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1B365D"/>
          <w:sz w:val="44"/>
        </w:rPr>
        <w:t>ĐẶC TẢ CHUYỂN ĐỘNG TỰ NHIÊN CHO AVATAR BÁC SĨ MEDGUARD</w:t>
      </w:r>
    </w:p>
    <w:p>
      <w:pPr>
        <w:spacing w:after="320"/>
      </w:pPr>
      <w:r>
        <w:rPr>
          <w:color w:val="008080"/>
          <w:sz w:val="26"/>
        </w:rPr>
        <w:t>Kiến trúc Unity C# Thuần Túy, Bộ Phân Tích Bối Cảnh Lâm Sàng &amp; Thư Viện 64 Cử Chỉ Hội Thoại</w:t>
      </w:r>
    </w:p>
    <w:p>
      <w:pPr>
        <w:spacing w:after="480"/>
      </w:pPr>
      <w:r>
        <w:rPr>
          <w:color w:val="718096"/>
          <w:sz w:val="20"/>
        </w:rPr>
        <w:t>Phiên bản 3.0  |  Ngày 09 tháng 10 năm 2026</w:t>
        <w:br/>
        <w:t>Đội ngũ Kỹ thuật &amp; Quản trị Chất lượng Lâm sàng MedGuard AI</w:t>
      </w:r>
    </w:p>
    <w:p>
      <w:pPr>
        <w:spacing w:after="80" w:line="276" w:lineRule="auto"/>
      </w:pPr>
      <w:r>
        <w:rPr>
          <w:i w:val="0"/>
          <w:color w:val="2D3748"/>
          <w:sz w:val="20"/>
        </w:rPr>
        <w:t>Tài liệu này xác lập đặc tả kỹ thuật toàn diện cho việc xây dựng hệ sinh thái Avatar 3D Bác sĩ lâm sàng MedGuard dựa trên nền tảng Unity C# thuần túy (Native Architecture). Phiên bản 3.0 tập trung giải quyết triệt để vấn đề chuyển động cứng ngắc, loại bỏ sự pha trộn phức tạp giữa Three.js và C#, thiết lập cơ chế phân tích bối cảnh lâm sàng (Clinical Context Analysis) nhận diện chính xác các trường hợp phủ định, giả định, đối tượng thứ ba và mức độ khẩn cấp, đồng thời ban hành thư viện chuẩn mực gồm 32 nhóm hành động với 64 biến thể cử chỉ có điều kiện kích hoạt và điều kiện cấm khắt khe.</w:t>
      </w:r>
    </w:p>
    <w:tbl>
      <w:tblPr>
        <w:tblW w:type="auto" w:w="0"/>
        <w:jc w:val="center"/>
        <w:tblLayout w:type="fixed"/>
        <w:tblLook w:firstColumn="1" w:firstRow="1" w:lastColumn="0" w:lastRow="0" w:noHBand="0" w:noVBand="1" w:val="04A0"/>
      </w:tblPr>
      <w:tblGrid>
        <w:gridCol w:w="9360"/>
      </w:tblGrid>
      <w:tr>
        <w:tc>
          <w:tcPr>
            <w:tcW w:type="dxa" w:w="9360"/>
            <w:shd w:val="clear" w:color="auto" w:fill="FFF5F5"/>
            <w:tcMar>
              <w:top w:w="120" w:type="dxa"/>
              <w:bottom w:w="120" w:type="dxa"/>
              <w:left w:w="160" w:type="dxa"/>
              <w:right w:w="160" w:type="dxa"/>
            </w:tcMar>
            <w:tcBorders>
              <w:left w:val="single" w:sz="24" w:space="0" w:color="E53E3E"/>
              <w:top w:val="none"/>
              <w:right w:val="none"/>
              <w:bottom w:val="none"/>
            </w:tcBorders>
          </w:tcPr>
          <w:p>
            <w:pPr>
              <w:spacing w:after="40"/>
            </w:pPr>
            <w:r>
              <w:rPr>
                <w:b/>
                <w:color w:val="C53030"/>
                <w:sz w:val="20"/>
              </w:rPr>
              <w:t>NGUYÊN TẮC BẤT BIẾN CỐT LÕI (CORE INVARIANTS)</w:t>
              <w:br/>
            </w:r>
            <w:r>
              <w:rPr>
                <w:color w:val="2D3748"/>
                <w:sz w:val="19"/>
              </w:rPr>
              <w:t>1. Unity C# là nơi DUY NHẤT nắm toàn quyền điều khiển Skeleton, Animation Layers, IK, Lip-Sync và Social Gaze.</w:t>
              <w:br/>
              <w:t>2. Không thực hiện cử chỉ máy móc chỉ dựa vào từ khóa; hành động phải tuân thủ ngữ nghĩa lâm sàng thực tế.</w:t>
              <w:br/>
              <w:t>3. Tuyệt đối CẤM nụ cười khi cảnh báo cấp cứu, CẤM gật đầu đồng thuận khi người dùng kể triệu chứng đe dọa tính mạng, và CẤM làm cử chỉ khám bệnh giả định khi không có đạo cụ 3D kiểm chứng.</w:t>
            </w:r>
          </w:p>
        </w:tc>
      </w:tr>
    </w:tbl>
    <w:p>
      <w:pPr>
        <w:spacing w:after="80"/>
      </w:pPr>
    </w:p>
    <w:p>
      <w:r>
        <w:br w:type="page"/>
      </w:r>
    </w:p>
    <w:p>
      <w:pPr>
        <w:keepNext/>
        <w:spacing w:before="360" w:after="120"/>
      </w:pPr>
      <w:r>
        <w:rPr>
          <w:b/>
          <w:color w:val="1B365D"/>
          <w:sz w:val="28"/>
        </w:rPr>
        <w:t>1. Các điểm sửa đổi cốt lõi so với đặc tả trước</w:t>
      </w:r>
    </w:p>
    <w:p>
      <w:pPr>
        <w:spacing w:after="80" w:line="276" w:lineRule="auto"/>
      </w:pPr>
      <w:r>
        <w:rPr>
          <w:i w:val="0"/>
          <w:color w:val="2D3748"/>
          <w:sz w:val="20"/>
        </w:rPr>
        <w:t>Quá trình triển khai thực tế trên bản v2 cho thấy việc cố gắng ghép nối nửa vời giữa renderer Three.js trên Web và logic C# dẫn đến xung đột luồng dữ liệu, độ trễ không ổn định và cử chỉ giật cục khi người dùng ngắt lời. Bảng dưới đây tổng hợp các điểm sửa đổi mang tính kiến trúc để chuyển đổi hoàn toàn sang Unity C# Native:</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3120"/>
        <w:gridCol w:w="3120"/>
        <w:gridCol w:w="3120"/>
      </w:tblGrid>
      <w:tr>
        <w:tc>
          <w:tcPr>
            <w:tcW w:type="dxa" w:w="2592"/>
            <w:shd w:val="clear" w:color="auto" w:fill="EDF2F7"/>
            <w:tcMar>
              <w:top w:w="100" w:type="dxa"/>
              <w:bottom w:w="100" w:type="dxa"/>
              <w:left w:w="140" w:type="dxa"/>
              <w:right w:w="140" w:type="dxa"/>
            </w:tcMar>
          </w:tcPr>
          <w:p>
            <w:r>
              <w:rPr>
                <w:b/>
                <w:color w:val="1B365D"/>
                <w:sz w:val="19"/>
              </w:rPr>
              <w:t>Điểm đặc tả cũ (v1/v2)</w:t>
            </w:r>
          </w:p>
        </w:tc>
        <w:tc>
          <w:tcPr>
            <w:tcW w:type="dxa" w:w="3168"/>
            <w:shd w:val="clear" w:color="auto" w:fill="EDF2F7"/>
            <w:tcMar>
              <w:top w:w="100" w:type="dxa"/>
              <w:bottom w:w="100" w:type="dxa"/>
              <w:left w:w="140" w:type="dxa"/>
              <w:right w:w="140" w:type="dxa"/>
            </w:tcMar>
          </w:tcPr>
          <w:p>
            <w:r>
              <w:rPr>
                <w:b/>
                <w:color w:val="1B365D"/>
                <w:sz w:val="19"/>
              </w:rPr>
              <w:t>Vấn đề kỹ thuật thực tế</w:t>
            </w:r>
          </w:p>
        </w:tc>
        <w:tc>
          <w:tcPr>
            <w:tcW w:type="dxa" w:w="3600"/>
            <w:shd w:val="clear" w:color="auto" w:fill="EDF2F7"/>
            <w:tcMar>
              <w:top w:w="100" w:type="dxa"/>
              <w:bottom w:w="100" w:type="dxa"/>
              <w:left w:w="140" w:type="dxa"/>
              <w:right w:w="140" w:type="dxa"/>
            </w:tcMar>
          </w:tcPr>
          <w:p>
            <w:r>
              <w:rPr>
                <w:b/>
                <w:color w:val="1B365D"/>
                <w:sz w:val="19"/>
              </w:rPr>
              <w:t>Giải pháp chuẩn hóa v3.0 (Unity C#)</w:t>
            </w:r>
          </w:p>
        </w:tc>
      </w:tr>
      <w:tr>
        <w:tc>
          <w:tcPr>
            <w:tcW w:type="dxa" w:w="2592"/>
            <w:shd w:val="clear" w:color="auto" w:fill="FFFFFF"/>
            <w:tcMar>
              <w:top w:w="100" w:type="dxa"/>
              <w:bottom w:w="100" w:type="dxa"/>
              <w:left w:w="140" w:type="dxa"/>
              <w:right w:w="140" w:type="dxa"/>
            </w:tcMar>
          </w:tcPr>
          <w:p>
            <w:r>
              <w:rPr>
                <w:color w:val="2D3748"/>
                <w:sz w:val="18"/>
              </w:rPr>
              <w:t>Trộn lẫn Three.js và C#</w:t>
            </w:r>
          </w:p>
        </w:tc>
        <w:tc>
          <w:tcPr>
            <w:tcW w:type="dxa" w:w="3168"/>
            <w:shd w:val="clear" w:color="auto" w:fill="FFFFFF"/>
            <w:tcMar>
              <w:top w:w="100" w:type="dxa"/>
              <w:bottom w:w="100" w:type="dxa"/>
              <w:left w:w="140" w:type="dxa"/>
              <w:right w:w="140" w:type="dxa"/>
            </w:tcMar>
          </w:tcPr>
          <w:p>
            <w:r>
              <w:rPr>
                <w:color w:val="2D3748"/>
                <w:sz w:val="18"/>
              </w:rPr>
              <w:t>Tranh chấp luồng render trên browser, thiếu công cụ IK/Inertialization chuyên sâu</w:t>
            </w:r>
          </w:p>
        </w:tc>
        <w:tc>
          <w:tcPr>
            <w:tcW w:type="dxa" w:w="3600"/>
            <w:shd w:val="clear" w:color="auto" w:fill="FFFFFF"/>
            <w:tcMar>
              <w:top w:w="100" w:type="dxa"/>
              <w:bottom w:w="100" w:type="dxa"/>
              <w:left w:w="140" w:type="dxa"/>
              <w:right w:w="140" w:type="dxa"/>
            </w:tcMar>
          </w:tcPr>
          <w:p>
            <w:r>
              <w:rPr>
                <w:color w:val="2D3748"/>
                <w:sz w:val="18"/>
              </w:rPr>
              <w:t>Chuyển hẳn sang Unity C# Standalone/WebGL Player; Unity quản lý toàn bộ rig và motion pipeline</w:t>
            </w:r>
          </w:p>
        </w:tc>
      </w:tr>
      <w:tr>
        <w:tc>
          <w:tcPr>
            <w:tcW w:type="dxa" w:w="2592"/>
            <w:shd w:val="clear" w:color="auto" w:fill="F7FAFC"/>
            <w:tcMar>
              <w:top w:w="100" w:type="dxa"/>
              <w:bottom w:w="100" w:type="dxa"/>
              <w:left w:w="140" w:type="dxa"/>
              <w:right w:w="140" w:type="dxa"/>
            </w:tcMar>
          </w:tcPr>
          <w:p>
            <w:r>
              <w:rPr>
                <w:color w:val="2D3748"/>
                <w:sz w:val="18"/>
              </w:rPr>
              <w:t>Đọc JSON và sửa Transform ngay</w:t>
            </w:r>
          </w:p>
        </w:tc>
        <w:tc>
          <w:tcPr>
            <w:tcW w:type="dxa" w:w="3168"/>
            <w:shd w:val="clear" w:color="auto" w:fill="F7FAFC"/>
            <w:tcMar>
              <w:top w:w="100" w:type="dxa"/>
              <w:bottom w:w="100" w:type="dxa"/>
              <w:left w:w="140" w:type="dxa"/>
              <w:right w:w="140" w:type="dxa"/>
            </w:tcMar>
          </w:tcPr>
          <w:p>
            <w:r>
              <w:rPr>
                <w:color w:val="2D3748"/>
                <w:sz w:val="18"/>
              </w:rPr>
              <w:t>Xung đột trực tiếp với Animator và UniVRM, gây biến dạng xương (clipping)</w:t>
            </w:r>
          </w:p>
        </w:tc>
        <w:tc>
          <w:tcPr>
            <w:tcW w:type="dxa" w:w="3600"/>
            <w:shd w:val="clear" w:color="auto" w:fill="F7FAFC"/>
            <w:tcMar>
              <w:top w:w="100" w:type="dxa"/>
              <w:bottom w:w="100" w:type="dxa"/>
              <w:left w:w="140" w:type="dxa"/>
              <w:right w:w="140" w:type="dxa"/>
            </w:tcMar>
          </w:tcPr>
          <w:p>
            <w:r>
              <w:rPr>
                <w:color w:val="2D3748"/>
                <w:sz w:val="18"/>
              </w:rPr>
              <w:t>Kiến trúc decoupled: Network Receiver chỉ tạo Cue DTO; Pose được cập nhật theo pipeline frame có chủ sở hữu</w:t>
            </w:r>
          </w:p>
        </w:tc>
      </w:tr>
      <w:tr>
        <w:tc>
          <w:tcPr>
            <w:tcW w:type="dxa" w:w="2592"/>
            <w:shd w:val="clear" w:color="auto" w:fill="FFFFFF"/>
            <w:tcMar>
              <w:top w:w="100" w:type="dxa"/>
              <w:bottom w:w="100" w:type="dxa"/>
              <w:left w:w="140" w:type="dxa"/>
              <w:right w:w="140" w:type="dxa"/>
            </w:tcMar>
          </w:tcPr>
          <w:p>
            <w:r>
              <w:rPr>
                <w:color w:val="2D3748"/>
                <w:sz w:val="18"/>
              </w:rPr>
              <w:t>Singleton cho Intent</w:t>
            </w:r>
          </w:p>
        </w:tc>
        <w:tc>
          <w:tcPr>
            <w:tcW w:type="dxa" w:w="3168"/>
            <w:shd w:val="clear" w:color="auto" w:fill="FFFFFF"/>
            <w:tcMar>
              <w:top w:w="100" w:type="dxa"/>
              <w:bottom w:w="100" w:type="dxa"/>
              <w:left w:w="140" w:type="dxa"/>
              <w:right w:w="140" w:type="dxa"/>
            </w:tcMar>
          </w:tcPr>
          <w:p>
            <w:r>
              <w:rPr>
                <w:color w:val="2D3748"/>
                <w:sz w:val="18"/>
              </w:rPr>
              <w:t>Trạng thái toàn cục khiến khó hỗ trợ song song hai bác sĩ hoặc test tự động</w:t>
            </w:r>
          </w:p>
        </w:tc>
        <w:tc>
          <w:tcPr>
            <w:tcW w:type="dxa" w:w="3600"/>
            <w:shd w:val="clear" w:color="auto" w:fill="FFFFFF"/>
            <w:tcMar>
              <w:top w:w="100" w:type="dxa"/>
              <w:bottom w:w="100" w:type="dxa"/>
              <w:left w:w="140" w:type="dxa"/>
              <w:right w:w="140" w:type="dxa"/>
            </w:tcMar>
          </w:tcPr>
          <w:p>
            <w:r>
              <w:rPr>
                <w:color w:val="2D3748"/>
                <w:sz w:val="18"/>
              </w:rPr>
              <w:t>DoctorMotionController theo từng avatar instance; sử dụng State Machine và Event-driven</w:t>
            </w:r>
          </w:p>
        </w:tc>
      </w:tr>
      <w:tr>
        <w:tc>
          <w:tcPr>
            <w:tcW w:type="dxa" w:w="2592"/>
            <w:shd w:val="clear" w:color="auto" w:fill="F7FAFC"/>
            <w:tcMar>
              <w:top w:w="100" w:type="dxa"/>
              <w:bottom w:w="100" w:type="dxa"/>
              <w:left w:w="140" w:type="dxa"/>
              <w:right w:w="140" w:type="dxa"/>
            </w:tcMar>
          </w:tcPr>
          <w:p>
            <w:r>
              <w:rPr>
                <w:color w:val="2D3748"/>
                <w:sz w:val="18"/>
              </w:rPr>
              <w:t>Cộng breathVal mỗi frame</w:t>
            </w:r>
          </w:p>
        </w:tc>
        <w:tc>
          <w:tcPr>
            <w:tcW w:type="dxa" w:w="3168"/>
            <w:shd w:val="clear" w:color="auto" w:fill="F7FAFC"/>
            <w:tcMar>
              <w:top w:w="100" w:type="dxa"/>
              <w:bottom w:w="100" w:type="dxa"/>
              <w:left w:w="140" w:type="dxa"/>
              <w:right w:w="140" w:type="dxa"/>
            </w:tcMar>
          </w:tcPr>
          <w:p>
            <w:r>
              <w:rPr>
                <w:color w:val="2D3748"/>
                <w:sz w:val="18"/>
              </w:rPr>
              <w:t>Gây hiện tượng drift tích lũy, ngực bị biến dạng to dần qua thời gian</w:t>
            </w:r>
          </w:p>
        </w:tc>
        <w:tc>
          <w:tcPr>
            <w:tcW w:type="dxa" w:w="3600"/>
            <w:shd w:val="clear" w:color="auto" w:fill="F7FAFC"/>
            <w:tcMar>
              <w:top w:w="100" w:type="dxa"/>
              <w:bottom w:w="100" w:type="dxa"/>
              <w:left w:w="140" w:type="dxa"/>
              <w:right w:w="140" w:type="dxa"/>
            </w:tcMar>
          </w:tcPr>
          <w:p>
            <w:r>
              <w:rPr>
                <w:color w:val="2D3748"/>
                <w:sz w:val="18"/>
              </w:rPr>
              <w:t>Lấy pose nền của frame hiện tại, áp offset nhịp thở độc lập; tích phân pha liên tục: breath = A * sin(phase)</w:t>
            </w:r>
          </w:p>
        </w:tc>
      </w:tr>
      <w:tr>
        <w:tc>
          <w:tcPr>
            <w:tcW w:type="dxa" w:w="2592"/>
            <w:shd w:val="clear" w:color="auto" w:fill="FFFFFF"/>
            <w:tcMar>
              <w:top w:w="100" w:type="dxa"/>
              <w:bottom w:w="100" w:type="dxa"/>
              <w:left w:w="140" w:type="dxa"/>
              <w:right w:w="140" w:type="dxa"/>
            </w:tcMar>
          </w:tcPr>
          <w:p>
            <w:r>
              <w:rPr>
                <w:color w:val="2D3748"/>
                <w:sz w:val="18"/>
              </w:rPr>
              <w:t>Perlin Noise cho toàn bộ mắt</w:t>
            </w:r>
          </w:p>
        </w:tc>
        <w:tc>
          <w:tcPr>
            <w:tcW w:type="dxa" w:w="3168"/>
            <w:shd w:val="clear" w:color="auto" w:fill="FFFFFF"/>
            <w:tcMar>
              <w:top w:w="100" w:type="dxa"/>
              <w:bottom w:w="100" w:type="dxa"/>
              <w:left w:w="140" w:type="dxa"/>
              <w:right w:w="140" w:type="dxa"/>
            </w:tcMar>
          </w:tcPr>
          <w:p>
            <w:r>
              <w:rPr>
                <w:color w:val="2D3748"/>
                <w:sz w:val="18"/>
              </w:rPr>
              <w:t>Tạo cảm giác mắt đảo liên tục vô hồn, thiếu giao tiếp xã hội</w:t>
            </w:r>
          </w:p>
        </w:tc>
        <w:tc>
          <w:tcPr>
            <w:tcW w:type="dxa" w:w="3600"/>
            <w:shd w:val="clear" w:color="auto" w:fill="FFFFFF"/>
            <w:tcMar>
              <w:top w:w="100" w:type="dxa"/>
              <w:bottom w:w="100" w:type="dxa"/>
              <w:left w:w="140" w:type="dxa"/>
              <w:right w:w="140" w:type="dxa"/>
            </w:tcMar>
          </w:tcPr>
          <w:p>
            <w:r>
              <w:rPr>
                <w:color w:val="2D3748"/>
                <w:sz w:val="18"/>
              </w:rPr>
              <w:t>Tách riêng Fixation (nhìn cố định), Saccade (chuyển hướng 150ms), Blinking và Head follow</w:t>
            </w:r>
          </w:p>
        </w:tc>
      </w:tr>
      <w:tr>
        <w:tc>
          <w:tcPr>
            <w:tcW w:type="dxa" w:w="2592"/>
            <w:shd w:val="clear" w:color="auto" w:fill="F7FAFC"/>
            <w:tcMar>
              <w:top w:w="100" w:type="dxa"/>
              <w:bottom w:w="100" w:type="dxa"/>
              <w:left w:w="140" w:type="dxa"/>
              <w:right w:w="140" w:type="dxa"/>
            </w:tcMar>
          </w:tcPr>
          <w:p>
            <w:r>
              <w:rPr>
                <w:color w:val="2D3748"/>
                <w:sz w:val="18"/>
              </w:rPr>
              <w:t>Cấm cập nhật hai tay cùng lúc</w:t>
            </w:r>
          </w:p>
        </w:tc>
        <w:tc>
          <w:tcPr>
            <w:tcW w:type="dxa" w:w="3168"/>
            <w:shd w:val="clear" w:color="auto" w:fill="F7FAFC"/>
            <w:tcMar>
              <w:top w:w="100" w:type="dxa"/>
              <w:bottom w:w="100" w:type="dxa"/>
              <w:left w:w="140" w:type="dxa"/>
              <w:right w:w="140" w:type="dxa"/>
            </w:tcMar>
          </w:tcPr>
          <w:p>
            <w:r>
              <w:rPr>
                <w:color w:val="2D3748"/>
                <w:sz w:val="18"/>
              </w:rPr>
              <w:t>Sai giải phẫu thực tế; bác sĩ thường cử động phối hợp cả hai tay</w:t>
            </w:r>
          </w:p>
        </w:tc>
        <w:tc>
          <w:tcPr>
            <w:tcW w:type="dxa" w:w="3600"/>
            <w:shd w:val="clear" w:color="auto" w:fill="F7FAFC"/>
            <w:tcMar>
              <w:top w:w="100" w:type="dxa"/>
              <w:bottom w:w="100" w:type="dxa"/>
              <w:left w:w="140" w:type="dxa"/>
              <w:right w:w="140" w:type="dxa"/>
            </w:tcMar>
          </w:tcPr>
          <w:p>
            <w:r>
              <w:rPr>
                <w:color w:val="2D3748"/>
                <w:sz w:val="18"/>
              </w:rPr>
              <w:t>Cả hai tay evaluate độc lập mỗi frame; lệch pha thời điểm khởi động và biên độ tự nhiên</w:t>
            </w:r>
          </w:p>
        </w:tc>
      </w:tr>
      <w:tr>
        <w:tc>
          <w:tcPr>
            <w:tcW w:type="dxa" w:w="2592"/>
            <w:shd w:val="clear" w:color="auto" w:fill="FFFFFF"/>
            <w:tcMar>
              <w:top w:w="100" w:type="dxa"/>
              <w:bottom w:w="100" w:type="dxa"/>
              <w:left w:w="140" w:type="dxa"/>
              <w:right w:w="140" w:type="dxa"/>
            </w:tcMar>
          </w:tcPr>
          <w:p>
            <w:r>
              <w:rPr>
                <w:color w:val="2D3748"/>
                <w:sz w:val="18"/>
              </w:rPr>
              <w:t>Queue chỉ lưu Intent đơn giản</w:t>
            </w:r>
          </w:p>
        </w:tc>
        <w:tc>
          <w:tcPr>
            <w:tcW w:type="dxa" w:w="3168"/>
            <w:shd w:val="clear" w:color="auto" w:fill="FFFFFF"/>
            <w:tcMar>
              <w:top w:w="100" w:type="dxa"/>
              <w:bottom w:w="100" w:type="dxa"/>
              <w:left w:w="140" w:type="dxa"/>
              <w:right w:w="140" w:type="dxa"/>
            </w:tcMar>
          </w:tcPr>
          <w:p>
            <w:r>
              <w:rPr>
                <w:color w:val="2D3748"/>
                <w:sz w:val="18"/>
              </w:rPr>
              <w:t>Thiếu speechId, timestamp, độ ưu tiên và khả năng hủy khi ngắt lời</w:t>
            </w:r>
          </w:p>
        </w:tc>
        <w:tc>
          <w:tcPr>
            <w:tcW w:type="dxa" w:w="3600"/>
            <w:shd w:val="clear" w:color="auto" w:fill="FFFFFF"/>
            <w:tcMar>
              <w:top w:w="100" w:type="dxa"/>
              <w:bottom w:w="100" w:type="dxa"/>
              <w:left w:w="140" w:type="dxa"/>
              <w:right w:w="140" w:type="dxa"/>
            </w:tcMar>
          </w:tcPr>
          <w:p>
            <w:r>
              <w:rPr>
                <w:color w:val="2D3748"/>
                <w:sz w:val="18"/>
              </w:rPr>
              <w:t>Hàng đợi Cue Buffer có gắn thế hệ generationId, audio timing và cơ chế xóa nhanh khi user ngắt lời</w:t>
            </w:r>
          </w:p>
        </w:tc>
      </w:tr>
      <w:tr>
        <w:tc>
          <w:tcPr>
            <w:tcW w:type="dxa" w:w="2592"/>
            <w:shd w:val="clear" w:color="auto" w:fill="F7FAFC"/>
            <w:tcMar>
              <w:top w:w="100" w:type="dxa"/>
              <w:bottom w:w="100" w:type="dxa"/>
              <w:left w:w="140" w:type="dxa"/>
              <w:right w:w="140" w:type="dxa"/>
            </w:tcMar>
          </w:tcPr>
          <w:p>
            <w:r>
              <w:rPr>
                <w:color w:val="2D3748"/>
                <w:sz w:val="18"/>
              </w:rPr>
              <w:t>Kích hoạt cử chỉ theo từ khóa</w:t>
            </w:r>
          </w:p>
        </w:tc>
        <w:tc>
          <w:tcPr>
            <w:tcW w:type="dxa" w:w="3168"/>
            <w:shd w:val="clear" w:color="auto" w:fill="F7FAFC"/>
            <w:tcMar>
              <w:top w:w="100" w:type="dxa"/>
              <w:bottom w:w="100" w:type="dxa"/>
              <w:left w:w="140" w:type="dxa"/>
              <w:right w:w="140" w:type="dxa"/>
            </w:tcMar>
          </w:tcPr>
          <w:p>
            <w:r>
              <w:rPr>
                <w:color w:val="2D3748"/>
                <w:sz w:val="18"/>
              </w:rPr>
              <w:t>Dễ bắt nhầm câu phủ định ('không khó thở') thành cử chỉ cấp cứu</w:t>
            </w:r>
          </w:p>
        </w:tc>
        <w:tc>
          <w:tcPr>
            <w:tcW w:type="dxa" w:w="3600"/>
            <w:shd w:val="clear" w:color="auto" w:fill="F7FAFC"/>
            <w:tcMar>
              <w:top w:w="100" w:type="dxa"/>
              <w:bottom w:w="100" w:type="dxa"/>
              <w:left w:w="140" w:type="dxa"/>
              <w:right w:w="140" w:type="dxa"/>
            </w:tcMar>
          </w:tcPr>
          <w:p>
            <w:r>
              <w:rPr>
                <w:color w:val="2D3748"/>
                <w:sz w:val="18"/>
              </w:rPr>
              <w:t>Bổ sung DoctorContextAnalyzer phân biệt phủ định, giả định, người thân trước khi chọn cử chỉ</w:t>
            </w:r>
          </w:p>
        </w:tc>
      </w:tr>
    </w:tbl>
    <w:p>
      <w:pPr>
        <w:spacing w:after="120"/>
      </w:pPr>
    </w:p>
    <w:p>
      <w:pPr>
        <w:keepNext/>
        <w:spacing w:before="360" w:after="120"/>
      </w:pPr>
      <w:r>
        <w:rPr>
          <w:b/>
          <w:color w:val="1B365D"/>
          <w:sz w:val="28"/>
        </w:rPr>
        <w:t>2. Cơ chế công nghệ Game AAA và ứng dụng Avatar Y tế</w:t>
      </w:r>
    </w:p>
    <w:p>
      <w:pPr>
        <w:spacing w:after="80" w:line="276" w:lineRule="auto"/>
      </w:pPr>
      <w:r>
        <w:rPr>
          <w:i w:val="0"/>
          <w:color w:val="2D3748"/>
          <w:sz w:val="20"/>
        </w:rPr>
        <w:t>Hệ thống chuyển động avatar bác sĩ không được thiết kế bằng cách cộng các góc quay ngẫu nhiên. MedGuard áp dụng các chuẩn mực công nghệ đã được chứng minh trong ngành công nghiệp game AAA:</w:t>
      </w:r>
    </w:p>
    <w:p>
      <w:pPr>
        <w:spacing w:after="80" w:line="276" w:lineRule="auto"/>
      </w:pPr>
      <w:r>
        <w:rPr>
          <w:i w:val="0"/>
          <w:color w:val="2D3748"/>
          <w:sz w:val="20"/>
        </w:rPr>
        <w:t>1. Motion Capture (Mocap) &amp; Cleaned Retargeting: Mọi clip nền tảng phải xuất phát từ dữ liệu diễn viên đóng thế đã được làm sạch jitter, giải quyết đúng tỷ lệ xương của model VRM bác sĩ.</w:t>
        <w:br/>
        <w:t>2. Semantic Gesture Planning vs Motion Matching: Đối với avatar hội thoại tại chỗ (đứng/ngồi trước camera), Motion Matching chỉ cần thiết khi avatar di chuyển không gian. Với giao tiếp tư vấn y tế, cơ chế lập kế hoạch ngữ nghĩa (Semantic Gesture Planning) theo âm thanh mang lại độ chính xác lâm sàng và biểu cảm vượt trội.</w:t>
        <w:br/>
        <w:t>3. Inertialization (Làm mượt giữ quán tính): Khi bệnh nhân ngắt lời giữa chừng (Barge-in), hệ thống không cắt cụt hoạt ảnh. Bộ lọc quán tính C2 suy giảm độ lệch vị trí và vận tốc trong 0.3 giây, đưa cánh tay về trạng thái lắng nghe một cách tự nhiên.</w:t>
        <w:br/>
        <w:t>4. Layered Animation &amp; Body Masking: Tách biệt Layer 0 (Tư thế đứng/ngồi), Layer 1 (Cử chỉ thân trên có Mask), và Layer 2 (Additive Breathing nở ngực sinh học).</w:t>
        <w:br/>
        <w:t>5. Two-Bone IK &amp; Anatomical Limiters: Giới hạn tầm với của cánh tay và ngăn khuỷu tay giơ cao quá vai khi chào hỏi.</w:t>
      </w:r>
    </w:p>
    <w:p>
      <w:pPr>
        <w:keepNext/>
        <w:spacing w:before="360" w:after="120"/>
      </w:pPr>
      <w:r>
        <w:rPr>
          <w:b/>
          <w:color w:val="1B365D"/>
          <w:sz w:val="28"/>
        </w:rPr>
        <w:t>3. Chuẩn hóa Model &amp; Hồ sơ nhân vật (AvatarProfile)</w:t>
      </w:r>
    </w:p>
    <w:p>
      <w:pPr>
        <w:spacing w:after="80" w:line="276" w:lineRule="auto"/>
      </w:pPr>
      <w:r>
        <w:rPr>
          <w:i w:val="0"/>
          <w:color w:val="2D3748"/>
          <w:sz w:val="20"/>
        </w:rPr>
        <w:t>Hệ thống hỗ trợ chuẩn hóa hai nhân vật lâm sàng với cấu hình AvatarProfile độc lập:</w:t>
      </w:r>
    </w:p>
    <w:p>
      <w:pPr>
        <w:spacing w:after="80" w:line="276" w:lineRule="auto"/>
      </w:pPr>
      <w:r>
        <w:rPr>
          <w:b/>
          <w:color w:val="2D3748"/>
          <w:sz w:val="20"/>
        </w:rPr>
        <w:t xml:space="preserve">• </w:t>
      </w:r>
      <w:r>
        <w:rPr>
          <w:i w:val="0"/>
          <w:color w:val="2D3748"/>
          <w:sz w:val="20"/>
        </w:rPr>
        <w:t>AvatarProfile Bác sĩ Tuấn (Nam - dr_tuan):</w:t>
      </w:r>
    </w:p>
    <w:p>
      <w:pPr>
        <w:spacing w:after="80" w:line="276" w:lineRule="auto"/>
      </w:pPr>
      <w:r>
        <w:rPr>
          <w:i w:val="0"/>
          <w:color w:val="2D3748"/>
          <w:sz w:val="20"/>
        </w:rPr>
        <w:t>Model: DoctorTuan.vrm. Rig: Humanoid tiêu chuẩn (55 bones). Chiều cao: 1.76m. Giọng đọc: vi-VN-NamMinhNeural (rate: -8%, pitch: -6Hz). Phong thái: Trầm ổn, đĩnh đạc, cử chỉ dứt khoát, độ mở cánh tay 15-30 độ.</w:t>
      </w:r>
    </w:p>
    <w:p>
      <w:pPr>
        <w:spacing w:after="80" w:line="276" w:lineRule="auto"/>
      </w:pPr>
      <w:r>
        <w:rPr>
          <w:b/>
          <w:color w:val="2D3748"/>
          <w:sz w:val="20"/>
        </w:rPr>
        <w:t xml:space="preserve">• </w:t>
      </w:r>
      <w:r>
        <w:rPr>
          <w:i w:val="0"/>
          <w:color w:val="2D3748"/>
          <w:sz w:val="20"/>
        </w:rPr>
        <w:t>AvatarProfile Bác sĩ Mai (Nữ - dr_mai):</w:t>
      </w:r>
    </w:p>
    <w:p>
      <w:pPr>
        <w:spacing w:after="80" w:line="276" w:lineRule="auto"/>
      </w:pPr>
      <w:r>
        <w:rPr>
          <w:i w:val="0"/>
          <w:color w:val="2D3748"/>
          <w:sz w:val="20"/>
        </w:rPr>
        <w:t>Model: DoctorMai.vrm. Rig: Humanoid tiêu chuẩn (55 bones). Chiều cao: 1.63m. Giọng đọc: vi-VN-HoaiMyNeural (rate: -7%, pitch: -12Hz). Phong thái: Dịu dàng, thấu cảm sâu sắc, cử chỉ mềm mại, góc nghiêng đầu 2-4 độ.</w:t>
      </w:r>
    </w:p>
    <w:p>
      <w:pPr>
        <w:keepNext/>
        <w:spacing w:before="360" w:after="120"/>
      </w:pPr>
      <w:r>
        <w:rPr>
          <w:b/>
          <w:color w:val="1B365D"/>
          <w:sz w:val="28"/>
        </w:rPr>
        <w:t>4. Pipeline Pose &amp; Trật tự thực thi (Execution Pipeline)</w:t>
      </w:r>
    </w:p>
    <w:p>
      <w:pPr>
        <w:spacing w:after="80" w:line="276" w:lineRule="auto"/>
      </w:pPr>
      <w:r>
        <w:rPr>
          <w:i w:val="0"/>
          <w:color w:val="2D3748"/>
          <w:sz w:val="20"/>
        </w:rPr>
        <w:t>Để triệt tiêu hiện tượng tranh chấp quyền điều khiển xương giữa Animator, IK và script C#, thứ tự frame được cố định:</w:t>
      </w:r>
    </w:p>
    <w:tbl>
      <w:tblPr>
        <w:tblW w:type="auto" w:w="0"/>
        <w:jc w:val="center"/>
        <w:tblLayout w:type="fixed"/>
        <w:tblLook w:firstColumn="1" w:firstRow="1" w:lastColumn="0" w:lastRow="0" w:noHBand="0" w:noVBand="1" w:val="04A0"/>
      </w:tblPr>
      <w:tblGrid>
        <w:gridCol w:w="9360"/>
      </w:tblGrid>
      <w:tr>
        <w:tc>
          <w:tcPr>
            <w:tcW w:type="dxa" w:w="9360"/>
            <w:shd w:val="clear" w:color="auto" w:fill="EDF2F7"/>
            <w:tcMar>
              <w:top w:w="120" w:type="dxa"/>
              <w:bottom w:w="120" w:type="dxa"/>
              <w:left w:w="160" w:type="dxa"/>
              <w:right w:w="160" w:type="dxa"/>
            </w:tcMar>
            <w:tcBorders>
              <w:left w:val="single" w:sz="24" w:space="0" w:color="008080"/>
              <w:top w:val="none"/>
              <w:right w:val="none"/>
              <w:bottom w:val="none"/>
            </w:tcBorders>
          </w:tcPr>
          <w:p>
            <w:pPr>
              <w:spacing w:after="40"/>
            </w:pPr>
            <w:r>
              <w:rPr>
                <w:b/>
                <w:color w:val="008080"/>
                <w:sz w:val="20"/>
              </w:rPr>
              <w:t>TRẬT TỰ THỰC THI CHUẨN TRÊN TỪNG FRAME</w:t>
              <w:br/>
            </w:r>
            <w:r>
              <w:rPr>
                <w:color w:val="2D3748"/>
                <w:sz w:val="19"/>
              </w:rPr>
              <w:t>Thứ tự thực thi trong mỗi Frame Unity:</w:t>
              <w:br/>
              <w:t>1. Update() -&gt; Nhận Cue DTO từ hàng đợi mạng, phân tích âm thanh RMS, cập nhật trạng thái GesturePlanner.</w:t>
              <w:br/>
              <w:t>2. Animator Evaluation -&gt; Unity Animator chạy các Clip nền (Layer 0, Layer 1).</w:t>
              <w:br/>
              <w:t>3. ApplyPoseModifiers() -&gt; Áp dụng lớp nhịp thở Additive Breathing vào Chest Bone.</w:t>
              <w:br/>
              <w:t>4. OnAnimatorIK() -&gt; TwoBoneIK giải quyết vị trí bàn tay, áp dụng DoctorIKLimiter kẹp góc giải phẫu.</w:t>
              <w:br/>
              <w:t>5. LateUpdate() -&gt; DoctorEyeGazeController xoay xương cổ/đầu và áp dụng BlendShape mắt/môi. Khóa pose cuối cùng trước khi Render.</w:t>
            </w:r>
          </w:p>
        </w:tc>
      </w:tr>
    </w:tbl>
    <w:p>
      <w:pPr>
        <w:spacing w:after="80"/>
      </w:pPr>
    </w:p>
    <w:p>
      <w:pPr>
        <w:keepNext/>
        <w:spacing w:before="360" w:after="120"/>
      </w:pPr>
      <w:r>
        <w:rPr>
          <w:b/>
          <w:color w:val="1B365D"/>
          <w:sz w:val="28"/>
        </w:rPr>
        <w:t>5. Phân tích bối cảnh câu hỏi lâm sàng (Clinical Context Analysis)</w:t>
      </w:r>
    </w:p>
    <w:p>
      <w:pPr>
        <w:spacing w:after="80" w:line="276" w:lineRule="auto"/>
      </w:pPr>
      <w:r>
        <w:rPr>
          <w:i w:val="0"/>
          <w:color w:val="2D3748"/>
          <w:sz w:val="20"/>
        </w:rPr>
        <w:t>Điểm đột phá của phiên bản 3.0 là bộ phân tích bối cảnh lâm sàng (DoctorContextAnalyzer.cs). Thay vì kích hoạt hoạt ảnh máy móc theo từ khóa (keyword matching), avatar đánh giá 4 trục ngữ nghĩa:</w:t>
      </w:r>
    </w:p>
    <w:p>
      <w:pPr>
        <w:spacing w:after="80" w:line="276" w:lineRule="auto"/>
      </w:pPr>
      <w:r>
        <w:rPr>
          <w:b/>
          <w:color w:val="2D3748"/>
          <w:sz w:val="20"/>
        </w:rPr>
        <w:t xml:space="preserve">Trục 1: </w:t>
      </w:r>
      <w:r>
        <w:rPr>
          <w:i w:val="0"/>
          <w:color w:val="2D3748"/>
          <w:sz w:val="20"/>
        </w:rPr>
        <w:t>1. Nhận diện phủ định triệu chứng (Negation Detection):</w:t>
      </w:r>
    </w:p>
    <w:p>
      <w:pPr>
        <w:spacing w:after="80" w:line="276" w:lineRule="auto"/>
      </w:pPr>
      <w:r>
        <w:rPr>
          <w:i w:val="0"/>
          <w:color w:val="2D3748"/>
          <w:sz w:val="20"/>
        </w:rPr>
        <w:t>Khi bệnh nhân nói 'tôi không khó thở, không đau ngực', hệ thống nhận diện từ phủ định ('không', 'chưa', 'chẳng') và KHÔNG kích hoạt biểu cảm cấp cứu đỏ. Thay vào đó, avatar thực hiện cử chỉ NEGATION_SUBTLE_NOD (gật đầu nhẹ chậm) để xác nhận đã ghi nhận thông tin loại trừ an toàn.</w:t>
      </w:r>
    </w:p>
    <w:p>
      <w:pPr>
        <w:spacing w:after="80" w:line="276" w:lineRule="auto"/>
      </w:pPr>
      <w:r>
        <w:rPr>
          <w:b/>
          <w:color w:val="2D3748"/>
          <w:sz w:val="20"/>
        </w:rPr>
        <w:t xml:space="preserve">Trục 2: </w:t>
      </w:r>
      <w:r>
        <w:rPr>
          <w:i w:val="0"/>
          <w:color w:val="2D3748"/>
          <w:sz w:val="20"/>
        </w:rPr>
        <w:t>2. Nhận diện câu hỏi giả định (Hypothetical Queries):</w:t>
      </w:r>
    </w:p>
    <w:p>
      <w:pPr>
        <w:spacing w:after="80" w:line="276" w:lineRule="auto"/>
      </w:pPr>
      <w:r>
        <w:rPr>
          <w:i w:val="0"/>
          <w:color w:val="2D3748"/>
          <w:sz w:val="20"/>
        </w:rPr>
        <w:t>Khi người dùng hỏi tình huống lý thuyết ('Nếu lỡ uống nhầm 2 viên thuốc thì sao?'), câu hỏi chứa từ giả định ('nếu', 'giả sử', 'liệu có'). Avatar KHÔNG kích hoạt hoảng loạn cấp cứu mà giữ thái độ khoa học khách quan (HYPO_HEAD_TILT_ENGAGE), nghiêng đầu nhẹ giải thích cơ chế dược lý.</w:t>
      </w:r>
    </w:p>
    <w:p>
      <w:pPr>
        <w:spacing w:after="80" w:line="276" w:lineRule="auto"/>
      </w:pPr>
      <w:r>
        <w:rPr>
          <w:b/>
          <w:color w:val="2D3748"/>
          <w:sz w:val="20"/>
        </w:rPr>
        <w:t xml:space="preserve">Trục 3: </w:t>
      </w:r>
      <w:r>
        <w:rPr>
          <w:i w:val="0"/>
          <w:color w:val="2D3748"/>
          <w:sz w:val="20"/>
        </w:rPr>
        <w:t>3. Nhận diện đối tượng thứ ba (Third-Person Context):</w:t>
      </w:r>
    </w:p>
    <w:p>
      <w:pPr>
        <w:spacing w:after="80" w:line="276" w:lineRule="auto"/>
      </w:pPr>
      <w:r>
        <w:rPr>
          <w:i w:val="0"/>
          <w:color w:val="2D3748"/>
          <w:sz w:val="20"/>
        </w:rPr>
        <w:t>Khi câu hỏi hướng về người thân ('Mẹ tôi 80 tuổi bị sốt mê man'), avatar nhận diện chủ thể là bên thứ ba. Bác sĩ chuyển hướng giao tiếp tôn trọng, hỏi thêm tuổi tác và tiền sử người bệnh vắng mặt, không quy kết triệu chứng trực tiếp lên người hỏi.</w:t>
      </w:r>
    </w:p>
    <w:p>
      <w:pPr>
        <w:spacing w:after="80" w:line="276" w:lineRule="auto"/>
      </w:pPr>
      <w:r>
        <w:rPr>
          <w:b/>
          <w:color w:val="2D3748"/>
          <w:sz w:val="20"/>
        </w:rPr>
        <w:t xml:space="preserve">Trục 4: </w:t>
      </w:r>
      <w:r>
        <w:rPr>
          <w:i w:val="0"/>
          <w:color w:val="2D3748"/>
          <w:sz w:val="20"/>
        </w:rPr>
        <w:t>4. Phân tầng mức độ khẩn cấp (Emergency vs Urgent vs Routine):</w:t>
      </w:r>
    </w:p>
    <w:p>
      <w:pPr>
        <w:spacing w:after="80" w:line="276" w:lineRule="auto"/>
      </w:pPr>
      <w:r>
        <w:rPr>
          <w:i w:val="0"/>
          <w:color w:val="2D3748"/>
          <w:sz w:val="20"/>
        </w:rPr>
        <w:t>• Emergency: Cảnh báo đỏ đe dọa tính mạng (đau ngực đè nặng, đột quỵ FAST, co giật). Avatar lập tức nghiêm nghị tuyệt đối, giơ tay chặn dứt khoát.</w:t>
        <w:br/>
        <w:t>• Urgent: Cần xử trí trong ngày (chảy máu chân răng cấp, đau ruột thừa). Cử chỉ tập trung cao độ, hướng dẫn sơ cứu ép gạc.</w:t>
        <w:br/>
        <w:t>• Routine: Bệnh mãn tính, chăm sóc da, tư vấn dùng thuốc. Cử chỉ cởi mở, ấm áp, nhịp nhàng.</w:t>
      </w:r>
    </w:p>
    <w:tbl>
      <w:tblPr>
        <w:tblW w:type="auto" w:w="0"/>
        <w:jc w:val="center"/>
        <w:tblLayout w:type="fixed"/>
        <w:tblLook w:firstColumn="1" w:firstRow="1" w:lastColumn="0" w:lastRow="0" w:noHBand="0" w:noVBand="1" w:val="04A0"/>
      </w:tblPr>
      <w:tblGrid>
        <w:gridCol w:w="9360"/>
      </w:tblGrid>
      <w:tr>
        <w:tc>
          <w:tcPr>
            <w:tcW w:type="dxa" w:w="9360"/>
            <w:shd w:val="clear" w:color="auto" w:fill="FFF5F5"/>
            <w:tcMar>
              <w:top w:w="120" w:type="dxa"/>
              <w:bottom w:w="120" w:type="dxa"/>
              <w:left w:w="160" w:type="dxa"/>
              <w:right w:w="160" w:type="dxa"/>
            </w:tcMar>
            <w:tcBorders>
              <w:left w:val="single" w:sz="24" w:space="0" w:color="E53E3E"/>
              <w:top w:val="none"/>
              <w:right w:val="none"/>
              <w:bottom w:val="none"/>
            </w:tcBorders>
          </w:tcPr>
          <w:p>
            <w:pPr>
              <w:spacing w:after="40"/>
            </w:pPr>
            <w:r>
              <w:rPr>
                <w:b/>
                <w:color w:val="C53030"/>
                <w:sz w:val="20"/>
              </w:rPr>
              <w:t>ĐIỀU KIỆN CẤM KỴ LÂM SÀNG TUYỆT ĐỐI</w:t>
              <w:br/>
            </w:r>
            <w:r>
              <w:rPr>
                <w:color w:val="2D3748"/>
                <w:sz w:val="19"/>
              </w:rPr>
              <w:t>MA TRẬN ĐIỀU KIỆN CẤM KỴ THỰC TIỄN Y KHOA (CLINICAL INVARIANTS):</w:t>
              <w:br/>
              <w:t>1. CẤM cười, nháy mắt, hoặc gật đầu thoải mái khi phát hiện Red Flag cấp cứu.</w:t>
              <w:br/>
              <w:t>2. CẤM chỉ một ngón trỏ vào người bệnh (Finger pointing thô lỗ).</w:t>
              <w:br/>
              <w:t>3. CẤM chỉ tay vào khoảng không gian vô định (Pointing into empty void).</w:t>
              <w:br/>
              <w:t>4. CẤM làm cử chỉ khám bệnh giả định (nghe tim, bắt mạch) khi không có đạo cụ 3D thật.</w:t>
              <w:br/>
              <w:t>5. Khi độ tin cậy bối cảnh &lt; 0.6: Bắt buộc giữ tư thế Lắng nghe trung tính (LISTEN_NEUTRAL_STILL).</w:t>
            </w:r>
          </w:p>
        </w:tc>
      </w:tr>
    </w:tbl>
    <w:p>
      <w:pPr>
        <w:spacing w:after="80"/>
      </w:pPr>
    </w:p>
    <w:p>
      <w:r>
        <w:br w:type="page"/>
      </w:r>
    </w:p>
    <w:p>
      <w:pPr>
        <w:keepNext/>
        <w:spacing w:before="360" w:after="120"/>
      </w:pPr>
      <w:r>
        <w:rPr>
          <w:b/>
          <w:color w:val="1B365D"/>
          <w:sz w:val="28"/>
        </w:rPr>
        <w:t>6. Thư viện 32 nhóm hành động &amp; 64 biến thể cử chỉ chi tiết</w:t>
      </w:r>
    </w:p>
    <w:p>
      <w:pPr>
        <w:spacing w:after="80" w:line="276" w:lineRule="auto"/>
      </w:pPr>
      <w:r>
        <w:rPr>
          <w:i w:val="0"/>
          <w:color w:val="2D3748"/>
          <w:sz w:val="20"/>
        </w:rPr>
        <w:t>Thư viện chuyển động v3.0 được mở rộng thành 32 nhóm hành động với 64 biến thể độc lập. Mỗi biến thể có quy định chi tiết về chuyển động tay/thân, biểu cảm mặt/mắt, thời lượng chuẩn, điều kiện kích hoạt và điều kiện cấm:</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1560"/>
        <w:gridCol w:w="1560"/>
        <w:gridCol w:w="1560"/>
        <w:gridCol w:w="1560"/>
        <w:gridCol w:w="1560"/>
        <w:gridCol w:w="1560"/>
      </w:tblGrid>
      <w:tr>
        <w:tc>
          <w:tcPr>
            <w:tcW w:type="dxa" w:w="1728"/>
            <w:shd w:val="clear" w:color="auto" w:fill="EDF2F7"/>
            <w:tcMar>
              <w:top w:w="100" w:type="dxa"/>
              <w:bottom w:w="100" w:type="dxa"/>
              <w:left w:w="140" w:type="dxa"/>
              <w:right w:w="140" w:type="dxa"/>
            </w:tcMar>
          </w:tcPr>
          <w:p>
            <w:r>
              <w:rPr>
                <w:b/>
                <w:color w:val="1B365D"/>
                <w:sz w:val="17"/>
              </w:rPr>
              <w:t>Nhóm &amp; Mã</w:t>
            </w:r>
          </w:p>
        </w:tc>
        <w:tc>
          <w:tcPr>
            <w:tcW w:type="dxa" w:w="1584"/>
            <w:shd w:val="clear" w:color="auto" w:fill="EDF2F7"/>
            <w:tcMar>
              <w:top w:w="100" w:type="dxa"/>
              <w:bottom w:w="100" w:type="dxa"/>
              <w:left w:w="140" w:type="dxa"/>
              <w:right w:w="140" w:type="dxa"/>
            </w:tcMar>
          </w:tcPr>
          <w:p>
            <w:r>
              <w:rPr>
                <w:b/>
                <w:color w:val="1B365D"/>
                <w:sz w:val="17"/>
              </w:rPr>
              <w:t>Tên biến thể</w:t>
            </w:r>
          </w:p>
        </w:tc>
        <w:tc>
          <w:tcPr>
            <w:tcW w:type="dxa" w:w="1728"/>
            <w:shd w:val="clear" w:color="auto" w:fill="EDF2F7"/>
            <w:tcMar>
              <w:top w:w="100" w:type="dxa"/>
              <w:bottom w:w="100" w:type="dxa"/>
              <w:left w:w="140" w:type="dxa"/>
              <w:right w:w="140" w:type="dxa"/>
            </w:tcMar>
          </w:tcPr>
          <w:p>
            <w:r>
              <w:rPr>
                <w:b/>
                <w:color w:val="1B365D"/>
                <w:sz w:val="17"/>
              </w:rPr>
              <w:t>Mục đích lâm sàng</w:t>
            </w:r>
          </w:p>
        </w:tc>
        <w:tc>
          <w:tcPr>
            <w:tcW w:type="dxa" w:w="1872"/>
            <w:shd w:val="clear" w:color="auto" w:fill="EDF2F7"/>
            <w:tcMar>
              <w:top w:w="100" w:type="dxa"/>
              <w:bottom w:w="100" w:type="dxa"/>
              <w:left w:w="140" w:type="dxa"/>
              <w:right w:w="140" w:type="dxa"/>
            </w:tcMar>
          </w:tcPr>
          <w:p>
            <w:r>
              <w:rPr>
                <w:b/>
                <w:color w:val="1B365D"/>
                <w:sz w:val="17"/>
              </w:rPr>
              <w:t>Chuyển động Thân &amp; Tay</w:t>
            </w:r>
          </w:p>
        </w:tc>
        <w:tc>
          <w:tcPr>
            <w:tcW w:type="dxa" w:w="1584"/>
            <w:shd w:val="clear" w:color="auto" w:fill="EDF2F7"/>
            <w:tcMar>
              <w:top w:w="100" w:type="dxa"/>
              <w:bottom w:w="100" w:type="dxa"/>
              <w:left w:w="140" w:type="dxa"/>
              <w:right w:w="140" w:type="dxa"/>
            </w:tcMar>
          </w:tcPr>
          <w:p>
            <w:r>
              <w:rPr>
                <w:b/>
                <w:color w:val="1B365D"/>
                <w:sz w:val="17"/>
              </w:rPr>
              <w:t>Biểu cảm &amp; Mắt</w:t>
            </w:r>
          </w:p>
        </w:tc>
        <w:tc>
          <w:tcPr>
            <w:tcW w:type="dxa" w:w="1584"/>
            <w:shd w:val="clear" w:color="auto" w:fill="EDF2F7"/>
            <w:tcMar>
              <w:top w:w="100" w:type="dxa"/>
              <w:bottom w:w="100" w:type="dxa"/>
              <w:left w:w="140" w:type="dxa"/>
              <w:right w:w="140" w:type="dxa"/>
            </w:tcMar>
          </w:tcPr>
          <w:p>
            <w:r>
              <w:rPr>
                <w:b/>
                <w:color w:val="1B365D"/>
                <w:sz w:val="17"/>
              </w:rPr>
              <w:t>Ràng buộc &amp; Cấm</w:t>
            </w:r>
          </w:p>
        </w:tc>
      </w:tr>
      <w:tr>
        <w:tc>
          <w:tcPr>
            <w:tcW w:type="dxa" w:w="1728"/>
            <w:shd w:val="clear" w:color="auto" w:fill="FFFFFF"/>
            <w:tcMar>
              <w:top w:w="100" w:type="dxa"/>
              <w:bottom w:w="100" w:type="dxa"/>
              <w:left w:w="140" w:type="dxa"/>
              <w:right w:w="140" w:type="dxa"/>
            </w:tcMar>
          </w:tcPr>
          <w:p>
            <w:r>
              <w:rPr>
                <w:b/>
                <w:color w:val="1B365D"/>
                <w:sz w:val="16"/>
              </w:rPr>
              <w:t>Chào đón ban đầu</w:t>
              <w:br/>
              <w:t>[GREET_WARM_NOD]</w:t>
            </w:r>
          </w:p>
        </w:tc>
        <w:tc>
          <w:tcPr>
            <w:tcW w:type="dxa" w:w="1584"/>
            <w:shd w:val="clear" w:color="auto" w:fill="FFFFFF"/>
            <w:tcMar>
              <w:top w:w="100" w:type="dxa"/>
              <w:bottom w:w="100" w:type="dxa"/>
              <w:left w:w="140" w:type="dxa"/>
              <w:right w:w="140" w:type="dxa"/>
            </w:tcMar>
          </w:tcPr>
          <w:p>
            <w:r>
              <w:rPr>
                <w:sz w:val="16"/>
              </w:rPr>
              <w:t>Chào ấm áp kèm cúi đầu nhẹ</w:t>
            </w:r>
          </w:p>
        </w:tc>
        <w:tc>
          <w:tcPr>
            <w:tcW w:type="dxa" w:w="1728"/>
            <w:shd w:val="clear" w:color="auto" w:fill="FFFFFF"/>
            <w:tcMar>
              <w:top w:w="100" w:type="dxa"/>
              <w:bottom w:w="100" w:type="dxa"/>
              <w:left w:w="140" w:type="dxa"/>
              <w:right w:w="140" w:type="dxa"/>
            </w:tcMar>
          </w:tcPr>
          <w:p>
            <w:r>
              <w:rPr>
                <w:sz w:val="16"/>
              </w:rPr>
              <w:t>Khởi đầu phiên khám Routine/Thường quy</w:t>
            </w:r>
          </w:p>
        </w:tc>
        <w:tc>
          <w:tcPr>
            <w:tcW w:type="dxa" w:w="1872"/>
            <w:shd w:val="clear" w:color="auto" w:fill="FFFFFF"/>
            <w:tcMar>
              <w:top w:w="100" w:type="dxa"/>
              <w:bottom w:w="100" w:type="dxa"/>
              <w:left w:w="140" w:type="dxa"/>
              <w:right w:w="140" w:type="dxa"/>
            </w:tcMar>
          </w:tcPr>
          <w:p>
            <w:r>
              <w:rPr>
                <w:sz w:val="16"/>
              </w:rPr>
              <w:t>Cúi đầu nhẹ 5-8 độ, hai tay để ngang bụng/ngực dưới, mở nhẹ 15 độ</w:t>
              <w:br/>
              <w:t>(2.2s)</w:t>
            </w:r>
          </w:p>
        </w:tc>
        <w:tc>
          <w:tcPr>
            <w:tcW w:type="dxa" w:w="1584"/>
            <w:shd w:val="clear" w:color="auto" w:fill="FFFFFF"/>
            <w:tcMar>
              <w:top w:w="100" w:type="dxa"/>
              <w:bottom w:w="100" w:type="dxa"/>
              <w:left w:w="140" w:type="dxa"/>
              <w:right w:w="140" w:type="dxa"/>
            </w:tcMar>
          </w:tcPr>
          <w:p>
            <w:r>
              <w:rPr>
                <w:sz w:val="16"/>
              </w:rPr>
              <w:t>Nụ cười mỉm thân thiện 20%, ánh mắt ấm áp nhìn trực diện bệnh nhân</w:t>
            </w:r>
          </w:p>
        </w:tc>
        <w:tc>
          <w:tcPr>
            <w:tcW w:type="dxa" w:w="1584"/>
            <w:shd w:val="clear" w:color="auto" w:fill="FFFFFF"/>
            <w:tcMar>
              <w:top w:w="100" w:type="dxa"/>
              <w:bottom w:w="100" w:type="dxa"/>
              <w:left w:w="140" w:type="dxa"/>
              <w:right w:w="140" w:type="dxa"/>
            </w:tcMar>
          </w:tcPr>
          <w:p>
            <w:r>
              <w:rPr>
                <w:color w:val="2D3748"/>
                <w:sz w:val="15"/>
              </w:rPr>
              <w:t>DÙNG: Mở đầu hội thoại; mức độ khẩn cấp là ROUTINE; bệnh nhân không báo đau dữ dội</w:t>
              <w:br/>
              <w:t>CẤM: CẤM dùng khi phát hiện Red Flag (cấp cứu), bệnh nhân đang đau quằn quại hoặc hoảng loạn</w:t>
            </w:r>
          </w:p>
        </w:tc>
      </w:tr>
      <w:tr>
        <w:tc>
          <w:tcPr>
            <w:tcW w:type="dxa" w:w="1728"/>
            <w:shd w:val="clear" w:color="auto" w:fill="F7FAFC"/>
            <w:tcMar>
              <w:top w:w="100" w:type="dxa"/>
              <w:bottom w:w="100" w:type="dxa"/>
              <w:left w:w="140" w:type="dxa"/>
              <w:right w:w="140" w:type="dxa"/>
            </w:tcMar>
          </w:tcPr>
          <w:p>
            <w:r>
              <w:rPr>
                <w:b/>
                <w:color w:val="1B365D"/>
                <w:sz w:val="16"/>
              </w:rPr>
              <w:t>Chào đón ban đầu</w:t>
              <w:br/>
              <w:t>[GREET_NEUTRAL_OPEN]</w:t>
            </w:r>
          </w:p>
        </w:tc>
        <w:tc>
          <w:tcPr>
            <w:tcW w:type="dxa" w:w="1584"/>
            <w:shd w:val="clear" w:color="auto" w:fill="F7FAFC"/>
            <w:tcMar>
              <w:top w:w="100" w:type="dxa"/>
              <w:bottom w:w="100" w:type="dxa"/>
              <w:left w:w="140" w:type="dxa"/>
              <w:right w:w="140" w:type="dxa"/>
            </w:tcMar>
          </w:tcPr>
          <w:p>
            <w:r>
              <w:rPr>
                <w:sz w:val="16"/>
              </w:rPr>
              <w:t>Chào trung tính mở lòng bàn tay</w:t>
            </w:r>
          </w:p>
        </w:tc>
        <w:tc>
          <w:tcPr>
            <w:tcW w:type="dxa" w:w="1728"/>
            <w:shd w:val="clear" w:color="auto" w:fill="F7FAFC"/>
            <w:tcMar>
              <w:top w:w="100" w:type="dxa"/>
              <w:bottom w:w="100" w:type="dxa"/>
              <w:left w:w="140" w:type="dxa"/>
              <w:right w:w="140" w:type="dxa"/>
            </w:tcMar>
          </w:tcPr>
          <w:p>
            <w:r>
              <w:rPr>
                <w:sz w:val="16"/>
              </w:rPr>
              <w:t>Khởi đầu phiên khám khi bối cảnh chưa rõ hoặc có dấu hiệu lo âu</w:t>
            </w:r>
          </w:p>
        </w:tc>
        <w:tc>
          <w:tcPr>
            <w:tcW w:type="dxa" w:w="1872"/>
            <w:shd w:val="clear" w:color="auto" w:fill="F7FAFC"/>
            <w:tcMar>
              <w:top w:w="100" w:type="dxa"/>
              <w:bottom w:w="100" w:type="dxa"/>
              <w:left w:w="140" w:type="dxa"/>
              <w:right w:w="140" w:type="dxa"/>
            </w:tcMar>
          </w:tcPr>
          <w:p>
            <w:r>
              <w:rPr>
                <w:sz w:val="16"/>
              </w:rPr>
              <w:t>Thân thẳng đĩnh đạc, hai lòng bàn tay ngửa nhẹ 45 độ ngang thắt lưng</w:t>
              <w:br/>
              <w:t>(1.8s)</w:t>
            </w:r>
          </w:p>
        </w:tc>
        <w:tc>
          <w:tcPr>
            <w:tcW w:type="dxa" w:w="1584"/>
            <w:shd w:val="clear" w:color="auto" w:fill="F7FAFC"/>
            <w:tcMar>
              <w:top w:w="100" w:type="dxa"/>
              <w:bottom w:w="100" w:type="dxa"/>
              <w:left w:w="140" w:type="dxa"/>
              <w:right w:w="140" w:type="dxa"/>
            </w:tcMar>
          </w:tcPr>
          <w:p>
            <w:r>
              <w:rPr>
                <w:sz w:val="16"/>
              </w:rPr>
              <w:t>Khuôn mặt trung tính điềm tĩnh (Neutral), ánh mắt chú tâm 100%</w:t>
            </w:r>
          </w:p>
        </w:tc>
        <w:tc>
          <w:tcPr>
            <w:tcW w:type="dxa" w:w="1584"/>
            <w:shd w:val="clear" w:color="auto" w:fill="F7FAFC"/>
            <w:tcMar>
              <w:top w:w="100" w:type="dxa"/>
              <w:bottom w:w="100" w:type="dxa"/>
              <w:left w:w="140" w:type="dxa"/>
              <w:right w:w="140" w:type="dxa"/>
            </w:tcMar>
          </w:tcPr>
          <w:p>
            <w:r>
              <w:rPr>
                <w:color w:val="2D3748"/>
                <w:sz w:val="15"/>
              </w:rPr>
              <w:t>DÙNG: Mở đầu hội thoại; bối cảnh chưa xác định rõ mức độ</w:t>
              <w:br/>
              <w:t>CẤM: CẤM vẫy tay cao quá vai; CẤM cười toe toét</w:t>
            </w:r>
          </w:p>
        </w:tc>
      </w:tr>
      <w:tr>
        <w:tc>
          <w:tcPr>
            <w:tcW w:type="dxa" w:w="1728"/>
            <w:shd w:val="clear" w:color="auto" w:fill="FFFFFF"/>
            <w:tcMar>
              <w:top w:w="100" w:type="dxa"/>
              <w:bottom w:w="100" w:type="dxa"/>
              <w:left w:w="140" w:type="dxa"/>
              <w:right w:w="140" w:type="dxa"/>
            </w:tcMar>
          </w:tcPr>
          <w:p>
            <w:r>
              <w:rPr>
                <w:b/>
                <w:color w:val="1B365D"/>
                <w:sz w:val="16"/>
              </w:rPr>
              <w:t>Lắng nghe tập trung</w:t>
              <w:br/>
              <w:t>[LISTEN_LEAN_FORWARD]</w:t>
            </w:r>
          </w:p>
        </w:tc>
        <w:tc>
          <w:tcPr>
            <w:tcW w:type="dxa" w:w="1584"/>
            <w:shd w:val="clear" w:color="auto" w:fill="FFFFFF"/>
            <w:tcMar>
              <w:top w:w="100" w:type="dxa"/>
              <w:bottom w:w="100" w:type="dxa"/>
              <w:left w:w="140" w:type="dxa"/>
              <w:right w:w="140" w:type="dxa"/>
            </w:tcMar>
          </w:tcPr>
          <w:p>
            <w:r>
              <w:rPr>
                <w:sz w:val="16"/>
              </w:rPr>
              <w:t>Nghiêng người chú ý</w:t>
            </w:r>
          </w:p>
        </w:tc>
        <w:tc>
          <w:tcPr>
            <w:tcW w:type="dxa" w:w="1728"/>
            <w:shd w:val="clear" w:color="auto" w:fill="FFFFFF"/>
            <w:tcMar>
              <w:top w:w="100" w:type="dxa"/>
              <w:bottom w:w="100" w:type="dxa"/>
              <w:left w:w="140" w:type="dxa"/>
              <w:right w:w="140" w:type="dxa"/>
            </w:tcMar>
          </w:tcPr>
          <w:p>
            <w:r>
              <w:rPr>
                <w:sz w:val="16"/>
              </w:rPr>
              <w:t>Thể hiện sự tập trung cao độ khi bệnh nhân kể bệnh sử</w:t>
            </w:r>
          </w:p>
        </w:tc>
        <w:tc>
          <w:tcPr>
            <w:tcW w:type="dxa" w:w="1872"/>
            <w:shd w:val="clear" w:color="auto" w:fill="FFFFFF"/>
            <w:tcMar>
              <w:top w:w="100" w:type="dxa"/>
              <w:bottom w:w="100" w:type="dxa"/>
              <w:left w:w="140" w:type="dxa"/>
              <w:right w:w="140" w:type="dxa"/>
            </w:tcMar>
          </w:tcPr>
          <w:p>
            <w:r>
              <w:rPr>
                <w:sz w:val="16"/>
              </w:rPr>
              <w:t>Thân trên nghiêng nhẹ về phía trước 3 độ, hai tay đan nhẹ hoặc giữ trên bàn, gật đầu nhịp chậm (1.5s/gật)</w:t>
              <w:br/>
              <w:t>(3.5s)</w:t>
            </w:r>
          </w:p>
        </w:tc>
        <w:tc>
          <w:tcPr>
            <w:tcW w:type="dxa" w:w="1584"/>
            <w:shd w:val="clear" w:color="auto" w:fill="FFFFFF"/>
            <w:tcMar>
              <w:top w:w="100" w:type="dxa"/>
              <w:bottom w:w="100" w:type="dxa"/>
              <w:left w:w="140" w:type="dxa"/>
              <w:right w:w="140" w:type="dxa"/>
            </w:tcMar>
          </w:tcPr>
          <w:p>
            <w:r>
              <w:rPr>
                <w:sz w:val="16"/>
              </w:rPr>
              <w:t>Mày thư giãn, mắt duy trì eye contact 75%, chớp mắt tự nhiên 15-20 nhịp/phút</w:t>
            </w:r>
          </w:p>
        </w:tc>
        <w:tc>
          <w:tcPr>
            <w:tcW w:type="dxa" w:w="1584"/>
            <w:shd w:val="clear" w:color="auto" w:fill="FFFFFF"/>
            <w:tcMar>
              <w:top w:w="100" w:type="dxa"/>
              <w:bottom w:w="100" w:type="dxa"/>
              <w:left w:w="140" w:type="dxa"/>
              <w:right w:w="140" w:type="dxa"/>
            </w:tcMar>
          </w:tcPr>
          <w:p>
            <w:r>
              <w:rPr>
                <w:color w:val="2D3748"/>
                <w:sz w:val="15"/>
              </w:rPr>
              <w:t>DÙNG: Người dùng đang nhập liệu hoặc đang nói; trạng thái hệ thống là Listening</w:t>
              <w:br/>
              <w:t>CẤM: CẤM ngắt lời; CẤM làm cử chỉ tay thừa thãi gây phân tâm; CẤM cười</w:t>
            </w:r>
          </w:p>
        </w:tc>
      </w:tr>
      <w:tr>
        <w:tc>
          <w:tcPr>
            <w:tcW w:type="dxa" w:w="1728"/>
            <w:shd w:val="clear" w:color="auto" w:fill="F7FAFC"/>
            <w:tcMar>
              <w:top w:w="100" w:type="dxa"/>
              <w:bottom w:w="100" w:type="dxa"/>
              <w:left w:w="140" w:type="dxa"/>
              <w:right w:w="140" w:type="dxa"/>
            </w:tcMar>
          </w:tcPr>
          <w:p>
            <w:r>
              <w:rPr>
                <w:b/>
                <w:color w:val="1B365D"/>
                <w:sz w:val="16"/>
              </w:rPr>
              <w:t>Lắng nghe tập trung</w:t>
              <w:br/>
              <w:t>[LISTEN_NEUTRAL_STILL]</w:t>
            </w:r>
          </w:p>
        </w:tc>
        <w:tc>
          <w:tcPr>
            <w:tcW w:type="dxa" w:w="1584"/>
            <w:shd w:val="clear" w:color="auto" w:fill="F7FAFC"/>
            <w:tcMar>
              <w:top w:w="100" w:type="dxa"/>
              <w:bottom w:w="100" w:type="dxa"/>
              <w:left w:w="140" w:type="dxa"/>
              <w:right w:w="140" w:type="dxa"/>
            </w:tcMar>
          </w:tcPr>
          <w:p>
            <w:r>
              <w:rPr>
                <w:sz w:val="16"/>
              </w:rPr>
              <w:t>Lắng nghe trung tính điềm đạm</w:t>
            </w:r>
          </w:p>
        </w:tc>
        <w:tc>
          <w:tcPr>
            <w:tcW w:type="dxa" w:w="1728"/>
            <w:shd w:val="clear" w:color="auto" w:fill="F7FAFC"/>
            <w:tcMar>
              <w:top w:w="100" w:type="dxa"/>
              <w:bottom w:w="100" w:type="dxa"/>
              <w:left w:w="140" w:type="dxa"/>
              <w:right w:w="140" w:type="dxa"/>
            </w:tcMar>
          </w:tcPr>
          <w:p>
            <w:r>
              <w:rPr>
                <w:sz w:val="16"/>
              </w:rPr>
              <w:t>Giữ tư thế chuẩn mực khi bệnh nhân mô tả ca bệnh phức tạp</w:t>
            </w:r>
          </w:p>
        </w:tc>
        <w:tc>
          <w:tcPr>
            <w:tcW w:type="dxa" w:w="1872"/>
            <w:shd w:val="clear" w:color="auto" w:fill="F7FAFC"/>
            <w:tcMar>
              <w:top w:w="100" w:type="dxa"/>
              <w:bottom w:w="100" w:type="dxa"/>
              <w:left w:w="140" w:type="dxa"/>
              <w:right w:w="140" w:type="dxa"/>
            </w:tcMar>
          </w:tcPr>
          <w:p>
            <w:r>
              <w:rPr>
                <w:sz w:val="16"/>
              </w:rPr>
              <w:t>Thân mình bất động vững vàng, thở nhẹ nhàng, hai tay thả lỏng tự nhiên</w:t>
              <w:br/>
              <w:t>(4.0s)</w:t>
            </w:r>
          </w:p>
        </w:tc>
        <w:tc>
          <w:tcPr>
            <w:tcW w:type="dxa" w:w="1584"/>
            <w:shd w:val="clear" w:color="auto" w:fill="F7FAFC"/>
            <w:tcMar>
              <w:top w:w="100" w:type="dxa"/>
              <w:bottom w:w="100" w:type="dxa"/>
              <w:left w:w="140" w:type="dxa"/>
              <w:right w:w="140" w:type="dxa"/>
            </w:tcMar>
          </w:tcPr>
          <w:p>
            <w:r>
              <w:rPr>
                <w:sz w:val="16"/>
              </w:rPr>
              <w:t>Mặt điềm tĩnh, micro-saccade quanh vùng mắt-mũi của bệnh nhân</w:t>
            </w:r>
          </w:p>
        </w:tc>
        <w:tc>
          <w:tcPr>
            <w:tcW w:type="dxa" w:w="1584"/>
            <w:shd w:val="clear" w:color="auto" w:fill="F7FAFC"/>
            <w:tcMar>
              <w:top w:w="100" w:type="dxa"/>
              <w:bottom w:w="100" w:type="dxa"/>
              <w:left w:w="140" w:type="dxa"/>
              <w:right w:w="140" w:type="dxa"/>
            </w:tcMar>
          </w:tcPr>
          <w:p>
            <w:r>
              <w:rPr>
                <w:color w:val="2D3748"/>
                <w:sz w:val="15"/>
              </w:rPr>
              <w:t>DÙNG: Bệnh sử dài hoặc triệu chứng có tính chất nghiêm trọng</w:t>
              <w:br/>
              <w:t>CẤM: CẤM gật đầu liên tục (khiến bệnh nhân lầm tưởng bác sĩ đã đồng thuận kết luận)</w:t>
            </w:r>
          </w:p>
        </w:tc>
      </w:tr>
      <w:tr>
        <w:tc>
          <w:tcPr>
            <w:tcW w:type="dxa" w:w="1728"/>
            <w:shd w:val="clear" w:color="auto" w:fill="FFFFFF"/>
            <w:tcMar>
              <w:top w:w="100" w:type="dxa"/>
              <w:bottom w:w="100" w:type="dxa"/>
              <w:left w:w="140" w:type="dxa"/>
              <w:right w:w="140" w:type="dxa"/>
            </w:tcMar>
          </w:tcPr>
          <w:p>
            <w:r>
              <w:rPr>
                <w:b/>
                <w:color w:val="1B365D"/>
                <w:sz w:val="16"/>
              </w:rPr>
              <w:t>Đồng cảm &amp; Trấn an</w:t>
              <w:br/>
              <w:t>[EMPATHY_HAND_CHEST]</w:t>
            </w:r>
          </w:p>
        </w:tc>
        <w:tc>
          <w:tcPr>
            <w:tcW w:type="dxa" w:w="1584"/>
            <w:shd w:val="clear" w:color="auto" w:fill="FFFFFF"/>
            <w:tcMar>
              <w:top w:w="100" w:type="dxa"/>
              <w:bottom w:w="100" w:type="dxa"/>
              <w:left w:w="140" w:type="dxa"/>
              <w:right w:w="140" w:type="dxa"/>
            </w:tcMar>
          </w:tcPr>
          <w:p>
            <w:r>
              <w:rPr>
                <w:sz w:val="16"/>
              </w:rPr>
              <w:t>Tay đặt ngực trên thấu cảm</w:t>
            </w:r>
          </w:p>
        </w:tc>
        <w:tc>
          <w:tcPr>
            <w:tcW w:type="dxa" w:w="1728"/>
            <w:shd w:val="clear" w:color="auto" w:fill="FFFFFF"/>
            <w:tcMar>
              <w:top w:w="100" w:type="dxa"/>
              <w:bottom w:w="100" w:type="dxa"/>
              <w:left w:w="140" w:type="dxa"/>
              <w:right w:w="140" w:type="dxa"/>
            </w:tcMar>
          </w:tcPr>
          <w:p>
            <w:r>
              <w:rPr>
                <w:sz w:val="16"/>
              </w:rPr>
              <w:t>Bày tỏ sự chia sẻ sâu sắc khi bệnh nhân lo lắng, sợ hãi</w:t>
            </w:r>
          </w:p>
        </w:tc>
        <w:tc>
          <w:tcPr>
            <w:tcW w:type="dxa" w:w="1872"/>
            <w:shd w:val="clear" w:color="auto" w:fill="FFFFFF"/>
            <w:tcMar>
              <w:top w:w="100" w:type="dxa"/>
              <w:bottom w:w="100" w:type="dxa"/>
              <w:left w:w="140" w:type="dxa"/>
              <w:right w:w="140" w:type="dxa"/>
            </w:tcMar>
          </w:tcPr>
          <w:p>
            <w:r>
              <w:rPr>
                <w:sz w:val="16"/>
              </w:rPr>
              <w:t>Tay phải nâng nhẹ đặt lên ngực trên, đầu nghiêng nhẹ 2 độ, vai mềm mại</w:t>
              <w:br/>
              <w:t>(2.8s)</w:t>
            </w:r>
          </w:p>
        </w:tc>
        <w:tc>
          <w:tcPr>
            <w:tcW w:type="dxa" w:w="1584"/>
            <w:shd w:val="clear" w:color="auto" w:fill="FFFFFF"/>
            <w:tcMar>
              <w:top w:w="100" w:type="dxa"/>
              <w:bottom w:w="100" w:type="dxa"/>
              <w:left w:w="140" w:type="dxa"/>
              <w:right w:w="140" w:type="dxa"/>
            </w:tcMar>
          </w:tcPr>
          <w:p>
            <w:r>
              <w:rPr>
                <w:sz w:val="16"/>
              </w:rPr>
              <w:t>Ánh mắt ấm áp, chân mày giãn nở thể hiện sự nâng đỡ tinh thần</w:t>
            </w:r>
          </w:p>
        </w:tc>
        <w:tc>
          <w:tcPr>
            <w:tcW w:type="dxa" w:w="1584"/>
            <w:shd w:val="clear" w:color="auto" w:fill="FFFFFF"/>
            <w:tcMar>
              <w:top w:w="100" w:type="dxa"/>
              <w:bottom w:w="100" w:type="dxa"/>
              <w:left w:w="140" w:type="dxa"/>
              <w:right w:w="140" w:type="dxa"/>
            </w:tcMar>
          </w:tcPr>
          <w:p>
            <w:r>
              <w:rPr>
                <w:color w:val="2D3748"/>
                <w:sz w:val="15"/>
              </w:rPr>
              <w:t>DÙNG: Bệnh nhân bày tỏ sợ hãi, lo lắng về bệnh tật; phân loại cảm xúc là ANXIOUS/DISTRESSED</w:t>
              <w:br/>
              <w:t>CẤM: CẤM dùng khi người dùng hỏi thuần túy kiến thức logic hoặc khi thông báo cấp cứu</w:t>
            </w:r>
          </w:p>
        </w:tc>
      </w:tr>
      <w:tr>
        <w:tc>
          <w:tcPr>
            <w:tcW w:type="dxa" w:w="1728"/>
            <w:shd w:val="clear" w:color="auto" w:fill="F7FAFC"/>
            <w:tcMar>
              <w:top w:w="100" w:type="dxa"/>
              <w:bottom w:w="100" w:type="dxa"/>
              <w:left w:w="140" w:type="dxa"/>
              <w:right w:w="140" w:type="dxa"/>
            </w:tcMar>
          </w:tcPr>
          <w:p>
            <w:r>
              <w:rPr>
                <w:b/>
                <w:color w:val="1B365D"/>
                <w:sz w:val="16"/>
              </w:rPr>
              <w:t>Đồng cảm &amp; Trấn an</w:t>
              <w:br/>
              <w:t>[EMPATHY_OPEN_CALM]</w:t>
            </w:r>
          </w:p>
        </w:tc>
        <w:tc>
          <w:tcPr>
            <w:tcW w:type="dxa" w:w="1584"/>
            <w:shd w:val="clear" w:color="auto" w:fill="F7FAFC"/>
            <w:tcMar>
              <w:top w:w="100" w:type="dxa"/>
              <w:bottom w:w="100" w:type="dxa"/>
              <w:left w:w="140" w:type="dxa"/>
              <w:right w:w="140" w:type="dxa"/>
            </w:tcMar>
          </w:tcPr>
          <w:p>
            <w:r>
              <w:rPr>
                <w:sz w:val="16"/>
              </w:rPr>
              <w:t>Hai tay hạ thấp xoa dịu</w:t>
            </w:r>
          </w:p>
        </w:tc>
        <w:tc>
          <w:tcPr>
            <w:tcW w:type="dxa" w:w="1728"/>
            <w:shd w:val="clear" w:color="auto" w:fill="F7FAFC"/>
            <w:tcMar>
              <w:top w:w="100" w:type="dxa"/>
              <w:bottom w:w="100" w:type="dxa"/>
              <w:left w:w="140" w:type="dxa"/>
              <w:right w:w="140" w:type="dxa"/>
            </w:tcMar>
          </w:tcPr>
          <w:p>
            <w:r>
              <w:rPr>
                <w:sz w:val="16"/>
              </w:rPr>
              <w:t>Khuyên bệnh nhân giữ bình tĩnh, hít thở sâu</w:t>
            </w:r>
          </w:p>
        </w:tc>
        <w:tc>
          <w:tcPr>
            <w:tcW w:type="dxa" w:w="1872"/>
            <w:shd w:val="clear" w:color="auto" w:fill="F7FAFC"/>
            <w:tcMar>
              <w:top w:w="100" w:type="dxa"/>
              <w:bottom w:w="100" w:type="dxa"/>
              <w:left w:w="140" w:type="dxa"/>
              <w:right w:w="140" w:type="dxa"/>
            </w:tcMar>
          </w:tcPr>
          <w:p>
            <w:r>
              <w:rPr>
                <w:sz w:val="16"/>
              </w:rPr>
              <w:t>Hai tay đưa ra trước thấp hơn khuỷu tay, lòng bàn tay úp nhẹ hạ xuống từ từ (soothing motion)</w:t>
              <w:br/>
              <w:t>(3.2s)</w:t>
            </w:r>
          </w:p>
        </w:tc>
        <w:tc>
          <w:tcPr>
            <w:tcW w:type="dxa" w:w="1584"/>
            <w:shd w:val="clear" w:color="auto" w:fill="F7FAFC"/>
            <w:tcMar>
              <w:top w:w="100" w:type="dxa"/>
              <w:bottom w:w="100" w:type="dxa"/>
              <w:left w:w="140" w:type="dxa"/>
              <w:right w:w="140" w:type="dxa"/>
            </w:tcMar>
          </w:tcPr>
          <w:p>
            <w:r>
              <w:rPr>
                <w:sz w:val="16"/>
              </w:rPr>
              <w:t>Gương mặt dịu dàng, nhịp thở sâu mẫu (vai hạ nhẹ 1cm)</w:t>
            </w:r>
          </w:p>
        </w:tc>
        <w:tc>
          <w:tcPr>
            <w:tcW w:type="dxa" w:w="1584"/>
            <w:shd w:val="clear" w:color="auto" w:fill="F7FAFC"/>
            <w:tcMar>
              <w:top w:w="100" w:type="dxa"/>
              <w:bottom w:w="100" w:type="dxa"/>
              <w:left w:w="140" w:type="dxa"/>
              <w:right w:w="140" w:type="dxa"/>
            </w:tcMar>
          </w:tcPr>
          <w:p>
            <w:r>
              <w:rPr>
                <w:color w:val="2D3748"/>
                <w:sz w:val="15"/>
              </w:rPr>
              <w:t>DÙNG: Bệnh nhân thở dốc do hoảng loạn hoặc căng thẳng tâm lý</w:t>
              <w:br/>
              <w:t>CẤM: CẤM dùng khi bệnh nhân đang có triệu chứng thực thể cấp tính (nhồi máu cơ tim, đột quỵ)</w:t>
            </w:r>
          </w:p>
        </w:tc>
      </w:tr>
      <w:tr>
        <w:tc>
          <w:tcPr>
            <w:tcW w:type="dxa" w:w="1728"/>
            <w:shd w:val="clear" w:color="auto" w:fill="FFFFFF"/>
            <w:tcMar>
              <w:top w:w="100" w:type="dxa"/>
              <w:bottom w:w="100" w:type="dxa"/>
              <w:left w:w="140" w:type="dxa"/>
              <w:right w:w="140" w:type="dxa"/>
            </w:tcMar>
          </w:tcPr>
          <w:p>
            <w:r>
              <w:rPr>
                <w:b/>
                <w:color w:val="1B365D"/>
                <w:sz w:val="16"/>
              </w:rPr>
              <w:t>Hỏi sâu triệu chứng</w:t>
              <w:br/>
              <w:t>[INQUIRE_OPEN_PALMS]</w:t>
            </w:r>
          </w:p>
        </w:tc>
        <w:tc>
          <w:tcPr>
            <w:tcW w:type="dxa" w:w="1584"/>
            <w:shd w:val="clear" w:color="auto" w:fill="FFFFFF"/>
            <w:tcMar>
              <w:top w:w="100" w:type="dxa"/>
              <w:bottom w:w="100" w:type="dxa"/>
              <w:left w:w="140" w:type="dxa"/>
              <w:right w:w="140" w:type="dxa"/>
            </w:tcMar>
          </w:tcPr>
          <w:p>
            <w:r>
              <w:rPr>
                <w:sz w:val="16"/>
              </w:rPr>
              <w:t>Mở tay hỏi chi tiết</w:t>
            </w:r>
          </w:p>
        </w:tc>
        <w:tc>
          <w:tcPr>
            <w:tcW w:type="dxa" w:w="1728"/>
            <w:shd w:val="clear" w:color="auto" w:fill="FFFFFF"/>
            <w:tcMar>
              <w:top w:w="100" w:type="dxa"/>
              <w:bottom w:w="100" w:type="dxa"/>
              <w:left w:w="140" w:type="dxa"/>
              <w:right w:w="140" w:type="dxa"/>
            </w:tcMar>
          </w:tcPr>
          <w:p>
            <w:r>
              <w:rPr>
                <w:sz w:val="16"/>
              </w:rPr>
              <w:t>Đặt câu hỏi mở khai thác thêm thông tin bệnh sử</w:t>
            </w:r>
          </w:p>
        </w:tc>
        <w:tc>
          <w:tcPr>
            <w:tcW w:type="dxa" w:w="1872"/>
            <w:shd w:val="clear" w:color="auto" w:fill="FFFFFF"/>
            <w:tcMar>
              <w:top w:w="100" w:type="dxa"/>
              <w:bottom w:w="100" w:type="dxa"/>
              <w:left w:w="140" w:type="dxa"/>
              <w:right w:w="140" w:type="dxa"/>
            </w:tcMar>
          </w:tcPr>
          <w:p>
            <w:r>
              <w:rPr>
                <w:sz w:val="16"/>
              </w:rPr>
              <w:t>Hai bàn tay mở hướng về phía trước ngang eo, đầu hơi nghiêng thăm dò</w:t>
              <w:br/>
              <w:t>(2.4s)</w:t>
            </w:r>
          </w:p>
        </w:tc>
        <w:tc>
          <w:tcPr>
            <w:tcW w:type="dxa" w:w="1584"/>
            <w:shd w:val="clear" w:color="auto" w:fill="FFFFFF"/>
            <w:tcMar>
              <w:top w:w="100" w:type="dxa"/>
              <w:bottom w:w="100" w:type="dxa"/>
              <w:left w:w="140" w:type="dxa"/>
              <w:right w:w="140" w:type="dxa"/>
            </w:tcMar>
          </w:tcPr>
          <w:p>
            <w:r>
              <w:rPr>
                <w:sz w:val="16"/>
              </w:rPr>
              <w:t>Chân mày hơi nhướng 10% thể hiện sự quan tâm đón nhận</w:t>
            </w:r>
          </w:p>
        </w:tc>
        <w:tc>
          <w:tcPr>
            <w:tcW w:type="dxa" w:w="1584"/>
            <w:shd w:val="clear" w:color="auto" w:fill="FFFFFF"/>
            <w:tcMar>
              <w:top w:w="100" w:type="dxa"/>
              <w:bottom w:w="100" w:type="dxa"/>
              <w:left w:w="140" w:type="dxa"/>
              <w:right w:w="140" w:type="dxa"/>
            </w:tcMar>
          </w:tcPr>
          <w:p>
            <w:r>
              <w:rPr>
                <w:color w:val="2D3748"/>
                <w:sz w:val="15"/>
              </w:rPr>
              <w:t>DÙNG: Bác sĩ đang hỏi thêm: Thời gian khởi phát, vị trí, mức độ</w:t>
              <w:br/>
              <w:t>CẤM: CẤM chỉ ngón trỏ vào người bệnh; CẤM khoanh tay trước ngực</w:t>
            </w:r>
          </w:p>
        </w:tc>
      </w:tr>
      <w:tr>
        <w:tc>
          <w:tcPr>
            <w:tcW w:type="dxa" w:w="1728"/>
            <w:shd w:val="clear" w:color="auto" w:fill="F7FAFC"/>
            <w:tcMar>
              <w:top w:w="100" w:type="dxa"/>
              <w:bottom w:w="100" w:type="dxa"/>
              <w:left w:w="140" w:type="dxa"/>
              <w:right w:w="140" w:type="dxa"/>
            </w:tcMar>
          </w:tcPr>
          <w:p>
            <w:r>
              <w:rPr>
                <w:b/>
                <w:color w:val="1B365D"/>
                <w:sz w:val="16"/>
              </w:rPr>
              <w:t>Hỏi sâu triệu chứng</w:t>
              <w:br/>
              <w:t>[INQUIRE_CLARIFICATION]</w:t>
            </w:r>
          </w:p>
        </w:tc>
        <w:tc>
          <w:tcPr>
            <w:tcW w:type="dxa" w:w="1584"/>
            <w:shd w:val="clear" w:color="auto" w:fill="F7FAFC"/>
            <w:tcMar>
              <w:top w:w="100" w:type="dxa"/>
              <w:bottom w:w="100" w:type="dxa"/>
              <w:left w:w="140" w:type="dxa"/>
              <w:right w:w="140" w:type="dxa"/>
            </w:tcMar>
          </w:tcPr>
          <w:p>
            <w:r>
              <w:rPr>
                <w:sz w:val="16"/>
              </w:rPr>
              <w:t>Tay chỉ định làm rõ</w:t>
            </w:r>
          </w:p>
        </w:tc>
        <w:tc>
          <w:tcPr>
            <w:tcW w:type="dxa" w:w="1728"/>
            <w:shd w:val="clear" w:color="auto" w:fill="F7FAFC"/>
            <w:tcMar>
              <w:top w:w="100" w:type="dxa"/>
              <w:bottom w:w="100" w:type="dxa"/>
              <w:left w:w="140" w:type="dxa"/>
              <w:right w:w="140" w:type="dxa"/>
            </w:tcMar>
          </w:tcPr>
          <w:p>
            <w:r>
              <w:rPr>
                <w:sz w:val="16"/>
              </w:rPr>
              <w:t>Hỏi rõ tính chất triệu chứng (đau nhói hay đau âm ỉ)</w:t>
            </w:r>
          </w:p>
        </w:tc>
        <w:tc>
          <w:tcPr>
            <w:tcW w:type="dxa" w:w="1872"/>
            <w:shd w:val="clear" w:color="auto" w:fill="F7FAFC"/>
            <w:tcMar>
              <w:top w:w="100" w:type="dxa"/>
              <w:bottom w:w="100" w:type="dxa"/>
              <w:left w:w="140" w:type="dxa"/>
              <w:right w:w="140" w:type="dxa"/>
            </w:tcMar>
          </w:tcPr>
          <w:p>
            <w:r>
              <w:rPr>
                <w:sz w:val="16"/>
              </w:rPr>
              <w:t>Một tay đưa nhẹ ra trước kết hợp gật nhẹ, tay kia giữ vị trí ổn định</w:t>
              <w:br/>
              <w:t>(2.0s)</w:t>
            </w:r>
          </w:p>
        </w:tc>
        <w:tc>
          <w:tcPr>
            <w:tcW w:type="dxa" w:w="1584"/>
            <w:shd w:val="clear" w:color="auto" w:fill="F7FAFC"/>
            <w:tcMar>
              <w:top w:w="100" w:type="dxa"/>
              <w:bottom w:w="100" w:type="dxa"/>
              <w:left w:w="140" w:type="dxa"/>
              <w:right w:w="140" w:type="dxa"/>
            </w:tcMar>
          </w:tcPr>
          <w:p>
            <w:r>
              <w:rPr>
                <w:sz w:val="16"/>
              </w:rPr>
              <w:t>Mắt mở to chú ý, hướng thẳng vào bệnh nhân</w:t>
            </w:r>
          </w:p>
        </w:tc>
        <w:tc>
          <w:tcPr>
            <w:tcW w:type="dxa" w:w="1584"/>
            <w:shd w:val="clear" w:color="auto" w:fill="F7FAFC"/>
            <w:tcMar>
              <w:top w:w="100" w:type="dxa"/>
              <w:bottom w:w="100" w:type="dxa"/>
              <w:left w:w="140" w:type="dxa"/>
              <w:right w:w="140" w:type="dxa"/>
            </w:tcMar>
          </w:tcPr>
          <w:p>
            <w:r>
              <w:rPr>
                <w:color w:val="2D3748"/>
                <w:sz w:val="15"/>
              </w:rPr>
              <w:t>DÙNG: Cần phân biệt giữa 2 trạng thái triệu chứng</w:t>
              <w:br/>
              <w:t>CẤM: CẤM làm động tác dò xét gay gắt</w:t>
            </w:r>
          </w:p>
        </w:tc>
      </w:tr>
      <w:tr>
        <w:tc>
          <w:tcPr>
            <w:tcW w:type="dxa" w:w="1728"/>
            <w:shd w:val="clear" w:color="auto" w:fill="FFFFFF"/>
            <w:tcMar>
              <w:top w:w="100" w:type="dxa"/>
              <w:bottom w:w="100" w:type="dxa"/>
              <w:left w:w="140" w:type="dxa"/>
              <w:right w:w="140" w:type="dxa"/>
            </w:tcMar>
          </w:tcPr>
          <w:p>
            <w:r>
              <w:rPr>
                <w:b/>
                <w:color w:val="1B365D"/>
                <w:sz w:val="16"/>
              </w:rPr>
              <w:t>Ghi nhận thông tin phủ định</w:t>
              <w:br/>
              <w:t>[NEGATION_SUBTLE_NOD]</w:t>
            </w:r>
          </w:p>
        </w:tc>
        <w:tc>
          <w:tcPr>
            <w:tcW w:type="dxa" w:w="1584"/>
            <w:shd w:val="clear" w:color="auto" w:fill="FFFFFF"/>
            <w:tcMar>
              <w:top w:w="100" w:type="dxa"/>
              <w:bottom w:w="100" w:type="dxa"/>
              <w:left w:w="140" w:type="dxa"/>
              <w:right w:w="140" w:type="dxa"/>
            </w:tcMar>
          </w:tcPr>
          <w:p>
            <w:r>
              <w:rPr>
                <w:sz w:val="16"/>
              </w:rPr>
              <w:t>Gật đầu xác nhận loại trừ</w:t>
            </w:r>
          </w:p>
        </w:tc>
        <w:tc>
          <w:tcPr>
            <w:tcW w:type="dxa" w:w="1728"/>
            <w:shd w:val="clear" w:color="auto" w:fill="FFFFFF"/>
            <w:tcMar>
              <w:top w:w="100" w:type="dxa"/>
              <w:bottom w:w="100" w:type="dxa"/>
              <w:left w:w="140" w:type="dxa"/>
              <w:right w:w="140" w:type="dxa"/>
            </w:tcMar>
          </w:tcPr>
          <w:p>
            <w:r>
              <w:rPr>
                <w:sz w:val="16"/>
              </w:rPr>
              <w:t>Xác nhận đã nghe rõ người dùng KHÔNG có triệu chứng đó</w:t>
            </w:r>
          </w:p>
        </w:tc>
        <w:tc>
          <w:tcPr>
            <w:tcW w:type="dxa" w:w="1872"/>
            <w:shd w:val="clear" w:color="auto" w:fill="FFFFFF"/>
            <w:tcMar>
              <w:top w:w="100" w:type="dxa"/>
              <w:bottom w:w="100" w:type="dxa"/>
              <w:left w:w="140" w:type="dxa"/>
              <w:right w:w="140" w:type="dxa"/>
            </w:tcMar>
          </w:tcPr>
          <w:p>
            <w:r>
              <w:rPr>
                <w:sz w:val="16"/>
              </w:rPr>
              <w:t>Gật đầu dứt khoát 1 nhịp chậm (amplitude 4 độ), hai tay giữ nguyên vị trí nghỉ</w:t>
              <w:br/>
              <w:t>(1.6s)</w:t>
            </w:r>
          </w:p>
        </w:tc>
        <w:tc>
          <w:tcPr>
            <w:tcW w:type="dxa" w:w="1584"/>
            <w:shd w:val="clear" w:color="auto" w:fill="FFFFFF"/>
            <w:tcMar>
              <w:top w:w="100" w:type="dxa"/>
              <w:bottom w:w="100" w:type="dxa"/>
              <w:left w:w="140" w:type="dxa"/>
              <w:right w:w="140" w:type="dxa"/>
            </w:tcMar>
          </w:tcPr>
          <w:p>
            <w:r>
              <w:rPr>
                <w:sz w:val="16"/>
              </w:rPr>
              <w:t>Biểu cảm thấu hiểu, duy trì ánh mắt tin cậy</w:t>
            </w:r>
          </w:p>
        </w:tc>
        <w:tc>
          <w:tcPr>
            <w:tcW w:type="dxa" w:w="1584"/>
            <w:shd w:val="clear" w:color="auto" w:fill="FFFFFF"/>
            <w:tcMar>
              <w:top w:w="100" w:type="dxa"/>
              <w:bottom w:w="100" w:type="dxa"/>
              <w:left w:w="140" w:type="dxa"/>
              <w:right w:w="140" w:type="dxa"/>
            </w:tcMar>
          </w:tcPr>
          <w:p>
            <w:r>
              <w:rPr>
                <w:color w:val="2D3748"/>
                <w:sz w:val="15"/>
              </w:rPr>
              <w:t>DÙNG: Phát hiện câu có phủ định (không sốt, không khó thở, không đau ngực)</w:t>
              <w:br/>
              <w:t>CẤM: CẤM LẮC ĐẦU (bệnh nhân dễ hiểu nhầm là bác sĩ không đồng ý hoặc nghi ngờ)</w:t>
            </w:r>
          </w:p>
        </w:tc>
      </w:tr>
      <w:tr>
        <w:tc>
          <w:tcPr>
            <w:tcW w:type="dxa" w:w="1728"/>
            <w:shd w:val="clear" w:color="auto" w:fill="F7FAFC"/>
            <w:tcMar>
              <w:top w:w="100" w:type="dxa"/>
              <w:bottom w:w="100" w:type="dxa"/>
              <w:left w:w="140" w:type="dxa"/>
              <w:right w:w="140" w:type="dxa"/>
            </w:tcMar>
          </w:tcPr>
          <w:p>
            <w:r>
              <w:rPr>
                <w:b/>
                <w:color w:val="1B365D"/>
                <w:sz w:val="16"/>
              </w:rPr>
              <w:t>Ghi nhận thông tin phủ định</w:t>
              <w:br/>
              <w:t>[NEGATION_NOTING_DOWN]</w:t>
            </w:r>
          </w:p>
        </w:tc>
        <w:tc>
          <w:tcPr>
            <w:tcW w:type="dxa" w:w="1584"/>
            <w:shd w:val="clear" w:color="auto" w:fill="F7FAFC"/>
            <w:tcMar>
              <w:top w:w="100" w:type="dxa"/>
              <w:bottom w:w="100" w:type="dxa"/>
              <w:left w:w="140" w:type="dxa"/>
              <w:right w:w="140" w:type="dxa"/>
            </w:tcMar>
          </w:tcPr>
          <w:p>
            <w:r>
              <w:rPr>
                <w:sz w:val="16"/>
              </w:rPr>
              <w:t>Liếc mắt ghi nhận âm tính</w:t>
            </w:r>
          </w:p>
        </w:tc>
        <w:tc>
          <w:tcPr>
            <w:tcW w:type="dxa" w:w="1728"/>
            <w:shd w:val="clear" w:color="auto" w:fill="F7FAFC"/>
            <w:tcMar>
              <w:top w:w="100" w:type="dxa"/>
              <w:bottom w:w="100" w:type="dxa"/>
              <w:left w:w="140" w:type="dxa"/>
              <w:right w:w="140" w:type="dxa"/>
            </w:tcMar>
          </w:tcPr>
          <w:p>
            <w:r>
              <w:rPr>
                <w:sz w:val="16"/>
              </w:rPr>
              <w:t>Mô phỏng động tác đánh dấu vào hồ sơ bệnh án</w:t>
            </w:r>
          </w:p>
        </w:tc>
        <w:tc>
          <w:tcPr>
            <w:tcW w:type="dxa" w:w="1872"/>
            <w:shd w:val="clear" w:color="auto" w:fill="F7FAFC"/>
            <w:tcMar>
              <w:top w:w="100" w:type="dxa"/>
              <w:bottom w:w="100" w:type="dxa"/>
              <w:left w:w="140" w:type="dxa"/>
              <w:right w:w="140" w:type="dxa"/>
            </w:tcMar>
          </w:tcPr>
          <w:p>
            <w:r>
              <w:rPr>
                <w:sz w:val="16"/>
              </w:rPr>
              <w:t>Một tay hạ nhẹ như đang đặt lên tập hồ sơ, đầu hơi cúi 3 độ trong 1 giây</w:t>
              <w:br/>
              <w:t>(2.5s)</w:t>
            </w:r>
          </w:p>
        </w:tc>
        <w:tc>
          <w:tcPr>
            <w:tcW w:type="dxa" w:w="1584"/>
            <w:shd w:val="clear" w:color="auto" w:fill="F7FAFC"/>
            <w:tcMar>
              <w:top w:w="100" w:type="dxa"/>
              <w:bottom w:w="100" w:type="dxa"/>
              <w:left w:w="140" w:type="dxa"/>
              <w:right w:w="140" w:type="dxa"/>
            </w:tcMar>
          </w:tcPr>
          <w:p>
            <w:r>
              <w:rPr>
                <w:sz w:val="16"/>
              </w:rPr>
              <w:t>Mắt nhìn xuống góc dưới 1.2s rồi nhìn thẳng lại bệnh nhân</w:t>
            </w:r>
          </w:p>
        </w:tc>
        <w:tc>
          <w:tcPr>
            <w:tcW w:type="dxa" w:w="1584"/>
            <w:shd w:val="clear" w:color="auto" w:fill="F7FAFC"/>
            <w:tcMar>
              <w:top w:w="100" w:type="dxa"/>
              <w:bottom w:w="100" w:type="dxa"/>
              <w:left w:w="140" w:type="dxa"/>
              <w:right w:w="140" w:type="dxa"/>
            </w:tcMar>
          </w:tcPr>
          <w:p>
            <w:r>
              <w:rPr>
                <w:color w:val="2D3748"/>
                <w:sz w:val="15"/>
              </w:rPr>
              <w:t>DÙNG: Ghi nhận các triệu chứng âm tính quan trọng (Negative findings)</w:t>
              <w:br/>
              <w:t>CẤM: CẤM nhìn xuống quá lâu (&gt;2s); CẤM biểu cảm lơ đãng</w:t>
            </w:r>
          </w:p>
        </w:tc>
      </w:tr>
      <w:tr>
        <w:tc>
          <w:tcPr>
            <w:tcW w:type="dxa" w:w="1728"/>
            <w:shd w:val="clear" w:color="auto" w:fill="FFFFFF"/>
            <w:tcMar>
              <w:top w:w="100" w:type="dxa"/>
              <w:bottom w:w="100" w:type="dxa"/>
              <w:left w:w="140" w:type="dxa"/>
              <w:right w:w="140" w:type="dxa"/>
            </w:tcMar>
          </w:tcPr>
          <w:p>
            <w:r>
              <w:rPr>
                <w:b/>
                <w:color w:val="1B365D"/>
                <w:sz w:val="16"/>
              </w:rPr>
              <w:t>Cảnh báo dấu hiệu đỏ / Cấp cứu</w:t>
              <w:br/>
              <w:t>[EMERGENCY_SERIOUS_STILL]</w:t>
            </w:r>
          </w:p>
        </w:tc>
        <w:tc>
          <w:tcPr>
            <w:tcW w:type="dxa" w:w="1584"/>
            <w:shd w:val="clear" w:color="auto" w:fill="FFFFFF"/>
            <w:tcMar>
              <w:top w:w="100" w:type="dxa"/>
              <w:bottom w:w="100" w:type="dxa"/>
              <w:left w:w="140" w:type="dxa"/>
              <w:right w:w="140" w:type="dxa"/>
            </w:tcMar>
          </w:tcPr>
          <w:p>
            <w:r>
              <w:rPr>
                <w:sz w:val="16"/>
              </w:rPr>
              <w:t>Nghiêm nghị bất động cảnh báo đỏ</w:t>
            </w:r>
          </w:p>
        </w:tc>
        <w:tc>
          <w:tcPr>
            <w:tcW w:type="dxa" w:w="1728"/>
            <w:shd w:val="clear" w:color="auto" w:fill="FFFFFF"/>
            <w:tcMar>
              <w:top w:w="100" w:type="dxa"/>
              <w:bottom w:w="100" w:type="dxa"/>
              <w:left w:w="140" w:type="dxa"/>
              <w:right w:w="140" w:type="dxa"/>
            </w:tcMar>
          </w:tcPr>
          <w:p>
            <w:r>
              <w:rPr>
                <w:sz w:val="16"/>
              </w:rPr>
              <w:t>Báo động tình trạng khẩn cấp đe dọa tính mạng</w:t>
            </w:r>
          </w:p>
        </w:tc>
        <w:tc>
          <w:tcPr>
            <w:tcW w:type="dxa" w:w="1872"/>
            <w:shd w:val="clear" w:color="auto" w:fill="FFFFFF"/>
            <w:tcMar>
              <w:top w:w="100" w:type="dxa"/>
              <w:bottom w:w="100" w:type="dxa"/>
              <w:left w:w="140" w:type="dxa"/>
              <w:right w:w="140" w:type="dxa"/>
            </w:tcMar>
          </w:tcPr>
          <w:p>
            <w:r>
              <w:rPr>
                <w:sz w:val="16"/>
              </w:rPr>
              <w:t>Thân thẳng tuyệt đối, hai tay đặt chắc chắn ngang bàn/thân, không vung vẩy</w:t>
              <w:br/>
              <w:t>(3.0s)</w:t>
            </w:r>
          </w:p>
        </w:tc>
        <w:tc>
          <w:tcPr>
            <w:tcW w:type="dxa" w:w="1584"/>
            <w:shd w:val="clear" w:color="auto" w:fill="FFFFFF"/>
            <w:tcMar>
              <w:top w:w="100" w:type="dxa"/>
              <w:bottom w:w="100" w:type="dxa"/>
              <w:left w:w="140" w:type="dxa"/>
              <w:right w:w="140" w:type="dxa"/>
            </w:tcMar>
          </w:tcPr>
          <w:p>
            <w:r>
              <w:rPr>
                <w:sz w:val="16"/>
              </w:rPr>
              <w:t>Mặt nghiêm nghị tuyệt đối (Severe Neutral), mắt nhìn thẳng 100%, không chớp mắt liên tục</w:t>
            </w:r>
          </w:p>
        </w:tc>
        <w:tc>
          <w:tcPr>
            <w:tcW w:type="dxa" w:w="1584"/>
            <w:shd w:val="clear" w:color="auto" w:fill="FFFFFF"/>
            <w:tcMar>
              <w:top w:w="100" w:type="dxa"/>
              <w:bottom w:w="100" w:type="dxa"/>
              <w:left w:w="140" w:type="dxa"/>
              <w:right w:w="140" w:type="dxa"/>
            </w:tcMar>
          </w:tcPr>
          <w:p>
            <w:r>
              <w:rPr>
                <w:color w:val="2D3748"/>
                <w:sz w:val="15"/>
              </w:rPr>
              <w:t>DÙNG: Phát hiện Red Flag (đau thắt ngực, dấu hiệu FAST đột quỵ, khó thở tím tái, nôn ra máu)</w:t>
              <w:br/>
              <w:t>CẤM: CẤM TUYỆT ĐỐI nụ cười, nháy mắt, gật đầu thoải mái, hoặc bất kỳ cử chỉ đùa cợt nào</w:t>
            </w:r>
          </w:p>
        </w:tc>
      </w:tr>
      <w:tr>
        <w:tc>
          <w:tcPr>
            <w:tcW w:type="dxa" w:w="1728"/>
            <w:shd w:val="clear" w:color="auto" w:fill="F7FAFC"/>
            <w:tcMar>
              <w:top w:w="100" w:type="dxa"/>
              <w:bottom w:w="100" w:type="dxa"/>
              <w:left w:w="140" w:type="dxa"/>
              <w:right w:w="140" w:type="dxa"/>
            </w:tcMar>
          </w:tcPr>
          <w:p>
            <w:r>
              <w:rPr>
                <w:b/>
                <w:color w:val="1B365D"/>
                <w:sz w:val="16"/>
              </w:rPr>
              <w:t>Cảnh báo dấu hiệu đỏ / Cấp cứu</w:t>
              <w:br/>
              <w:t>[EMERGENCY_RAISE_PALM_HALT]</w:t>
            </w:r>
          </w:p>
        </w:tc>
        <w:tc>
          <w:tcPr>
            <w:tcW w:type="dxa" w:w="1584"/>
            <w:shd w:val="clear" w:color="auto" w:fill="F7FAFC"/>
            <w:tcMar>
              <w:top w:w="100" w:type="dxa"/>
              <w:bottom w:w="100" w:type="dxa"/>
              <w:left w:w="140" w:type="dxa"/>
              <w:right w:w="140" w:type="dxa"/>
            </w:tcMar>
          </w:tcPr>
          <w:p>
            <w:r>
              <w:rPr>
                <w:sz w:val="16"/>
              </w:rPr>
              <w:t>Nâng lòng bàn tay ngăn chặn</w:t>
            </w:r>
          </w:p>
        </w:tc>
        <w:tc>
          <w:tcPr>
            <w:tcW w:type="dxa" w:w="1728"/>
            <w:shd w:val="clear" w:color="auto" w:fill="F7FAFC"/>
            <w:tcMar>
              <w:top w:w="100" w:type="dxa"/>
              <w:bottom w:w="100" w:type="dxa"/>
              <w:left w:w="140" w:type="dxa"/>
              <w:right w:w="140" w:type="dxa"/>
            </w:tcMar>
          </w:tcPr>
          <w:p>
            <w:r>
              <w:rPr>
                <w:sz w:val="16"/>
              </w:rPr>
              <w:t>Yêu cầu ngừng ngay hành vi nguy hiểm hoặc gọi cấp cứu 115 lập tức</w:t>
            </w:r>
          </w:p>
        </w:tc>
        <w:tc>
          <w:tcPr>
            <w:tcW w:type="dxa" w:w="1872"/>
            <w:shd w:val="clear" w:color="auto" w:fill="F7FAFC"/>
            <w:tcMar>
              <w:top w:w="100" w:type="dxa"/>
              <w:bottom w:w="100" w:type="dxa"/>
              <w:left w:w="140" w:type="dxa"/>
              <w:right w:w="140" w:type="dxa"/>
            </w:tcMar>
          </w:tcPr>
          <w:p>
            <w:r>
              <w:rPr>
                <w:sz w:val="16"/>
              </w:rPr>
              <w:t>Một tay nâng lên ngang ngực lòng bàn tay hướng về trước ở thế dừng lại (Stop/Halt), dứt khoát</w:t>
              <w:br/>
              <w:t>(2.2s)</w:t>
            </w:r>
          </w:p>
        </w:tc>
        <w:tc>
          <w:tcPr>
            <w:tcW w:type="dxa" w:w="1584"/>
            <w:shd w:val="clear" w:color="auto" w:fill="F7FAFC"/>
            <w:tcMar>
              <w:top w:w="100" w:type="dxa"/>
              <w:bottom w:w="100" w:type="dxa"/>
              <w:left w:w="140" w:type="dxa"/>
              <w:right w:w="140" w:type="dxa"/>
            </w:tcMar>
          </w:tcPr>
          <w:p>
            <w:r>
              <w:rPr>
                <w:sz w:val="16"/>
              </w:rPr>
              <w:t>Chân mày khép nhẹ kiên quyết, ánh mắt mạnh mẽ đầy quyền uy y khoa</w:t>
            </w:r>
          </w:p>
        </w:tc>
        <w:tc>
          <w:tcPr>
            <w:tcW w:type="dxa" w:w="1584"/>
            <w:shd w:val="clear" w:color="auto" w:fill="F7FAFC"/>
            <w:tcMar>
              <w:top w:w="100" w:type="dxa"/>
              <w:bottom w:w="100" w:type="dxa"/>
              <w:left w:w="140" w:type="dxa"/>
              <w:right w:w="140" w:type="dxa"/>
            </w:tcMar>
          </w:tcPr>
          <w:p>
            <w:r>
              <w:rPr>
                <w:color w:val="2D3748"/>
                <w:sz w:val="15"/>
              </w:rPr>
              <w:t>DÙNG: Cần hành động cấp bách ngay tức khắc: gọi 115, không được tự lái xe, không uống aspirin khi nghi đột quỵ xuất huyết</w:t>
              <w:br/>
              <w:t>CẤM: CẤM giơ tay cao quá vai; CẤM chỉ trích người bệnh</w:t>
            </w:r>
          </w:p>
        </w:tc>
      </w:tr>
      <w:tr>
        <w:tc>
          <w:tcPr>
            <w:tcW w:type="dxa" w:w="1728"/>
            <w:shd w:val="clear" w:color="auto" w:fill="FFFFFF"/>
            <w:tcMar>
              <w:top w:w="100" w:type="dxa"/>
              <w:bottom w:w="100" w:type="dxa"/>
              <w:left w:w="140" w:type="dxa"/>
              <w:right w:w="140" w:type="dxa"/>
            </w:tcMar>
          </w:tcPr>
          <w:p>
            <w:r>
              <w:rPr>
                <w:b/>
                <w:color w:val="1B365D"/>
                <w:sz w:val="16"/>
              </w:rPr>
              <w:t>Hướng dẫn khám gấp</w:t>
              <w:br/>
              <w:t>[URGENT_DIRECTIVE_HAND]</w:t>
            </w:r>
          </w:p>
        </w:tc>
        <w:tc>
          <w:tcPr>
            <w:tcW w:type="dxa" w:w="1584"/>
            <w:shd w:val="clear" w:color="auto" w:fill="FFFFFF"/>
            <w:tcMar>
              <w:top w:w="100" w:type="dxa"/>
              <w:bottom w:w="100" w:type="dxa"/>
              <w:left w:w="140" w:type="dxa"/>
              <w:right w:w="140" w:type="dxa"/>
            </w:tcMar>
          </w:tcPr>
          <w:p>
            <w:r>
              <w:rPr>
                <w:sz w:val="16"/>
              </w:rPr>
              <w:t>Bàn tay chỉ dẫn phương hướng</w:t>
            </w:r>
          </w:p>
        </w:tc>
        <w:tc>
          <w:tcPr>
            <w:tcW w:type="dxa" w:w="1728"/>
            <w:shd w:val="clear" w:color="auto" w:fill="FFFFFF"/>
            <w:tcMar>
              <w:top w:w="100" w:type="dxa"/>
              <w:bottom w:w="100" w:type="dxa"/>
              <w:left w:w="140" w:type="dxa"/>
              <w:right w:w="140" w:type="dxa"/>
            </w:tcMar>
          </w:tcPr>
          <w:p>
            <w:r>
              <w:rPr>
                <w:sz w:val="16"/>
              </w:rPr>
              <w:t>Hướng dẫn đến cơ sở y tế gần nhất trong 2-4 giờ</w:t>
            </w:r>
          </w:p>
        </w:tc>
        <w:tc>
          <w:tcPr>
            <w:tcW w:type="dxa" w:w="1872"/>
            <w:shd w:val="clear" w:color="auto" w:fill="FFFFFF"/>
            <w:tcMar>
              <w:top w:w="100" w:type="dxa"/>
              <w:bottom w:w="100" w:type="dxa"/>
              <w:left w:w="140" w:type="dxa"/>
              <w:right w:w="140" w:type="dxa"/>
            </w:tcMar>
          </w:tcPr>
          <w:p>
            <w:r>
              <w:rPr>
                <w:sz w:val="16"/>
              </w:rPr>
              <w:t>Bàn tay mở nghiêng 45 độ hướng về phía trước như chỉ dẫn lối đi an toàn</w:t>
              <w:br/>
              <w:t>(2.5s)</w:t>
            </w:r>
          </w:p>
        </w:tc>
        <w:tc>
          <w:tcPr>
            <w:tcW w:type="dxa" w:w="1584"/>
            <w:shd w:val="clear" w:color="auto" w:fill="FFFFFF"/>
            <w:tcMar>
              <w:top w:w="100" w:type="dxa"/>
              <w:bottom w:w="100" w:type="dxa"/>
              <w:left w:w="140" w:type="dxa"/>
              <w:right w:w="140" w:type="dxa"/>
            </w:tcMar>
          </w:tcPr>
          <w:p>
            <w:r>
              <w:rPr>
                <w:sz w:val="16"/>
              </w:rPr>
              <w:t>Biểu cảm khẩn trương nhưng kiểm soát, giọng nói dứt khoát</w:t>
            </w:r>
          </w:p>
        </w:tc>
        <w:tc>
          <w:tcPr>
            <w:tcW w:type="dxa" w:w="1584"/>
            <w:shd w:val="clear" w:color="auto" w:fill="FFFFFF"/>
            <w:tcMar>
              <w:top w:w="100" w:type="dxa"/>
              <w:bottom w:w="100" w:type="dxa"/>
              <w:left w:w="140" w:type="dxa"/>
              <w:right w:w="140" w:type="dxa"/>
            </w:tcMar>
          </w:tcPr>
          <w:p>
            <w:r>
              <w:rPr>
                <w:color w:val="2D3748"/>
                <w:sz w:val="15"/>
              </w:rPr>
              <w:t>DÙNG: Mức độ URGENT (sốt cao co giật đã hạ, đau bụng hố chậu phải nghi ruột thừa)</w:t>
              <w:br/>
              <w:t>CẤM: CẤM chỉ một ngón trỏ (Finger pointing thô lỗ)</w:t>
            </w:r>
          </w:p>
        </w:tc>
      </w:tr>
      <w:tr>
        <w:tc>
          <w:tcPr>
            <w:tcW w:type="dxa" w:w="1728"/>
            <w:shd w:val="clear" w:color="auto" w:fill="F7FAFC"/>
            <w:tcMar>
              <w:top w:w="100" w:type="dxa"/>
              <w:bottom w:w="100" w:type="dxa"/>
              <w:left w:w="140" w:type="dxa"/>
              <w:right w:w="140" w:type="dxa"/>
            </w:tcMar>
          </w:tcPr>
          <w:p>
            <w:r>
              <w:rPr>
                <w:b/>
                <w:color w:val="1B365D"/>
                <w:sz w:val="16"/>
              </w:rPr>
              <w:t>Hướng dẫn khám gấp</w:t>
              <w:br/>
              <w:t>[URGENT_FOCUSED_LEAN]</w:t>
            </w:r>
          </w:p>
        </w:tc>
        <w:tc>
          <w:tcPr>
            <w:tcW w:type="dxa" w:w="1584"/>
            <w:shd w:val="clear" w:color="auto" w:fill="F7FAFC"/>
            <w:tcMar>
              <w:top w:w="100" w:type="dxa"/>
              <w:bottom w:w="100" w:type="dxa"/>
              <w:left w:w="140" w:type="dxa"/>
              <w:right w:w="140" w:type="dxa"/>
            </w:tcMar>
          </w:tcPr>
          <w:p>
            <w:r>
              <w:rPr>
                <w:sz w:val="16"/>
              </w:rPr>
              <w:t>Nghiêng người nhấn mạnh thời gian</w:t>
            </w:r>
          </w:p>
        </w:tc>
        <w:tc>
          <w:tcPr>
            <w:tcW w:type="dxa" w:w="1728"/>
            <w:shd w:val="clear" w:color="auto" w:fill="F7FAFC"/>
            <w:tcMar>
              <w:top w:w="100" w:type="dxa"/>
              <w:bottom w:w="100" w:type="dxa"/>
              <w:left w:w="140" w:type="dxa"/>
              <w:right w:w="140" w:type="dxa"/>
            </w:tcMar>
          </w:tcPr>
          <w:p>
            <w:r>
              <w:rPr>
                <w:sz w:val="16"/>
              </w:rPr>
              <w:t>Nhấn mạnh cửa sổ thời gian vàng để điều trị</w:t>
            </w:r>
          </w:p>
        </w:tc>
        <w:tc>
          <w:tcPr>
            <w:tcW w:type="dxa" w:w="1872"/>
            <w:shd w:val="clear" w:color="auto" w:fill="F7FAFC"/>
            <w:tcMar>
              <w:top w:w="100" w:type="dxa"/>
              <w:bottom w:w="100" w:type="dxa"/>
              <w:left w:w="140" w:type="dxa"/>
              <w:right w:w="140" w:type="dxa"/>
            </w:tcMar>
          </w:tcPr>
          <w:p>
            <w:r>
              <w:rPr>
                <w:sz w:val="16"/>
              </w:rPr>
              <w:t>Thân người rướn nhẹ về trước 4 độ, một tay nhấn nhịp nhẹ theo từ khóa thời gian</w:t>
              <w:br/>
              <w:t>(2.8s)</w:t>
            </w:r>
          </w:p>
        </w:tc>
        <w:tc>
          <w:tcPr>
            <w:tcW w:type="dxa" w:w="1584"/>
            <w:shd w:val="clear" w:color="auto" w:fill="F7FAFC"/>
            <w:tcMar>
              <w:top w:w="100" w:type="dxa"/>
              <w:bottom w:w="100" w:type="dxa"/>
              <w:left w:w="140" w:type="dxa"/>
              <w:right w:w="140" w:type="dxa"/>
            </w:tcMar>
          </w:tcPr>
          <w:p>
            <w:r>
              <w:rPr>
                <w:sz w:val="16"/>
              </w:rPr>
              <w:t>Ánh mắt tập trung cao độ, nhịp chớp mắt giảm</w:t>
            </w:r>
          </w:p>
        </w:tc>
        <w:tc>
          <w:tcPr>
            <w:tcW w:type="dxa" w:w="1584"/>
            <w:shd w:val="clear" w:color="auto" w:fill="F7FAFC"/>
            <w:tcMar>
              <w:top w:w="100" w:type="dxa"/>
              <w:bottom w:w="100" w:type="dxa"/>
              <w:left w:w="140" w:type="dxa"/>
              <w:right w:w="140" w:type="dxa"/>
            </w:tcMar>
          </w:tcPr>
          <w:p>
            <w:r>
              <w:rPr>
                <w:color w:val="2D3748"/>
                <w:sz w:val="15"/>
              </w:rPr>
              <w:t>DÙNG: Bệnh có thời gian vàng (cửa sổ tiêu sợi huyết, xoắn tinh hoàn)</w:t>
              <w:br/>
              <w:t>CẤM: CẤM đập bàn hoặc vung tay hỗn loạn</w:t>
            </w:r>
          </w:p>
        </w:tc>
      </w:tr>
      <w:tr>
        <w:tc>
          <w:tcPr>
            <w:tcW w:type="dxa" w:w="1728"/>
            <w:shd w:val="clear" w:color="auto" w:fill="FFFFFF"/>
            <w:tcMar>
              <w:top w:w="100" w:type="dxa"/>
              <w:bottom w:w="100" w:type="dxa"/>
              <w:left w:w="140" w:type="dxa"/>
              <w:right w:w="140" w:type="dxa"/>
            </w:tcMar>
          </w:tcPr>
          <w:p>
            <w:r>
              <w:rPr>
                <w:b/>
                <w:color w:val="1B365D"/>
                <w:sz w:val="16"/>
              </w:rPr>
              <w:t>Giải thích cơ chế bệnh học</w:t>
              <w:br/>
              <w:t>[EXPLAIN_DUAL_HAND_LEVEL]</w:t>
            </w:r>
          </w:p>
        </w:tc>
        <w:tc>
          <w:tcPr>
            <w:tcW w:type="dxa" w:w="1584"/>
            <w:shd w:val="clear" w:color="auto" w:fill="FFFFFF"/>
            <w:tcMar>
              <w:top w:w="100" w:type="dxa"/>
              <w:bottom w:w="100" w:type="dxa"/>
              <w:left w:w="140" w:type="dxa"/>
              <w:right w:w="140" w:type="dxa"/>
            </w:tcMar>
          </w:tcPr>
          <w:p>
            <w:r>
              <w:rPr>
                <w:sz w:val="16"/>
              </w:rPr>
              <w:t>Hai tay nhịp nhàng phân tích</w:t>
            </w:r>
          </w:p>
        </w:tc>
        <w:tc>
          <w:tcPr>
            <w:tcW w:type="dxa" w:w="1728"/>
            <w:shd w:val="clear" w:color="auto" w:fill="FFFFFF"/>
            <w:tcMar>
              <w:top w:w="100" w:type="dxa"/>
              <w:bottom w:w="100" w:type="dxa"/>
              <w:left w:w="140" w:type="dxa"/>
              <w:right w:w="140" w:type="dxa"/>
            </w:tcMar>
          </w:tcPr>
          <w:p>
            <w:r>
              <w:rPr>
                <w:sz w:val="16"/>
              </w:rPr>
              <w:t>Giải thích nguyên nhân, sinh lý bệnh học cho người bệnh hiểu</w:t>
            </w:r>
          </w:p>
        </w:tc>
        <w:tc>
          <w:tcPr>
            <w:tcW w:type="dxa" w:w="1872"/>
            <w:shd w:val="clear" w:color="auto" w:fill="FFFFFF"/>
            <w:tcMar>
              <w:top w:w="100" w:type="dxa"/>
              <w:bottom w:w="100" w:type="dxa"/>
              <w:left w:w="140" w:type="dxa"/>
              <w:right w:w="140" w:type="dxa"/>
            </w:tcMar>
          </w:tcPr>
          <w:p>
            <w:r>
              <w:rPr>
                <w:sz w:val="16"/>
              </w:rPr>
              <w:t>Hai tay giữ ngang ngực, di chuyển mở rộng và thu hẹp nhịp nhàng theo trọng âm câu nói</w:t>
              <w:br/>
              <w:t>(3.6s)</w:t>
            </w:r>
          </w:p>
        </w:tc>
        <w:tc>
          <w:tcPr>
            <w:tcW w:type="dxa" w:w="1584"/>
            <w:shd w:val="clear" w:color="auto" w:fill="FFFFFF"/>
            <w:tcMar>
              <w:top w:w="100" w:type="dxa"/>
              <w:bottom w:w="100" w:type="dxa"/>
              <w:left w:w="140" w:type="dxa"/>
              <w:right w:w="140" w:type="dxa"/>
            </w:tcMar>
          </w:tcPr>
          <w:p>
            <w:r>
              <w:rPr>
                <w:sz w:val="16"/>
              </w:rPr>
              <w:t>Gương mặt cởi mở, mắt chuyển động linh hoạt theo nhịp diễn đạt</w:t>
            </w:r>
          </w:p>
        </w:tc>
        <w:tc>
          <w:tcPr>
            <w:tcW w:type="dxa" w:w="1584"/>
            <w:shd w:val="clear" w:color="auto" w:fill="FFFFFF"/>
            <w:tcMar>
              <w:top w:w="100" w:type="dxa"/>
              <w:bottom w:w="100" w:type="dxa"/>
              <w:left w:w="140" w:type="dxa"/>
              <w:right w:w="140" w:type="dxa"/>
            </w:tcMar>
          </w:tcPr>
          <w:p>
            <w:r>
              <w:rPr>
                <w:color w:val="2D3748"/>
                <w:sz w:val="15"/>
              </w:rPr>
              <w:t>DÙNG: Đoạn văn giải thích cơ chế, cấu trúc giải phẫu</w:t>
              <w:br/>
              <w:t>CẤM: CẤM vung tay ra ngoài khung nhìn camera (clipping boundary)</w:t>
            </w:r>
          </w:p>
        </w:tc>
      </w:tr>
      <w:tr>
        <w:tc>
          <w:tcPr>
            <w:tcW w:type="dxa" w:w="1728"/>
            <w:shd w:val="clear" w:color="auto" w:fill="F7FAFC"/>
            <w:tcMar>
              <w:top w:w="100" w:type="dxa"/>
              <w:bottom w:w="100" w:type="dxa"/>
              <w:left w:w="140" w:type="dxa"/>
              <w:right w:w="140" w:type="dxa"/>
            </w:tcMar>
          </w:tcPr>
          <w:p>
            <w:r>
              <w:rPr>
                <w:b/>
                <w:color w:val="1B365D"/>
                <w:sz w:val="16"/>
              </w:rPr>
              <w:t>Giải thích cơ chế bệnh học</w:t>
              <w:br/>
              <w:t>[EXPLAIN_PRECISION_PINCH]</w:t>
            </w:r>
          </w:p>
        </w:tc>
        <w:tc>
          <w:tcPr>
            <w:tcW w:type="dxa" w:w="1584"/>
            <w:shd w:val="clear" w:color="auto" w:fill="F7FAFC"/>
            <w:tcMar>
              <w:top w:w="100" w:type="dxa"/>
              <w:bottom w:w="100" w:type="dxa"/>
              <w:left w:w="140" w:type="dxa"/>
              <w:right w:w="140" w:type="dxa"/>
            </w:tcMar>
          </w:tcPr>
          <w:p>
            <w:r>
              <w:rPr>
                <w:sz w:val="16"/>
              </w:rPr>
              <w:t>Ngón tay chụm tinh tế</w:t>
            </w:r>
          </w:p>
        </w:tc>
        <w:tc>
          <w:tcPr>
            <w:tcW w:type="dxa" w:w="1728"/>
            <w:shd w:val="clear" w:color="auto" w:fill="F7FAFC"/>
            <w:tcMar>
              <w:top w:w="100" w:type="dxa"/>
              <w:bottom w:w="100" w:type="dxa"/>
              <w:left w:w="140" w:type="dxa"/>
              <w:right w:w="140" w:type="dxa"/>
            </w:tcMar>
          </w:tcPr>
          <w:p>
            <w:r>
              <w:rPr>
                <w:sz w:val="16"/>
              </w:rPr>
              <w:t>Nhấn mạnh chi tiết vi mô, liều lượng nhỏ, nang lông, vi khuẩn</w:t>
            </w:r>
          </w:p>
        </w:tc>
        <w:tc>
          <w:tcPr>
            <w:tcW w:type="dxa" w:w="1872"/>
            <w:shd w:val="clear" w:color="auto" w:fill="F7FAFC"/>
            <w:tcMar>
              <w:top w:w="100" w:type="dxa"/>
              <w:bottom w:w="100" w:type="dxa"/>
              <w:left w:w="140" w:type="dxa"/>
              <w:right w:w="140" w:type="dxa"/>
            </w:tcMar>
          </w:tcPr>
          <w:p>
            <w:r>
              <w:rPr>
                <w:sz w:val="16"/>
              </w:rPr>
              <w:t>Ngón cái và ngón trỏ khép gần nhau (Precision grip) đưa ra trước ngang ngực</w:t>
              <w:br/>
              <w:t>(2.4s)</w:t>
            </w:r>
          </w:p>
        </w:tc>
        <w:tc>
          <w:tcPr>
            <w:tcW w:type="dxa" w:w="1584"/>
            <w:shd w:val="clear" w:color="auto" w:fill="F7FAFC"/>
            <w:tcMar>
              <w:top w:w="100" w:type="dxa"/>
              <w:bottom w:w="100" w:type="dxa"/>
              <w:left w:w="140" w:type="dxa"/>
              <w:right w:w="140" w:type="dxa"/>
            </w:tcMar>
          </w:tcPr>
          <w:p>
            <w:r>
              <w:rPr>
                <w:sz w:val="16"/>
              </w:rPr>
              <w:t>Mắt hội tụ nhìn vào khoảng không giữa hai ngón rồi nhìn lại bệnh nhân</w:t>
            </w:r>
          </w:p>
        </w:tc>
        <w:tc>
          <w:tcPr>
            <w:tcW w:type="dxa" w:w="1584"/>
            <w:shd w:val="clear" w:color="auto" w:fill="F7FAFC"/>
            <w:tcMar>
              <w:top w:w="100" w:type="dxa"/>
              <w:bottom w:w="100" w:type="dxa"/>
              <w:left w:w="140" w:type="dxa"/>
              <w:right w:w="140" w:type="dxa"/>
            </w:tcMar>
          </w:tcPr>
          <w:p>
            <w:r>
              <w:rPr>
                <w:color w:val="2D3748"/>
                <w:sz w:val="15"/>
              </w:rPr>
              <w:t>DÙNG: Giải thích về kích thước tổn thương (vài milimet), nang tóc, vi khuẩn, nồng độ</w:t>
              <w:br/>
              <w:t>CẤM: CẤM đưa ngón tay sát mặt mình</w:t>
            </w:r>
          </w:p>
        </w:tc>
      </w:tr>
      <w:tr>
        <w:tc>
          <w:tcPr>
            <w:tcW w:type="dxa" w:w="1728"/>
            <w:shd w:val="clear" w:color="auto" w:fill="FFFFFF"/>
            <w:tcMar>
              <w:top w:w="100" w:type="dxa"/>
              <w:bottom w:w="100" w:type="dxa"/>
              <w:left w:w="140" w:type="dxa"/>
              <w:right w:w="140" w:type="dxa"/>
            </w:tcMar>
          </w:tcPr>
          <w:p>
            <w:r>
              <w:rPr>
                <w:b/>
                <w:color w:val="1B365D"/>
                <w:sz w:val="16"/>
              </w:rPr>
              <w:t>Hướng dẫn dùng thuốc an toàn</w:t>
              <w:br/>
              <w:t>[MED_HAND_HOLD_IMAGINED]</w:t>
            </w:r>
          </w:p>
        </w:tc>
        <w:tc>
          <w:tcPr>
            <w:tcW w:type="dxa" w:w="1584"/>
            <w:shd w:val="clear" w:color="auto" w:fill="FFFFFF"/>
            <w:tcMar>
              <w:top w:w="100" w:type="dxa"/>
              <w:bottom w:w="100" w:type="dxa"/>
              <w:left w:w="140" w:type="dxa"/>
              <w:right w:w="140" w:type="dxa"/>
            </w:tcMar>
          </w:tcPr>
          <w:p>
            <w:r>
              <w:rPr>
                <w:sz w:val="16"/>
              </w:rPr>
              <w:t>Bàn tay khum giữ hướng dẫn</w:t>
            </w:r>
          </w:p>
        </w:tc>
        <w:tc>
          <w:tcPr>
            <w:tcW w:type="dxa" w:w="1728"/>
            <w:shd w:val="clear" w:color="auto" w:fill="FFFFFF"/>
            <w:tcMar>
              <w:top w:w="100" w:type="dxa"/>
              <w:bottom w:w="100" w:type="dxa"/>
              <w:left w:w="140" w:type="dxa"/>
              <w:right w:w="140" w:type="dxa"/>
            </w:tcMar>
          </w:tcPr>
          <w:p>
            <w:r>
              <w:rPr>
                <w:sz w:val="16"/>
              </w:rPr>
              <w:t>Hướng dẫn cách uống thuốc, thời điểm uống sau ăn</w:t>
            </w:r>
          </w:p>
        </w:tc>
        <w:tc>
          <w:tcPr>
            <w:tcW w:type="dxa" w:w="1872"/>
            <w:shd w:val="clear" w:color="auto" w:fill="FFFFFF"/>
            <w:tcMar>
              <w:top w:w="100" w:type="dxa"/>
              <w:bottom w:w="100" w:type="dxa"/>
              <w:left w:w="140" w:type="dxa"/>
              <w:right w:w="140" w:type="dxa"/>
            </w:tcMar>
          </w:tcPr>
          <w:p>
            <w:r>
              <w:rPr>
                <w:sz w:val="16"/>
              </w:rPr>
              <w:t>Bàn tay trái khum nhẹ như đang giữ chỉ dẫn, tay phải diễn giải minh họa</w:t>
              <w:br/>
              <w:t>(3.0s)</w:t>
            </w:r>
          </w:p>
        </w:tc>
        <w:tc>
          <w:tcPr>
            <w:tcW w:type="dxa" w:w="1584"/>
            <w:shd w:val="clear" w:color="auto" w:fill="FFFFFF"/>
            <w:tcMar>
              <w:top w:w="100" w:type="dxa"/>
              <w:bottom w:w="100" w:type="dxa"/>
              <w:left w:w="140" w:type="dxa"/>
              <w:right w:w="140" w:type="dxa"/>
            </w:tcMar>
          </w:tcPr>
          <w:p>
            <w:r>
              <w:rPr>
                <w:sz w:val="16"/>
              </w:rPr>
              <w:t>Gương mặt ân cần, nhắc nhở từng điều cẩn thận</w:t>
            </w:r>
          </w:p>
        </w:tc>
        <w:tc>
          <w:tcPr>
            <w:tcW w:type="dxa" w:w="1584"/>
            <w:shd w:val="clear" w:color="auto" w:fill="FFFFFF"/>
            <w:tcMar>
              <w:top w:w="100" w:type="dxa"/>
              <w:bottom w:w="100" w:type="dxa"/>
              <w:left w:w="140" w:type="dxa"/>
              <w:right w:w="140" w:type="dxa"/>
            </w:tcMar>
          </w:tcPr>
          <w:p>
            <w:r>
              <w:rPr>
                <w:color w:val="2D3748"/>
                <w:sz w:val="15"/>
              </w:rPr>
              <w:t>DÙNG: Đang tư vấn đơn thuốc hoặc hướng dẫn cách dùng thuốc</w:t>
              <w:br/>
              <w:t>CẤM: CẤM giả vờ động tác nuốt thuốc hoặc giả vờ tiêm chích vào người</w:t>
            </w:r>
          </w:p>
        </w:tc>
      </w:tr>
      <w:tr>
        <w:tc>
          <w:tcPr>
            <w:tcW w:type="dxa" w:w="1728"/>
            <w:shd w:val="clear" w:color="auto" w:fill="F7FAFC"/>
            <w:tcMar>
              <w:top w:w="100" w:type="dxa"/>
              <w:bottom w:w="100" w:type="dxa"/>
              <w:left w:w="140" w:type="dxa"/>
              <w:right w:w="140" w:type="dxa"/>
            </w:tcMar>
          </w:tcPr>
          <w:p>
            <w:r>
              <w:rPr>
                <w:b/>
                <w:color w:val="1B365D"/>
                <w:sz w:val="16"/>
              </w:rPr>
              <w:t>Hướng dẫn dùng thuốc an toàn</w:t>
              <w:br/>
              <w:t>[MED_COUNTING_SEQUENCE]</w:t>
            </w:r>
          </w:p>
        </w:tc>
        <w:tc>
          <w:tcPr>
            <w:tcW w:type="dxa" w:w="1584"/>
            <w:shd w:val="clear" w:color="auto" w:fill="F7FAFC"/>
            <w:tcMar>
              <w:top w:w="100" w:type="dxa"/>
              <w:bottom w:w="100" w:type="dxa"/>
              <w:left w:w="140" w:type="dxa"/>
              <w:right w:w="140" w:type="dxa"/>
            </w:tcMar>
          </w:tcPr>
          <w:p>
            <w:r>
              <w:rPr>
                <w:sz w:val="16"/>
              </w:rPr>
              <w:t>Bàn tay đếm nhịp liều lượng</w:t>
            </w:r>
          </w:p>
        </w:tc>
        <w:tc>
          <w:tcPr>
            <w:tcW w:type="dxa" w:w="1728"/>
            <w:shd w:val="clear" w:color="auto" w:fill="F7FAFC"/>
            <w:tcMar>
              <w:top w:w="100" w:type="dxa"/>
              <w:bottom w:w="100" w:type="dxa"/>
              <w:left w:w="140" w:type="dxa"/>
              <w:right w:w="140" w:type="dxa"/>
            </w:tcMar>
          </w:tcPr>
          <w:p>
            <w:r>
              <w:rPr>
                <w:sz w:val="16"/>
              </w:rPr>
              <w:t>Liệt kê các lần uống thuốc trong ngày (sáng - trưa - tối)</w:t>
            </w:r>
          </w:p>
        </w:tc>
        <w:tc>
          <w:tcPr>
            <w:tcW w:type="dxa" w:w="1872"/>
            <w:shd w:val="clear" w:color="auto" w:fill="F7FAFC"/>
            <w:tcMar>
              <w:top w:w="100" w:type="dxa"/>
              <w:bottom w:w="100" w:type="dxa"/>
              <w:left w:w="140" w:type="dxa"/>
              <w:right w:w="140" w:type="dxa"/>
            </w:tcMar>
          </w:tcPr>
          <w:p>
            <w:r>
              <w:rPr>
                <w:sz w:val="16"/>
              </w:rPr>
              <w:t>Bàn tay mở lần lượt các ngón dứt khoát nhẹ nhàng theo các mốc thời gian</w:t>
              <w:br/>
              <w:t>(3.5s)</w:t>
            </w:r>
          </w:p>
        </w:tc>
        <w:tc>
          <w:tcPr>
            <w:tcW w:type="dxa" w:w="1584"/>
            <w:shd w:val="clear" w:color="auto" w:fill="F7FAFC"/>
            <w:tcMar>
              <w:top w:w="100" w:type="dxa"/>
              <w:bottom w:w="100" w:type="dxa"/>
              <w:left w:w="140" w:type="dxa"/>
              <w:right w:w="140" w:type="dxa"/>
            </w:tcMar>
          </w:tcPr>
          <w:p>
            <w:r>
              <w:rPr>
                <w:sz w:val="16"/>
              </w:rPr>
              <w:t>Mắt theo dõi tiến trình truyền đạt, đảm bảo bệnh nhân hiểu</w:t>
            </w:r>
          </w:p>
        </w:tc>
        <w:tc>
          <w:tcPr>
            <w:tcW w:type="dxa" w:w="1584"/>
            <w:shd w:val="clear" w:color="auto" w:fill="F7FAFC"/>
            <w:tcMar>
              <w:top w:w="100" w:type="dxa"/>
              <w:bottom w:w="100" w:type="dxa"/>
              <w:left w:w="140" w:type="dxa"/>
              <w:right w:w="140" w:type="dxa"/>
            </w:tcMar>
          </w:tcPr>
          <w:p>
            <w:r>
              <w:rPr>
                <w:color w:val="2D3748"/>
                <w:sz w:val="15"/>
              </w:rPr>
              <w:t>DÙNG: Liệt kê danh sách thuốc hoặc phác đồ nhiều bước</w:t>
              <w:br/>
              <w:t>CẤM: CẤM búng ngón tay</w:t>
            </w:r>
          </w:p>
        </w:tc>
      </w:tr>
      <w:tr>
        <w:tc>
          <w:tcPr>
            <w:tcW w:type="dxa" w:w="1728"/>
            <w:shd w:val="clear" w:color="auto" w:fill="FFFFFF"/>
            <w:tcMar>
              <w:top w:w="100" w:type="dxa"/>
              <w:bottom w:w="100" w:type="dxa"/>
              <w:left w:w="140" w:type="dxa"/>
              <w:right w:w="140" w:type="dxa"/>
            </w:tcMar>
          </w:tcPr>
          <w:p>
            <w:r>
              <w:rPr>
                <w:b/>
                <w:color w:val="1B365D"/>
                <w:sz w:val="16"/>
              </w:rPr>
              <w:t>Tư vấn lối sống &amp; Dinh dưỡng</w:t>
              <w:br/>
              <w:t>[LIFESTYLE_OPEN_EXPANSIVE]</w:t>
            </w:r>
          </w:p>
        </w:tc>
        <w:tc>
          <w:tcPr>
            <w:tcW w:type="dxa" w:w="1584"/>
            <w:shd w:val="clear" w:color="auto" w:fill="FFFFFF"/>
            <w:tcMar>
              <w:top w:w="100" w:type="dxa"/>
              <w:bottom w:w="100" w:type="dxa"/>
              <w:left w:w="140" w:type="dxa"/>
              <w:right w:w="140" w:type="dxa"/>
            </w:tcMar>
          </w:tcPr>
          <w:p>
            <w:r>
              <w:rPr>
                <w:sz w:val="16"/>
              </w:rPr>
              <w:t>Hai tay mở rộng thư thái</w:t>
            </w:r>
          </w:p>
        </w:tc>
        <w:tc>
          <w:tcPr>
            <w:tcW w:type="dxa" w:w="1728"/>
            <w:shd w:val="clear" w:color="auto" w:fill="FFFFFF"/>
            <w:tcMar>
              <w:top w:w="100" w:type="dxa"/>
              <w:bottom w:w="100" w:type="dxa"/>
              <w:left w:w="140" w:type="dxa"/>
              <w:right w:w="140" w:type="dxa"/>
            </w:tcMar>
          </w:tcPr>
          <w:p>
            <w:r>
              <w:rPr>
                <w:sz w:val="16"/>
              </w:rPr>
              <w:t>Khuyên tập thể dục, hít thở không khí trong lành, giải tỏa stress</w:t>
            </w:r>
          </w:p>
        </w:tc>
        <w:tc>
          <w:tcPr>
            <w:tcW w:type="dxa" w:w="1872"/>
            <w:shd w:val="clear" w:color="auto" w:fill="FFFFFF"/>
            <w:tcMar>
              <w:top w:w="100" w:type="dxa"/>
              <w:bottom w:w="100" w:type="dxa"/>
              <w:left w:w="140" w:type="dxa"/>
              <w:right w:w="140" w:type="dxa"/>
            </w:tcMar>
          </w:tcPr>
          <w:p>
            <w:r>
              <w:rPr>
                <w:sz w:val="16"/>
              </w:rPr>
              <w:t>Hai tay mở rộng sang hai bên ngang ngực dưới, thân mình thả lỏng</w:t>
              <w:br/>
              <w:t>(3.0s)</w:t>
            </w:r>
          </w:p>
        </w:tc>
        <w:tc>
          <w:tcPr>
            <w:tcW w:type="dxa" w:w="1584"/>
            <w:shd w:val="clear" w:color="auto" w:fill="FFFFFF"/>
            <w:tcMar>
              <w:top w:w="100" w:type="dxa"/>
              <w:bottom w:w="100" w:type="dxa"/>
              <w:left w:w="140" w:type="dxa"/>
              <w:right w:w="140" w:type="dxa"/>
            </w:tcMar>
          </w:tcPr>
          <w:p>
            <w:r>
              <w:rPr>
                <w:sz w:val="16"/>
              </w:rPr>
              <w:t>Nụ cười ấm áp 15%, ánh mắt khích lệ tích cực</w:t>
            </w:r>
          </w:p>
        </w:tc>
        <w:tc>
          <w:tcPr>
            <w:tcW w:type="dxa" w:w="1584"/>
            <w:shd w:val="clear" w:color="auto" w:fill="FFFFFF"/>
            <w:tcMar>
              <w:top w:w="100" w:type="dxa"/>
              <w:bottom w:w="100" w:type="dxa"/>
              <w:left w:w="140" w:type="dxa"/>
              <w:right w:w="140" w:type="dxa"/>
            </w:tcMar>
          </w:tcPr>
          <w:p>
            <w:r>
              <w:rPr>
                <w:color w:val="2D3748"/>
                <w:sz w:val="15"/>
              </w:rPr>
              <w:t>DÙNG: Khuyên bảo về vận động, nghỉ ngơi, tinh thần lạc quan</w:t>
              <w:br/>
              <w:t>CẤM: CẤM dùng trong bối cảnh cấp cứu hoặc bệnh nhân đang chịu đau cấp</w:t>
            </w:r>
          </w:p>
        </w:tc>
      </w:tr>
      <w:tr>
        <w:tc>
          <w:tcPr>
            <w:tcW w:type="dxa" w:w="1728"/>
            <w:shd w:val="clear" w:color="auto" w:fill="F7FAFC"/>
            <w:tcMar>
              <w:top w:w="100" w:type="dxa"/>
              <w:bottom w:w="100" w:type="dxa"/>
              <w:left w:w="140" w:type="dxa"/>
              <w:right w:w="140" w:type="dxa"/>
            </w:tcMar>
          </w:tcPr>
          <w:p>
            <w:r>
              <w:rPr>
                <w:b/>
                <w:color w:val="1B365D"/>
                <w:sz w:val="16"/>
              </w:rPr>
              <w:t>Tư vấn lối sống &amp; Dinh dưỡng</w:t>
              <w:br/>
              <w:t>[LIFESTYLE_CALM_SETTLE]</w:t>
            </w:r>
          </w:p>
        </w:tc>
        <w:tc>
          <w:tcPr>
            <w:tcW w:type="dxa" w:w="1584"/>
            <w:shd w:val="clear" w:color="auto" w:fill="F7FAFC"/>
            <w:tcMar>
              <w:top w:w="100" w:type="dxa"/>
              <w:bottom w:w="100" w:type="dxa"/>
              <w:left w:w="140" w:type="dxa"/>
              <w:right w:w="140" w:type="dxa"/>
            </w:tcMar>
          </w:tcPr>
          <w:p>
            <w:r>
              <w:rPr>
                <w:sz w:val="16"/>
              </w:rPr>
              <w:t>Hạ tay nhẹ nhàng ổn định</w:t>
            </w:r>
          </w:p>
        </w:tc>
        <w:tc>
          <w:tcPr>
            <w:tcW w:type="dxa" w:w="1728"/>
            <w:shd w:val="clear" w:color="auto" w:fill="F7FAFC"/>
            <w:tcMar>
              <w:top w:w="100" w:type="dxa"/>
              <w:bottom w:w="100" w:type="dxa"/>
              <w:left w:w="140" w:type="dxa"/>
              <w:right w:w="140" w:type="dxa"/>
            </w:tcMar>
          </w:tcPr>
          <w:p>
            <w:r>
              <w:rPr>
                <w:sz w:val="16"/>
              </w:rPr>
              <w:t>Nhấn mạnh tầm quan trọng của giấc ngủ đủ và uống đủ nước</w:t>
            </w:r>
          </w:p>
        </w:tc>
        <w:tc>
          <w:tcPr>
            <w:tcW w:type="dxa" w:w="1872"/>
            <w:shd w:val="clear" w:color="auto" w:fill="F7FAFC"/>
            <w:tcMar>
              <w:top w:w="100" w:type="dxa"/>
              <w:bottom w:w="100" w:type="dxa"/>
              <w:left w:w="140" w:type="dxa"/>
              <w:right w:w="140" w:type="dxa"/>
            </w:tcMar>
          </w:tcPr>
          <w:p>
            <w:r>
              <w:rPr>
                <w:sz w:val="16"/>
              </w:rPr>
              <w:t>Hai tay từ từ hạ về tư thế đan tay ngang bụng, tư thế đứng/ngồi thẳng cân bằng</w:t>
              <w:br/>
              <w:t>(2.6s)</w:t>
            </w:r>
          </w:p>
        </w:tc>
        <w:tc>
          <w:tcPr>
            <w:tcW w:type="dxa" w:w="1584"/>
            <w:shd w:val="clear" w:color="auto" w:fill="F7FAFC"/>
            <w:tcMar>
              <w:top w:w="100" w:type="dxa"/>
              <w:bottom w:w="100" w:type="dxa"/>
              <w:left w:w="140" w:type="dxa"/>
              <w:right w:w="140" w:type="dxa"/>
            </w:tcMar>
          </w:tcPr>
          <w:p>
            <w:r>
              <w:rPr>
                <w:sz w:val="16"/>
              </w:rPr>
              <w:t>Gương mặt an tĩnh, điềm đạm</w:t>
            </w:r>
          </w:p>
        </w:tc>
        <w:tc>
          <w:tcPr>
            <w:tcW w:type="dxa" w:w="1584"/>
            <w:shd w:val="clear" w:color="auto" w:fill="F7FAFC"/>
            <w:tcMar>
              <w:top w:w="100" w:type="dxa"/>
              <w:bottom w:w="100" w:type="dxa"/>
              <w:left w:w="140" w:type="dxa"/>
              <w:right w:w="140" w:type="dxa"/>
            </w:tcMar>
          </w:tcPr>
          <w:p>
            <w:r>
              <w:rPr>
                <w:color w:val="2D3748"/>
                <w:sz w:val="15"/>
              </w:rPr>
              <w:t>DÙNG: Khuyên ngủ đủ giấc, giảm bớt công việc</w:t>
              <w:br/>
              <w:t>CẤM: CẤM ngáp hoặc biểu hiện mệt mỏi</w:t>
            </w:r>
          </w:p>
        </w:tc>
      </w:tr>
      <w:tr>
        <w:tc>
          <w:tcPr>
            <w:tcW w:type="dxa" w:w="1728"/>
            <w:shd w:val="clear" w:color="auto" w:fill="FFFFFF"/>
            <w:tcMar>
              <w:top w:w="100" w:type="dxa"/>
              <w:bottom w:w="100" w:type="dxa"/>
              <w:left w:w="140" w:type="dxa"/>
              <w:right w:w="140" w:type="dxa"/>
            </w:tcMar>
          </w:tcPr>
          <w:p>
            <w:r>
              <w:rPr>
                <w:b/>
                <w:color w:val="1B365D"/>
                <w:sz w:val="16"/>
              </w:rPr>
              <w:t>Suy ngẫm / Xử lý thông tin phức tạp</w:t>
              <w:br/>
              <w:t>[THINK_EYE_DEFLECT]</w:t>
            </w:r>
          </w:p>
        </w:tc>
        <w:tc>
          <w:tcPr>
            <w:tcW w:type="dxa" w:w="1584"/>
            <w:shd w:val="clear" w:color="auto" w:fill="FFFFFF"/>
            <w:tcMar>
              <w:top w:w="100" w:type="dxa"/>
              <w:bottom w:w="100" w:type="dxa"/>
              <w:left w:w="140" w:type="dxa"/>
              <w:right w:w="140" w:type="dxa"/>
            </w:tcMar>
          </w:tcPr>
          <w:p>
            <w:r>
              <w:rPr>
                <w:sz w:val="16"/>
              </w:rPr>
              <w:t>Ánh mắt lệch góc suy ngẫm</w:t>
            </w:r>
          </w:p>
        </w:tc>
        <w:tc>
          <w:tcPr>
            <w:tcW w:type="dxa" w:w="1728"/>
            <w:shd w:val="clear" w:color="auto" w:fill="FFFFFF"/>
            <w:tcMar>
              <w:top w:w="100" w:type="dxa"/>
              <w:bottom w:w="100" w:type="dxa"/>
              <w:left w:w="140" w:type="dxa"/>
              <w:right w:w="140" w:type="dxa"/>
            </w:tcMar>
          </w:tcPr>
          <w:p>
            <w:r>
              <w:rPr>
                <w:sz w:val="16"/>
              </w:rPr>
              <w:t>Thể hiện bác sĩ đang phân tích dữ liệu lâm sàng phức tạp</w:t>
            </w:r>
          </w:p>
        </w:tc>
        <w:tc>
          <w:tcPr>
            <w:tcW w:type="dxa" w:w="1872"/>
            <w:shd w:val="clear" w:color="auto" w:fill="FFFFFF"/>
            <w:tcMar>
              <w:top w:w="100" w:type="dxa"/>
              <w:bottom w:w="100" w:type="dxa"/>
              <w:left w:w="140" w:type="dxa"/>
              <w:right w:w="140" w:type="dxa"/>
            </w:tcMar>
          </w:tcPr>
          <w:p>
            <w:r>
              <w:rPr>
                <w:sz w:val="16"/>
              </w:rPr>
              <w:t>Thân mình giữ nguyên, một tay nâng nhẹ ngang sườn, đầu nghiêng 3 độ</w:t>
              <w:br/>
              <w:t>(2.0s)</w:t>
            </w:r>
          </w:p>
        </w:tc>
        <w:tc>
          <w:tcPr>
            <w:tcW w:type="dxa" w:w="1584"/>
            <w:shd w:val="clear" w:color="auto" w:fill="FFFFFF"/>
            <w:tcMar>
              <w:top w:w="100" w:type="dxa"/>
              <w:bottom w:w="100" w:type="dxa"/>
              <w:left w:w="140" w:type="dxa"/>
              <w:right w:w="140" w:type="dxa"/>
            </w:tcMar>
          </w:tcPr>
          <w:p>
            <w:r>
              <w:rPr>
                <w:sz w:val="16"/>
              </w:rPr>
              <w:t>Ánh mắt nhìn lệch 15 độ sang góc trên-phải trong 0.8 giây rồi quay lại nhìn thẳng</w:t>
            </w:r>
          </w:p>
        </w:tc>
        <w:tc>
          <w:tcPr>
            <w:tcW w:type="dxa" w:w="1584"/>
            <w:shd w:val="clear" w:color="auto" w:fill="FFFFFF"/>
            <w:tcMar>
              <w:top w:w="100" w:type="dxa"/>
              <w:bottom w:w="100" w:type="dxa"/>
              <w:left w:w="140" w:type="dxa"/>
              <w:right w:w="140" w:type="dxa"/>
            </w:tcMar>
          </w:tcPr>
          <w:p>
            <w:r>
              <w:rPr>
                <w:color w:val="2D3748"/>
                <w:sz w:val="15"/>
              </w:rPr>
              <w:t>DÙNG: Hệ thống AI đang tổng hợp suy luận hoặc bệnh cảnh có nhiều khả năng</w:t>
              <w:br/>
              <w:t>CẤM: CẤM gãi đầu gãi tai; CẤM cắn môi; CẤM chau mày quá căng thẳng</w:t>
            </w:r>
          </w:p>
        </w:tc>
      </w:tr>
      <w:tr>
        <w:tc>
          <w:tcPr>
            <w:tcW w:type="dxa" w:w="1728"/>
            <w:shd w:val="clear" w:color="auto" w:fill="F7FAFC"/>
            <w:tcMar>
              <w:top w:w="100" w:type="dxa"/>
              <w:bottom w:w="100" w:type="dxa"/>
              <w:left w:w="140" w:type="dxa"/>
              <w:right w:w="140" w:type="dxa"/>
            </w:tcMar>
          </w:tcPr>
          <w:p>
            <w:r>
              <w:rPr>
                <w:b/>
                <w:color w:val="1B365D"/>
                <w:sz w:val="16"/>
              </w:rPr>
              <w:t>Suy ngẫm / Xử lý thông tin phức tạp</w:t>
              <w:br/>
              <w:t>[THINK_HAND_CHIN_NEAR]</w:t>
            </w:r>
          </w:p>
        </w:tc>
        <w:tc>
          <w:tcPr>
            <w:tcW w:type="dxa" w:w="1584"/>
            <w:shd w:val="clear" w:color="auto" w:fill="F7FAFC"/>
            <w:tcMar>
              <w:top w:w="100" w:type="dxa"/>
              <w:bottom w:w="100" w:type="dxa"/>
              <w:left w:w="140" w:type="dxa"/>
              <w:right w:w="140" w:type="dxa"/>
            </w:tcMar>
          </w:tcPr>
          <w:p>
            <w:r>
              <w:rPr>
                <w:sz w:val="16"/>
              </w:rPr>
              <w:t>Tay gần cằm đắn đo</w:t>
            </w:r>
          </w:p>
        </w:tc>
        <w:tc>
          <w:tcPr>
            <w:tcW w:type="dxa" w:w="1728"/>
            <w:shd w:val="clear" w:color="auto" w:fill="F7FAFC"/>
            <w:tcMar>
              <w:top w:w="100" w:type="dxa"/>
              <w:bottom w:w="100" w:type="dxa"/>
              <w:left w:w="140" w:type="dxa"/>
              <w:right w:w="140" w:type="dxa"/>
            </w:tcMar>
          </w:tcPr>
          <w:p>
            <w:r>
              <w:rPr>
                <w:sz w:val="16"/>
              </w:rPr>
              <w:t>Cân nhắc phác đồ điều trị tối ưu</w:t>
            </w:r>
          </w:p>
        </w:tc>
        <w:tc>
          <w:tcPr>
            <w:tcW w:type="dxa" w:w="1872"/>
            <w:shd w:val="clear" w:color="auto" w:fill="F7FAFC"/>
            <w:tcMar>
              <w:top w:w="100" w:type="dxa"/>
              <w:bottom w:w="100" w:type="dxa"/>
              <w:left w:w="140" w:type="dxa"/>
              <w:right w:w="140" w:type="dxa"/>
            </w:tcMar>
          </w:tcPr>
          <w:p>
            <w:r>
              <w:rPr>
                <w:sz w:val="16"/>
              </w:rPr>
              <w:t>Bàn tay đưa lên cách cằm 5-8cm (KHÔNG chạm da mặt để tránh clipping), đầu gật chậm</w:t>
              <w:br/>
              <w:t>(2.5s)</w:t>
            </w:r>
          </w:p>
        </w:tc>
        <w:tc>
          <w:tcPr>
            <w:tcW w:type="dxa" w:w="1584"/>
            <w:shd w:val="clear" w:color="auto" w:fill="F7FAFC"/>
            <w:tcMar>
              <w:top w:w="100" w:type="dxa"/>
              <w:bottom w:w="100" w:type="dxa"/>
              <w:left w:w="140" w:type="dxa"/>
              <w:right w:w="140" w:type="dxa"/>
            </w:tcMar>
          </w:tcPr>
          <w:p>
            <w:r>
              <w:rPr>
                <w:sz w:val="16"/>
              </w:rPr>
              <w:t>Mắt hơi hẹp lại 5% thể hiện chiều sâu tư duy</w:t>
            </w:r>
          </w:p>
        </w:tc>
        <w:tc>
          <w:tcPr>
            <w:tcW w:type="dxa" w:w="1584"/>
            <w:shd w:val="clear" w:color="auto" w:fill="F7FAFC"/>
            <w:tcMar>
              <w:top w:w="100" w:type="dxa"/>
              <w:bottom w:w="100" w:type="dxa"/>
              <w:left w:w="140" w:type="dxa"/>
              <w:right w:w="140" w:type="dxa"/>
            </w:tcMar>
          </w:tcPr>
          <w:p>
            <w:r>
              <w:rPr>
                <w:color w:val="2D3748"/>
                <w:sz w:val="15"/>
              </w:rPr>
              <w:t>DÙNG: Đang phân tích chẩn đoán phân biệt</w:t>
              <w:br/>
              <w:t>CẤM: CẤM tay chạm vào mặt hoặc che miệng (gây hỏng khẩu hình)</w:t>
            </w:r>
          </w:p>
        </w:tc>
      </w:tr>
      <w:tr>
        <w:tc>
          <w:tcPr>
            <w:tcW w:type="dxa" w:w="1728"/>
            <w:shd w:val="clear" w:color="auto" w:fill="FFFFFF"/>
            <w:tcMar>
              <w:top w:w="100" w:type="dxa"/>
              <w:bottom w:w="100" w:type="dxa"/>
              <w:left w:w="140" w:type="dxa"/>
              <w:right w:w="140" w:type="dxa"/>
            </w:tcMar>
          </w:tcPr>
          <w:p>
            <w:r>
              <w:rPr>
                <w:b/>
                <w:color w:val="1B365D"/>
                <w:sz w:val="16"/>
              </w:rPr>
              <w:t>Khuyến cáo giới hạn AI</w:t>
              <w:br/>
              <w:t>[DISCLAIM_PALMS_OUT_LOW]</w:t>
            </w:r>
          </w:p>
        </w:tc>
        <w:tc>
          <w:tcPr>
            <w:tcW w:type="dxa" w:w="1584"/>
            <w:shd w:val="clear" w:color="auto" w:fill="FFFFFF"/>
            <w:tcMar>
              <w:top w:w="100" w:type="dxa"/>
              <w:bottom w:w="100" w:type="dxa"/>
              <w:left w:w="140" w:type="dxa"/>
              <w:right w:w="140" w:type="dxa"/>
            </w:tcMar>
          </w:tcPr>
          <w:p>
            <w:r>
              <w:rPr>
                <w:sz w:val="16"/>
              </w:rPr>
              <w:t>Hai lòng bàn tay mở thấp khuyến cáo</w:t>
            </w:r>
          </w:p>
        </w:tc>
        <w:tc>
          <w:tcPr>
            <w:tcW w:type="dxa" w:w="1728"/>
            <w:shd w:val="clear" w:color="auto" w:fill="FFFFFF"/>
            <w:tcMar>
              <w:top w:w="100" w:type="dxa"/>
              <w:bottom w:w="100" w:type="dxa"/>
              <w:left w:w="140" w:type="dxa"/>
              <w:right w:w="140" w:type="dxa"/>
            </w:tcMar>
          </w:tcPr>
          <w:p>
            <w:r>
              <w:rPr>
                <w:sz w:val="16"/>
              </w:rPr>
              <w:t>Khẳng định AI chỉ mang tính tham khảo, không thay thế bác sĩ</w:t>
            </w:r>
          </w:p>
        </w:tc>
        <w:tc>
          <w:tcPr>
            <w:tcW w:type="dxa" w:w="1872"/>
            <w:shd w:val="clear" w:color="auto" w:fill="FFFFFF"/>
            <w:tcMar>
              <w:top w:w="100" w:type="dxa"/>
              <w:bottom w:w="100" w:type="dxa"/>
              <w:left w:w="140" w:type="dxa"/>
              <w:right w:w="140" w:type="dxa"/>
            </w:tcMar>
          </w:tcPr>
          <w:p>
            <w:r>
              <w:rPr>
                <w:sz w:val="16"/>
              </w:rPr>
              <w:t>Hai lòng bàn tay mở thấp ngang eo hướng ra ngoài, đầu lắc nhẹ 2 độ rất chậm</w:t>
              <w:br/>
              <w:t>(2.8s)</w:t>
            </w:r>
          </w:p>
        </w:tc>
        <w:tc>
          <w:tcPr>
            <w:tcW w:type="dxa" w:w="1584"/>
            <w:shd w:val="clear" w:color="auto" w:fill="FFFFFF"/>
            <w:tcMar>
              <w:top w:w="100" w:type="dxa"/>
              <w:bottom w:w="100" w:type="dxa"/>
              <w:left w:w="140" w:type="dxa"/>
              <w:right w:w="140" w:type="dxa"/>
            </w:tcMar>
          </w:tcPr>
          <w:p>
            <w:r>
              <w:rPr>
                <w:sz w:val="16"/>
              </w:rPr>
              <w:t>Gương mặt mực thước, chân thành, mắt nhìn thẳng</w:t>
            </w:r>
          </w:p>
        </w:tc>
        <w:tc>
          <w:tcPr>
            <w:tcW w:type="dxa" w:w="1584"/>
            <w:shd w:val="clear" w:color="auto" w:fill="FFFFFF"/>
            <w:tcMar>
              <w:top w:w="100" w:type="dxa"/>
              <w:bottom w:w="100" w:type="dxa"/>
              <w:left w:w="140" w:type="dxa"/>
              <w:right w:w="140" w:type="dxa"/>
            </w:tcMar>
          </w:tcPr>
          <w:p>
            <w:r>
              <w:rPr>
                <w:color w:val="2D3748"/>
                <w:sz w:val="15"/>
              </w:rPr>
              <w:t>DÙNG: Đoạn tuyên bố từ chối trách nhiệm hoặc giới hạn công nghệ</w:t>
              <w:br/>
              <w:t>CẤM: CẤM nhún vai cợt nhả; CẤM cười toe toét</w:t>
            </w:r>
          </w:p>
        </w:tc>
      </w:tr>
      <w:tr>
        <w:tc>
          <w:tcPr>
            <w:tcW w:type="dxa" w:w="1728"/>
            <w:shd w:val="clear" w:color="auto" w:fill="F7FAFC"/>
            <w:tcMar>
              <w:top w:w="100" w:type="dxa"/>
              <w:bottom w:w="100" w:type="dxa"/>
              <w:left w:w="140" w:type="dxa"/>
              <w:right w:w="140" w:type="dxa"/>
            </w:tcMar>
          </w:tcPr>
          <w:p>
            <w:r>
              <w:rPr>
                <w:b/>
                <w:color w:val="1B365D"/>
                <w:sz w:val="16"/>
              </w:rPr>
              <w:t>Khuyến cáo giới hạn AI</w:t>
              <w:br/>
              <w:t>[DISCLAIM_HAND_TO_CHEST_FORMAL]</w:t>
            </w:r>
          </w:p>
        </w:tc>
        <w:tc>
          <w:tcPr>
            <w:tcW w:type="dxa" w:w="1584"/>
            <w:shd w:val="clear" w:color="auto" w:fill="F7FAFC"/>
            <w:tcMar>
              <w:top w:w="100" w:type="dxa"/>
              <w:bottom w:w="100" w:type="dxa"/>
              <w:left w:w="140" w:type="dxa"/>
              <w:right w:w="140" w:type="dxa"/>
            </w:tcMar>
          </w:tcPr>
          <w:p>
            <w:r>
              <w:rPr>
                <w:sz w:val="16"/>
              </w:rPr>
              <w:t>Đặt tay trước ngực đoan trang</w:t>
            </w:r>
          </w:p>
        </w:tc>
        <w:tc>
          <w:tcPr>
            <w:tcW w:type="dxa" w:w="1728"/>
            <w:shd w:val="clear" w:color="auto" w:fill="F7FAFC"/>
            <w:tcMar>
              <w:top w:w="100" w:type="dxa"/>
              <w:bottom w:w="100" w:type="dxa"/>
              <w:left w:w="140" w:type="dxa"/>
              <w:right w:w="140" w:type="dxa"/>
            </w:tcMar>
          </w:tcPr>
          <w:p>
            <w:r>
              <w:rPr>
                <w:sz w:val="16"/>
              </w:rPr>
              <w:t>Nhấn mạnh trách nhiệm cần thăm khám trực tiếp</w:t>
            </w:r>
          </w:p>
        </w:tc>
        <w:tc>
          <w:tcPr>
            <w:tcW w:type="dxa" w:w="1872"/>
            <w:shd w:val="clear" w:color="auto" w:fill="F7FAFC"/>
            <w:tcMar>
              <w:top w:w="100" w:type="dxa"/>
              <w:bottom w:w="100" w:type="dxa"/>
              <w:left w:w="140" w:type="dxa"/>
              <w:right w:w="140" w:type="dxa"/>
            </w:tcMar>
          </w:tcPr>
          <w:p>
            <w:r>
              <w:rPr>
                <w:sz w:val="16"/>
              </w:rPr>
              <w:t>Tay phải khép ngón đặt nghiêm trang trước ngực, người thẳng</w:t>
              <w:br/>
              <w:t>(2.4s)</w:t>
            </w:r>
          </w:p>
        </w:tc>
        <w:tc>
          <w:tcPr>
            <w:tcW w:type="dxa" w:w="1584"/>
            <w:shd w:val="clear" w:color="auto" w:fill="F7FAFC"/>
            <w:tcMar>
              <w:top w:w="100" w:type="dxa"/>
              <w:bottom w:w="100" w:type="dxa"/>
              <w:left w:w="140" w:type="dxa"/>
              <w:right w:w="140" w:type="dxa"/>
            </w:tcMar>
          </w:tcPr>
          <w:p>
            <w:r>
              <w:rPr>
                <w:sz w:val="16"/>
              </w:rPr>
              <w:t>Biểu cảm nghiêm túc, tôn trọng giới hạn y khoa</w:t>
            </w:r>
          </w:p>
        </w:tc>
        <w:tc>
          <w:tcPr>
            <w:tcW w:type="dxa" w:w="1584"/>
            <w:shd w:val="clear" w:color="auto" w:fill="F7FAFC"/>
            <w:tcMar>
              <w:top w:w="100" w:type="dxa"/>
              <w:bottom w:w="100" w:type="dxa"/>
              <w:left w:w="140" w:type="dxa"/>
              <w:right w:w="140" w:type="dxa"/>
            </w:tcMar>
          </w:tcPr>
          <w:p>
            <w:r>
              <w:rPr>
                <w:color w:val="2D3748"/>
                <w:sz w:val="15"/>
              </w:rPr>
              <w:t>DÙNG: Yêu cầu người bệnh phải có chỉ định của bác sĩ chuyên khoa</w:t>
              <w:br/>
              <w:t>CẤM: CẤM cử chỉ giật cục</w:t>
            </w:r>
          </w:p>
        </w:tc>
      </w:tr>
      <w:tr>
        <w:tc>
          <w:tcPr>
            <w:tcW w:type="dxa" w:w="1728"/>
            <w:shd w:val="clear" w:color="auto" w:fill="FFFFFF"/>
            <w:tcMar>
              <w:top w:w="100" w:type="dxa"/>
              <w:bottom w:w="100" w:type="dxa"/>
              <w:left w:w="140" w:type="dxa"/>
              <w:right w:w="140" w:type="dxa"/>
            </w:tcMar>
          </w:tcPr>
          <w:p>
            <w:r>
              <w:rPr>
                <w:b/>
                <w:color w:val="1B365D"/>
                <w:sz w:val="16"/>
              </w:rPr>
              <w:t>Phản hồi câu hỏi giả định</w:t>
              <w:br/>
              <w:t>[HYPO_HEAD_TILT_ENGAGE]</w:t>
            </w:r>
          </w:p>
        </w:tc>
        <w:tc>
          <w:tcPr>
            <w:tcW w:type="dxa" w:w="1584"/>
            <w:shd w:val="clear" w:color="auto" w:fill="FFFFFF"/>
            <w:tcMar>
              <w:top w:w="100" w:type="dxa"/>
              <w:bottom w:w="100" w:type="dxa"/>
              <w:left w:w="140" w:type="dxa"/>
              <w:right w:w="140" w:type="dxa"/>
            </w:tcMar>
          </w:tcPr>
          <w:p>
            <w:r>
              <w:rPr>
                <w:sz w:val="16"/>
              </w:rPr>
              <w:t>Nghiêng đầu giải thích giả định</w:t>
            </w:r>
          </w:p>
        </w:tc>
        <w:tc>
          <w:tcPr>
            <w:tcW w:type="dxa" w:w="1728"/>
            <w:shd w:val="clear" w:color="auto" w:fill="FFFFFF"/>
            <w:tcMar>
              <w:top w:w="100" w:type="dxa"/>
              <w:bottom w:w="100" w:type="dxa"/>
              <w:left w:w="140" w:type="dxa"/>
              <w:right w:w="140" w:type="dxa"/>
            </w:tcMar>
          </w:tcPr>
          <w:p>
            <w:r>
              <w:rPr>
                <w:sz w:val="16"/>
              </w:rPr>
              <w:t>Trả lời câu hỏi lý thuyết hoặc tình huống giả định của người dùng</w:t>
            </w:r>
          </w:p>
        </w:tc>
        <w:tc>
          <w:tcPr>
            <w:tcW w:type="dxa" w:w="1872"/>
            <w:shd w:val="clear" w:color="auto" w:fill="FFFFFF"/>
            <w:tcMar>
              <w:top w:w="100" w:type="dxa"/>
              <w:bottom w:w="100" w:type="dxa"/>
              <w:left w:w="140" w:type="dxa"/>
              <w:right w:w="140" w:type="dxa"/>
            </w:tcMar>
          </w:tcPr>
          <w:p>
            <w:r>
              <w:rPr>
                <w:sz w:val="16"/>
              </w:rPr>
              <w:t>Đầu nghiêng nhẹ 4 độ, một tay mở giải thích khách quan</w:t>
              <w:br/>
              <w:t>(2.6s)</w:t>
            </w:r>
          </w:p>
        </w:tc>
        <w:tc>
          <w:tcPr>
            <w:tcW w:type="dxa" w:w="1584"/>
            <w:shd w:val="clear" w:color="auto" w:fill="FFFFFF"/>
            <w:tcMar>
              <w:top w:w="100" w:type="dxa"/>
              <w:bottom w:w="100" w:type="dxa"/>
              <w:left w:w="140" w:type="dxa"/>
              <w:right w:w="140" w:type="dxa"/>
            </w:tcMar>
          </w:tcPr>
          <w:p>
            <w:r>
              <w:rPr>
                <w:sz w:val="16"/>
              </w:rPr>
              <w:t>Ánh mắt khoa học khách quan, không biểu cảm hoảng sợ</w:t>
            </w:r>
          </w:p>
        </w:tc>
        <w:tc>
          <w:tcPr>
            <w:tcW w:type="dxa" w:w="1584"/>
            <w:shd w:val="clear" w:color="auto" w:fill="FFFFFF"/>
            <w:tcMar>
              <w:top w:w="100" w:type="dxa"/>
              <w:bottom w:w="100" w:type="dxa"/>
              <w:left w:w="140" w:type="dxa"/>
              <w:right w:w="140" w:type="dxa"/>
            </w:tcMar>
          </w:tcPr>
          <w:p>
            <w:r>
              <w:rPr>
                <w:color w:val="2D3748"/>
                <w:sz w:val="15"/>
              </w:rPr>
              <w:t>DÙNG: Câu hỏi chứa từ khóa giả định: 'nếu bị...', 'giả sử...', 'có phải nếu...'</w:t>
              <w:br/>
              <w:t>CẤM: CẤM kích hoạt biểu cảm hoảng sợ khi câu hỏi chỉ là giả định</w:t>
            </w:r>
          </w:p>
        </w:tc>
      </w:tr>
      <w:tr>
        <w:tc>
          <w:tcPr>
            <w:tcW w:type="dxa" w:w="1728"/>
            <w:shd w:val="clear" w:color="auto" w:fill="F7FAFC"/>
            <w:tcMar>
              <w:top w:w="100" w:type="dxa"/>
              <w:bottom w:w="100" w:type="dxa"/>
              <w:left w:w="140" w:type="dxa"/>
              <w:right w:w="140" w:type="dxa"/>
            </w:tcMar>
          </w:tcPr>
          <w:p>
            <w:r>
              <w:rPr>
                <w:b/>
                <w:color w:val="1B365D"/>
                <w:sz w:val="16"/>
              </w:rPr>
              <w:t>Phản hồi câu hỏi giả định</w:t>
              <w:br/>
              <w:t>[HYPO_GESTURE_WEIGHING]</w:t>
            </w:r>
          </w:p>
        </w:tc>
        <w:tc>
          <w:tcPr>
            <w:tcW w:type="dxa" w:w="1584"/>
            <w:shd w:val="clear" w:color="auto" w:fill="F7FAFC"/>
            <w:tcMar>
              <w:top w:w="100" w:type="dxa"/>
              <w:bottom w:w="100" w:type="dxa"/>
              <w:left w:w="140" w:type="dxa"/>
              <w:right w:w="140" w:type="dxa"/>
            </w:tcMar>
          </w:tcPr>
          <w:p>
            <w:r>
              <w:rPr>
                <w:sz w:val="16"/>
              </w:rPr>
              <w:t>Hai tay như bàn cân so sánh</w:t>
            </w:r>
          </w:p>
        </w:tc>
        <w:tc>
          <w:tcPr>
            <w:tcW w:type="dxa" w:w="1728"/>
            <w:shd w:val="clear" w:color="auto" w:fill="F7FAFC"/>
            <w:tcMar>
              <w:top w:w="100" w:type="dxa"/>
              <w:bottom w:w="100" w:type="dxa"/>
              <w:left w:w="140" w:type="dxa"/>
              <w:right w:w="140" w:type="dxa"/>
            </w:tcMar>
          </w:tcPr>
          <w:p>
            <w:r>
              <w:rPr>
                <w:sz w:val="16"/>
              </w:rPr>
              <w:t>So sánh hai khả năng giả định A và B</w:t>
            </w:r>
          </w:p>
        </w:tc>
        <w:tc>
          <w:tcPr>
            <w:tcW w:type="dxa" w:w="1872"/>
            <w:shd w:val="clear" w:color="auto" w:fill="F7FAFC"/>
            <w:tcMar>
              <w:top w:w="100" w:type="dxa"/>
              <w:bottom w:w="100" w:type="dxa"/>
              <w:left w:w="140" w:type="dxa"/>
              <w:right w:w="140" w:type="dxa"/>
            </w:tcMar>
          </w:tcPr>
          <w:p>
            <w:r>
              <w:rPr>
                <w:sz w:val="16"/>
              </w:rPr>
              <w:t>Hai tay nâng hạ so le nhẹ nhàng như cân nhắc hai khía cạnh</w:t>
              <w:br/>
              <w:t>(3.2s)</w:t>
            </w:r>
          </w:p>
        </w:tc>
        <w:tc>
          <w:tcPr>
            <w:tcW w:type="dxa" w:w="1584"/>
            <w:shd w:val="clear" w:color="auto" w:fill="F7FAFC"/>
            <w:tcMar>
              <w:top w:w="100" w:type="dxa"/>
              <w:bottom w:w="100" w:type="dxa"/>
              <w:left w:w="140" w:type="dxa"/>
              <w:right w:w="140" w:type="dxa"/>
            </w:tcMar>
          </w:tcPr>
          <w:p>
            <w:r>
              <w:rPr>
                <w:sz w:val="16"/>
              </w:rPr>
              <w:t>Mắt nhìn lần lượt giữa hai bên tay rồi nhìn thẳng</w:t>
            </w:r>
          </w:p>
        </w:tc>
        <w:tc>
          <w:tcPr>
            <w:tcW w:type="dxa" w:w="1584"/>
            <w:shd w:val="clear" w:color="auto" w:fill="F7FAFC"/>
            <w:tcMar>
              <w:top w:w="100" w:type="dxa"/>
              <w:bottom w:w="100" w:type="dxa"/>
              <w:left w:w="140" w:type="dxa"/>
              <w:right w:w="140" w:type="dxa"/>
            </w:tcMar>
          </w:tcPr>
          <w:p>
            <w:r>
              <w:rPr>
                <w:color w:val="2D3748"/>
                <w:sz w:val="15"/>
              </w:rPr>
              <w:t>DÙNG: So sánh giữa lợi ích và nguy cơ, hoặc so sánh 2 khả năng giả định</w:t>
              <w:br/>
              <w:t>CẤM: CẤM vung tay quá mạnh</w:t>
            </w:r>
          </w:p>
        </w:tc>
      </w:tr>
      <w:tr>
        <w:tc>
          <w:tcPr>
            <w:tcW w:type="dxa" w:w="1728"/>
            <w:shd w:val="clear" w:color="auto" w:fill="FFFFFF"/>
            <w:tcMar>
              <w:top w:w="100" w:type="dxa"/>
              <w:bottom w:w="100" w:type="dxa"/>
              <w:left w:w="140" w:type="dxa"/>
              <w:right w:w="140" w:type="dxa"/>
            </w:tcMar>
          </w:tcPr>
          <w:p>
            <w:r>
              <w:rPr>
                <w:b/>
                <w:color w:val="1B365D"/>
                <w:sz w:val="16"/>
              </w:rPr>
              <w:t>Bệnh cảnh của người thân</w:t>
              <w:br/>
              <w:t>[THIRD_PERSON_RESPECTFUL_NOD]</w:t>
            </w:r>
          </w:p>
        </w:tc>
        <w:tc>
          <w:tcPr>
            <w:tcW w:type="dxa" w:w="1584"/>
            <w:shd w:val="clear" w:color="auto" w:fill="FFFFFF"/>
            <w:tcMar>
              <w:top w:w="100" w:type="dxa"/>
              <w:bottom w:w="100" w:type="dxa"/>
              <w:left w:w="140" w:type="dxa"/>
              <w:right w:w="140" w:type="dxa"/>
            </w:tcMar>
          </w:tcPr>
          <w:p>
            <w:r>
              <w:rPr>
                <w:sz w:val="16"/>
              </w:rPr>
              <w:t>Gật đầu lắng nghe về người thân</w:t>
            </w:r>
          </w:p>
        </w:tc>
        <w:tc>
          <w:tcPr>
            <w:tcW w:type="dxa" w:w="1728"/>
            <w:shd w:val="clear" w:color="auto" w:fill="FFFFFF"/>
            <w:tcMar>
              <w:top w:w="100" w:type="dxa"/>
              <w:bottom w:w="100" w:type="dxa"/>
              <w:left w:w="140" w:type="dxa"/>
              <w:right w:w="140" w:type="dxa"/>
            </w:tcMar>
          </w:tcPr>
          <w:p>
            <w:r>
              <w:rPr>
                <w:sz w:val="16"/>
              </w:rPr>
              <w:t>Ghi nhận thông tin bệnh của mẹ, con nhỏ, người nhà</w:t>
            </w:r>
          </w:p>
        </w:tc>
        <w:tc>
          <w:tcPr>
            <w:tcW w:type="dxa" w:w="1872"/>
            <w:shd w:val="clear" w:color="auto" w:fill="FFFFFF"/>
            <w:tcMar>
              <w:top w:w="100" w:type="dxa"/>
              <w:bottom w:w="100" w:type="dxa"/>
              <w:left w:w="140" w:type="dxa"/>
              <w:right w:w="140" w:type="dxa"/>
            </w:tcMar>
          </w:tcPr>
          <w:p>
            <w:r>
              <w:rPr>
                <w:sz w:val="16"/>
              </w:rPr>
              <w:t>Thân mình chú ý lắng nghe, gật đầu tôn trọng, tay giữ vị trí đĩnh đạc</w:t>
              <w:br/>
              <w:t>(2.5s)</w:t>
            </w:r>
          </w:p>
        </w:tc>
        <w:tc>
          <w:tcPr>
            <w:tcW w:type="dxa" w:w="1584"/>
            <w:shd w:val="clear" w:color="auto" w:fill="FFFFFF"/>
            <w:tcMar>
              <w:top w:w="100" w:type="dxa"/>
              <w:bottom w:w="100" w:type="dxa"/>
              <w:left w:w="140" w:type="dxa"/>
              <w:right w:w="140" w:type="dxa"/>
            </w:tcMar>
          </w:tcPr>
          <w:p>
            <w:r>
              <w:rPr>
                <w:sz w:val="16"/>
              </w:rPr>
              <w:t>Ánh mắt chia sẻ trách nhiệm chăm sóc người thân</w:t>
            </w:r>
          </w:p>
        </w:tc>
        <w:tc>
          <w:tcPr>
            <w:tcW w:type="dxa" w:w="1584"/>
            <w:shd w:val="clear" w:color="auto" w:fill="FFFFFF"/>
            <w:tcMar>
              <w:top w:w="100" w:type="dxa"/>
              <w:bottom w:w="100" w:type="dxa"/>
              <w:left w:w="140" w:type="dxa"/>
              <w:right w:w="140" w:type="dxa"/>
            </w:tcMar>
          </w:tcPr>
          <w:p>
            <w:r>
              <w:rPr>
                <w:color w:val="2D3748"/>
                <w:sz w:val="15"/>
              </w:rPr>
              <w:t>DÙNG: Chủ thể câu hỏi là ngôi thứ ba: 'mẹ tôi', 'con tôi', 'bố em', 'người quen'</w:t>
              <w:br/>
              <w:t>CẤM: CẤM quy kết triệu chứng trực tiếp lên cơ thể người hỏi</w:t>
            </w:r>
          </w:p>
        </w:tc>
      </w:tr>
      <w:tr>
        <w:tc>
          <w:tcPr>
            <w:tcW w:type="dxa" w:w="1728"/>
            <w:shd w:val="clear" w:color="auto" w:fill="F7FAFC"/>
            <w:tcMar>
              <w:top w:w="100" w:type="dxa"/>
              <w:bottom w:w="100" w:type="dxa"/>
              <w:left w:w="140" w:type="dxa"/>
              <w:right w:w="140" w:type="dxa"/>
            </w:tcMar>
          </w:tcPr>
          <w:p>
            <w:r>
              <w:rPr>
                <w:b/>
                <w:color w:val="1B365D"/>
                <w:sz w:val="16"/>
              </w:rPr>
              <w:t>Bệnh cảnh của người thân</w:t>
              <w:br/>
              <w:t>[THIRD_PERSON_GUIDE_PROMPT]</w:t>
            </w:r>
          </w:p>
        </w:tc>
        <w:tc>
          <w:tcPr>
            <w:tcW w:type="dxa" w:w="1584"/>
            <w:shd w:val="clear" w:color="auto" w:fill="F7FAFC"/>
            <w:tcMar>
              <w:top w:w="100" w:type="dxa"/>
              <w:bottom w:w="100" w:type="dxa"/>
              <w:left w:w="140" w:type="dxa"/>
              <w:right w:w="140" w:type="dxa"/>
            </w:tcMar>
          </w:tcPr>
          <w:p>
            <w:r>
              <w:rPr>
                <w:sz w:val="16"/>
              </w:rPr>
              <w:t>Mở tay hỏi tuổi và tiền sử người thân</w:t>
            </w:r>
          </w:p>
        </w:tc>
        <w:tc>
          <w:tcPr>
            <w:tcW w:type="dxa" w:w="1728"/>
            <w:shd w:val="clear" w:color="auto" w:fill="F7FAFC"/>
            <w:tcMar>
              <w:top w:w="100" w:type="dxa"/>
              <w:bottom w:w="100" w:type="dxa"/>
              <w:left w:w="140" w:type="dxa"/>
              <w:right w:w="140" w:type="dxa"/>
            </w:tcMar>
          </w:tcPr>
          <w:p>
            <w:r>
              <w:rPr>
                <w:sz w:val="16"/>
              </w:rPr>
              <w:t>Khai thác thêm tuổi tác và bệnh nền của người bệnh thực sự</w:t>
            </w:r>
          </w:p>
        </w:tc>
        <w:tc>
          <w:tcPr>
            <w:tcW w:type="dxa" w:w="1872"/>
            <w:shd w:val="clear" w:color="auto" w:fill="F7FAFC"/>
            <w:tcMar>
              <w:top w:w="100" w:type="dxa"/>
              <w:bottom w:w="100" w:type="dxa"/>
              <w:left w:w="140" w:type="dxa"/>
              <w:right w:w="140" w:type="dxa"/>
            </w:tcMar>
          </w:tcPr>
          <w:p>
            <w:r>
              <w:rPr>
                <w:sz w:val="16"/>
              </w:rPr>
              <w:t>Hai tay mở nhẹ nhàng hướng tới người hỏi, đầu gật khích lệ</w:t>
              <w:br/>
              <w:t>(2.8s)</w:t>
            </w:r>
          </w:p>
        </w:tc>
        <w:tc>
          <w:tcPr>
            <w:tcW w:type="dxa" w:w="1584"/>
            <w:shd w:val="clear" w:color="auto" w:fill="F7FAFC"/>
            <w:tcMar>
              <w:top w:w="100" w:type="dxa"/>
              <w:bottom w:w="100" w:type="dxa"/>
              <w:left w:w="140" w:type="dxa"/>
              <w:right w:w="140" w:type="dxa"/>
            </w:tcMar>
          </w:tcPr>
          <w:p>
            <w:r>
              <w:rPr>
                <w:sz w:val="16"/>
              </w:rPr>
              <w:t>Mắt tập trung, ân cần</w:t>
            </w:r>
          </w:p>
        </w:tc>
        <w:tc>
          <w:tcPr>
            <w:tcW w:type="dxa" w:w="1584"/>
            <w:shd w:val="clear" w:color="auto" w:fill="F7FAFC"/>
            <w:tcMar>
              <w:top w:w="100" w:type="dxa"/>
              <w:bottom w:w="100" w:type="dxa"/>
              <w:left w:w="140" w:type="dxa"/>
              <w:right w:w="140" w:type="dxa"/>
            </w:tcMar>
          </w:tcPr>
          <w:p>
            <w:r>
              <w:rPr>
                <w:color w:val="2D3748"/>
                <w:sz w:val="15"/>
              </w:rPr>
              <w:t>DÙNG: Cần biết độ tuổi chính xác của người thân (người già hoặc trẻ nhỏ)</w:t>
              <w:br/>
              <w:t>CẤM: CẤM gắt gỏng đòi hỏi thông tin</w:t>
            </w:r>
          </w:p>
        </w:tc>
      </w:tr>
      <w:tr>
        <w:tc>
          <w:tcPr>
            <w:tcW w:type="dxa" w:w="1728"/>
            <w:shd w:val="clear" w:color="auto" w:fill="FFFFFF"/>
            <w:tcMar>
              <w:top w:w="100" w:type="dxa"/>
              <w:bottom w:w="100" w:type="dxa"/>
              <w:left w:w="140" w:type="dxa"/>
              <w:right w:w="140" w:type="dxa"/>
            </w:tcMar>
          </w:tcPr>
          <w:p>
            <w:r>
              <w:rPr>
                <w:b/>
                <w:color w:val="1B365D"/>
                <w:sz w:val="16"/>
              </w:rPr>
              <w:t>Phát hiện thông tin mâu thuẫn</w:t>
              <w:br/>
              <w:t>[CONTRADICT_GENTLE_PAUSE]</w:t>
            </w:r>
          </w:p>
        </w:tc>
        <w:tc>
          <w:tcPr>
            <w:tcW w:type="dxa" w:w="1584"/>
            <w:shd w:val="clear" w:color="auto" w:fill="FFFFFF"/>
            <w:tcMar>
              <w:top w:w="100" w:type="dxa"/>
              <w:bottom w:w="100" w:type="dxa"/>
              <w:left w:w="140" w:type="dxa"/>
              <w:right w:w="140" w:type="dxa"/>
            </w:tcMar>
          </w:tcPr>
          <w:p>
            <w:r>
              <w:rPr>
                <w:sz w:val="16"/>
              </w:rPr>
              <w:t>Dừng nhẹ tế nhị làm rõ</w:t>
            </w:r>
          </w:p>
        </w:tc>
        <w:tc>
          <w:tcPr>
            <w:tcW w:type="dxa" w:w="1728"/>
            <w:shd w:val="clear" w:color="auto" w:fill="FFFFFF"/>
            <w:tcMar>
              <w:top w:w="100" w:type="dxa"/>
              <w:bottom w:w="100" w:type="dxa"/>
              <w:left w:w="140" w:type="dxa"/>
              <w:right w:w="140" w:type="dxa"/>
            </w:tcMar>
          </w:tcPr>
          <w:p>
            <w:r>
              <w:rPr>
                <w:sz w:val="16"/>
              </w:rPr>
              <w:t>Khi phát hiện thông tin mâu thuẫn trong lời kể</w:t>
            </w:r>
          </w:p>
        </w:tc>
        <w:tc>
          <w:tcPr>
            <w:tcW w:type="dxa" w:w="1872"/>
            <w:shd w:val="clear" w:color="auto" w:fill="FFFFFF"/>
            <w:tcMar>
              <w:top w:w="100" w:type="dxa"/>
              <w:bottom w:w="100" w:type="dxa"/>
              <w:left w:w="140" w:type="dxa"/>
              <w:right w:w="140" w:type="dxa"/>
            </w:tcMar>
          </w:tcPr>
          <w:p>
            <w:r>
              <w:rPr>
                <w:sz w:val="16"/>
              </w:rPr>
              <w:t>Dừng mọi cử động trong 0.6 giây, đầu hơi nghiêng nhẹ 2 độ, hai tay giữ tĩnh</w:t>
              <w:br/>
              <w:t>(2.2s)</w:t>
            </w:r>
          </w:p>
        </w:tc>
        <w:tc>
          <w:tcPr>
            <w:tcW w:type="dxa" w:w="1584"/>
            <w:shd w:val="clear" w:color="auto" w:fill="FFFFFF"/>
            <w:tcMar>
              <w:top w:w="100" w:type="dxa"/>
              <w:bottom w:w="100" w:type="dxa"/>
              <w:left w:w="140" w:type="dxa"/>
              <w:right w:w="140" w:type="dxa"/>
            </w:tcMar>
          </w:tcPr>
          <w:p>
            <w:r>
              <w:rPr>
                <w:sz w:val="16"/>
              </w:rPr>
              <w:t>Mày hơi nhíu nhẹ 5% thể hiện sự băn khoăn tế nhị, mắt hỏi dò thân thiện</w:t>
            </w:r>
          </w:p>
        </w:tc>
        <w:tc>
          <w:tcPr>
            <w:tcW w:type="dxa" w:w="1584"/>
            <w:shd w:val="clear" w:color="auto" w:fill="FFFFFF"/>
            <w:tcMar>
              <w:top w:w="100" w:type="dxa"/>
              <w:bottom w:w="100" w:type="dxa"/>
              <w:left w:w="140" w:type="dxa"/>
              <w:right w:w="140" w:type="dxa"/>
            </w:tcMar>
          </w:tcPr>
          <w:p>
            <w:r>
              <w:rPr>
                <w:color w:val="2D3748"/>
                <w:sz w:val="15"/>
              </w:rPr>
              <w:t>DÙNG: Người dùng vừa nói không đau nhưng câu sau lại kêu rất nhức nhối</w:t>
              <w:br/>
              <w:t>CẤM: CẤM cười mỉa mai; CẤM lắc đầu phản đối thô bạo</w:t>
            </w:r>
          </w:p>
        </w:tc>
      </w:tr>
      <w:tr>
        <w:tc>
          <w:tcPr>
            <w:tcW w:type="dxa" w:w="1728"/>
            <w:shd w:val="clear" w:color="auto" w:fill="F7FAFC"/>
            <w:tcMar>
              <w:top w:w="100" w:type="dxa"/>
              <w:bottom w:w="100" w:type="dxa"/>
              <w:left w:w="140" w:type="dxa"/>
              <w:right w:w="140" w:type="dxa"/>
            </w:tcMar>
          </w:tcPr>
          <w:p>
            <w:r>
              <w:rPr>
                <w:b/>
                <w:color w:val="1B365D"/>
                <w:sz w:val="16"/>
              </w:rPr>
              <w:t>Phát hiện thông tin mâu thuẫn</w:t>
              <w:br/>
              <w:t>[CONTRADICT_PALM_ROTATION]</w:t>
            </w:r>
          </w:p>
        </w:tc>
        <w:tc>
          <w:tcPr>
            <w:tcW w:type="dxa" w:w="1584"/>
            <w:shd w:val="clear" w:color="auto" w:fill="F7FAFC"/>
            <w:tcMar>
              <w:top w:w="100" w:type="dxa"/>
              <w:bottom w:w="100" w:type="dxa"/>
              <w:left w:w="140" w:type="dxa"/>
              <w:right w:w="140" w:type="dxa"/>
            </w:tcMar>
          </w:tcPr>
          <w:p>
            <w:r>
              <w:rPr>
                <w:sz w:val="16"/>
              </w:rPr>
              <w:t>Lật bàn tay đề nghị xác nhận</w:t>
            </w:r>
          </w:p>
        </w:tc>
        <w:tc>
          <w:tcPr>
            <w:tcW w:type="dxa" w:w="1728"/>
            <w:shd w:val="clear" w:color="auto" w:fill="F7FAFC"/>
            <w:tcMar>
              <w:top w:w="100" w:type="dxa"/>
              <w:bottom w:w="100" w:type="dxa"/>
              <w:left w:w="140" w:type="dxa"/>
              <w:right w:w="140" w:type="dxa"/>
            </w:tcMar>
          </w:tcPr>
          <w:p>
            <w:r>
              <w:rPr>
                <w:sz w:val="16"/>
              </w:rPr>
              <w:t>Đề nghị người dùng xác nhận lại mốc thời gian chính xác</w:t>
            </w:r>
          </w:p>
        </w:tc>
        <w:tc>
          <w:tcPr>
            <w:tcW w:type="dxa" w:w="1872"/>
            <w:shd w:val="clear" w:color="auto" w:fill="F7FAFC"/>
            <w:tcMar>
              <w:top w:w="100" w:type="dxa"/>
              <w:bottom w:w="100" w:type="dxa"/>
              <w:left w:w="140" w:type="dxa"/>
              <w:right w:w="140" w:type="dxa"/>
            </w:tcMar>
          </w:tcPr>
          <w:p>
            <w:r>
              <w:rPr>
                <w:sz w:val="16"/>
              </w:rPr>
              <w:t>Bàn tay lật chậm rãi từ úp sang ngửa ngang thắt lưng</w:t>
              <w:br/>
              <w:t>(2.5s)</w:t>
            </w:r>
          </w:p>
        </w:tc>
        <w:tc>
          <w:tcPr>
            <w:tcW w:type="dxa" w:w="1584"/>
            <w:shd w:val="clear" w:color="auto" w:fill="F7FAFC"/>
            <w:tcMar>
              <w:top w:w="100" w:type="dxa"/>
              <w:bottom w:w="100" w:type="dxa"/>
              <w:left w:w="140" w:type="dxa"/>
              <w:right w:w="140" w:type="dxa"/>
            </w:tcMar>
          </w:tcPr>
          <w:p>
            <w:r>
              <w:rPr>
                <w:sz w:val="16"/>
              </w:rPr>
              <w:t>Ánh mắt chân thành chờ đợi sự xác nhận</w:t>
            </w:r>
          </w:p>
        </w:tc>
        <w:tc>
          <w:tcPr>
            <w:tcW w:type="dxa" w:w="1584"/>
            <w:shd w:val="clear" w:color="auto" w:fill="F7FAFC"/>
            <w:tcMar>
              <w:top w:w="100" w:type="dxa"/>
              <w:bottom w:w="100" w:type="dxa"/>
              <w:left w:w="140" w:type="dxa"/>
              <w:right w:w="140" w:type="dxa"/>
            </w:tcMar>
          </w:tcPr>
          <w:p>
            <w:r>
              <w:rPr>
                <w:color w:val="2D3748"/>
                <w:sz w:val="15"/>
              </w:rPr>
              <w:t>DÙNG: Mâu thuẫn về thời gian hoặc liều lượng uống thuốc</w:t>
              <w:br/>
              <w:t>CẤM: CẤM đập tay hoặc thái độ phán xét</w:t>
            </w:r>
          </w:p>
        </w:tc>
      </w:tr>
      <w:tr>
        <w:tc>
          <w:tcPr>
            <w:tcW w:type="dxa" w:w="1728"/>
            <w:shd w:val="clear" w:color="auto" w:fill="FFFFFF"/>
            <w:tcMar>
              <w:top w:w="100" w:type="dxa"/>
              <w:bottom w:w="100" w:type="dxa"/>
              <w:left w:w="140" w:type="dxa"/>
              <w:right w:w="140" w:type="dxa"/>
            </w:tcMar>
          </w:tcPr>
          <w:p>
            <w:r>
              <w:rPr>
                <w:b/>
                <w:color w:val="1B365D"/>
                <w:sz w:val="16"/>
              </w:rPr>
              <w:t>Tư vấn bệnh mãn tính</w:t>
              <w:br/>
              <w:t>[CHRONIC_STEADY_WARMTH]</w:t>
            </w:r>
          </w:p>
        </w:tc>
        <w:tc>
          <w:tcPr>
            <w:tcW w:type="dxa" w:w="1584"/>
            <w:shd w:val="clear" w:color="auto" w:fill="FFFFFF"/>
            <w:tcMar>
              <w:top w:w="100" w:type="dxa"/>
              <w:bottom w:w="100" w:type="dxa"/>
              <w:left w:w="140" w:type="dxa"/>
              <w:right w:w="140" w:type="dxa"/>
            </w:tcMar>
          </w:tcPr>
          <w:p>
            <w:r>
              <w:rPr>
                <w:sz w:val="16"/>
              </w:rPr>
              <w:t>Tư thế đĩnh đạc kiên trì</w:t>
            </w:r>
          </w:p>
        </w:tc>
        <w:tc>
          <w:tcPr>
            <w:tcW w:type="dxa" w:w="1728"/>
            <w:shd w:val="clear" w:color="auto" w:fill="FFFFFF"/>
            <w:tcMar>
              <w:top w:w="100" w:type="dxa"/>
              <w:bottom w:w="100" w:type="dxa"/>
              <w:left w:w="140" w:type="dxa"/>
              <w:right w:w="140" w:type="dxa"/>
            </w:tcMar>
          </w:tcPr>
          <w:p>
            <w:r>
              <w:rPr>
                <w:sz w:val="16"/>
              </w:rPr>
              <w:t>Đồng hành quản lý bệnh tiểu đường, huyết áp lâu năm</w:t>
            </w:r>
          </w:p>
        </w:tc>
        <w:tc>
          <w:tcPr>
            <w:tcW w:type="dxa" w:w="1872"/>
            <w:shd w:val="clear" w:color="auto" w:fill="FFFFFF"/>
            <w:tcMar>
              <w:top w:w="100" w:type="dxa"/>
              <w:bottom w:w="100" w:type="dxa"/>
              <w:left w:w="140" w:type="dxa"/>
              <w:right w:w="140" w:type="dxa"/>
            </w:tcMar>
          </w:tcPr>
          <w:p>
            <w:r>
              <w:rPr>
                <w:sz w:val="16"/>
              </w:rPr>
              <w:t>Tư thế vững vàng đĩnh đạc, hai tay giữ vị trí ổn định, chuyển động chậm rãi</w:t>
              <w:br/>
              <w:t>(3.2s)</w:t>
            </w:r>
          </w:p>
        </w:tc>
        <w:tc>
          <w:tcPr>
            <w:tcW w:type="dxa" w:w="1584"/>
            <w:shd w:val="clear" w:color="auto" w:fill="FFFFFF"/>
            <w:tcMar>
              <w:top w:w="100" w:type="dxa"/>
              <w:bottom w:w="100" w:type="dxa"/>
              <w:left w:w="140" w:type="dxa"/>
              <w:right w:w="140" w:type="dxa"/>
            </w:tcMar>
          </w:tcPr>
          <w:p>
            <w:r>
              <w:rPr>
                <w:sz w:val="16"/>
              </w:rPr>
              <w:t>Nụ cười nhẹ bền bỉ 10%, ánh mắt kiên định truyền cảm hứng</w:t>
            </w:r>
          </w:p>
        </w:tc>
        <w:tc>
          <w:tcPr>
            <w:tcW w:type="dxa" w:w="1584"/>
            <w:shd w:val="clear" w:color="auto" w:fill="FFFFFF"/>
            <w:tcMar>
              <w:top w:w="100" w:type="dxa"/>
              <w:bottom w:w="100" w:type="dxa"/>
              <w:left w:w="140" w:type="dxa"/>
              <w:right w:w="140" w:type="dxa"/>
            </w:tcMar>
          </w:tcPr>
          <w:p>
            <w:r>
              <w:rPr>
                <w:color w:val="2D3748"/>
                <w:sz w:val="15"/>
              </w:rPr>
              <w:t>DÙNG: Tư vấn bệnh không lây nhiễm kéo dài (NCD: Tiểu đường, Tăng huyết áp, Gout)</w:t>
              <w:br/>
              <w:t>CẤM: CẤM cử chỉ vội vã, hối thúc</w:t>
            </w:r>
          </w:p>
        </w:tc>
      </w:tr>
      <w:tr>
        <w:tc>
          <w:tcPr>
            <w:tcW w:type="dxa" w:w="1728"/>
            <w:shd w:val="clear" w:color="auto" w:fill="F7FAFC"/>
            <w:tcMar>
              <w:top w:w="100" w:type="dxa"/>
              <w:bottom w:w="100" w:type="dxa"/>
              <w:left w:w="140" w:type="dxa"/>
              <w:right w:w="140" w:type="dxa"/>
            </w:tcMar>
          </w:tcPr>
          <w:p>
            <w:r>
              <w:rPr>
                <w:b/>
                <w:color w:val="1B365D"/>
                <w:sz w:val="16"/>
              </w:rPr>
              <w:t>Tư vấn bệnh mãn tính</w:t>
              <w:br/>
              <w:t>[CHRONIC_RHYTHM_COUNT]</w:t>
            </w:r>
          </w:p>
        </w:tc>
        <w:tc>
          <w:tcPr>
            <w:tcW w:type="dxa" w:w="1584"/>
            <w:shd w:val="clear" w:color="auto" w:fill="F7FAFC"/>
            <w:tcMar>
              <w:top w:w="100" w:type="dxa"/>
              <w:bottom w:w="100" w:type="dxa"/>
              <w:left w:w="140" w:type="dxa"/>
              <w:right w:w="140" w:type="dxa"/>
            </w:tcMar>
          </w:tcPr>
          <w:p>
            <w:r>
              <w:rPr>
                <w:sz w:val="16"/>
              </w:rPr>
              <w:t>Nhịp tay nhắc đo chỉ số định kỳ</w:t>
            </w:r>
          </w:p>
        </w:tc>
        <w:tc>
          <w:tcPr>
            <w:tcW w:type="dxa" w:w="1728"/>
            <w:shd w:val="clear" w:color="auto" w:fill="F7FAFC"/>
            <w:tcMar>
              <w:top w:w="100" w:type="dxa"/>
              <w:bottom w:w="100" w:type="dxa"/>
              <w:left w:w="140" w:type="dxa"/>
              <w:right w:w="140" w:type="dxa"/>
            </w:tcMar>
          </w:tcPr>
          <w:p>
            <w:r>
              <w:rPr>
                <w:sz w:val="16"/>
              </w:rPr>
              <w:t>Nhắc nhở thói quen đo huyết áp / đường huyết tại nhà</w:t>
            </w:r>
          </w:p>
        </w:tc>
        <w:tc>
          <w:tcPr>
            <w:tcW w:type="dxa" w:w="1872"/>
            <w:shd w:val="clear" w:color="auto" w:fill="F7FAFC"/>
            <w:tcMar>
              <w:top w:w="100" w:type="dxa"/>
              <w:bottom w:w="100" w:type="dxa"/>
              <w:left w:w="140" w:type="dxa"/>
              <w:right w:w="140" w:type="dxa"/>
            </w:tcMar>
          </w:tcPr>
          <w:p>
            <w:r>
              <w:rPr>
                <w:sz w:val="16"/>
              </w:rPr>
              <w:t>Tay nhịp đều đặn theo từng mốc thời gian kiểm tra nhật ký sức khỏe</w:t>
              <w:br/>
              <w:t>(2.8s)</w:t>
            </w:r>
          </w:p>
        </w:tc>
        <w:tc>
          <w:tcPr>
            <w:tcW w:type="dxa" w:w="1584"/>
            <w:shd w:val="clear" w:color="auto" w:fill="F7FAFC"/>
            <w:tcMar>
              <w:top w:w="100" w:type="dxa"/>
              <w:bottom w:w="100" w:type="dxa"/>
              <w:left w:w="140" w:type="dxa"/>
              <w:right w:w="140" w:type="dxa"/>
            </w:tcMar>
          </w:tcPr>
          <w:p>
            <w:r>
              <w:rPr>
                <w:sz w:val="16"/>
              </w:rPr>
              <w:t>Ánh mắt nhắc nhở ân cần</w:t>
            </w:r>
          </w:p>
        </w:tc>
        <w:tc>
          <w:tcPr>
            <w:tcW w:type="dxa" w:w="1584"/>
            <w:shd w:val="clear" w:color="auto" w:fill="F7FAFC"/>
            <w:tcMar>
              <w:top w:w="100" w:type="dxa"/>
              <w:bottom w:w="100" w:type="dxa"/>
              <w:left w:w="140" w:type="dxa"/>
              <w:right w:w="140" w:type="dxa"/>
            </w:tcMar>
          </w:tcPr>
          <w:p>
            <w:r>
              <w:rPr>
                <w:color w:val="2D3748"/>
                <w:sz w:val="15"/>
              </w:rPr>
              <w:t>DÙNG: Hướng dẫn ghi chép sổ theo dõi huyết áp/đường huyết</w:t>
              <w:br/>
              <w:t>CẤM: CẤM chỉ tay đe dọa biến chứng</w:t>
            </w:r>
          </w:p>
        </w:tc>
      </w:tr>
      <w:tr>
        <w:tc>
          <w:tcPr>
            <w:tcW w:type="dxa" w:w="1728"/>
            <w:shd w:val="clear" w:color="auto" w:fill="FFFFFF"/>
            <w:tcMar>
              <w:top w:w="100" w:type="dxa"/>
              <w:bottom w:w="100" w:type="dxa"/>
              <w:left w:w="140" w:type="dxa"/>
              <w:right w:w="140" w:type="dxa"/>
            </w:tcMar>
          </w:tcPr>
          <w:p>
            <w:r>
              <w:rPr>
                <w:b/>
                <w:color w:val="1B365D"/>
                <w:sz w:val="16"/>
              </w:rPr>
              <w:t>Đánh giá mức độ đau</w:t>
              <w:br/>
              <w:t>[PAIN_SYMPATHETIC_WINCE_MICRO]</w:t>
            </w:r>
          </w:p>
        </w:tc>
        <w:tc>
          <w:tcPr>
            <w:tcW w:type="dxa" w:w="1584"/>
            <w:shd w:val="clear" w:color="auto" w:fill="FFFFFF"/>
            <w:tcMar>
              <w:top w:w="100" w:type="dxa"/>
              <w:bottom w:w="100" w:type="dxa"/>
              <w:left w:w="140" w:type="dxa"/>
              <w:right w:w="140" w:type="dxa"/>
            </w:tcMar>
          </w:tcPr>
          <w:p>
            <w:r>
              <w:rPr>
                <w:sz w:val="16"/>
              </w:rPr>
              <w:t>Vi thấu cảm cơn đau</w:t>
            </w:r>
          </w:p>
        </w:tc>
        <w:tc>
          <w:tcPr>
            <w:tcW w:type="dxa" w:w="1728"/>
            <w:shd w:val="clear" w:color="auto" w:fill="FFFFFF"/>
            <w:tcMar>
              <w:top w:w="100" w:type="dxa"/>
              <w:bottom w:w="100" w:type="dxa"/>
              <w:left w:w="140" w:type="dxa"/>
              <w:right w:w="140" w:type="dxa"/>
            </w:tcMar>
          </w:tcPr>
          <w:p>
            <w:r>
              <w:rPr>
                <w:sz w:val="16"/>
              </w:rPr>
              <w:t>Thể hiện sự đồng cảm khi nghe bệnh nhân đau đớn</w:t>
            </w:r>
          </w:p>
        </w:tc>
        <w:tc>
          <w:tcPr>
            <w:tcW w:type="dxa" w:w="1872"/>
            <w:shd w:val="clear" w:color="auto" w:fill="FFFFFF"/>
            <w:tcMar>
              <w:top w:w="100" w:type="dxa"/>
              <w:bottom w:w="100" w:type="dxa"/>
              <w:left w:w="140" w:type="dxa"/>
              <w:right w:w="140" w:type="dxa"/>
            </w:tcMar>
          </w:tcPr>
          <w:p>
            <w:r>
              <w:rPr>
                <w:sz w:val="16"/>
              </w:rPr>
              <w:t>Hai tay giữ thấp mở nhẹ, vai hơi hạ thể hiện sự sẻ chia</w:t>
              <w:br/>
              <w:t>(2.2s)</w:t>
            </w:r>
          </w:p>
        </w:tc>
        <w:tc>
          <w:tcPr>
            <w:tcW w:type="dxa" w:w="1584"/>
            <w:shd w:val="clear" w:color="auto" w:fill="FFFFFF"/>
            <w:tcMar>
              <w:top w:w="100" w:type="dxa"/>
              <w:bottom w:w="100" w:type="dxa"/>
              <w:left w:w="140" w:type="dxa"/>
              <w:right w:w="140" w:type="dxa"/>
            </w:tcMar>
          </w:tcPr>
          <w:p>
            <w:r>
              <w:rPr>
                <w:sz w:val="16"/>
              </w:rPr>
              <w:t>Chân mày khép nhẹ 10% trong 0.4s thể hiện cảm nhận được nỗi đau</w:t>
            </w:r>
          </w:p>
        </w:tc>
        <w:tc>
          <w:tcPr>
            <w:tcW w:type="dxa" w:w="1584"/>
            <w:shd w:val="clear" w:color="auto" w:fill="FFFFFF"/>
            <w:tcMar>
              <w:top w:w="100" w:type="dxa"/>
              <w:bottom w:w="100" w:type="dxa"/>
              <w:left w:w="140" w:type="dxa"/>
              <w:right w:w="140" w:type="dxa"/>
            </w:tcMar>
          </w:tcPr>
          <w:p>
            <w:r>
              <w:rPr>
                <w:color w:val="2D3748"/>
                <w:sz w:val="15"/>
              </w:rPr>
              <w:t>DÙNG: Bệnh nhân mô tả đau nhói dữ dội, đau quặn thắt</w:t>
              <w:br/>
              <w:t>CẤM: CẤM cười; CẤM nháy mắt; CẤM biểu cảm vô cảm dửng dưng</w:t>
            </w:r>
          </w:p>
        </w:tc>
      </w:tr>
      <w:tr>
        <w:tc>
          <w:tcPr>
            <w:tcW w:type="dxa" w:w="1728"/>
            <w:shd w:val="clear" w:color="auto" w:fill="F7FAFC"/>
            <w:tcMar>
              <w:top w:w="100" w:type="dxa"/>
              <w:bottom w:w="100" w:type="dxa"/>
              <w:left w:w="140" w:type="dxa"/>
              <w:right w:w="140" w:type="dxa"/>
            </w:tcMar>
          </w:tcPr>
          <w:p>
            <w:r>
              <w:rPr>
                <w:b/>
                <w:color w:val="1B365D"/>
                <w:sz w:val="16"/>
              </w:rPr>
              <w:t>Đánh giá mức độ đau</w:t>
              <w:br/>
              <w:t>[PAIN_SCALE_INDICATION]</w:t>
            </w:r>
          </w:p>
        </w:tc>
        <w:tc>
          <w:tcPr>
            <w:tcW w:type="dxa" w:w="1584"/>
            <w:shd w:val="clear" w:color="auto" w:fill="F7FAFC"/>
            <w:tcMar>
              <w:top w:w="100" w:type="dxa"/>
              <w:bottom w:w="100" w:type="dxa"/>
              <w:left w:w="140" w:type="dxa"/>
              <w:right w:w="140" w:type="dxa"/>
            </w:tcMar>
          </w:tcPr>
          <w:p>
            <w:r>
              <w:rPr>
                <w:sz w:val="16"/>
              </w:rPr>
              <w:t>Bàn tay minh họa thang điểm đau</w:t>
            </w:r>
          </w:p>
        </w:tc>
        <w:tc>
          <w:tcPr>
            <w:tcW w:type="dxa" w:w="1728"/>
            <w:shd w:val="clear" w:color="auto" w:fill="F7FAFC"/>
            <w:tcMar>
              <w:top w:w="100" w:type="dxa"/>
              <w:bottom w:w="100" w:type="dxa"/>
              <w:left w:w="140" w:type="dxa"/>
              <w:right w:w="140" w:type="dxa"/>
            </w:tcMar>
          </w:tcPr>
          <w:p>
            <w:r>
              <w:rPr>
                <w:sz w:val="16"/>
              </w:rPr>
              <w:t>Hướng dẫn tự chấm điểm đau từ 1 đến 10</w:t>
            </w:r>
          </w:p>
        </w:tc>
        <w:tc>
          <w:tcPr>
            <w:tcW w:type="dxa" w:w="1872"/>
            <w:shd w:val="clear" w:color="auto" w:fill="F7FAFC"/>
            <w:tcMar>
              <w:top w:w="100" w:type="dxa"/>
              <w:bottom w:w="100" w:type="dxa"/>
              <w:left w:w="140" w:type="dxa"/>
              <w:right w:w="140" w:type="dxa"/>
            </w:tcMar>
          </w:tcPr>
          <w:p>
            <w:r>
              <w:rPr>
                <w:sz w:val="16"/>
              </w:rPr>
              <w:t>Tay nâng từ thấp lên cao chậm rãi minh họa các mức độ đau</w:t>
              <w:br/>
              <w:t>(3.0s)</w:t>
            </w:r>
          </w:p>
        </w:tc>
        <w:tc>
          <w:tcPr>
            <w:tcW w:type="dxa" w:w="1584"/>
            <w:shd w:val="clear" w:color="auto" w:fill="F7FAFC"/>
            <w:tcMar>
              <w:top w:w="100" w:type="dxa"/>
              <w:bottom w:w="100" w:type="dxa"/>
              <w:left w:w="140" w:type="dxa"/>
              <w:right w:w="140" w:type="dxa"/>
            </w:tcMar>
          </w:tcPr>
          <w:p>
            <w:r>
              <w:rPr>
                <w:sz w:val="16"/>
              </w:rPr>
              <w:t>Mắt theo dõi mức độ chỉ định, chờ phản hồi</w:t>
            </w:r>
          </w:p>
        </w:tc>
        <w:tc>
          <w:tcPr>
            <w:tcW w:type="dxa" w:w="1584"/>
            <w:shd w:val="clear" w:color="auto" w:fill="F7FAFC"/>
            <w:tcMar>
              <w:top w:w="100" w:type="dxa"/>
              <w:bottom w:w="100" w:type="dxa"/>
              <w:left w:w="140" w:type="dxa"/>
              <w:right w:w="140" w:type="dxa"/>
            </w:tcMar>
          </w:tcPr>
          <w:p>
            <w:r>
              <w:rPr>
                <w:color w:val="2D3748"/>
                <w:sz w:val="15"/>
              </w:rPr>
              <w:t>DÙNG: Hỏi thang điểm đau VAS (Visual Analog Scale)</w:t>
              <w:br/>
              <w:t>CẤM: CẤM cử chỉ giật mình đột ngột</w:t>
            </w:r>
          </w:p>
        </w:tc>
      </w:tr>
      <w:tr>
        <w:tc>
          <w:tcPr>
            <w:tcW w:type="dxa" w:w="1728"/>
            <w:shd w:val="clear" w:color="auto" w:fill="FFFFFF"/>
            <w:tcMar>
              <w:top w:w="100" w:type="dxa"/>
              <w:bottom w:w="100" w:type="dxa"/>
              <w:left w:w="140" w:type="dxa"/>
              <w:right w:w="140" w:type="dxa"/>
            </w:tcMar>
          </w:tcPr>
          <w:p>
            <w:r>
              <w:rPr>
                <w:b/>
                <w:color w:val="1B365D"/>
                <w:sz w:val="16"/>
              </w:rPr>
              <w:t>Vệ sinh &amp; Phòng ngừa</w:t>
              <w:br/>
              <w:t>[HYGIENE_CLEAN_GESTURE]</w:t>
            </w:r>
          </w:p>
        </w:tc>
        <w:tc>
          <w:tcPr>
            <w:tcW w:type="dxa" w:w="1584"/>
            <w:shd w:val="clear" w:color="auto" w:fill="FFFFFF"/>
            <w:tcMar>
              <w:top w:w="100" w:type="dxa"/>
              <w:bottom w:w="100" w:type="dxa"/>
              <w:left w:w="140" w:type="dxa"/>
              <w:right w:w="140" w:type="dxa"/>
            </w:tcMar>
          </w:tcPr>
          <w:p>
            <w:r>
              <w:rPr>
                <w:sz w:val="16"/>
              </w:rPr>
              <w:t>Cử chỉ gọn gàng vô khuẩn</w:t>
            </w:r>
          </w:p>
        </w:tc>
        <w:tc>
          <w:tcPr>
            <w:tcW w:type="dxa" w:w="1728"/>
            <w:shd w:val="clear" w:color="auto" w:fill="FFFFFF"/>
            <w:tcMar>
              <w:top w:w="100" w:type="dxa"/>
              <w:bottom w:w="100" w:type="dxa"/>
              <w:left w:w="140" w:type="dxa"/>
              <w:right w:w="140" w:type="dxa"/>
            </w:tcMar>
          </w:tcPr>
          <w:p>
            <w:r>
              <w:rPr>
                <w:sz w:val="16"/>
              </w:rPr>
              <w:t>Hướng dẫn rửa tay, chăm sóc da, vệ sinh răng miệng</w:t>
            </w:r>
          </w:p>
        </w:tc>
        <w:tc>
          <w:tcPr>
            <w:tcW w:type="dxa" w:w="1872"/>
            <w:shd w:val="clear" w:color="auto" w:fill="FFFFFF"/>
            <w:tcMar>
              <w:top w:w="100" w:type="dxa"/>
              <w:bottom w:w="100" w:type="dxa"/>
              <w:left w:w="140" w:type="dxa"/>
              <w:right w:w="140" w:type="dxa"/>
            </w:tcMar>
          </w:tcPr>
          <w:p>
            <w:r>
              <w:rPr>
                <w:sz w:val="16"/>
              </w:rPr>
              <w:t>Hai bàn tay chuyển động gọn gàng sạch sẽ, dứt khoát ngang ngực</w:t>
              <w:br/>
              <w:t>(2.8s)</w:t>
            </w:r>
          </w:p>
        </w:tc>
        <w:tc>
          <w:tcPr>
            <w:tcW w:type="dxa" w:w="1584"/>
            <w:shd w:val="clear" w:color="auto" w:fill="FFFFFF"/>
            <w:tcMar>
              <w:top w:w="100" w:type="dxa"/>
              <w:bottom w:w="100" w:type="dxa"/>
              <w:left w:w="140" w:type="dxa"/>
              <w:right w:w="140" w:type="dxa"/>
            </w:tcMar>
          </w:tcPr>
          <w:p>
            <w:r>
              <w:rPr>
                <w:sz w:val="16"/>
              </w:rPr>
              <w:t>Khuôn mặt sáng sủa, ánh mắt tin cậy</w:t>
            </w:r>
          </w:p>
        </w:tc>
        <w:tc>
          <w:tcPr>
            <w:tcW w:type="dxa" w:w="1584"/>
            <w:shd w:val="clear" w:color="auto" w:fill="FFFFFF"/>
            <w:tcMar>
              <w:top w:w="100" w:type="dxa"/>
              <w:bottom w:w="100" w:type="dxa"/>
              <w:left w:w="140" w:type="dxa"/>
              <w:right w:w="140" w:type="dxa"/>
            </w:tcMar>
          </w:tcPr>
          <w:p>
            <w:r>
              <w:rPr>
                <w:color w:val="2D3748"/>
                <w:sz w:val="15"/>
              </w:rPr>
              <w:t>DÙNG: Tư vấn vệ sinh vết thương, súc miệng, khử trùng</w:t>
              <w:br/>
              <w:t>CẤM: CẤM đưa tay chạm vào mắt mũi miệng của chính mình</w:t>
            </w:r>
          </w:p>
        </w:tc>
      </w:tr>
      <w:tr>
        <w:tc>
          <w:tcPr>
            <w:tcW w:type="dxa" w:w="1728"/>
            <w:shd w:val="clear" w:color="auto" w:fill="F7FAFC"/>
            <w:tcMar>
              <w:top w:w="100" w:type="dxa"/>
              <w:bottom w:w="100" w:type="dxa"/>
              <w:left w:w="140" w:type="dxa"/>
              <w:right w:w="140" w:type="dxa"/>
            </w:tcMar>
          </w:tcPr>
          <w:p>
            <w:r>
              <w:rPr>
                <w:b/>
                <w:color w:val="1B365D"/>
                <w:sz w:val="16"/>
              </w:rPr>
              <w:t>Vệ sinh &amp; Phòng ngừa</w:t>
              <w:br/>
              <w:t>[HYGIENE_STEP_DELINEATION]</w:t>
            </w:r>
          </w:p>
        </w:tc>
        <w:tc>
          <w:tcPr>
            <w:tcW w:type="dxa" w:w="1584"/>
            <w:shd w:val="clear" w:color="auto" w:fill="F7FAFC"/>
            <w:tcMar>
              <w:top w:w="100" w:type="dxa"/>
              <w:bottom w:w="100" w:type="dxa"/>
              <w:left w:w="140" w:type="dxa"/>
              <w:right w:w="140" w:type="dxa"/>
            </w:tcMar>
          </w:tcPr>
          <w:p>
            <w:r>
              <w:rPr>
                <w:sz w:val="16"/>
              </w:rPr>
              <w:t>Phân định các bước sát khuẩn</w:t>
            </w:r>
          </w:p>
        </w:tc>
        <w:tc>
          <w:tcPr>
            <w:tcW w:type="dxa" w:w="1728"/>
            <w:shd w:val="clear" w:color="auto" w:fill="F7FAFC"/>
            <w:tcMar>
              <w:top w:w="100" w:type="dxa"/>
              <w:bottom w:w="100" w:type="dxa"/>
              <w:left w:w="140" w:type="dxa"/>
              <w:right w:w="140" w:type="dxa"/>
            </w:tcMar>
          </w:tcPr>
          <w:p>
            <w:r>
              <w:rPr>
                <w:sz w:val="16"/>
              </w:rPr>
              <w:t>Hướng dẫn trình tự xử lý vết thương đúng quy trình</w:t>
            </w:r>
          </w:p>
        </w:tc>
        <w:tc>
          <w:tcPr>
            <w:tcW w:type="dxa" w:w="1872"/>
            <w:shd w:val="clear" w:color="auto" w:fill="F7FAFC"/>
            <w:tcMar>
              <w:top w:w="100" w:type="dxa"/>
              <w:bottom w:w="100" w:type="dxa"/>
              <w:left w:w="140" w:type="dxa"/>
              <w:right w:w="140" w:type="dxa"/>
            </w:tcMar>
          </w:tcPr>
          <w:p>
            <w:r>
              <w:rPr>
                <w:sz w:val="16"/>
              </w:rPr>
              <w:t>Tay phân chia không gian rõ ràng bước 1 - bước 2 - bước 3</w:t>
              <w:br/>
              <w:t>(3.2s)</w:t>
            </w:r>
          </w:p>
        </w:tc>
        <w:tc>
          <w:tcPr>
            <w:tcW w:type="dxa" w:w="1584"/>
            <w:shd w:val="clear" w:color="auto" w:fill="F7FAFC"/>
            <w:tcMar>
              <w:top w:w="100" w:type="dxa"/>
              <w:bottom w:w="100" w:type="dxa"/>
              <w:left w:w="140" w:type="dxa"/>
              <w:right w:w="140" w:type="dxa"/>
            </w:tcMar>
          </w:tcPr>
          <w:p>
            <w:r>
              <w:rPr>
                <w:sz w:val="16"/>
              </w:rPr>
              <w:t>Mắt nhấn nhá theo từng bước</w:t>
            </w:r>
          </w:p>
        </w:tc>
        <w:tc>
          <w:tcPr>
            <w:tcW w:type="dxa" w:w="1584"/>
            <w:shd w:val="clear" w:color="auto" w:fill="F7FAFC"/>
            <w:tcMar>
              <w:top w:w="100" w:type="dxa"/>
              <w:bottom w:w="100" w:type="dxa"/>
              <w:left w:w="140" w:type="dxa"/>
              <w:right w:w="140" w:type="dxa"/>
            </w:tcMar>
          </w:tcPr>
          <w:p>
            <w:r>
              <w:rPr>
                <w:color w:val="2D3748"/>
                <w:sz w:val="15"/>
              </w:rPr>
              <w:t>DÙNG: Quy trình sơ cứu hoặc sát khuẩn da</w:t>
              <w:br/>
              <w:t>CẤM: CẤM cử chỉ cẩu thả, quơ quào</w:t>
            </w:r>
          </w:p>
        </w:tc>
      </w:tr>
      <w:tr>
        <w:tc>
          <w:tcPr>
            <w:tcW w:type="dxa" w:w="1728"/>
            <w:shd w:val="clear" w:color="auto" w:fill="FFFFFF"/>
            <w:tcMar>
              <w:top w:w="100" w:type="dxa"/>
              <w:bottom w:w="100" w:type="dxa"/>
              <w:left w:w="140" w:type="dxa"/>
              <w:right w:w="140" w:type="dxa"/>
            </w:tcMar>
          </w:tcPr>
          <w:p>
            <w:r>
              <w:rPr>
                <w:b/>
                <w:color w:val="1B365D"/>
                <w:sz w:val="16"/>
              </w:rPr>
              <w:t>Hẹn tái khám &amp; Theo dõi</w:t>
              <w:br/>
              <w:t>[FOLLOWUP_CALENDAR_INDICATE]</w:t>
            </w:r>
          </w:p>
        </w:tc>
        <w:tc>
          <w:tcPr>
            <w:tcW w:type="dxa" w:w="1584"/>
            <w:shd w:val="clear" w:color="auto" w:fill="FFFFFF"/>
            <w:tcMar>
              <w:top w:w="100" w:type="dxa"/>
              <w:bottom w:w="100" w:type="dxa"/>
              <w:left w:w="140" w:type="dxa"/>
              <w:right w:w="140" w:type="dxa"/>
            </w:tcMar>
          </w:tcPr>
          <w:p>
            <w:r>
              <w:rPr>
                <w:sz w:val="16"/>
              </w:rPr>
              <w:t>Bàn tay nghiêng nhắc hẹn lịch</w:t>
            </w:r>
          </w:p>
        </w:tc>
        <w:tc>
          <w:tcPr>
            <w:tcW w:type="dxa" w:w="1728"/>
            <w:shd w:val="clear" w:color="auto" w:fill="FFFFFF"/>
            <w:tcMar>
              <w:top w:w="100" w:type="dxa"/>
              <w:bottom w:w="100" w:type="dxa"/>
              <w:left w:w="140" w:type="dxa"/>
              <w:right w:w="140" w:type="dxa"/>
            </w:tcMar>
          </w:tcPr>
          <w:p>
            <w:r>
              <w:rPr>
                <w:sz w:val="16"/>
              </w:rPr>
              <w:t>Dặn dò ngày tái khám sau đợt thuốc</w:t>
            </w:r>
          </w:p>
        </w:tc>
        <w:tc>
          <w:tcPr>
            <w:tcW w:type="dxa" w:w="1872"/>
            <w:shd w:val="clear" w:color="auto" w:fill="FFFFFF"/>
            <w:tcMar>
              <w:top w:w="100" w:type="dxa"/>
              <w:bottom w:w="100" w:type="dxa"/>
              <w:left w:w="140" w:type="dxa"/>
              <w:right w:w="140" w:type="dxa"/>
            </w:tcMar>
          </w:tcPr>
          <w:p>
            <w:r>
              <w:rPr>
                <w:sz w:val="16"/>
              </w:rPr>
              <w:t>Bàn tay nghiêng nhẹ như đang xem lịch theo dõi, đầu gật nhẹ</w:t>
              <w:br/>
              <w:t>(2.5s)</w:t>
            </w:r>
          </w:p>
        </w:tc>
        <w:tc>
          <w:tcPr>
            <w:tcW w:type="dxa" w:w="1584"/>
            <w:shd w:val="clear" w:color="auto" w:fill="FFFFFF"/>
            <w:tcMar>
              <w:top w:w="100" w:type="dxa"/>
              <w:bottom w:w="100" w:type="dxa"/>
              <w:left w:w="140" w:type="dxa"/>
              <w:right w:w="140" w:type="dxa"/>
            </w:tcMar>
          </w:tcPr>
          <w:p>
            <w:r>
              <w:rPr>
                <w:sz w:val="16"/>
              </w:rPr>
              <w:t>Ánh mắt nhắc nhở chu đáo, nụ cười nhẹ 15%</w:t>
            </w:r>
          </w:p>
        </w:tc>
        <w:tc>
          <w:tcPr>
            <w:tcW w:type="dxa" w:w="1584"/>
            <w:shd w:val="clear" w:color="auto" w:fill="FFFFFF"/>
            <w:tcMar>
              <w:top w:w="100" w:type="dxa"/>
              <w:bottom w:w="100" w:type="dxa"/>
              <w:left w:w="140" w:type="dxa"/>
              <w:right w:w="140" w:type="dxa"/>
            </w:tcMar>
          </w:tcPr>
          <w:p>
            <w:r>
              <w:rPr>
                <w:color w:val="2D3748"/>
                <w:sz w:val="15"/>
              </w:rPr>
              <w:t>DÙNG: Hẹn khám lại sau 3 ngày, 7 ngày hoặc khi có dấu hiệu bất thường</w:t>
              <w:br/>
              <w:t>CẤM: CẤM biểu cảm hối thúc tiêu cực</w:t>
            </w:r>
          </w:p>
        </w:tc>
      </w:tr>
      <w:tr>
        <w:tc>
          <w:tcPr>
            <w:tcW w:type="dxa" w:w="1728"/>
            <w:shd w:val="clear" w:color="auto" w:fill="F7FAFC"/>
            <w:tcMar>
              <w:top w:w="100" w:type="dxa"/>
              <w:bottom w:w="100" w:type="dxa"/>
              <w:left w:w="140" w:type="dxa"/>
              <w:right w:w="140" w:type="dxa"/>
            </w:tcMar>
          </w:tcPr>
          <w:p>
            <w:r>
              <w:rPr>
                <w:b/>
                <w:color w:val="1B365D"/>
                <w:sz w:val="16"/>
              </w:rPr>
              <w:t>Hẹn tái khám &amp; Theo dõi</w:t>
              <w:br/>
              <w:t>[FOLLOWUP_REASSURING_WAVE_LOW]</w:t>
            </w:r>
          </w:p>
        </w:tc>
        <w:tc>
          <w:tcPr>
            <w:tcW w:type="dxa" w:w="1584"/>
            <w:shd w:val="clear" w:color="auto" w:fill="F7FAFC"/>
            <w:tcMar>
              <w:top w:w="100" w:type="dxa"/>
              <w:bottom w:w="100" w:type="dxa"/>
              <w:left w:w="140" w:type="dxa"/>
              <w:right w:w="140" w:type="dxa"/>
            </w:tcMar>
          </w:tcPr>
          <w:p>
            <w:r>
              <w:rPr>
                <w:sz w:val="16"/>
              </w:rPr>
              <w:t>Tay nâng an tâm theo dõi</w:t>
            </w:r>
          </w:p>
        </w:tc>
        <w:tc>
          <w:tcPr>
            <w:tcW w:type="dxa" w:w="1728"/>
            <w:shd w:val="clear" w:color="auto" w:fill="F7FAFC"/>
            <w:tcMar>
              <w:top w:w="100" w:type="dxa"/>
              <w:bottom w:w="100" w:type="dxa"/>
              <w:left w:w="140" w:type="dxa"/>
              <w:right w:w="140" w:type="dxa"/>
            </w:tcMar>
          </w:tcPr>
          <w:p>
            <w:r>
              <w:rPr>
                <w:sz w:val="16"/>
              </w:rPr>
              <w:t>Trấn an người bệnh yên tâm điều trị tại nhà</w:t>
            </w:r>
          </w:p>
        </w:tc>
        <w:tc>
          <w:tcPr>
            <w:tcW w:type="dxa" w:w="1872"/>
            <w:shd w:val="clear" w:color="auto" w:fill="F7FAFC"/>
            <w:tcMar>
              <w:top w:w="100" w:type="dxa"/>
              <w:bottom w:w="100" w:type="dxa"/>
              <w:left w:w="140" w:type="dxa"/>
              <w:right w:w="140" w:type="dxa"/>
            </w:tcMar>
          </w:tcPr>
          <w:p>
            <w:r>
              <w:rPr>
                <w:sz w:val="16"/>
              </w:rPr>
              <w:t>Một tay nâng nhẹ một nhịp như lời chào hẹn gặp lại, thân đĩnh đạc</w:t>
              <w:br/>
              <w:t>(2.4s)</w:t>
            </w:r>
          </w:p>
        </w:tc>
        <w:tc>
          <w:tcPr>
            <w:tcW w:type="dxa" w:w="1584"/>
            <w:shd w:val="clear" w:color="auto" w:fill="F7FAFC"/>
            <w:tcMar>
              <w:top w:w="100" w:type="dxa"/>
              <w:bottom w:w="100" w:type="dxa"/>
              <w:left w:w="140" w:type="dxa"/>
              <w:right w:w="140" w:type="dxa"/>
            </w:tcMar>
          </w:tcPr>
          <w:p>
            <w:r>
              <w:rPr>
                <w:sz w:val="16"/>
              </w:rPr>
              <w:t>Nụ cười ấm áp, mắt nhìn thẳng bệnh nhân</w:t>
            </w:r>
          </w:p>
        </w:tc>
        <w:tc>
          <w:tcPr>
            <w:tcW w:type="dxa" w:w="1584"/>
            <w:shd w:val="clear" w:color="auto" w:fill="F7FAFC"/>
            <w:tcMar>
              <w:top w:w="100" w:type="dxa"/>
              <w:bottom w:w="100" w:type="dxa"/>
              <w:left w:w="140" w:type="dxa"/>
              <w:right w:w="140" w:type="dxa"/>
            </w:tcMar>
          </w:tcPr>
          <w:p>
            <w:r>
              <w:rPr>
                <w:color w:val="2D3748"/>
                <w:sz w:val="15"/>
              </w:rPr>
              <w:t>DÙNG: Kết thúc phần dặn dò theo dõi tại nhà</w:t>
              <w:br/>
              <w:t>CẤM: CẤM vẫy tay cao quá vai</w:t>
            </w:r>
          </w:p>
        </w:tc>
      </w:tr>
      <w:tr>
        <w:tc>
          <w:tcPr>
            <w:tcW w:type="dxa" w:w="1728"/>
            <w:shd w:val="clear" w:color="auto" w:fill="FFFFFF"/>
            <w:tcMar>
              <w:top w:w="100" w:type="dxa"/>
              <w:bottom w:w="100" w:type="dxa"/>
              <w:left w:w="140" w:type="dxa"/>
              <w:right w:w="140" w:type="dxa"/>
            </w:tcMar>
          </w:tcPr>
          <w:p>
            <w:r>
              <w:rPr>
                <w:b/>
                <w:color w:val="1B365D"/>
                <w:sz w:val="16"/>
              </w:rPr>
              <w:t>Cảnh báo dị ứng thuốc / Sốc</w:t>
              <w:br/>
              <w:t>[ALLERGY_ALERT_STEADY]</w:t>
            </w:r>
          </w:p>
        </w:tc>
        <w:tc>
          <w:tcPr>
            <w:tcW w:type="dxa" w:w="1584"/>
            <w:shd w:val="clear" w:color="auto" w:fill="FFFFFF"/>
            <w:tcMar>
              <w:top w:w="100" w:type="dxa"/>
              <w:bottom w:w="100" w:type="dxa"/>
              <w:left w:w="140" w:type="dxa"/>
              <w:right w:w="140" w:type="dxa"/>
            </w:tcMar>
          </w:tcPr>
          <w:p>
            <w:r>
              <w:rPr>
                <w:sz w:val="16"/>
              </w:rPr>
              <w:t>Tư thế cảnh báo phản vệ</w:t>
            </w:r>
          </w:p>
        </w:tc>
        <w:tc>
          <w:tcPr>
            <w:tcW w:type="dxa" w:w="1728"/>
            <w:shd w:val="clear" w:color="auto" w:fill="FFFFFF"/>
            <w:tcMar>
              <w:top w:w="100" w:type="dxa"/>
              <w:bottom w:w="100" w:type="dxa"/>
              <w:left w:w="140" w:type="dxa"/>
              <w:right w:w="140" w:type="dxa"/>
            </w:tcMar>
          </w:tcPr>
          <w:p>
            <w:r>
              <w:rPr>
                <w:sz w:val="16"/>
              </w:rPr>
              <w:t>Cảnh báo nguy cơ dị ứng thuốc, phù mạch, sốc phản vệ</w:t>
            </w:r>
          </w:p>
        </w:tc>
        <w:tc>
          <w:tcPr>
            <w:tcW w:type="dxa" w:w="1872"/>
            <w:shd w:val="clear" w:color="auto" w:fill="FFFFFF"/>
            <w:tcMar>
              <w:top w:w="100" w:type="dxa"/>
              <w:bottom w:w="100" w:type="dxa"/>
              <w:left w:w="140" w:type="dxa"/>
              <w:right w:w="140" w:type="dxa"/>
            </w:tcMar>
          </w:tcPr>
          <w:p>
            <w:r>
              <w:rPr>
                <w:sz w:val="16"/>
              </w:rPr>
              <w:t>Thân bất động, một tay giơ ngang ngực cảnh báo, một tay nắm nhẹ</w:t>
              <w:br/>
              <w:t>(2.8s)</w:t>
            </w:r>
          </w:p>
        </w:tc>
        <w:tc>
          <w:tcPr>
            <w:tcW w:type="dxa" w:w="1584"/>
            <w:shd w:val="clear" w:color="auto" w:fill="FFFFFF"/>
            <w:tcMar>
              <w:top w:w="100" w:type="dxa"/>
              <w:bottom w:w="100" w:type="dxa"/>
              <w:left w:w="140" w:type="dxa"/>
              <w:right w:w="140" w:type="dxa"/>
            </w:tcMar>
          </w:tcPr>
          <w:p>
            <w:r>
              <w:rPr>
                <w:sz w:val="16"/>
              </w:rPr>
              <w:t>Mắt mở to tập trung, chân mày nghiêm nghị</w:t>
            </w:r>
          </w:p>
        </w:tc>
        <w:tc>
          <w:tcPr>
            <w:tcW w:type="dxa" w:w="1584"/>
            <w:shd w:val="clear" w:color="auto" w:fill="FFFFFF"/>
            <w:tcMar>
              <w:top w:w="100" w:type="dxa"/>
              <w:bottom w:w="100" w:type="dxa"/>
              <w:left w:w="140" w:type="dxa"/>
              <w:right w:w="140" w:type="dxa"/>
            </w:tcMar>
          </w:tcPr>
          <w:p>
            <w:r>
              <w:rPr>
                <w:color w:val="2D3748"/>
                <w:sz w:val="15"/>
              </w:rPr>
              <w:t>DÙNG: Bệnh nhân có tiền sử dị ứng kháng sinh hoặc nổi mề đay sau uống thuốc</w:t>
              <w:br/>
              <w:t>CẤM: CẤM cử chỉ lơ là, cợt nhả</w:t>
            </w:r>
          </w:p>
        </w:tc>
      </w:tr>
      <w:tr>
        <w:tc>
          <w:tcPr>
            <w:tcW w:type="dxa" w:w="1728"/>
            <w:shd w:val="clear" w:color="auto" w:fill="F7FAFC"/>
            <w:tcMar>
              <w:top w:w="100" w:type="dxa"/>
              <w:bottom w:w="100" w:type="dxa"/>
              <w:left w:w="140" w:type="dxa"/>
              <w:right w:w="140" w:type="dxa"/>
            </w:tcMar>
          </w:tcPr>
          <w:p>
            <w:r>
              <w:rPr>
                <w:b/>
                <w:color w:val="1B365D"/>
                <w:sz w:val="16"/>
              </w:rPr>
              <w:t>Cảnh báo dị ứng thuốc / Sốc</w:t>
              <w:br/>
              <w:t>[ALLERGY_EMERGENCY_STOP]</w:t>
            </w:r>
          </w:p>
        </w:tc>
        <w:tc>
          <w:tcPr>
            <w:tcW w:type="dxa" w:w="1584"/>
            <w:shd w:val="clear" w:color="auto" w:fill="F7FAFC"/>
            <w:tcMar>
              <w:top w:w="100" w:type="dxa"/>
              <w:bottom w:w="100" w:type="dxa"/>
              <w:left w:w="140" w:type="dxa"/>
              <w:right w:w="140" w:type="dxa"/>
            </w:tcMar>
          </w:tcPr>
          <w:p>
            <w:r>
              <w:rPr>
                <w:sz w:val="16"/>
              </w:rPr>
              <w:t>Ra hiệu ngưng thuốc lập tức</w:t>
            </w:r>
          </w:p>
        </w:tc>
        <w:tc>
          <w:tcPr>
            <w:tcW w:type="dxa" w:w="1728"/>
            <w:shd w:val="clear" w:color="auto" w:fill="F7FAFC"/>
            <w:tcMar>
              <w:top w:w="100" w:type="dxa"/>
              <w:bottom w:w="100" w:type="dxa"/>
              <w:left w:w="140" w:type="dxa"/>
              <w:right w:w="140" w:type="dxa"/>
            </w:tcMar>
          </w:tcPr>
          <w:p>
            <w:r>
              <w:rPr>
                <w:sz w:val="16"/>
              </w:rPr>
              <w:t>Yêu cầu ngừng ngay loại thuốc gây dị ứng</w:t>
            </w:r>
          </w:p>
        </w:tc>
        <w:tc>
          <w:tcPr>
            <w:tcW w:type="dxa" w:w="1872"/>
            <w:shd w:val="clear" w:color="auto" w:fill="F7FAFC"/>
            <w:tcMar>
              <w:top w:w="100" w:type="dxa"/>
              <w:bottom w:w="100" w:type="dxa"/>
              <w:left w:w="140" w:type="dxa"/>
              <w:right w:w="140" w:type="dxa"/>
            </w:tcMar>
          </w:tcPr>
          <w:p>
            <w:r>
              <w:rPr>
                <w:sz w:val="16"/>
              </w:rPr>
              <w:t>Bàn tay chặt dứt khoát ngang ngực ra hiệu dừng lại ngay lập tức</w:t>
              <w:br/>
              <w:t>(2.0s)</w:t>
            </w:r>
          </w:p>
        </w:tc>
        <w:tc>
          <w:tcPr>
            <w:tcW w:type="dxa" w:w="1584"/>
            <w:shd w:val="clear" w:color="auto" w:fill="F7FAFC"/>
            <w:tcMar>
              <w:top w:w="100" w:type="dxa"/>
              <w:bottom w:w="100" w:type="dxa"/>
              <w:left w:w="140" w:type="dxa"/>
              <w:right w:w="140" w:type="dxa"/>
            </w:tcMar>
          </w:tcPr>
          <w:p>
            <w:r>
              <w:rPr>
                <w:sz w:val="16"/>
              </w:rPr>
              <w:t>Ánh mắt kiên quyết, biểu cảm cảnh báo cấp 1</w:t>
            </w:r>
          </w:p>
        </w:tc>
        <w:tc>
          <w:tcPr>
            <w:tcW w:type="dxa" w:w="1584"/>
            <w:shd w:val="clear" w:color="auto" w:fill="F7FAFC"/>
            <w:tcMar>
              <w:top w:w="100" w:type="dxa"/>
              <w:bottom w:w="100" w:type="dxa"/>
              <w:left w:w="140" w:type="dxa"/>
              <w:right w:w="140" w:type="dxa"/>
            </w:tcMar>
          </w:tcPr>
          <w:p>
            <w:r>
              <w:rPr>
                <w:color w:val="2D3748"/>
                <w:sz w:val="15"/>
              </w:rPr>
              <w:t>DÙNG: Bệnh nhân xuất hiện phát ban, ngứa môi, khó thở sau dùng thuốc</w:t>
              <w:br/>
              <w:t>CẤM: CẤM ngập ngừng, do dự</w:t>
            </w:r>
          </w:p>
        </w:tc>
      </w:tr>
      <w:tr>
        <w:tc>
          <w:tcPr>
            <w:tcW w:type="dxa" w:w="1728"/>
            <w:shd w:val="clear" w:color="auto" w:fill="FFFFFF"/>
            <w:tcMar>
              <w:top w:w="100" w:type="dxa"/>
              <w:bottom w:w="100" w:type="dxa"/>
              <w:left w:w="140" w:type="dxa"/>
              <w:right w:w="140" w:type="dxa"/>
            </w:tcMar>
          </w:tcPr>
          <w:p>
            <w:r>
              <w:rPr>
                <w:b/>
                <w:color w:val="1B365D"/>
                <w:sz w:val="16"/>
              </w:rPr>
              <w:t>Đối tượng đặc biệt (Bà bầu, Trẻ em, Người già)</w:t>
              <w:br/>
              <w:t>[SPECIAL_GENTLE_LEAN]</w:t>
            </w:r>
          </w:p>
        </w:tc>
        <w:tc>
          <w:tcPr>
            <w:tcW w:type="dxa" w:w="1584"/>
            <w:shd w:val="clear" w:color="auto" w:fill="FFFFFF"/>
            <w:tcMar>
              <w:top w:w="100" w:type="dxa"/>
              <w:bottom w:w="100" w:type="dxa"/>
              <w:left w:w="140" w:type="dxa"/>
              <w:right w:w="140" w:type="dxa"/>
            </w:tcMar>
          </w:tcPr>
          <w:p>
            <w:r>
              <w:rPr>
                <w:sz w:val="16"/>
              </w:rPr>
              <w:t>Nghiêng người cẩn trọng</w:t>
            </w:r>
          </w:p>
        </w:tc>
        <w:tc>
          <w:tcPr>
            <w:tcW w:type="dxa" w:w="1728"/>
            <w:shd w:val="clear" w:color="auto" w:fill="FFFFFF"/>
            <w:tcMar>
              <w:top w:w="100" w:type="dxa"/>
              <w:bottom w:w="100" w:type="dxa"/>
              <w:left w:w="140" w:type="dxa"/>
              <w:right w:w="140" w:type="dxa"/>
            </w:tcMar>
          </w:tcPr>
          <w:p>
            <w:r>
              <w:rPr>
                <w:sz w:val="16"/>
              </w:rPr>
              <w:t>Tư vấn thuốc cho phụ nữ có thai hoặc cho con bú</w:t>
            </w:r>
          </w:p>
        </w:tc>
        <w:tc>
          <w:tcPr>
            <w:tcW w:type="dxa" w:w="1872"/>
            <w:shd w:val="clear" w:color="auto" w:fill="FFFFFF"/>
            <w:tcMar>
              <w:top w:w="100" w:type="dxa"/>
              <w:bottom w:w="100" w:type="dxa"/>
              <w:left w:w="140" w:type="dxa"/>
              <w:right w:w="140" w:type="dxa"/>
            </w:tcMar>
          </w:tcPr>
          <w:p>
            <w:r>
              <w:rPr>
                <w:sz w:val="16"/>
              </w:rPr>
              <w:t>Nghiêng người nhẹ, cử chỉ hai tay cực kỳ cẩn trọng, mềm mại</w:t>
              <w:br/>
              <w:t>(3.0s)</w:t>
            </w:r>
          </w:p>
        </w:tc>
        <w:tc>
          <w:tcPr>
            <w:tcW w:type="dxa" w:w="1584"/>
            <w:shd w:val="clear" w:color="auto" w:fill="FFFFFF"/>
            <w:tcMar>
              <w:top w:w="100" w:type="dxa"/>
              <w:bottom w:w="100" w:type="dxa"/>
              <w:left w:w="140" w:type="dxa"/>
              <w:right w:w="140" w:type="dxa"/>
            </w:tcMar>
          </w:tcPr>
          <w:p>
            <w:r>
              <w:rPr>
                <w:sz w:val="16"/>
              </w:rPr>
              <w:t>Biểu cảm nâng niu chu đáo, mắt ấm áp</w:t>
            </w:r>
          </w:p>
        </w:tc>
        <w:tc>
          <w:tcPr>
            <w:tcW w:type="dxa" w:w="1584"/>
            <w:shd w:val="clear" w:color="auto" w:fill="FFFFFF"/>
            <w:tcMar>
              <w:top w:w="100" w:type="dxa"/>
              <w:bottom w:w="100" w:type="dxa"/>
              <w:left w:w="140" w:type="dxa"/>
              <w:right w:w="140" w:type="dxa"/>
            </w:tcMar>
          </w:tcPr>
          <w:p>
            <w:r>
              <w:rPr>
                <w:color w:val="2D3748"/>
                <w:sz w:val="15"/>
              </w:rPr>
              <w:t>DÙNG: Đối tượng là phụ nữ mang thai, cho con bú, trẻ sơ sinh</w:t>
              <w:br/>
              <w:t>CẤM: CẤM cử chỉ mạnh bạo hoặc kê đơn tùy tiện</w:t>
            </w:r>
          </w:p>
        </w:tc>
      </w:tr>
      <w:tr>
        <w:tc>
          <w:tcPr>
            <w:tcW w:type="dxa" w:w="1728"/>
            <w:shd w:val="clear" w:color="auto" w:fill="F7FAFC"/>
            <w:tcMar>
              <w:top w:w="100" w:type="dxa"/>
              <w:bottom w:w="100" w:type="dxa"/>
              <w:left w:w="140" w:type="dxa"/>
              <w:right w:w="140" w:type="dxa"/>
            </w:tcMar>
          </w:tcPr>
          <w:p>
            <w:r>
              <w:rPr>
                <w:b/>
                <w:color w:val="1B365D"/>
                <w:sz w:val="16"/>
              </w:rPr>
              <w:t>Đối tượng đặc biệt (Bà bầu, Trẻ em, Người già)</w:t>
              <w:br/>
              <w:t>[SPECIAL_PROTECTIVE_HOLD]</w:t>
            </w:r>
          </w:p>
        </w:tc>
        <w:tc>
          <w:tcPr>
            <w:tcW w:type="dxa" w:w="1584"/>
            <w:shd w:val="clear" w:color="auto" w:fill="F7FAFC"/>
            <w:tcMar>
              <w:top w:w="100" w:type="dxa"/>
              <w:bottom w:w="100" w:type="dxa"/>
              <w:left w:w="140" w:type="dxa"/>
              <w:right w:w="140" w:type="dxa"/>
            </w:tcMar>
          </w:tcPr>
          <w:p>
            <w:r>
              <w:rPr>
                <w:sz w:val="16"/>
              </w:rPr>
              <w:t>Hai tay che chở bảo bọc</w:t>
            </w:r>
          </w:p>
        </w:tc>
        <w:tc>
          <w:tcPr>
            <w:tcW w:type="dxa" w:w="1728"/>
            <w:shd w:val="clear" w:color="auto" w:fill="F7FAFC"/>
            <w:tcMar>
              <w:top w:w="100" w:type="dxa"/>
              <w:bottom w:w="100" w:type="dxa"/>
              <w:left w:w="140" w:type="dxa"/>
              <w:right w:w="140" w:type="dxa"/>
            </w:tcMar>
          </w:tcPr>
          <w:p>
            <w:r>
              <w:rPr>
                <w:sz w:val="16"/>
              </w:rPr>
              <w:t>Nhấn mạnh chống chỉ định tuyệt đối trên đối tượng nhạy cảm</w:t>
            </w:r>
          </w:p>
        </w:tc>
        <w:tc>
          <w:tcPr>
            <w:tcW w:type="dxa" w:w="1872"/>
            <w:shd w:val="clear" w:color="auto" w:fill="F7FAFC"/>
            <w:tcMar>
              <w:top w:w="100" w:type="dxa"/>
              <w:bottom w:w="100" w:type="dxa"/>
              <w:left w:w="140" w:type="dxa"/>
              <w:right w:w="140" w:type="dxa"/>
            </w:tcMar>
          </w:tcPr>
          <w:p>
            <w:r>
              <w:rPr>
                <w:sz w:val="16"/>
              </w:rPr>
              <w:t>Hai tay đặt gần nhau trước ngực thể hiện sự bảo bọc cẩn thận</w:t>
              <w:br/>
              <w:t>(2.8s)</w:t>
            </w:r>
          </w:p>
        </w:tc>
        <w:tc>
          <w:tcPr>
            <w:tcW w:type="dxa" w:w="1584"/>
            <w:shd w:val="clear" w:color="auto" w:fill="F7FAFC"/>
            <w:tcMar>
              <w:top w:w="100" w:type="dxa"/>
              <w:bottom w:w="100" w:type="dxa"/>
              <w:left w:w="140" w:type="dxa"/>
              <w:right w:w="140" w:type="dxa"/>
            </w:tcMar>
          </w:tcPr>
          <w:p>
            <w:r>
              <w:rPr>
                <w:sz w:val="16"/>
              </w:rPr>
              <w:t>Ánh mắt nhắc nhở thận trọng tối đa</w:t>
            </w:r>
          </w:p>
        </w:tc>
        <w:tc>
          <w:tcPr>
            <w:tcW w:type="dxa" w:w="1584"/>
            <w:shd w:val="clear" w:color="auto" w:fill="F7FAFC"/>
            <w:tcMar>
              <w:top w:w="100" w:type="dxa"/>
              <w:bottom w:w="100" w:type="dxa"/>
              <w:left w:w="140" w:type="dxa"/>
              <w:right w:w="140" w:type="dxa"/>
            </w:tcMar>
          </w:tcPr>
          <w:p>
            <w:r>
              <w:rPr>
                <w:color w:val="2D3748"/>
                <w:sz w:val="15"/>
              </w:rPr>
              <w:t>DÙNG: Cảnh báo thuốc có nguy cơ gây quái thai hoặc độc tính cho trẻ</w:t>
              <w:br/>
              <w:t>CẤM: CẤM xem nhẹ tác dụng phụ</w:t>
            </w:r>
          </w:p>
        </w:tc>
      </w:tr>
      <w:tr>
        <w:tc>
          <w:tcPr>
            <w:tcW w:type="dxa" w:w="1728"/>
            <w:shd w:val="clear" w:color="auto" w:fill="FFFFFF"/>
            <w:tcMar>
              <w:top w:w="100" w:type="dxa"/>
              <w:bottom w:w="100" w:type="dxa"/>
              <w:left w:w="140" w:type="dxa"/>
              <w:right w:w="140" w:type="dxa"/>
            </w:tcMar>
          </w:tcPr>
          <w:p>
            <w:r>
              <w:rPr>
                <w:b/>
                <w:color w:val="1B365D"/>
                <w:sz w:val="16"/>
              </w:rPr>
              <w:t>Chế độ ăn uống kiêng cữ</w:t>
              <w:br/>
              <w:t>[DIET_SEPARATION_HANDS]</w:t>
            </w:r>
          </w:p>
        </w:tc>
        <w:tc>
          <w:tcPr>
            <w:tcW w:type="dxa" w:w="1584"/>
            <w:shd w:val="clear" w:color="auto" w:fill="FFFFFF"/>
            <w:tcMar>
              <w:top w:w="100" w:type="dxa"/>
              <w:bottom w:w="100" w:type="dxa"/>
              <w:left w:w="140" w:type="dxa"/>
              <w:right w:w="140" w:type="dxa"/>
            </w:tcMar>
          </w:tcPr>
          <w:p>
            <w:r>
              <w:rPr>
                <w:sz w:val="16"/>
              </w:rPr>
              <w:t>Hai tay phân tách kiêng - nên</w:t>
            </w:r>
          </w:p>
        </w:tc>
        <w:tc>
          <w:tcPr>
            <w:tcW w:type="dxa" w:w="1728"/>
            <w:shd w:val="clear" w:color="auto" w:fill="FFFFFF"/>
            <w:tcMar>
              <w:top w:w="100" w:type="dxa"/>
              <w:bottom w:w="100" w:type="dxa"/>
              <w:left w:w="140" w:type="dxa"/>
              <w:right w:w="140" w:type="dxa"/>
            </w:tcMar>
          </w:tcPr>
          <w:p>
            <w:r>
              <w:rPr>
                <w:sz w:val="16"/>
              </w:rPr>
              <w:t>Chỉ rõ thực phẩm nên dùng và thực phẩm cần kiêng</w:t>
            </w:r>
          </w:p>
        </w:tc>
        <w:tc>
          <w:tcPr>
            <w:tcW w:type="dxa" w:w="1872"/>
            <w:shd w:val="clear" w:color="auto" w:fill="FFFFFF"/>
            <w:tcMar>
              <w:top w:w="100" w:type="dxa"/>
              <w:bottom w:w="100" w:type="dxa"/>
              <w:left w:w="140" w:type="dxa"/>
              <w:right w:w="140" w:type="dxa"/>
            </w:tcMar>
          </w:tcPr>
          <w:p>
            <w:r>
              <w:rPr>
                <w:sz w:val="16"/>
              </w:rPr>
              <w:t>Hai tay tách sang hai bên (bên trái khuyến khích - bên phải hạn chế)</w:t>
              <w:br/>
              <w:t>(3.2s)</w:t>
            </w:r>
          </w:p>
        </w:tc>
        <w:tc>
          <w:tcPr>
            <w:tcW w:type="dxa" w:w="1584"/>
            <w:shd w:val="clear" w:color="auto" w:fill="FFFFFF"/>
            <w:tcMar>
              <w:top w:w="100" w:type="dxa"/>
              <w:bottom w:w="100" w:type="dxa"/>
              <w:left w:w="140" w:type="dxa"/>
              <w:right w:w="140" w:type="dxa"/>
            </w:tcMar>
          </w:tcPr>
          <w:p>
            <w:r>
              <w:rPr>
                <w:sz w:val="16"/>
              </w:rPr>
              <w:t>Khuôn mặt khách quan, điều độ</w:t>
            </w:r>
          </w:p>
        </w:tc>
        <w:tc>
          <w:tcPr>
            <w:tcW w:type="dxa" w:w="1584"/>
            <w:shd w:val="clear" w:color="auto" w:fill="FFFFFF"/>
            <w:tcMar>
              <w:top w:w="100" w:type="dxa"/>
              <w:bottom w:w="100" w:type="dxa"/>
              <w:left w:w="140" w:type="dxa"/>
              <w:right w:w="140" w:type="dxa"/>
            </w:tcMar>
          </w:tcPr>
          <w:p>
            <w:r>
              <w:rPr>
                <w:color w:val="2D3748"/>
                <w:sz w:val="15"/>
              </w:rPr>
              <w:t>DÙNG: Hướng dẫn ăn kiêng đường, muối, chất béo, kiêng cay nóng</w:t>
              <w:br/>
              <w:t>CẤM: CẤM cử chỉ ghê tởm thức ăn</w:t>
            </w:r>
          </w:p>
        </w:tc>
      </w:tr>
      <w:tr>
        <w:tc>
          <w:tcPr>
            <w:tcW w:type="dxa" w:w="1728"/>
            <w:shd w:val="clear" w:color="auto" w:fill="F7FAFC"/>
            <w:tcMar>
              <w:top w:w="100" w:type="dxa"/>
              <w:bottom w:w="100" w:type="dxa"/>
              <w:left w:w="140" w:type="dxa"/>
              <w:right w:w="140" w:type="dxa"/>
            </w:tcMar>
          </w:tcPr>
          <w:p>
            <w:r>
              <w:rPr>
                <w:b/>
                <w:color w:val="1B365D"/>
                <w:sz w:val="16"/>
              </w:rPr>
              <w:t>Chế độ ăn uống kiêng cữ</w:t>
              <w:br/>
              <w:t>[DIET_AFFIRMATIVE_PALM]</w:t>
            </w:r>
          </w:p>
        </w:tc>
        <w:tc>
          <w:tcPr>
            <w:tcW w:type="dxa" w:w="1584"/>
            <w:shd w:val="clear" w:color="auto" w:fill="F7FAFC"/>
            <w:tcMar>
              <w:top w:w="100" w:type="dxa"/>
              <w:bottom w:w="100" w:type="dxa"/>
              <w:left w:w="140" w:type="dxa"/>
              <w:right w:w="140" w:type="dxa"/>
            </w:tcMar>
          </w:tcPr>
          <w:p>
            <w:r>
              <w:rPr>
                <w:sz w:val="16"/>
              </w:rPr>
              <w:t>Lòng bàn tay nâng món tốt</w:t>
            </w:r>
          </w:p>
        </w:tc>
        <w:tc>
          <w:tcPr>
            <w:tcW w:type="dxa" w:w="1728"/>
            <w:shd w:val="clear" w:color="auto" w:fill="F7FAFC"/>
            <w:tcMar>
              <w:top w:w="100" w:type="dxa"/>
              <w:bottom w:w="100" w:type="dxa"/>
              <w:left w:w="140" w:type="dxa"/>
              <w:right w:w="140" w:type="dxa"/>
            </w:tcMar>
          </w:tcPr>
          <w:p>
            <w:r>
              <w:rPr>
                <w:sz w:val="16"/>
              </w:rPr>
              <w:t>Khuyến khích uống nhiều nước và ăn nhiều chất xơ</w:t>
            </w:r>
          </w:p>
        </w:tc>
        <w:tc>
          <w:tcPr>
            <w:tcW w:type="dxa" w:w="1872"/>
            <w:shd w:val="clear" w:color="auto" w:fill="F7FAFC"/>
            <w:tcMar>
              <w:top w:w="100" w:type="dxa"/>
              <w:bottom w:w="100" w:type="dxa"/>
              <w:left w:w="140" w:type="dxa"/>
              <w:right w:w="140" w:type="dxa"/>
            </w:tcMar>
          </w:tcPr>
          <w:p>
            <w:r>
              <w:rPr>
                <w:sz w:val="16"/>
              </w:rPr>
              <w:t>Lòng bàn tay ngửa hướng lên nhẹ nhàng mang tính khích lệ</w:t>
              <w:br/>
              <w:t>(2.5s)</w:t>
            </w:r>
          </w:p>
        </w:tc>
        <w:tc>
          <w:tcPr>
            <w:tcW w:type="dxa" w:w="1584"/>
            <w:shd w:val="clear" w:color="auto" w:fill="F7FAFC"/>
            <w:tcMar>
              <w:top w:w="100" w:type="dxa"/>
              <w:bottom w:w="100" w:type="dxa"/>
              <w:left w:w="140" w:type="dxa"/>
              <w:right w:w="140" w:type="dxa"/>
            </w:tcMar>
          </w:tcPr>
          <w:p>
            <w:r>
              <w:rPr>
                <w:sz w:val="16"/>
              </w:rPr>
              <w:t>Nụ cười nhẹ khuyến khích 15%</w:t>
            </w:r>
          </w:p>
        </w:tc>
        <w:tc>
          <w:tcPr>
            <w:tcW w:type="dxa" w:w="1584"/>
            <w:shd w:val="clear" w:color="auto" w:fill="F7FAFC"/>
            <w:tcMar>
              <w:top w:w="100" w:type="dxa"/>
              <w:bottom w:w="100" w:type="dxa"/>
              <w:left w:w="140" w:type="dxa"/>
              <w:right w:w="140" w:type="dxa"/>
            </w:tcMar>
          </w:tcPr>
          <w:p>
            <w:r>
              <w:rPr>
                <w:color w:val="2D3748"/>
                <w:sz w:val="15"/>
              </w:rPr>
              <w:t>DÙNG: Khuyên dùng rau xanh, trái cây, uống đủ 2 lít nước</w:t>
              <w:br/>
              <w:t>CẤM: CẤM xua tay thô lỗ</w:t>
            </w:r>
          </w:p>
        </w:tc>
      </w:tr>
      <w:tr>
        <w:tc>
          <w:tcPr>
            <w:tcW w:type="dxa" w:w="1728"/>
            <w:shd w:val="clear" w:color="auto" w:fill="FFFFFF"/>
            <w:tcMar>
              <w:top w:w="100" w:type="dxa"/>
              <w:bottom w:w="100" w:type="dxa"/>
              <w:left w:w="140" w:type="dxa"/>
              <w:right w:w="140" w:type="dxa"/>
            </w:tcMar>
          </w:tcPr>
          <w:p>
            <w:r>
              <w:rPr>
                <w:b/>
                <w:color w:val="1B365D"/>
                <w:sz w:val="16"/>
              </w:rPr>
              <w:t>Hỗ trợ tâm lý &amp; Căng thẳng</w:t>
              <w:br/>
              <w:t>[MENTAL_DEEP_BREATHE_SYNC]</w:t>
            </w:r>
          </w:p>
        </w:tc>
        <w:tc>
          <w:tcPr>
            <w:tcW w:type="dxa" w:w="1584"/>
            <w:shd w:val="clear" w:color="auto" w:fill="FFFFFF"/>
            <w:tcMar>
              <w:top w:w="100" w:type="dxa"/>
              <w:bottom w:w="100" w:type="dxa"/>
              <w:left w:w="140" w:type="dxa"/>
              <w:right w:w="140" w:type="dxa"/>
            </w:tcMar>
          </w:tcPr>
          <w:p>
            <w:r>
              <w:rPr>
                <w:sz w:val="16"/>
              </w:rPr>
              <w:t>Đồng bộ nhịp thở sâu</w:t>
            </w:r>
          </w:p>
        </w:tc>
        <w:tc>
          <w:tcPr>
            <w:tcW w:type="dxa" w:w="1728"/>
            <w:shd w:val="clear" w:color="auto" w:fill="FFFFFF"/>
            <w:tcMar>
              <w:top w:w="100" w:type="dxa"/>
              <w:bottom w:w="100" w:type="dxa"/>
              <w:left w:w="140" w:type="dxa"/>
              <w:right w:w="140" w:type="dxa"/>
            </w:tcMar>
          </w:tcPr>
          <w:p>
            <w:r>
              <w:rPr>
                <w:sz w:val="16"/>
              </w:rPr>
              <w:t>Hướng dẫn bệnh nhân giải tỏa cơn hoảng loạn</w:t>
            </w:r>
          </w:p>
        </w:tc>
        <w:tc>
          <w:tcPr>
            <w:tcW w:type="dxa" w:w="1872"/>
            <w:shd w:val="clear" w:color="auto" w:fill="FFFFFF"/>
            <w:tcMar>
              <w:top w:w="100" w:type="dxa"/>
              <w:bottom w:w="100" w:type="dxa"/>
              <w:left w:w="140" w:type="dxa"/>
              <w:right w:w="140" w:type="dxa"/>
            </w:tcMar>
          </w:tcPr>
          <w:p>
            <w:r>
              <w:rPr>
                <w:sz w:val="16"/>
              </w:rPr>
              <w:t>Hai tay hạ thấp mở nhẹ, ngực nở nhẹ theo nhịp hít sâu rồi thở chậm</w:t>
              <w:br/>
              <w:t>(4.0s)</w:t>
            </w:r>
          </w:p>
        </w:tc>
        <w:tc>
          <w:tcPr>
            <w:tcW w:type="dxa" w:w="1584"/>
            <w:shd w:val="clear" w:color="auto" w:fill="FFFFFF"/>
            <w:tcMar>
              <w:top w:w="100" w:type="dxa"/>
              <w:bottom w:w="100" w:type="dxa"/>
              <w:left w:w="140" w:type="dxa"/>
              <w:right w:w="140" w:type="dxa"/>
            </w:tcMar>
          </w:tcPr>
          <w:p>
            <w:r>
              <w:rPr>
                <w:sz w:val="16"/>
              </w:rPr>
              <w:t>Ánh mắt an dịu, chân mày thả lỏng hoàn toàn</w:t>
            </w:r>
          </w:p>
        </w:tc>
        <w:tc>
          <w:tcPr>
            <w:tcW w:type="dxa" w:w="1584"/>
            <w:shd w:val="clear" w:color="auto" w:fill="FFFFFF"/>
            <w:tcMar>
              <w:top w:w="100" w:type="dxa"/>
              <w:bottom w:w="100" w:type="dxa"/>
              <w:left w:w="140" w:type="dxa"/>
              <w:right w:w="140" w:type="dxa"/>
            </w:tcMar>
          </w:tcPr>
          <w:p>
            <w:r>
              <w:rPr>
                <w:color w:val="2D3748"/>
                <w:sz w:val="15"/>
              </w:rPr>
              <w:t>DÙNG: Bệnh nhân căng thẳng cực độ, mất ngủ, rối loạn lo âu</w:t>
              <w:br/>
              <w:t>CẤM: CẤM nhìn đồng hồ hoặc tỏ ra sốt ruột</w:t>
            </w:r>
          </w:p>
        </w:tc>
      </w:tr>
      <w:tr>
        <w:tc>
          <w:tcPr>
            <w:tcW w:type="dxa" w:w="1728"/>
            <w:shd w:val="clear" w:color="auto" w:fill="F7FAFC"/>
            <w:tcMar>
              <w:top w:w="100" w:type="dxa"/>
              <w:bottom w:w="100" w:type="dxa"/>
              <w:left w:w="140" w:type="dxa"/>
              <w:right w:w="140" w:type="dxa"/>
            </w:tcMar>
          </w:tcPr>
          <w:p>
            <w:r>
              <w:rPr>
                <w:b/>
                <w:color w:val="1B365D"/>
                <w:sz w:val="16"/>
              </w:rPr>
              <w:t>Hỗ trợ tâm lý &amp; Căng thẳng</w:t>
              <w:br/>
              <w:t>[MENTAL_OPEN_HEARING]</w:t>
            </w:r>
          </w:p>
        </w:tc>
        <w:tc>
          <w:tcPr>
            <w:tcW w:type="dxa" w:w="1584"/>
            <w:shd w:val="clear" w:color="auto" w:fill="F7FAFC"/>
            <w:tcMar>
              <w:top w:w="100" w:type="dxa"/>
              <w:bottom w:w="100" w:type="dxa"/>
              <w:left w:w="140" w:type="dxa"/>
              <w:right w:w="140" w:type="dxa"/>
            </w:tcMar>
          </w:tcPr>
          <w:p>
            <w:r>
              <w:rPr>
                <w:sz w:val="16"/>
              </w:rPr>
              <w:t>Tư thế mở lòng tĩnh lặng</w:t>
            </w:r>
          </w:p>
        </w:tc>
        <w:tc>
          <w:tcPr>
            <w:tcW w:type="dxa" w:w="1728"/>
            <w:shd w:val="clear" w:color="auto" w:fill="F7FAFC"/>
            <w:tcMar>
              <w:top w:w="100" w:type="dxa"/>
              <w:bottom w:w="100" w:type="dxa"/>
              <w:left w:w="140" w:type="dxa"/>
              <w:right w:w="140" w:type="dxa"/>
            </w:tcMar>
          </w:tcPr>
          <w:p>
            <w:r>
              <w:rPr>
                <w:sz w:val="16"/>
              </w:rPr>
              <w:t>Tạo không gian an toàn để bệnh nhân giãi bày tâm sự</w:t>
            </w:r>
          </w:p>
        </w:tc>
        <w:tc>
          <w:tcPr>
            <w:tcW w:type="dxa" w:w="1872"/>
            <w:shd w:val="clear" w:color="auto" w:fill="F7FAFC"/>
            <w:tcMar>
              <w:top w:w="100" w:type="dxa"/>
              <w:bottom w:w="100" w:type="dxa"/>
              <w:left w:w="140" w:type="dxa"/>
              <w:right w:w="140" w:type="dxa"/>
            </w:tcMar>
          </w:tcPr>
          <w:p>
            <w:r>
              <w:rPr>
                <w:sz w:val="16"/>
              </w:rPr>
              <w:t>Hai tay mở nhẹ trên đùi/bàn, thân mình tĩnh lặng tuyệt đối</w:t>
              <w:br/>
              <w:t>(3.5s)</w:t>
            </w:r>
          </w:p>
        </w:tc>
        <w:tc>
          <w:tcPr>
            <w:tcW w:type="dxa" w:w="1584"/>
            <w:shd w:val="clear" w:color="auto" w:fill="F7FAFC"/>
            <w:tcMar>
              <w:top w:w="100" w:type="dxa"/>
              <w:bottom w:w="100" w:type="dxa"/>
              <w:left w:w="140" w:type="dxa"/>
              <w:right w:w="140" w:type="dxa"/>
            </w:tcMar>
          </w:tcPr>
          <w:p>
            <w:r>
              <w:rPr>
                <w:sz w:val="16"/>
              </w:rPr>
              <w:t>Ánh mắt bao dung, chăm chú lắng nghe</w:t>
            </w:r>
          </w:p>
        </w:tc>
        <w:tc>
          <w:tcPr>
            <w:tcW w:type="dxa" w:w="1584"/>
            <w:shd w:val="clear" w:color="auto" w:fill="F7FAFC"/>
            <w:tcMar>
              <w:top w:w="100" w:type="dxa"/>
              <w:bottom w:w="100" w:type="dxa"/>
              <w:left w:w="140" w:type="dxa"/>
              <w:right w:w="140" w:type="dxa"/>
            </w:tcMar>
          </w:tcPr>
          <w:p>
            <w:r>
              <w:rPr>
                <w:color w:val="2D3748"/>
                <w:sz w:val="15"/>
              </w:rPr>
              <w:t>DÙNG: Bệnh nhân chia sẻ nỗi đau tâm lý, trầm cảm</w:t>
              <w:br/>
              <w:t>CẤM: CẤM ngắt lời hoặc đưa ra phán xét đạo đức</w:t>
            </w:r>
          </w:p>
        </w:tc>
      </w:tr>
      <w:tr>
        <w:tc>
          <w:tcPr>
            <w:tcW w:type="dxa" w:w="1728"/>
            <w:shd w:val="clear" w:color="auto" w:fill="FFFFFF"/>
            <w:tcMar>
              <w:top w:w="100" w:type="dxa"/>
              <w:bottom w:w="100" w:type="dxa"/>
              <w:left w:w="140" w:type="dxa"/>
              <w:right w:w="140" w:type="dxa"/>
            </w:tcMar>
          </w:tcPr>
          <w:p>
            <w:r>
              <w:rPr>
                <w:b/>
                <w:color w:val="1B365D"/>
                <w:sz w:val="16"/>
              </w:rPr>
              <w:t>Giải thích kết quả xét nghiệm</w:t>
              <w:br/>
              <w:t>[LAB_READING_ATTENTION]</w:t>
            </w:r>
          </w:p>
        </w:tc>
        <w:tc>
          <w:tcPr>
            <w:tcW w:type="dxa" w:w="1584"/>
            <w:shd w:val="clear" w:color="auto" w:fill="FFFFFF"/>
            <w:tcMar>
              <w:top w:w="100" w:type="dxa"/>
              <w:bottom w:w="100" w:type="dxa"/>
              <w:left w:w="140" w:type="dxa"/>
              <w:right w:w="140" w:type="dxa"/>
            </w:tcMar>
          </w:tcPr>
          <w:p>
            <w:r>
              <w:rPr>
                <w:sz w:val="16"/>
              </w:rPr>
              <w:t>Đọc chỉ số rồi giải thích</w:t>
            </w:r>
          </w:p>
        </w:tc>
        <w:tc>
          <w:tcPr>
            <w:tcW w:type="dxa" w:w="1728"/>
            <w:shd w:val="clear" w:color="auto" w:fill="FFFFFF"/>
            <w:tcMar>
              <w:top w:w="100" w:type="dxa"/>
              <w:bottom w:w="100" w:type="dxa"/>
              <w:left w:w="140" w:type="dxa"/>
              <w:right w:w="140" w:type="dxa"/>
            </w:tcMar>
          </w:tcPr>
          <w:p>
            <w:r>
              <w:rPr>
                <w:sz w:val="16"/>
              </w:rPr>
              <w:t>Phân tích các chỉ số xét nghiệm máu, men gan, nước tiểu</w:t>
            </w:r>
          </w:p>
        </w:tc>
        <w:tc>
          <w:tcPr>
            <w:tcW w:type="dxa" w:w="1872"/>
            <w:shd w:val="clear" w:color="auto" w:fill="FFFFFF"/>
            <w:tcMar>
              <w:top w:w="100" w:type="dxa"/>
              <w:bottom w:w="100" w:type="dxa"/>
              <w:left w:w="140" w:type="dxa"/>
              <w:right w:w="140" w:type="dxa"/>
            </w:tcMar>
          </w:tcPr>
          <w:p>
            <w:r>
              <w:rPr>
                <w:sz w:val="16"/>
              </w:rPr>
              <w:t>Mắt nhìn xuống 20 độ như đọc kết quả trong 1.2s, sau đó ngước lên giải thích</w:t>
              <w:br/>
              <w:t>(3.2s)</w:t>
            </w:r>
          </w:p>
        </w:tc>
        <w:tc>
          <w:tcPr>
            <w:tcW w:type="dxa" w:w="1584"/>
            <w:shd w:val="clear" w:color="auto" w:fill="FFFFFF"/>
            <w:tcMar>
              <w:top w:w="100" w:type="dxa"/>
              <w:bottom w:w="100" w:type="dxa"/>
              <w:left w:w="140" w:type="dxa"/>
              <w:right w:w="140" w:type="dxa"/>
            </w:tcMar>
          </w:tcPr>
          <w:p>
            <w:r>
              <w:rPr>
                <w:sz w:val="16"/>
              </w:rPr>
              <w:t>Gương mặt khoa học chính xác, điềm đạm</w:t>
            </w:r>
          </w:p>
        </w:tc>
        <w:tc>
          <w:tcPr>
            <w:tcW w:type="dxa" w:w="1584"/>
            <w:shd w:val="clear" w:color="auto" w:fill="FFFFFF"/>
            <w:tcMar>
              <w:top w:w="100" w:type="dxa"/>
              <w:bottom w:w="100" w:type="dxa"/>
              <w:left w:w="140" w:type="dxa"/>
              <w:right w:w="140" w:type="dxa"/>
            </w:tcMar>
          </w:tcPr>
          <w:p>
            <w:r>
              <w:rPr>
                <w:color w:val="2D3748"/>
                <w:sz w:val="15"/>
              </w:rPr>
              <w:t>DÙNG: Giải thích kết quả xét nghiệm hoặc kết quả chẩn đoán hình ảnh</w:t>
              <w:br/>
              <w:t>CẤM: CẤM nhăn mặt làm bệnh nhân hốt hoảng</w:t>
            </w:r>
          </w:p>
        </w:tc>
      </w:tr>
      <w:tr>
        <w:tc>
          <w:tcPr>
            <w:tcW w:type="dxa" w:w="1728"/>
            <w:shd w:val="clear" w:color="auto" w:fill="F7FAFC"/>
            <w:tcMar>
              <w:top w:w="100" w:type="dxa"/>
              <w:bottom w:w="100" w:type="dxa"/>
              <w:left w:w="140" w:type="dxa"/>
              <w:right w:w="140" w:type="dxa"/>
            </w:tcMar>
          </w:tcPr>
          <w:p>
            <w:r>
              <w:rPr>
                <w:b/>
                <w:color w:val="1B365D"/>
                <w:sz w:val="16"/>
              </w:rPr>
              <w:t>Giải thích kết quả xét nghiệm</w:t>
              <w:br/>
              <w:t>[LAB_NORMAL_REASSURE]</w:t>
            </w:r>
          </w:p>
        </w:tc>
        <w:tc>
          <w:tcPr>
            <w:tcW w:type="dxa" w:w="1584"/>
            <w:shd w:val="clear" w:color="auto" w:fill="F7FAFC"/>
            <w:tcMar>
              <w:top w:w="100" w:type="dxa"/>
              <w:bottom w:w="100" w:type="dxa"/>
              <w:left w:w="140" w:type="dxa"/>
              <w:right w:w="140" w:type="dxa"/>
            </w:tcMar>
          </w:tcPr>
          <w:p>
            <w:r>
              <w:rPr>
                <w:sz w:val="16"/>
              </w:rPr>
              <w:t>Tay hạ báo tin chỉ số tốt</w:t>
            </w:r>
          </w:p>
        </w:tc>
        <w:tc>
          <w:tcPr>
            <w:tcW w:type="dxa" w:w="1728"/>
            <w:shd w:val="clear" w:color="auto" w:fill="F7FAFC"/>
            <w:tcMar>
              <w:top w:w="100" w:type="dxa"/>
              <w:bottom w:w="100" w:type="dxa"/>
              <w:left w:w="140" w:type="dxa"/>
              <w:right w:w="140" w:type="dxa"/>
            </w:tcMar>
          </w:tcPr>
          <w:p>
            <w:r>
              <w:rPr>
                <w:sz w:val="16"/>
              </w:rPr>
              <w:t>Thông báo các chỉ số nằm trong giới hạn bình thường</w:t>
            </w:r>
          </w:p>
        </w:tc>
        <w:tc>
          <w:tcPr>
            <w:tcW w:type="dxa" w:w="1872"/>
            <w:shd w:val="clear" w:color="auto" w:fill="F7FAFC"/>
            <w:tcMar>
              <w:top w:w="100" w:type="dxa"/>
              <w:bottom w:w="100" w:type="dxa"/>
              <w:left w:w="140" w:type="dxa"/>
              <w:right w:w="140" w:type="dxa"/>
            </w:tcMar>
          </w:tcPr>
          <w:p>
            <w:r>
              <w:rPr>
                <w:sz w:val="16"/>
              </w:rPr>
              <w:t>Hai tay hạ xuống nhẹ nhàng, thân người thả lỏng</w:t>
              <w:br/>
              <w:t>(2.4s)</w:t>
            </w:r>
          </w:p>
        </w:tc>
        <w:tc>
          <w:tcPr>
            <w:tcW w:type="dxa" w:w="1584"/>
            <w:shd w:val="clear" w:color="auto" w:fill="F7FAFC"/>
            <w:tcMar>
              <w:top w:w="100" w:type="dxa"/>
              <w:bottom w:w="100" w:type="dxa"/>
              <w:left w:w="140" w:type="dxa"/>
              <w:right w:w="140" w:type="dxa"/>
            </w:tcMar>
          </w:tcPr>
          <w:p>
            <w:r>
              <w:rPr>
                <w:sz w:val="16"/>
              </w:rPr>
              <w:t>Ánh mắt vui vẻ nhẹ nhõm, nụ cười 20%</w:t>
            </w:r>
          </w:p>
        </w:tc>
        <w:tc>
          <w:tcPr>
            <w:tcW w:type="dxa" w:w="1584"/>
            <w:shd w:val="clear" w:color="auto" w:fill="F7FAFC"/>
            <w:tcMar>
              <w:top w:w="100" w:type="dxa"/>
              <w:bottom w:w="100" w:type="dxa"/>
              <w:left w:w="140" w:type="dxa"/>
              <w:right w:w="140" w:type="dxa"/>
            </w:tcMar>
          </w:tcPr>
          <w:p>
            <w:r>
              <w:rPr>
                <w:color w:val="2D3748"/>
                <w:sz w:val="15"/>
              </w:rPr>
              <w:t>DÙNG: Kết quả xét nghiệm âm tính hoặc bình thường</w:t>
              <w:br/>
              <w:t>CẤM: CẤM cười quá trớn</w:t>
            </w:r>
          </w:p>
        </w:tc>
      </w:tr>
      <w:tr>
        <w:tc>
          <w:tcPr>
            <w:tcW w:type="dxa" w:w="1728"/>
            <w:shd w:val="clear" w:color="auto" w:fill="FFFFFF"/>
            <w:tcMar>
              <w:top w:w="100" w:type="dxa"/>
              <w:bottom w:w="100" w:type="dxa"/>
              <w:left w:w="140" w:type="dxa"/>
              <w:right w:w="140" w:type="dxa"/>
            </w:tcMar>
          </w:tcPr>
          <w:p>
            <w:r>
              <w:rPr>
                <w:b/>
                <w:color w:val="1B365D"/>
                <w:sz w:val="16"/>
              </w:rPr>
              <w:t>Tư vấn tiêm chủng</w:t>
              <w:br/>
              <w:t>[VACCINE_ARM_INDICATE_PROXIMAL]</w:t>
            </w:r>
          </w:p>
        </w:tc>
        <w:tc>
          <w:tcPr>
            <w:tcW w:type="dxa" w:w="1584"/>
            <w:shd w:val="clear" w:color="auto" w:fill="FFFFFF"/>
            <w:tcMar>
              <w:top w:w="100" w:type="dxa"/>
              <w:bottom w:w="100" w:type="dxa"/>
              <w:left w:w="140" w:type="dxa"/>
              <w:right w:w="140" w:type="dxa"/>
            </w:tcMar>
          </w:tcPr>
          <w:p>
            <w:r>
              <w:rPr>
                <w:sz w:val="16"/>
              </w:rPr>
              <w:t>Chỉ vùng cơ delta gián tiếp</w:t>
            </w:r>
          </w:p>
        </w:tc>
        <w:tc>
          <w:tcPr>
            <w:tcW w:type="dxa" w:w="1728"/>
            <w:shd w:val="clear" w:color="auto" w:fill="FFFFFF"/>
            <w:tcMar>
              <w:top w:w="100" w:type="dxa"/>
              <w:bottom w:w="100" w:type="dxa"/>
              <w:left w:w="140" w:type="dxa"/>
              <w:right w:w="140" w:type="dxa"/>
            </w:tcMar>
          </w:tcPr>
          <w:p>
            <w:r>
              <w:rPr>
                <w:sz w:val="16"/>
              </w:rPr>
              <w:t>Giải thích vị trí tiêm bắp và phản ứng sưng đau tại chỗ</w:t>
            </w:r>
          </w:p>
        </w:tc>
        <w:tc>
          <w:tcPr>
            <w:tcW w:type="dxa" w:w="1872"/>
            <w:shd w:val="clear" w:color="auto" w:fill="FFFFFF"/>
            <w:tcMar>
              <w:top w:w="100" w:type="dxa"/>
              <w:bottom w:w="100" w:type="dxa"/>
              <w:left w:w="140" w:type="dxa"/>
              <w:right w:w="140" w:type="dxa"/>
            </w:tcMar>
          </w:tcPr>
          <w:p>
            <w:r>
              <w:rPr>
                <w:sz w:val="16"/>
              </w:rPr>
              <w:t>Một tay chỉ nhẹ về hướng cánh tay đối diện (cách 10cm, không chạm vào tay)</w:t>
              <w:br/>
              <w:t>(2.6s)</w:t>
            </w:r>
          </w:p>
        </w:tc>
        <w:tc>
          <w:tcPr>
            <w:tcW w:type="dxa" w:w="1584"/>
            <w:shd w:val="clear" w:color="auto" w:fill="FFFFFF"/>
            <w:tcMar>
              <w:top w:w="100" w:type="dxa"/>
              <w:bottom w:w="100" w:type="dxa"/>
              <w:left w:w="140" w:type="dxa"/>
              <w:right w:w="140" w:type="dxa"/>
            </w:tcMar>
          </w:tcPr>
          <w:p>
            <w:r>
              <w:rPr>
                <w:sz w:val="16"/>
              </w:rPr>
              <w:t>Ánh mắt theo dõi hướng chỉ dẫn</w:t>
            </w:r>
          </w:p>
        </w:tc>
        <w:tc>
          <w:tcPr>
            <w:tcW w:type="dxa" w:w="1584"/>
            <w:shd w:val="clear" w:color="auto" w:fill="FFFFFF"/>
            <w:tcMar>
              <w:top w:w="100" w:type="dxa"/>
              <w:bottom w:w="100" w:type="dxa"/>
              <w:left w:w="140" w:type="dxa"/>
              <w:right w:w="140" w:type="dxa"/>
            </w:tcMar>
          </w:tcPr>
          <w:p>
            <w:r>
              <w:rPr>
                <w:color w:val="2D3748"/>
                <w:sz w:val="15"/>
              </w:rPr>
              <w:t>DÙNG: Giải thích vị trí tiêm vắc xin hoặc theo dõi phản ứng sau tiêm</w:t>
              <w:br/>
              <w:t>CẤM: CẤM làm động tác giả vờ đâm kim tiêm rùng rợn</w:t>
            </w:r>
          </w:p>
        </w:tc>
      </w:tr>
      <w:tr>
        <w:tc>
          <w:tcPr>
            <w:tcW w:type="dxa" w:w="1728"/>
            <w:shd w:val="clear" w:color="auto" w:fill="F7FAFC"/>
            <w:tcMar>
              <w:top w:w="100" w:type="dxa"/>
              <w:bottom w:w="100" w:type="dxa"/>
              <w:left w:w="140" w:type="dxa"/>
              <w:right w:w="140" w:type="dxa"/>
            </w:tcMar>
          </w:tcPr>
          <w:p>
            <w:r>
              <w:rPr>
                <w:b/>
                <w:color w:val="1B365D"/>
                <w:sz w:val="16"/>
              </w:rPr>
              <w:t>Tư vấn tiêm chủng</w:t>
              <w:br/>
              <w:t>[VACCINE_IMMUNITY_SHIELD]</w:t>
            </w:r>
          </w:p>
        </w:tc>
        <w:tc>
          <w:tcPr>
            <w:tcW w:type="dxa" w:w="1584"/>
            <w:shd w:val="clear" w:color="auto" w:fill="F7FAFC"/>
            <w:tcMar>
              <w:top w:w="100" w:type="dxa"/>
              <w:bottom w:w="100" w:type="dxa"/>
              <w:left w:w="140" w:type="dxa"/>
              <w:right w:w="140" w:type="dxa"/>
            </w:tcMar>
          </w:tcPr>
          <w:p>
            <w:r>
              <w:rPr>
                <w:sz w:val="16"/>
              </w:rPr>
              <w:t>Hai tay che chở miễn dịch</w:t>
            </w:r>
          </w:p>
        </w:tc>
        <w:tc>
          <w:tcPr>
            <w:tcW w:type="dxa" w:w="1728"/>
            <w:shd w:val="clear" w:color="auto" w:fill="F7FAFC"/>
            <w:tcMar>
              <w:top w:w="100" w:type="dxa"/>
              <w:bottom w:w="100" w:type="dxa"/>
              <w:left w:w="140" w:type="dxa"/>
              <w:right w:w="140" w:type="dxa"/>
            </w:tcMar>
          </w:tcPr>
          <w:p>
            <w:r>
              <w:rPr>
                <w:sz w:val="16"/>
              </w:rPr>
              <w:t>Giải thích hiệu quả tạo kháng thể bảo vệ của vắc xin</w:t>
            </w:r>
          </w:p>
        </w:tc>
        <w:tc>
          <w:tcPr>
            <w:tcW w:type="dxa" w:w="1872"/>
            <w:shd w:val="clear" w:color="auto" w:fill="F7FAFC"/>
            <w:tcMar>
              <w:top w:w="100" w:type="dxa"/>
              <w:bottom w:w="100" w:type="dxa"/>
              <w:left w:w="140" w:type="dxa"/>
              <w:right w:w="140" w:type="dxa"/>
            </w:tcMar>
          </w:tcPr>
          <w:p>
            <w:r>
              <w:rPr>
                <w:sz w:val="16"/>
              </w:rPr>
              <w:t>Hai tay đưa ra trước đan nhẹ tạo cảm giác lá chắn bảo vệ</w:t>
              <w:br/>
              <w:t>(3.0s)</w:t>
            </w:r>
          </w:p>
        </w:tc>
        <w:tc>
          <w:tcPr>
            <w:tcW w:type="dxa" w:w="1584"/>
            <w:shd w:val="clear" w:color="auto" w:fill="F7FAFC"/>
            <w:tcMar>
              <w:top w:w="100" w:type="dxa"/>
              <w:bottom w:w="100" w:type="dxa"/>
              <w:left w:w="140" w:type="dxa"/>
              <w:right w:w="140" w:type="dxa"/>
            </w:tcMar>
          </w:tcPr>
          <w:p>
            <w:r>
              <w:rPr>
                <w:sz w:val="16"/>
              </w:rPr>
              <w:t>Ánh mắt kiên định, tự tin</w:t>
            </w:r>
          </w:p>
        </w:tc>
        <w:tc>
          <w:tcPr>
            <w:tcW w:type="dxa" w:w="1584"/>
            <w:shd w:val="clear" w:color="auto" w:fill="F7FAFC"/>
            <w:tcMar>
              <w:top w:w="100" w:type="dxa"/>
              <w:bottom w:w="100" w:type="dxa"/>
              <w:left w:w="140" w:type="dxa"/>
              <w:right w:w="140" w:type="dxa"/>
            </w:tcMar>
          </w:tcPr>
          <w:p>
            <w:r>
              <w:rPr>
                <w:color w:val="2D3748"/>
                <w:sz w:val="15"/>
              </w:rPr>
              <w:t>DÙNG: Giải thích cơ chế phòng ngừa dịch bệnh của vắc xin</w:t>
              <w:br/>
              <w:t>CẤM: CẤM cử động cứng ngắc</w:t>
            </w:r>
          </w:p>
        </w:tc>
      </w:tr>
      <w:tr>
        <w:tc>
          <w:tcPr>
            <w:tcW w:type="dxa" w:w="1728"/>
            <w:shd w:val="clear" w:color="auto" w:fill="FFFFFF"/>
            <w:tcMar>
              <w:top w:w="100" w:type="dxa"/>
              <w:bottom w:w="100" w:type="dxa"/>
              <w:left w:w="140" w:type="dxa"/>
              <w:right w:w="140" w:type="dxa"/>
            </w:tcMar>
          </w:tcPr>
          <w:p>
            <w:r>
              <w:rPr>
                <w:b/>
                <w:color w:val="1B365D"/>
                <w:sz w:val="16"/>
              </w:rPr>
              <w:t>Xử lý khi người dùng ngắt lời</w:t>
              <w:br/>
              <w:t>[INTERRUPT_SMOOTH_SETTLE]</w:t>
            </w:r>
          </w:p>
        </w:tc>
        <w:tc>
          <w:tcPr>
            <w:tcW w:type="dxa" w:w="1584"/>
            <w:shd w:val="clear" w:color="auto" w:fill="FFFFFF"/>
            <w:tcMar>
              <w:top w:w="100" w:type="dxa"/>
              <w:bottom w:w="100" w:type="dxa"/>
              <w:left w:w="140" w:type="dxa"/>
              <w:right w:w="140" w:type="dxa"/>
            </w:tcMar>
          </w:tcPr>
          <w:p>
            <w:r>
              <w:rPr>
                <w:sz w:val="16"/>
              </w:rPr>
              <w:t>Hạ tay quán tính 0.3s ngậm miệng</w:t>
            </w:r>
          </w:p>
        </w:tc>
        <w:tc>
          <w:tcPr>
            <w:tcW w:type="dxa" w:w="1728"/>
            <w:shd w:val="clear" w:color="auto" w:fill="FFFFFF"/>
            <w:tcMar>
              <w:top w:w="100" w:type="dxa"/>
              <w:bottom w:w="100" w:type="dxa"/>
              <w:left w:w="140" w:type="dxa"/>
              <w:right w:w="140" w:type="dxa"/>
            </w:tcMar>
          </w:tcPr>
          <w:p>
            <w:r>
              <w:rPr>
                <w:sz w:val="16"/>
              </w:rPr>
              <w:t>Dừng nói mượt mà ngay khi người dùng nói chen ngang (Barge-in)</w:t>
            </w:r>
          </w:p>
        </w:tc>
        <w:tc>
          <w:tcPr>
            <w:tcW w:type="dxa" w:w="1872"/>
            <w:shd w:val="clear" w:color="auto" w:fill="FFFFFF"/>
            <w:tcMar>
              <w:top w:w="100" w:type="dxa"/>
              <w:bottom w:w="100" w:type="dxa"/>
              <w:left w:w="140" w:type="dxa"/>
              <w:right w:w="140" w:type="dxa"/>
            </w:tcMar>
          </w:tcPr>
          <w:p>
            <w:r>
              <w:rPr>
                <w:sz w:val="16"/>
              </w:rPr>
              <w:t>Tay đang chuyển động lập tức giảm tốc mượt mà (Inertial damp) về tư thế nghỉ trong 0.3s</w:t>
              <w:br/>
              <w:t>(0.4s)</w:t>
            </w:r>
          </w:p>
        </w:tc>
        <w:tc>
          <w:tcPr>
            <w:tcW w:type="dxa" w:w="1584"/>
            <w:shd w:val="clear" w:color="auto" w:fill="FFFFFF"/>
            <w:tcMar>
              <w:top w:w="100" w:type="dxa"/>
              <w:bottom w:w="100" w:type="dxa"/>
              <w:left w:w="140" w:type="dxa"/>
              <w:right w:w="140" w:type="dxa"/>
            </w:tcMar>
          </w:tcPr>
          <w:p>
            <w:r>
              <w:rPr>
                <w:sz w:val="16"/>
              </w:rPr>
              <w:t>Khẩu hình khép tự nhiên ngay lập tức, mắt hướng ngay về camera</w:t>
            </w:r>
          </w:p>
        </w:tc>
        <w:tc>
          <w:tcPr>
            <w:tcW w:type="dxa" w:w="1584"/>
            <w:shd w:val="clear" w:color="auto" w:fill="FFFFFF"/>
            <w:tcMar>
              <w:top w:w="100" w:type="dxa"/>
              <w:bottom w:w="100" w:type="dxa"/>
              <w:left w:w="140" w:type="dxa"/>
              <w:right w:w="140" w:type="dxa"/>
            </w:tcMar>
          </w:tcPr>
          <w:p>
            <w:r>
              <w:rPr>
                <w:color w:val="2D3748"/>
                <w:sz w:val="15"/>
              </w:rPr>
              <w:t>DÙNG: Phát hiện âm thanh người dùng nói đè lên (Barge-in trigger)</w:t>
              <w:br/>
              <w:t>CẤM: CẤM giật cục khựng hình (frame pop); CẤM tiếp tục nói đè lên user</w:t>
            </w:r>
          </w:p>
        </w:tc>
      </w:tr>
      <w:tr>
        <w:tc>
          <w:tcPr>
            <w:tcW w:type="dxa" w:w="1728"/>
            <w:shd w:val="clear" w:color="auto" w:fill="F7FAFC"/>
            <w:tcMar>
              <w:top w:w="100" w:type="dxa"/>
              <w:bottom w:w="100" w:type="dxa"/>
              <w:left w:w="140" w:type="dxa"/>
              <w:right w:w="140" w:type="dxa"/>
            </w:tcMar>
          </w:tcPr>
          <w:p>
            <w:r>
              <w:rPr>
                <w:b/>
                <w:color w:val="1B365D"/>
                <w:sz w:val="16"/>
              </w:rPr>
              <w:t>Xử lý khi người dùng ngắt lời</w:t>
              <w:br/>
              <w:t>[INTERRUPT_HEAD_RESET]</w:t>
            </w:r>
          </w:p>
        </w:tc>
        <w:tc>
          <w:tcPr>
            <w:tcW w:type="dxa" w:w="1584"/>
            <w:shd w:val="clear" w:color="auto" w:fill="F7FAFC"/>
            <w:tcMar>
              <w:top w:w="100" w:type="dxa"/>
              <w:bottom w:w="100" w:type="dxa"/>
              <w:left w:w="140" w:type="dxa"/>
              <w:right w:w="140" w:type="dxa"/>
            </w:tcMar>
          </w:tcPr>
          <w:p>
            <w:r>
              <w:rPr>
                <w:sz w:val="16"/>
              </w:rPr>
              <w:t>Quay đầu chú ý lắng nghe lại</w:t>
            </w:r>
          </w:p>
        </w:tc>
        <w:tc>
          <w:tcPr>
            <w:tcW w:type="dxa" w:w="1728"/>
            <w:shd w:val="clear" w:color="auto" w:fill="F7FAFC"/>
            <w:tcMar>
              <w:top w:w="100" w:type="dxa"/>
              <w:bottom w:w="100" w:type="dxa"/>
              <w:left w:w="140" w:type="dxa"/>
              <w:right w:w="140" w:type="dxa"/>
            </w:tcMar>
          </w:tcPr>
          <w:p>
            <w:r>
              <w:rPr>
                <w:sz w:val="16"/>
              </w:rPr>
              <w:t>Chuyển toàn bộ trọng tâm chú ý sang câu nói mới của user</w:t>
            </w:r>
          </w:p>
        </w:tc>
        <w:tc>
          <w:tcPr>
            <w:tcW w:type="dxa" w:w="1872"/>
            <w:shd w:val="clear" w:color="auto" w:fill="F7FAFC"/>
            <w:tcMar>
              <w:top w:w="100" w:type="dxa"/>
              <w:bottom w:w="100" w:type="dxa"/>
              <w:left w:w="140" w:type="dxa"/>
              <w:right w:w="140" w:type="dxa"/>
            </w:tcMar>
          </w:tcPr>
          <w:p>
            <w:r>
              <w:rPr>
                <w:sz w:val="16"/>
              </w:rPr>
              <w:t>Đầu xoay nhẹ căn chỉnh thẳng với camera, hai tay giữ vị trí lắng nghe</w:t>
              <w:br/>
              <w:t>(0.5s)</w:t>
            </w:r>
          </w:p>
        </w:tc>
        <w:tc>
          <w:tcPr>
            <w:tcW w:type="dxa" w:w="1584"/>
            <w:shd w:val="clear" w:color="auto" w:fill="F7FAFC"/>
            <w:tcMar>
              <w:top w:w="100" w:type="dxa"/>
              <w:bottom w:w="100" w:type="dxa"/>
              <w:left w:w="140" w:type="dxa"/>
              <w:right w:w="140" w:type="dxa"/>
            </w:tcMar>
          </w:tcPr>
          <w:p>
            <w:r>
              <w:rPr>
                <w:sz w:val="16"/>
              </w:rPr>
              <w:t>Mắt mở to đón nhận câu hỏi mới</w:t>
            </w:r>
          </w:p>
        </w:tc>
        <w:tc>
          <w:tcPr>
            <w:tcW w:type="dxa" w:w="1584"/>
            <w:shd w:val="clear" w:color="auto" w:fill="F7FAFC"/>
            <w:tcMar>
              <w:top w:w="100" w:type="dxa"/>
              <w:bottom w:w="100" w:type="dxa"/>
              <w:left w:w="140" w:type="dxa"/>
              <w:right w:w="140" w:type="dxa"/>
            </w:tcMar>
          </w:tcPr>
          <w:p>
            <w:r>
              <w:rPr>
                <w:color w:val="2D3748"/>
                <w:sz w:val="15"/>
              </w:rPr>
              <w:t>DÙNG: Sau khi đã dừng cử chỉ cũ</w:t>
              <w:br/>
              <w:t>CẤM: CẤM lắc đầu tỏ vẻ khó chịu vì bị ngắt lời</w:t>
            </w:r>
          </w:p>
        </w:tc>
      </w:tr>
      <w:tr>
        <w:tc>
          <w:tcPr>
            <w:tcW w:type="dxa" w:w="1728"/>
            <w:shd w:val="clear" w:color="auto" w:fill="FFFFFF"/>
            <w:tcMar>
              <w:top w:w="100" w:type="dxa"/>
              <w:bottom w:w="100" w:type="dxa"/>
              <w:left w:w="140" w:type="dxa"/>
              <w:right w:w="140" w:type="dxa"/>
            </w:tcMar>
          </w:tcPr>
          <w:p>
            <w:r>
              <w:rPr>
                <w:b/>
                <w:color w:val="1B365D"/>
                <w:sz w:val="16"/>
              </w:rPr>
              <w:t>Mất tín hiệu âm thanh / Lỗi mạng</w:t>
              <w:br/>
              <w:t>[AUDIO_LOSS_PUZZLED_NEUTRAL]</w:t>
            </w:r>
          </w:p>
        </w:tc>
        <w:tc>
          <w:tcPr>
            <w:tcW w:type="dxa" w:w="1584"/>
            <w:shd w:val="clear" w:color="auto" w:fill="FFFFFF"/>
            <w:tcMar>
              <w:top w:w="100" w:type="dxa"/>
              <w:bottom w:w="100" w:type="dxa"/>
              <w:left w:w="140" w:type="dxa"/>
              <w:right w:w="140" w:type="dxa"/>
            </w:tcMar>
          </w:tcPr>
          <w:p>
            <w:r>
              <w:rPr>
                <w:sz w:val="16"/>
              </w:rPr>
              <w:t>Nghiêng đầu lắng nghe tín hiệu</w:t>
            </w:r>
          </w:p>
        </w:tc>
        <w:tc>
          <w:tcPr>
            <w:tcW w:type="dxa" w:w="1728"/>
            <w:shd w:val="clear" w:color="auto" w:fill="FFFFFF"/>
            <w:tcMar>
              <w:top w:w="100" w:type="dxa"/>
              <w:bottom w:w="100" w:type="dxa"/>
              <w:left w:w="140" w:type="dxa"/>
              <w:right w:w="140" w:type="dxa"/>
            </w:tcMar>
          </w:tcPr>
          <w:p>
            <w:r>
              <w:rPr>
                <w:sz w:val="16"/>
              </w:rPr>
              <w:t>Xử lý khi mất gói âm thanh hoặc ASR không nhận dạng được</w:t>
            </w:r>
          </w:p>
        </w:tc>
        <w:tc>
          <w:tcPr>
            <w:tcW w:type="dxa" w:w="1872"/>
            <w:shd w:val="clear" w:color="auto" w:fill="FFFFFF"/>
            <w:tcMar>
              <w:top w:w="100" w:type="dxa"/>
              <w:bottom w:w="100" w:type="dxa"/>
              <w:left w:w="140" w:type="dxa"/>
              <w:right w:w="140" w:type="dxa"/>
            </w:tcMar>
          </w:tcPr>
          <w:p>
            <w:r>
              <w:rPr>
                <w:sz w:val="16"/>
              </w:rPr>
              <w:t>Đầu hơi nghiêng 3 độ, một tay đưa nhẹ ngang sườn, giữ tĩnh</w:t>
              <w:br/>
              <w:t>(2.2s)</w:t>
            </w:r>
          </w:p>
        </w:tc>
        <w:tc>
          <w:tcPr>
            <w:tcW w:type="dxa" w:w="1584"/>
            <w:shd w:val="clear" w:color="auto" w:fill="FFFFFF"/>
            <w:tcMar>
              <w:top w:w="100" w:type="dxa"/>
              <w:bottom w:w="100" w:type="dxa"/>
              <w:left w:w="140" w:type="dxa"/>
              <w:right w:w="140" w:type="dxa"/>
            </w:tcMar>
          </w:tcPr>
          <w:p>
            <w:r>
              <w:rPr>
                <w:sz w:val="16"/>
              </w:rPr>
              <w:t>Ánh mắt tập trung lắng nghe nhưng không căng thẳng</w:t>
            </w:r>
          </w:p>
        </w:tc>
        <w:tc>
          <w:tcPr>
            <w:tcW w:type="dxa" w:w="1584"/>
            <w:shd w:val="clear" w:color="auto" w:fill="FFFFFF"/>
            <w:tcMar>
              <w:top w:w="100" w:type="dxa"/>
              <w:bottom w:w="100" w:type="dxa"/>
              <w:left w:w="140" w:type="dxa"/>
              <w:right w:w="140" w:type="dxa"/>
            </w:tcMar>
          </w:tcPr>
          <w:p>
            <w:r>
              <w:rPr>
                <w:color w:val="2D3748"/>
                <w:sz w:val="15"/>
              </w:rPr>
              <w:t>DÙNG: Mất gói audio TTS hoặc độ tin cậy ASR &lt; 0.5</w:t>
              <w:br/>
              <w:t>CẤM: CẤM nhún vai cẩu thả</w:t>
            </w:r>
          </w:p>
        </w:tc>
      </w:tr>
      <w:tr>
        <w:tc>
          <w:tcPr>
            <w:tcW w:type="dxa" w:w="1728"/>
            <w:shd w:val="clear" w:color="auto" w:fill="F7FAFC"/>
            <w:tcMar>
              <w:top w:w="100" w:type="dxa"/>
              <w:bottom w:w="100" w:type="dxa"/>
              <w:left w:w="140" w:type="dxa"/>
              <w:right w:w="140" w:type="dxa"/>
            </w:tcMar>
          </w:tcPr>
          <w:p>
            <w:r>
              <w:rPr>
                <w:b/>
                <w:color w:val="1B365D"/>
                <w:sz w:val="16"/>
              </w:rPr>
              <w:t>Mất tín hiệu âm thanh / Lỗi mạng</w:t>
              <w:br/>
              <w:t>[AUDIO_LOSS_REQUEST_REPEAT]</w:t>
            </w:r>
          </w:p>
        </w:tc>
        <w:tc>
          <w:tcPr>
            <w:tcW w:type="dxa" w:w="1584"/>
            <w:shd w:val="clear" w:color="auto" w:fill="F7FAFC"/>
            <w:tcMar>
              <w:top w:w="100" w:type="dxa"/>
              <w:bottom w:w="100" w:type="dxa"/>
              <w:left w:w="140" w:type="dxa"/>
              <w:right w:w="140" w:type="dxa"/>
            </w:tcMar>
          </w:tcPr>
          <w:p>
            <w:r>
              <w:rPr>
                <w:sz w:val="16"/>
              </w:rPr>
              <w:t>Mở tay xin nhắc lại</w:t>
            </w:r>
          </w:p>
        </w:tc>
        <w:tc>
          <w:tcPr>
            <w:tcW w:type="dxa" w:w="1728"/>
            <w:shd w:val="clear" w:color="auto" w:fill="F7FAFC"/>
            <w:tcMar>
              <w:top w:w="100" w:type="dxa"/>
              <w:bottom w:w="100" w:type="dxa"/>
              <w:left w:w="140" w:type="dxa"/>
              <w:right w:w="140" w:type="dxa"/>
            </w:tcMar>
          </w:tcPr>
          <w:p>
            <w:r>
              <w:rPr>
                <w:sz w:val="16"/>
              </w:rPr>
              <w:t>Đề nghị người dùng nhắc lại câu hỏi do đường truyền kém</w:t>
            </w:r>
          </w:p>
        </w:tc>
        <w:tc>
          <w:tcPr>
            <w:tcW w:type="dxa" w:w="1872"/>
            <w:shd w:val="clear" w:color="auto" w:fill="F7FAFC"/>
            <w:tcMar>
              <w:top w:w="100" w:type="dxa"/>
              <w:bottom w:w="100" w:type="dxa"/>
              <w:left w:w="140" w:type="dxa"/>
              <w:right w:w="140" w:type="dxa"/>
            </w:tcMar>
          </w:tcPr>
          <w:p>
            <w:r>
              <w:rPr>
                <w:sz w:val="16"/>
              </w:rPr>
              <w:t>Một tay đưa nhẹ ra trước kết hợp nụ cười thông cảm nhẹ</w:t>
              <w:br/>
              <w:t>(2.0s)</w:t>
            </w:r>
          </w:p>
        </w:tc>
        <w:tc>
          <w:tcPr>
            <w:tcW w:type="dxa" w:w="1584"/>
            <w:shd w:val="clear" w:color="auto" w:fill="F7FAFC"/>
            <w:tcMar>
              <w:top w:w="100" w:type="dxa"/>
              <w:bottom w:w="100" w:type="dxa"/>
              <w:left w:w="140" w:type="dxa"/>
              <w:right w:w="140" w:type="dxa"/>
            </w:tcMar>
          </w:tcPr>
          <w:p>
            <w:r>
              <w:rPr>
                <w:sz w:val="16"/>
              </w:rPr>
              <w:t>Nụ cười thông cảm 10%, mắt ân cần</w:t>
            </w:r>
          </w:p>
        </w:tc>
        <w:tc>
          <w:tcPr>
            <w:tcW w:type="dxa" w:w="1584"/>
            <w:shd w:val="clear" w:color="auto" w:fill="F7FAFC"/>
            <w:tcMar>
              <w:top w:w="100" w:type="dxa"/>
              <w:bottom w:w="100" w:type="dxa"/>
              <w:left w:w="140" w:type="dxa"/>
              <w:right w:w="140" w:type="dxa"/>
            </w:tcMar>
          </w:tcPr>
          <w:p>
            <w:r>
              <w:rPr>
                <w:color w:val="2D3748"/>
                <w:sz w:val="15"/>
              </w:rPr>
              <w:t>DÙNG: Cần người dùng nhắc lại câu hỏi</w:t>
              <w:br/>
              <w:t>CẤM: CẤM thái độ cáu kỉnh vì lỗi mạng</w:t>
            </w:r>
          </w:p>
        </w:tc>
      </w:tr>
      <w:tr>
        <w:tc>
          <w:tcPr>
            <w:tcW w:type="dxa" w:w="1728"/>
            <w:shd w:val="clear" w:color="auto" w:fill="FFFFFF"/>
            <w:tcMar>
              <w:top w:w="100" w:type="dxa"/>
              <w:bottom w:w="100" w:type="dxa"/>
              <w:left w:w="140" w:type="dxa"/>
              <w:right w:w="140" w:type="dxa"/>
            </w:tcMar>
          </w:tcPr>
          <w:p>
            <w:r>
              <w:rPr>
                <w:b/>
                <w:color w:val="1B365D"/>
                <w:sz w:val="16"/>
              </w:rPr>
              <w:t>Hỏi lại xác nhận hiểu đúng</w:t>
              <w:br/>
              <w:t>[CONFIRM_FORWARD_NOD]</w:t>
            </w:r>
          </w:p>
        </w:tc>
        <w:tc>
          <w:tcPr>
            <w:tcW w:type="dxa" w:w="1584"/>
            <w:shd w:val="clear" w:color="auto" w:fill="FFFFFF"/>
            <w:tcMar>
              <w:top w:w="100" w:type="dxa"/>
              <w:bottom w:w="100" w:type="dxa"/>
              <w:left w:w="140" w:type="dxa"/>
              <w:right w:w="140" w:type="dxa"/>
            </w:tcMar>
          </w:tcPr>
          <w:p>
            <w:r>
              <w:rPr>
                <w:sz w:val="16"/>
              </w:rPr>
              <w:t>Gật nhẹ hỏi đã nắm rõ chưa</w:t>
            </w:r>
          </w:p>
        </w:tc>
        <w:tc>
          <w:tcPr>
            <w:tcW w:type="dxa" w:w="1728"/>
            <w:shd w:val="clear" w:color="auto" w:fill="FFFFFF"/>
            <w:tcMar>
              <w:top w:w="100" w:type="dxa"/>
              <w:bottom w:w="100" w:type="dxa"/>
              <w:left w:w="140" w:type="dxa"/>
              <w:right w:w="140" w:type="dxa"/>
            </w:tcMar>
          </w:tcPr>
          <w:p>
            <w:r>
              <w:rPr>
                <w:sz w:val="16"/>
              </w:rPr>
              <w:t>Hỏi xem bệnh nhân đã hiểu rõ hướng dẫn dùng thuốc chưa</w:t>
            </w:r>
          </w:p>
        </w:tc>
        <w:tc>
          <w:tcPr>
            <w:tcW w:type="dxa" w:w="1872"/>
            <w:shd w:val="clear" w:color="auto" w:fill="FFFFFF"/>
            <w:tcMar>
              <w:top w:w="100" w:type="dxa"/>
              <w:bottom w:w="100" w:type="dxa"/>
              <w:left w:w="140" w:type="dxa"/>
              <w:right w:w="140" w:type="dxa"/>
            </w:tcMar>
          </w:tcPr>
          <w:p>
            <w:r>
              <w:rPr>
                <w:sz w:val="16"/>
              </w:rPr>
              <w:t>Gật đầu một nhịp nhỏ, hai tay mở nhỏ hướng về bệnh nhân</w:t>
              <w:br/>
              <w:t>(2.2s)</w:t>
            </w:r>
          </w:p>
        </w:tc>
        <w:tc>
          <w:tcPr>
            <w:tcW w:type="dxa" w:w="1584"/>
            <w:shd w:val="clear" w:color="auto" w:fill="FFFFFF"/>
            <w:tcMar>
              <w:top w:w="100" w:type="dxa"/>
              <w:bottom w:w="100" w:type="dxa"/>
              <w:left w:w="140" w:type="dxa"/>
              <w:right w:w="140" w:type="dxa"/>
            </w:tcMar>
          </w:tcPr>
          <w:p>
            <w:r>
              <w:rPr>
                <w:sz w:val="16"/>
              </w:rPr>
              <w:t>Ánh mắt duy trì eye contact chân thành</w:t>
            </w:r>
          </w:p>
        </w:tc>
        <w:tc>
          <w:tcPr>
            <w:tcW w:type="dxa" w:w="1584"/>
            <w:shd w:val="clear" w:color="auto" w:fill="FFFFFF"/>
            <w:tcMar>
              <w:top w:w="100" w:type="dxa"/>
              <w:bottom w:w="100" w:type="dxa"/>
              <w:left w:w="140" w:type="dxa"/>
              <w:right w:w="140" w:type="dxa"/>
            </w:tcMar>
          </w:tcPr>
          <w:p>
            <w:r>
              <w:rPr>
                <w:color w:val="2D3748"/>
                <w:sz w:val="15"/>
              </w:rPr>
              <w:t>DÙNG: Sau khi vừa truyền đạt hướng dẫn quan trọng</w:t>
              <w:br/>
              <w:t>CẤM: CẤM trợn mắt hoặc gật đầu quá nhanh</w:t>
            </w:r>
          </w:p>
        </w:tc>
      </w:tr>
      <w:tr>
        <w:tc>
          <w:tcPr>
            <w:tcW w:type="dxa" w:w="1728"/>
            <w:shd w:val="clear" w:color="auto" w:fill="F7FAFC"/>
            <w:tcMar>
              <w:top w:w="100" w:type="dxa"/>
              <w:bottom w:w="100" w:type="dxa"/>
              <w:left w:w="140" w:type="dxa"/>
              <w:right w:w="140" w:type="dxa"/>
            </w:tcMar>
          </w:tcPr>
          <w:p>
            <w:r>
              <w:rPr>
                <w:b/>
                <w:color w:val="1B365D"/>
                <w:sz w:val="16"/>
              </w:rPr>
              <w:t>Hỏi lại xác nhận hiểu đúng</w:t>
              <w:br/>
              <w:t>[CONFIRM_PAUSE_WAIT]</w:t>
            </w:r>
          </w:p>
        </w:tc>
        <w:tc>
          <w:tcPr>
            <w:tcW w:type="dxa" w:w="1584"/>
            <w:shd w:val="clear" w:color="auto" w:fill="F7FAFC"/>
            <w:tcMar>
              <w:top w:w="100" w:type="dxa"/>
              <w:bottom w:w="100" w:type="dxa"/>
              <w:left w:w="140" w:type="dxa"/>
              <w:right w:w="140" w:type="dxa"/>
            </w:tcMar>
          </w:tcPr>
          <w:p>
            <w:r>
              <w:rPr>
                <w:sz w:val="16"/>
              </w:rPr>
              <w:t>Giữ tĩnh chờ phản hồi</w:t>
            </w:r>
          </w:p>
        </w:tc>
        <w:tc>
          <w:tcPr>
            <w:tcW w:type="dxa" w:w="1728"/>
            <w:shd w:val="clear" w:color="auto" w:fill="F7FAFC"/>
            <w:tcMar>
              <w:top w:w="100" w:type="dxa"/>
              <w:bottom w:w="100" w:type="dxa"/>
              <w:left w:w="140" w:type="dxa"/>
              <w:right w:w="140" w:type="dxa"/>
            </w:tcMar>
          </w:tcPr>
          <w:p>
            <w:r>
              <w:rPr>
                <w:sz w:val="16"/>
              </w:rPr>
              <w:t>Tạo khoảng lặng cần thiết để người bệnh suy ngẫm và trả lời</w:t>
            </w:r>
          </w:p>
        </w:tc>
        <w:tc>
          <w:tcPr>
            <w:tcW w:type="dxa" w:w="1872"/>
            <w:shd w:val="clear" w:color="auto" w:fill="F7FAFC"/>
            <w:tcMar>
              <w:top w:w="100" w:type="dxa"/>
              <w:bottom w:w="100" w:type="dxa"/>
              <w:left w:w="140" w:type="dxa"/>
              <w:right w:w="140" w:type="dxa"/>
            </w:tcMar>
          </w:tcPr>
          <w:p>
            <w:r>
              <w:rPr>
                <w:sz w:val="16"/>
              </w:rPr>
              <w:t>Toàn thân giữ tĩnh trong 1.5 giây, nhịp thở đều đặn</w:t>
              <w:br/>
              <w:t>(1.8s)</w:t>
            </w:r>
          </w:p>
        </w:tc>
        <w:tc>
          <w:tcPr>
            <w:tcW w:type="dxa" w:w="1584"/>
            <w:shd w:val="clear" w:color="auto" w:fill="F7FAFC"/>
            <w:tcMar>
              <w:top w:w="100" w:type="dxa"/>
              <w:bottom w:w="100" w:type="dxa"/>
              <w:left w:w="140" w:type="dxa"/>
              <w:right w:w="140" w:type="dxa"/>
            </w:tcMar>
          </w:tcPr>
          <w:p>
            <w:r>
              <w:rPr>
                <w:sz w:val="16"/>
              </w:rPr>
              <w:t>Ánh mắt kiên nhẫn chờ đợi</w:t>
            </w:r>
          </w:p>
        </w:tc>
        <w:tc>
          <w:tcPr>
            <w:tcW w:type="dxa" w:w="1584"/>
            <w:shd w:val="clear" w:color="auto" w:fill="F7FAFC"/>
            <w:tcMar>
              <w:top w:w="100" w:type="dxa"/>
              <w:bottom w:w="100" w:type="dxa"/>
              <w:left w:w="140" w:type="dxa"/>
              <w:right w:w="140" w:type="dxa"/>
            </w:tcMar>
          </w:tcPr>
          <w:p>
            <w:r>
              <w:rPr>
                <w:color w:val="2D3748"/>
                <w:sz w:val="15"/>
              </w:rPr>
              <w:t>DÙNG: Sau câu hỏi xác nhận</w:t>
              <w:br/>
              <w:t>CẤM: CẤM ngọ nguậy mất tập trung</w:t>
            </w:r>
          </w:p>
        </w:tc>
      </w:tr>
      <w:tr>
        <w:tc>
          <w:tcPr>
            <w:tcW w:type="dxa" w:w="1728"/>
            <w:shd w:val="clear" w:color="auto" w:fill="FFFFFF"/>
            <w:tcMar>
              <w:top w:w="100" w:type="dxa"/>
              <w:bottom w:w="100" w:type="dxa"/>
              <w:left w:w="140" w:type="dxa"/>
              <w:right w:w="140" w:type="dxa"/>
            </w:tcMar>
          </w:tcPr>
          <w:p>
            <w:r>
              <w:rPr>
                <w:b/>
                <w:color w:val="1B365D"/>
                <w:sz w:val="16"/>
              </w:rPr>
              <w:t>Chào tạm biệt &amp; Kết thúc phiên</w:t>
              <w:br/>
              <w:t>[CLOSE_FORMAL_BOW]</w:t>
            </w:r>
          </w:p>
        </w:tc>
        <w:tc>
          <w:tcPr>
            <w:tcW w:type="dxa" w:w="1584"/>
            <w:shd w:val="clear" w:color="auto" w:fill="FFFFFF"/>
            <w:tcMar>
              <w:top w:w="100" w:type="dxa"/>
              <w:bottom w:w="100" w:type="dxa"/>
              <w:left w:w="140" w:type="dxa"/>
              <w:right w:w="140" w:type="dxa"/>
            </w:tcMar>
          </w:tcPr>
          <w:p>
            <w:r>
              <w:rPr>
                <w:sz w:val="16"/>
              </w:rPr>
              <w:t>Cúi đầu chào trang trọng</w:t>
            </w:r>
          </w:p>
        </w:tc>
        <w:tc>
          <w:tcPr>
            <w:tcW w:type="dxa" w:w="1728"/>
            <w:shd w:val="clear" w:color="auto" w:fill="FFFFFF"/>
            <w:tcMar>
              <w:top w:w="100" w:type="dxa"/>
              <w:bottom w:w="100" w:type="dxa"/>
              <w:left w:w="140" w:type="dxa"/>
              <w:right w:w="140" w:type="dxa"/>
            </w:tcMar>
          </w:tcPr>
          <w:p>
            <w:r>
              <w:rPr>
                <w:sz w:val="16"/>
              </w:rPr>
              <w:t>Kết thúc phiên tư vấn khám bệnh chuẩn mực y khoa</w:t>
            </w:r>
          </w:p>
        </w:tc>
        <w:tc>
          <w:tcPr>
            <w:tcW w:type="dxa" w:w="1872"/>
            <w:shd w:val="clear" w:color="auto" w:fill="FFFFFF"/>
            <w:tcMar>
              <w:top w:w="100" w:type="dxa"/>
              <w:bottom w:w="100" w:type="dxa"/>
              <w:left w:w="140" w:type="dxa"/>
              <w:right w:w="140" w:type="dxa"/>
            </w:tcMar>
          </w:tcPr>
          <w:p>
            <w:r>
              <w:rPr>
                <w:sz w:val="16"/>
              </w:rPr>
              <w:t>Đầu cúi chào nhẹ 5 độ, hai tay đặt ngay ngắn trước bụng/bàn</w:t>
              <w:br/>
              <w:t>(2.5s)</w:t>
            </w:r>
          </w:p>
        </w:tc>
        <w:tc>
          <w:tcPr>
            <w:tcW w:type="dxa" w:w="1584"/>
            <w:shd w:val="clear" w:color="auto" w:fill="FFFFFF"/>
            <w:tcMar>
              <w:top w:w="100" w:type="dxa"/>
              <w:bottom w:w="100" w:type="dxa"/>
              <w:left w:w="140" w:type="dxa"/>
              <w:right w:w="140" w:type="dxa"/>
            </w:tcMar>
          </w:tcPr>
          <w:p>
            <w:r>
              <w:rPr>
                <w:sz w:val="16"/>
              </w:rPr>
              <w:t>Nụ cười mỉm chuyên nghiệp 20%, ánh mắt ấm áp</w:t>
            </w:r>
          </w:p>
        </w:tc>
        <w:tc>
          <w:tcPr>
            <w:tcW w:type="dxa" w:w="1584"/>
            <w:shd w:val="clear" w:color="auto" w:fill="FFFFFF"/>
            <w:tcMar>
              <w:top w:w="100" w:type="dxa"/>
              <w:bottom w:w="100" w:type="dxa"/>
              <w:left w:w="140" w:type="dxa"/>
              <w:right w:w="140" w:type="dxa"/>
            </w:tcMar>
          </w:tcPr>
          <w:p>
            <w:r>
              <w:rPr>
                <w:color w:val="2D3748"/>
                <w:sz w:val="15"/>
              </w:rPr>
              <w:t>DÙNG: Kết thúc phiên hội thoại thành công</w:t>
              <w:br/>
              <w:t>CẤM: CẤM gập người quá sâu kiểu kịch nghệ</w:t>
            </w:r>
          </w:p>
        </w:tc>
      </w:tr>
      <w:tr>
        <w:tc>
          <w:tcPr>
            <w:tcW w:type="dxa" w:w="1728"/>
            <w:shd w:val="clear" w:color="auto" w:fill="F7FAFC"/>
            <w:tcMar>
              <w:top w:w="100" w:type="dxa"/>
              <w:bottom w:w="100" w:type="dxa"/>
              <w:left w:w="140" w:type="dxa"/>
              <w:right w:w="140" w:type="dxa"/>
            </w:tcMar>
          </w:tcPr>
          <w:p>
            <w:r>
              <w:rPr>
                <w:b/>
                <w:color w:val="1B365D"/>
                <w:sz w:val="16"/>
              </w:rPr>
              <w:t>Chào tạm biệt &amp; Kết thúc phiên</w:t>
              <w:br/>
              <w:t>[CLOSE_WARM_WISH]</w:t>
            </w:r>
          </w:p>
        </w:tc>
        <w:tc>
          <w:tcPr>
            <w:tcW w:type="dxa" w:w="1584"/>
            <w:shd w:val="clear" w:color="auto" w:fill="F7FAFC"/>
            <w:tcMar>
              <w:top w:w="100" w:type="dxa"/>
              <w:bottom w:w="100" w:type="dxa"/>
              <w:left w:w="140" w:type="dxa"/>
              <w:right w:w="140" w:type="dxa"/>
            </w:tcMar>
          </w:tcPr>
          <w:p>
            <w:r>
              <w:rPr>
                <w:sz w:val="16"/>
              </w:rPr>
              <w:t>Nâng tay chúc sức khỏe</w:t>
            </w:r>
          </w:p>
        </w:tc>
        <w:tc>
          <w:tcPr>
            <w:tcW w:type="dxa" w:w="1728"/>
            <w:shd w:val="clear" w:color="auto" w:fill="F7FAFC"/>
            <w:tcMar>
              <w:top w:w="100" w:type="dxa"/>
              <w:bottom w:w="100" w:type="dxa"/>
              <w:left w:w="140" w:type="dxa"/>
              <w:right w:w="140" w:type="dxa"/>
            </w:tcMar>
          </w:tcPr>
          <w:p>
            <w:r>
              <w:rPr>
                <w:sz w:val="16"/>
              </w:rPr>
              <w:t>Gửi lời chúc người bệnh mau bình phục</w:t>
            </w:r>
          </w:p>
        </w:tc>
        <w:tc>
          <w:tcPr>
            <w:tcW w:type="dxa" w:w="1872"/>
            <w:shd w:val="clear" w:color="auto" w:fill="F7FAFC"/>
            <w:tcMar>
              <w:top w:w="100" w:type="dxa"/>
              <w:bottom w:w="100" w:type="dxa"/>
              <w:left w:w="140" w:type="dxa"/>
              <w:right w:w="140" w:type="dxa"/>
            </w:tcMar>
          </w:tcPr>
          <w:p>
            <w:r>
              <w:rPr>
                <w:sz w:val="16"/>
              </w:rPr>
              <w:t>Tay phải nâng nhẹ vẫy góc 15 độ rất chậm kết hợp tay trái để ngang ngực</w:t>
              <w:br/>
              <w:t>(2.8s)</w:t>
            </w:r>
          </w:p>
        </w:tc>
        <w:tc>
          <w:tcPr>
            <w:tcW w:type="dxa" w:w="1584"/>
            <w:shd w:val="clear" w:color="auto" w:fill="F7FAFC"/>
            <w:tcMar>
              <w:top w:w="100" w:type="dxa"/>
              <w:bottom w:w="100" w:type="dxa"/>
              <w:left w:w="140" w:type="dxa"/>
              <w:right w:w="140" w:type="dxa"/>
            </w:tcMar>
          </w:tcPr>
          <w:p>
            <w:r>
              <w:rPr>
                <w:sz w:val="16"/>
              </w:rPr>
              <w:t>Ánh mắt tươi sáng, nụ cười chân thành</w:t>
            </w:r>
          </w:p>
        </w:tc>
        <w:tc>
          <w:tcPr>
            <w:tcW w:type="dxa" w:w="1584"/>
            <w:shd w:val="clear" w:color="auto" w:fill="F7FAFC"/>
            <w:tcMar>
              <w:top w:w="100" w:type="dxa"/>
              <w:bottom w:w="100" w:type="dxa"/>
              <w:left w:w="140" w:type="dxa"/>
              <w:right w:w="140" w:type="dxa"/>
            </w:tcMar>
          </w:tcPr>
          <w:p>
            <w:r>
              <w:rPr>
                <w:color w:val="2D3748"/>
                <w:sz w:val="15"/>
              </w:rPr>
              <w:t>DÙNG: Lời chúc sức khỏe cuối buổi</w:t>
              <w:br/>
              <w:t>CẤM: CẤM quay lưng trước khi animation kết thúc</w:t>
            </w:r>
          </w:p>
        </w:tc>
      </w:tr>
      <w:tr>
        <w:tc>
          <w:tcPr>
            <w:tcW w:type="dxa" w:w="1728"/>
            <w:shd w:val="clear" w:color="auto" w:fill="FFFFFF"/>
            <w:tcMar>
              <w:top w:w="100" w:type="dxa"/>
              <w:bottom w:w="100" w:type="dxa"/>
              <w:left w:w="140" w:type="dxa"/>
              <w:right w:w="140" w:type="dxa"/>
            </w:tcMar>
          </w:tcPr>
          <w:p>
            <w:r>
              <w:rPr>
                <w:b/>
                <w:color w:val="1B365D"/>
                <w:sz w:val="16"/>
              </w:rPr>
              <w:t>Xử lý sốt cao co giật ở trẻ</w:t>
              <w:br/>
              <w:t>[CONVULSION_URGENT_CALM]</w:t>
            </w:r>
          </w:p>
        </w:tc>
        <w:tc>
          <w:tcPr>
            <w:tcW w:type="dxa" w:w="1584"/>
            <w:shd w:val="clear" w:color="auto" w:fill="FFFFFF"/>
            <w:tcMar>
              <w:top w:w="100" w:type="dxa"/>
              <w:bottom w:w="100" w:type="dxa"/>
              <w:left w:w="140" w:type="dxa"/>
              <w:right w:w="140" w:type="dxa"/>
            </w:tcMar>
          </w:tcPr>
          <w:p>
            <w:r>
              <w:rPr>
                <w:sz w:val="16"/>
              </w:rPr>
              <w:t>Ra hiệu bình tĩnh dứt khoát</w:t>
            </w:r>
          </w:p>
        </w:tc>
        <w:tc>
          <w:tcPr>
            <w:tcW w:type="dxa" w:w="1728"/>
            <w:shd w:val="clear" w:color="auto" w:fill="FFFFFF"/>
            <w:tcMar>
              <w:top w:w="100" w:type="dxa"/>
              <w:bottom w:w="100" w:type="dxa"/>
              <w:left w:w="140" w:type="dxa"/>
              <w:right w:w="140" w:type="dxa"/>
            </w:tcMar>
          </w:tcPr>
          <w:p>
            <w:r>
              <w:rPr>
                <w:sz w:val="16"/>
              </w:rPr>
              <w:t>Hướng dẫn phụ huynh sơ cứu trẻ co giật đúng cách</w:t>
            </w:r>
          </w:p>
        </w:tc>
        <w:tc>
          <w:tcPr>
            <w:tcW w:type="dxa" w:w="1872"/>
            <w:shd w:val="clear" w:color="auto" w:fill="FFFFFF"/>
            <w:tcMar>
              <w:top w:w="100" w:type="dxa"/>
              <w:bottom w:w="100" w:type="dxa"/>
              <w:left w:w="140" w:type="dxa"/>
              <w:right w:w="140" w:type="dxa"/>
            </w:tcMar>
          </w:tcPr>
          <w:p>
            <w:r>
              <w:rPr>
                <w:sz w:val="16"/>
              </w:rPr>
              <w:t>Thân mình rướn tới, hai tay giữ phẳng hạ thấp ra lệnh bình tĩnh, giọng dứt khoát</w:t>
              <w:br/>
              <w:t>(2.8s)</w:t>
            </w:r>
          </w:p>
        </w:tc>
        <w:tc>
          <w:tcPr>
            <w:tcW w:type="dxa" w:w="1584"/>
            <w:shd w:val="clear" w:color="auto" w:fill="FFFFFF"/>
            <w:tcMar>
              <w:top w:w="100" w:type="dxa"/>
              <w:bottom w:w="100" w:type="dxa"/>
              <w:left w:w="140" w:type="dxa"/>
              <w:right w:w="140" w:type="dxa"/>
            </w:tcMar>
          </w:tcPr>
          <w:p>
            <w:r>
              <w:rPr>
                <w:sz w:val="16"/>
              </w:rPr>
              <w:t>Mặt cực kỳ nghiêm túc, mắt mở to truyền sự tập trung</w:t>
            </w:r>
          </w:p>
        </w:tc>
        <w:tc>
          <w:tcPr>
            <w:tcW w:type="dxa" w:w="1584"/>
            <w:shd w:val="clear" w:color="auto" w:fill="FFFFFF"/>
            <w:tcMar>
              <w:top w:w="100" w:type="dxa"/>
              <w:bottom w:w="100" w:type="dxa"/>
              <w:left w:w="140" w:type="dxa"/>
              <w:right w:w="140" w:type="dxa"/>
            </w:tcMar>
          </w:tcPr>
          <w:p>
            <w:r>
              <w:rPr>
                <w:color w:val="2D3748"/>
                <w:sz w:val="15"/>
              </w:rPr>
              <w:t>DÙNG: Trẻ em sốt cao co giật; tình huống cấp bách</w:t>
              <w:br/>
              <w:t>CẤM: CẤM cử chỉ hoảng hốt, luống cuống; CẤM cười</w:t>
            </w:r>
          </w:p>
        </w:tc>
      </w:tr>
      <w:tr>
        <w:tc>
          <w:tcPr>
            <w:tcW w:type="dxa" w:w="1728"/>
            <w:shd w:val="clear" w:color="auto" w:fill="F7FAFC"/>
            <w:tcMar>
              <w:top w:w="100" w:type="dxa"/>
              <w:bottom w:w="100" w:type="dxa"/>
              <w:left w:w="140" w:type="dxa"/>
              <w:right w:w="140" w:type="dxa"/>
            </w:tcMar>
          </w:tcPr>
          <w:p>
            <w:r>
              <w:rPr>
                <w:b/>
                <w:color w:val="1B365D"/>
                <w:sz w:val="16"/>
              </w:rPr>
              <w:t>Xử lý sốt cao co giật ở trẻ</w:t>
              <w:br/>
              <w:t>[CONVULSION_SIDE_POSITION]</w:t>
            </w:r>
          </w:p>
        </w:tc>
        <w:tc>
          <w:tcPr>
            <w:tcW w:type="dxa" w:w="1584"/>
            <w:shd w:val="clear" w:color="auto" w:fill="F7FAFC"/>
            <w:tcMar>
              <w:top w:w="100" w:type="dxa"/>
              <w:bottom w:w="100" w:type="dxa"/>
              <w:left w:w="140" w:type="dxa"/>
              <w:right w:w="140" w:type="dxa"/>
            </w:tcMar>
          </w:tcPr>
          <w:p>
            <w:r>
              <w:rPr>
                <w:sz w:val="16"/>
              </w:rPr>
              <w:t>Hai tay mô phỏng tư thế nằm nghiêng</w:t>
            </w:r>
          </w:p>
        </w:tc>
        <w:tc>
          <w:tcPr>
            <w:tcW w:type="dxa" w:w="1728"/>
            <w:shd w:val="clear" w:color="auto" w:fill="F7FAFC"/>
            <w:tcMar>
              <w:top w:w="100" w:type="dxa"/>
              <w:bottom w:w="100" w:type="dxa"/>
              <w:left w:w="140" w:type="dxa"/>
              <w:right w:w="140" w:type="dxa"/>
            </w:tcMar>
          </w:tcPr>
          <w:p>
            <w:r>
              <w:rPr>
                <w:sz w:val="16"/>
              </w:rPr>
              <w:t>Dặn đặt trẻ nằm nghiêng an toàn, KHÔNG nhét vật cứng vào miệng</w:t>
            </w:r>
          </w:p>
        </w:tc>
        <w:tc>
          <w:tcPr>
            <w:tcW w:type="dxa" w:w="1872"/>
            <w:shd w:val="clear" w:color="auto" w:fill="F7FAFC"/>
            <w:tcMar>
              <w:top w:w="100" w:type="dxa"/>
              <w:bottom w:w="100" w:type="dxa"/>
              <w:left w:w="140" w:type="dxa"/>
              <w:right w:w="140" w:type="dxa"/>
            </w:tcMar>
          </w:tcPr>
          <w:p>
            <w:r>
              <w:rPr>
                <w:sz w:val="16"/>
              </w:rPr>
              <w:t>Hai tay đưa nhẹ sang một bên minh họa mặt phẳng nằm nghiêng</w:t>
              <w:br/>
              <w:t>(3.0s)</w:t>
            </w:r>
          </w:p>
        </w:tc>
        <w:tc>
          <w:tcPr>
            <w:tcW w:type="dxa" w:w="1584"/>
            <w:shd w:val="clear" w:color="auto" w:fill="F7FAFC"/>
            <w:tcMar>
              <w:top w:w="100" w:type="dxa"/>
              <w:bottom w:w="100" w:type="dxa"/>
              <w:left w:w="140" w:type="dxa"/>
              <w:right w:w="140" w:type="dxa"/>
            </w:tcMar>
          </w:tcPr>
          <w:p>
            <w:r>
              <w:rPr>
                <w:sz w:val="16"/>
              </w:rPr>
              <w:t>Ánh mắt kiên quyết nhấn mạnh điều KHÔNG ĐƯỢC LÀM</w:t>
            </w:r>
          </w:p>
        </w:tc>
        <w:tc>
          <w:tcPr>
            <w:tcW w:type="dxa" w:w="1584"/>
            <w:shd w:val="clear" w:color="auto" w:fill="F7FAFC"/>
            <w:tcMar>
              <w:top w:w="100" w:type="dxa"/>
              <w:bottom w:w="100" w:type="dxa"/>
              <w:left w:w="140" w:type="dxa"/>
              <w:right w:w="140" w:type="dxa"/>
            </w:tcMar>
          </w:tcPr>
          <w:p>
            <w:r>
              <w:rPr>
                <w:color w:val="2D3748"/>
                <w:sz w:val="15"/>
              </w:rPr>
              <w:t>DÙNG: Hướng dẫn tư thế nghiêng chống sặc đường thở</w:t>
              <w:br/>
              <w:t>CẤM: CẤM làm động tác thọc tay vào miệng</w:t>
            </w:r>
          </w:p>
        </w:tc>
      </w:tr>
      <w:tr>
        <w:tc>
          <w:tcPr>
            <w:tcW w:type="dxa" w:w="1728"/>
            <w:shd w:val="clear" w:color="auto" w:fill="FFFFFF"/>
            <w:tcMar>
              <w:top w:w="100" w:type="dxa"/>
              <w:bottom w:w="100" w:type="dxa"/>
              <w:left w:w="140" w:type="dxa"/>
              <w:right w:w="140" w:type="dxa"/>
            </w:tcMar>
          </w:tcPr>
          <w:p>
            <w:r>
              <w:rPr>
                <w:b/>
                <w:color w:val="1B365D"/>
                <w:sz w:val="16"/>
              </w:rPr>
              <w:t>Xử trí chảy máu - Răng / Vết thương</w:t>
              <w:br/>
              <w:t>[HEMOSTASIS_COMPRESS_GESTURE]</w:t>
            </w:r>
          </w:p>
        </w:tc>
        <w:tc>
          <w:tcPr>
            <w:tcW w:type="dxa" w:w="1584"/>
            <w:shd w:val="clear" w:color="auto" w:fill="FFFFFF"/>
            <w:tcMar>
              <w:top w:w="100" w:type="dxa"/>
              <w:bottom w:w="100" w:type="dxa"/>
              <w:left w:w="140" w:type="dxa"/>
              <w:right w:w="140" w:type="dxa"/>
            </w:tcMar>
          </w:tcPr>
          <w:p>
            <w:r>
              <w:rPr>
                <w:sz w:val="16"/>
              </w:rPr>
              <w:t>Mô phỏng ép chặt cầm máu tại chỗ</w:t>
            </w:r>
          </w:p>
        </w:tc>
        <w:tc>
          <w:tcPr>
            <w:tcW w:type="dxa" w:w="1728"/>
            <w:shd w:val="clear" w:color="auto" w:fill="FFFFFF"/>
            <w:tcMar>
              <w:top w:w="100" w:type="dxa"/>
              <w:bottom w:w="100" w:type="dxa"/>
              <w:left w:w="140" w:type="dxa"/>
              <w:right w:w="140" w:type="dxa"/>
            </w:tcMar>
          </w:tcPr>
          <w:p>
            <w:r>
              <w:rPr>
                <w:sz w:val="16"/>
              </w:rPr>
              <w:t>Hướng dẫn cắn chặt gạc cầm máu chân răng hoặc ép vết thương</w:t>
            </w:r>
          </w:p>
        </w:tc>
        <w:tc>
          <w:tcPr>
            <w:tcW w:type="dxa" w:w="1872"/>
            <w:shd w:val="clear" w:color="auto" w:fill="FFFFFF"/>
            <w:tcMar>
              <w:top w:w="100" w:type="dxa"/>
              <w:bottom w:w="100" w:type="dxa"/>
              <w:left w:w="140" w:type="dxa"/>
              <w:right w:w="140" w:type="dxa"/>
            </w:tcMar>
          </w:tcPr>
          <w:p>
            <w:r>
              <w:rPr>
                <w:sz w:val="16"/>
              </w:rPr>
              <w:t>Bàn tay nắm nhẹ mô phỏng lực ép gạc liên tục trong 30-45 phút</w:t>
              <w:br/>
              <w:t>(3.0s)</w:t>
            </w:r>
          </w:p>
        </w:tc>
        <w:tc>
          <w:tcPr>
            <w:tcW w:type="dxa" w:w="1584"/>
            <w:shd w:val="clear" w:color="auto" w:fill="FFFFFF"/>
            <w:tcMar>
              <w:top w:w="100" w:type="dxa"/>
              <w:bottom w:w="100" w:type="dxa"/>
              <w:left w:w="140" w:type="dxa"/>
              <w:right w:w="140" w:type="dxa"/>
            </w:tcMar>
          </w:tcPr>
          <w:p>
            <w:r>
              <w:rPr>
                <w:sz w:val="16"/>
              </w:rPr>
              <w:t>Gương mặt nghiêm túc, chăm chú theo dõi</w:t>
            </w:r>
          </w:p>
        </w:tc>
        <w:tc>
          <w:tcPr>
            <w:tcW w:type="dxa" w:w="1584"/>
            <w:shd w:val="clear" w:color="auto" w:fill="FFFFFF"/>
            <w:tcMar>
              <w:top w:w="100" w:type="dxa"/>
              <w:bottom w:w="100" w:type="dxa"/>
              <w:left w:w="140" w:type="dxa"/>
              <w:right w:w="140" w:type="dxa"/>
            </w:tcMar>
          </w:tcPr>
          <w:p>
            <w:r>
              <w:rPr>
                <w:color w:val="2D3748"/>
                <w:sz w:val="15"/>
              </w:rPr>
              <w:t>DÙNG: Chảy máu chân răng sau nhổ, vết cắt chảy máu</w:t>
              <w:br/>
              <w:t>CẤM: CẤM đưa tay lên miệng mình; CẤM làm động tác khạc nhổ</w:t>
            </w:r>
          </w:p>
        </w:tc>
      </w:tr>
      <w:tr>
        <w:tc>
          <w:tcPr>
            <w:tcW w:type="dxa" w:w="1728"/>
            <w:shd w:val="clear" w:color="auto" w:fill="F7FAFC"/>
            <w:tcMar>
              <w:top w:w="100" w:type="dxa"/>
              <w:bottom w:w="100" w:type="dxa"/>
              <w:left w:w="140" w:type="dxa"/>
              <w:right w:w="140" w:type="dxa"/>
            </w:tcMar>
          </w:tcPr>
          <w:p>
            <w:r>
              <w:rPr>
                <w:b/>
                <w:color w:val="1B365D"/>
                <w:sz w:val="16"/>
              </w:rPr>
              <w:t>Xử trí chảy máu - Răng / Vết thương</w:t>
              <w:br/>
              <w:t>[HEMOSTASIS_ELEVATION_INDICATE]</w:t>
            </w:r>
          </w:p>
        </w:tc>
        <w:tc>
          <w:tcPr>
            <w:tcW w:type="dxa" w:w="1584"/>
            <w:shd w:val="clear" w:color="auto" w:fill="F7FAFC"/>
            <w:tcMar>
              <w:top w:w="100" w:type="dxa"/>
              <w:bottom w:w="100" w:type="dxa"/>
              <w:left w:w="140" w:type="dxa"/>
              <w:right w:w="140" w:type="dxa"/>
            </w:tcMar>
          </w:tcPr>
          <w:p>
            <w:r>
              <w:rPr>
                <w:sz w:val="16"/>
              </w:rPr>
              <w:t>Nhắc nhở ngồi thẳng đầu cao</w:t>
            </w:r>
          </w:p>
        </w:tc>
        <w:tc>
          <w:tcPr>
            <w:tcW w:type="dxa" w:w="1728"/>
            <w:shd w:val="clear" w:color="auto" w:fill="F7FAFC"/>
            <w:tcMar>
              <w:top w:w="100" w:type="dxa"/>
              <w:bottom w:w="100" w:type="dxa"/>
              <w:left w:w="140" w:type="dxa"/>
              <w:right w:w="140" w:type="dxa"/>
            </w:tcMar>
          </w:tcPr>
          <w:p>
            <w:r>
              <w:rPr>
                <w:sz w:val="16"/>
              </w:rPr>
              <w:t>Dặn không nằm ngửa để tránh nuốt máu gây nôn</w:t>
            </w:r>
          </w:p>
        </w:tc>
        <w:tc>
          <w:tcPr>
            <w:tcW w:type="dxa" w:w="1872"/>
            <w:shd w:val="clear" w:color="auto" w:fill="F7FAFC"/>
            <w:tcMar>
              <w:top w:w="100" w:type="dxa"/>
              <w:bottom w:w="100" w:type="dxa"/>
              <w:left w:w="140" w:type="dxa"/>
              <w:right w:w="140" w:type="dxa"/>
            </w:tcMar>
          </w:tcPr>
          <w:p>
            <w:r>
              <w:rPr>
                <w:sz w:val="16"/>
              </w:rPr>
              <w:t>Bàn tay nâng hướng thẳng đứng nhắc giữ đầu cao, không cúi gập</w:t>
              <w:br/>
              <w:t>(2.6s)</w:t>
            </w:r>
          </w:p>
        </w:tc>
        <w:tc>
          <w:tcPr>
            <w:tcW w:type="dxa" w:w="1584"/>
            <w:shd w:val="clear" w:color="auto" w:fill="F7FAFC"/>
            <w:tcMar>
              <w:top w:w="100" w:type="dxa"/>
              <w:bottom w:w="100" w:type="dxa"/>
              <w:left w:w="140" w:type="dxa"/>
              <w:right w:w="140" w:type="dxa"/>
            </w:tcMar>
          </w:tcPr>
          <w:p>
            <w:r>
              <w:rPr>
                <w:sz w:val="16"/>
              </w:rPr>
              <w:t>Ánh mắt dặn dò cẩn thận</w:t>
            </w:r>
          </w:p>
        </w:tc>
        <w:tc>
          <w:tcPr>
            <w:tcW w:type="dxa" w:w="1584"/>
            <w:shd w:val="clear" w:color="auto" w:fill="F7FAFC"/>
            <w:tcMar>
              <w:top w:w="100" w:type="dxa"/>
              <w:bottom w:w="100" w:type="dxa"/>
              <w:left w:w="140" w:type="dxa"/>
              <w:right w:w="140" w:type="dxa"/>
            </w:tcMar>
          </w:tcPr>
          <w:p>
            <w:r>
              <w:rPr>
                <w:color w:val="2D3748"/>
                <w:sz w:val="15"/>
              </w:rPr>
              <w:t>DÙNG: Chảy máu khoang miệng hoặc chảy máu cam</w:t>
              <w:br/>
              <w:t>CẤM: CẤM ngửa cổ ra sau (sai nguyên tắc sơ cứu)</w:t>
            </w:r>
          </w:p>
        </w:tc>
      </w:tr>
      <w:tr>
        <w:tc>
          <w:tcPr>
            <w:tcW w:type="dxa" w:w="1728"/>
            <w:shd w:val="clear" w:color="auto" w:fill="FFFFFF"/>
            <w:tcMar>
              <w:top w:w="100" w:type="dxa"/>
              <w:bottom w:w="100" w:type="dxa"/>
              <w:left w:w="140" w:type="dxa"/>
              <w:right w:w="140" w:type="dxa"/>
            </w:tcMar>
          </w:tcPr>
          <w:p>
            <w:r>
              <w:rPr>
                <w:b/>
                <w:color w:val="1B365D"/>
                <w:sz w:val="16"/>
              </w:rPr>
              <w:t>Sơ cứu bỏng &amp; Chấn thương</w:t>
              <w:br/>
              <w:t>[BURN_COOL_WATER_INDICATE]</w:t>
            </w:r>
          </w:p>
        </w:tc>
        <w:tc>
          <w:tcPr>
            <w:tcW w:type="dxa" w:w="1584"/>
            <w:shd w:val="clear" w:color="auto" w:fill="FFFFFF"/>
            <w:tcMar>
              <w:top w:w="100" w:type="dxa"/>
              <w:bottom w:w="100" w:type="dxa"/>
              <w:left w:w="140" w:type="dxa"/>
              <w:right w:w="140" w:type="dxa"/>
            </w:tcMar>
          </w:tcPr>
          <w:p>
            <w:r>
              <w:rPr>
                <w:sz w:val="16"/>
              </w:rPr>
              <w:t>Minh họa xả nước mát liên tục</w:t>
            </w:r>
          </w:p>
        </w:tc>
        <w:tc>
          <w:tcPr>
            <w:tcW w:type="dxa" w:w="1728"/>
            <w:shd w:val="clear" w:color="auto" w:fill="FFFFFF"/>
            <w:tcMar>
              <w:top w:w="100" w:type="dxa"/>
              <w:bottom w:w="100" w:type="dxa"/>
              <w:left w:w="140" w:type="dxa"/>
              <w:right w:w="140" w:type="dxa"/>
            </w:tcMar>
          </w:tcPr>
          <w:p>
            <w:r>
              <w:rPr>
                <w:sz w:val="16"/>
              </w:rPr>
              <w:t>Hướng dẫn ngâm/xả nước mát sạch 15-20 phút ngay lập tức</w:t>
            </w:r>
          </w:p>
        </w:tc>
        <w:tc>
          <w:tcPr>
            <w:tcW w:type="dxa" w:w="1872"/>
            <w:shd w:val="clear" w:color="auto" w:fill="FFFFFF"/>
            <w:tcMar>
              <w:top w:w="100" w:type="dxa"/>
              <w:bottom w:w="100" w:type="dxa"/>
              <w:left w:w="140" w:type="dxa"/>
              <w:right w:w="140" w:type="dxa"/>
            </w:tcMar>
          </w:tcPr>
          <w:p>
            <w:r>
              <w:rPr>
                <w:sz w:val="16"/>
              </w:rPr>
              <w:t>Hai tay mở thấp chuyển động xuôi nhẹ minh họa dòng nước chảy liên tục</w:t>
              <w:br/>
              <w:t>(3.0s)</w:t>
            </w:r>
          </w:p>
        </w:tc>
        <w:tc>
          <w:tcPr>
            <w:tcW w:type="dxa" w:w="1584"/>
            <w:shd w:val="clear" w:color="auto" w:fill="FFFFFF"/>
            <w:tcMar>
              <w:top w:w="100" w:type="dxa"/>
              <w:bottom w:w="100" w:type="dxa"/>
              <w:left w:w="140" w:type="dxa"/>
              <w:right w:w="140" w:type="dxa"/>
            </w:tcMar>
          </w:tcPr>
          <w:p>
            <w:r>
              <w:rPr>
                <w:sz w:val="16"/>
              </w:rPr>
              <w:t>Gương mặt khẩn trương dứt khoát</w:t>
            </w:r>
          </w:p>
        </w:tc>
        <w:tc>
          <w:tcPr>
            <w:tcW w:type="dxa" w:w="1584"/>
            <w:shd w:val="clear" w:color="auto" w:fill="FFFFFF"/>
            <w:tcMar>
              <w:top w:w="100" w:type="dxa"/>
              <w:bottom w:w="100" w:type="dxa"/>
              <w:left w:w="140" w:type="dxa"/>
              <w:right w:w="140" w:type="dxa"/>
            </w:tcMar>
          </w:tcPr>
          <w:p>
            <w:r>
              <w:rPr>
                <w:color w:val="2D3748"/>
                <w:sz w:val="15"/>
              </w:rPr>
              <w:t>DÙNG: Bị bỏng nhiệt, nước sôi, hóa chất</w:t>
              <w:br/>
              <w:t>CẤM: CẤM chạm vào vết bỏng; CẤM xoa tay (gây hiểu nhầm bôi thuốc bừa bãi)</w:t>
            </w:r>
          </w:p>
        </w:tc>
      </w:tr>
      <w:tr>
        <w:tc>
          <w:tcPr>
            <w:tcW w:type="dxa" w:w="1728"/>
            <w:shd w:val="clear" w:color="auto" w:fill="F7FAFC"/>
            <w:tcMar>
              <w:top w:w="100" w:type="dxa"/>
              <w:bottom w:w="100" w:type="dxa"/>
              <w:left w:w="140" w:type="dxa"/>
              <w:right w:w="140" w:type="dxa"/>
            </w:tcMar>
          </w:tcPr>
          <w:p>
            <w:r>
              <w:rPr>
                <w:b/>
                <w:color w:val="1B365D"/>
                <w:sz w:val="16"/>
              </w:rPr>
              <w:t>Sơ cứu bỏng &amp; Chấn thương</w:t>
              <w:br/>
              <w:t>[BURN_PROTECT_CLEAN]</w:t>
            </w:r>
          </w:p>
        </w:tc>
        <w:tc>
          <w:tcPr>
            <w:tcW w:type="dxa" w:w="1584"/>
            <w:shd w:val="clear" w:color="auto" w:fill="F7FAFC"/>
            <w:tcMar>
              <w:top w:w="100" w:type="dxa"/>
              <w:bottom w:w="100" w:type="dxa"/>
              <w:left w:w="140" w:type="dxa"/>
              <w:right w:w="140" w:type="dxa"/>
            </w:tcMar>
          </w:tcPr>
          <w:p>
            <w:r>
              <w:rPr>
                <w:sz w:val="16"/>
              </w:rPr>
              <w:t>Bàn tay khum che chở vô khuẩn</w:t>
            </w:r>
          </w:p>
        </w:tc>
        <w:tc>
          <w:tcPr>
            <w:tcW w:type="dxa" w:w="1728"/>
            <w:shd w:val="clear" w:color="auto" w:fill="F7FAFC"/>
            <w:tcMar>
              <w:top w:w="100" w:type="dxa"/>
              <w:bottom w:w="100" w:type="dxa"/>
              <w:left w:w="140" w:type="dxa"/>
              <w:right w:w="140" w:type="dxa"/>
            </w:tcMar>
          </w:tcPr>
          <w:p>
            <w:r>
              <w:rPr>
                <w:sz w:val="16"/>
              </w:rPr>
              <w:t>Nhắc che gạc sạch và đến viện, không bôi kem đánh răng/mỡ trăn</w:t>
            </w:r>
          </w:p>
        </w:tc>
        <w:tc>
          <w:tcPr>
            <w:tcW w:type="dxa" w:w="1872"/>
            <w:shd w:val="clear" w:color="auto" w:fill="F7FAFC"/>
            <w:tcMar>
              <w:top w:w="100" w:type="dxa"/>
              <w:bottom w:w="100" w:type="dxa"/>
              <w:left w:w="140" w:type="dxa"/>
              <w:right w:w="140" w:type="dxa"/>
            </w:tcMar>
          </w:tcPr>
          <w:p>
            <w:r>
              <w:rPr>
                <w:sz w:val="16"/>
              </w:rPr>
              <w:t>Hai bàn tay khum che chở nhẹ nhàng, sau đó mở ra chỉ dẫn đến viện</w:t>
              <w:br/>
              <w:t>(3.2s)</w:t>
            </w:r>
          </w:p>
        </w:tc>
        <w:tc>
          <w:tcPr>
            <w:tcW w:type="dxa" w:w="1584"/>
            <w:shd w:val="clear" w:color="auto" w:fill="F7FAFC"/>
            <w:tcMar>
              <w:top w:w="100" w:type="dxa"/>
              <w:bottom w:w="100" w:type="dxa"/>
              <w:left w:w="140" w:type="dxa"/>
              <w:right w:w="140" w:type="dxa"/>
            </w:tcMar>
          </w:tcPr>
          <w:p>
            <w:r>
              <w:rPr>
                <w:sz w:val="16"/>
              </w:rPr>
              <w:t>Ánh mắt nhấn mạnh điều kiêng kỵ dân gian sai lầm</w:t>
            </w:r>
          </w:p>
        </w:tc>
        <w:tc>
          <w:tcPr>
            <w:tcW w:type="dxa" w:w="1584"/>
            <w:shd w:val="clear" w:color="auto" w:fill="F7FAFC"/>
            <w:tcMar>
              <w:top w:w="100" w:type="dxa"/>
              <w:bottom w:w="100" w:type="dxa"/>
              <w:left w:w="140" w:type="dxa"/>
              <w:right w:w="140" w:type="dxa"/>
            </w:tcMar>
          </w:tcPr>
          <w:p>
            <w:r>
              <w:rPr>
                <w:color w:val="2D3748"/>
                <w:sz w:val="15"/>
              </w:rPr>
              <w:t>DÙNG: Cảnh báo không dùng mẹo dân gian nguy hại</w:t>
              <w:br/>
              <w:t>CẤM: CẤM cử chỉ xua tay xem thường</w:t>
            </w:r>
          </w:p>
        </w:tc>
      </w:tr>
    </w:tbl>
    <w:p>
      <w:pPr>
        <w:spacing w:after="160"/>
      </w:pPr>
    </w:p>
    <w:p>
      <w:pPr>
        <w:keepNext/>
        <w:spacing w:before="360" w:after="120"/>
      </w:pPr>
      <w:r>
        <w:rPr>
          <w:b/>
          <w:color w:val="1B365D"/>
          <w:sz w:val="28"/>
        </w:rPr>
        <w:t>7. Lập kế hoạch cử chỉ &amp; 4 pha chuyển động (Gesture Phases)</w:t>
      </w:r>
    </w:p>
    <w:p>
      <w:pPr>
        <w:spacing w:after="80" w:line="276" w:lineRule="auto"/>
      </w:pPr>
      <w:r>
        <w:rPr>
          <w:i w:val="0"/>
          <w:color w:val="2D3748"/>
          <w:sz w:val="20"/>
        </w:rPr>
        <w:t>Mỗi cử chỉ hội thoại trong MedGuard được cấu tạo từ 4 pha động học chặt chẽ:</w:t>
      </w:r>
    </w:p>
    <w:p>
      <w:pPr>
        <w:spacing w:after="80" w:line="276" w:lineRule="auto"/>
      </w:pPr>
      <w:r>
        <w:rPr>
          <w:b/>
          <w:color w:val="2D3748"/>
          <w:sz w:val="20"/>
        </w:rPr>
        <w:t xml:space="preserve">• </w:t>
      </w:r>
      <w:r>
        <w:rPr>
          <w:i w:val="0"/>
          <w:color w:val="2D3748"/>
          <w:sz w:val="20"/>
        </w:rPr>
        <w:t>1. Preparation (Chuẩn bị, 15-20% thời lượng): Cánh tay rời tư thế nghỉ, tăng tốc mượt hướng về mục tiêu.</w:t>
      </w:r>
    </w:p>
    <w:p>
      <w:pPr>
        <w:spacing w:after="80" w:line="276" w:lineRule="auto"/>
      </w:pPr>
      <w:r>
        <w:rPr>
          <w:b/>
          <w:color w:val="2D3748"/>
          <w:sz w:val="20"/>
        </w:rPr>
        <w:t xml:space="preserve">• </w:t>
      </w:r>
      <w:r>
        <w:rPr>
          <w:i w:val="0"/>
          <w:color w:val="2D3748"/>
          <w:sz w:val="20"/>
        </w:rPr>
        <w:t>2. Stroke (Nhấn âm, 45-50% thời lượng): Điểm rơi năng lượng của cử chỉ, đồng bộ chính xác với đỉnh năng lượng âm thanh.</w:t>
      </w:r>
    </w:p>
    <w:p>
      <w:pPr>
        <w:spacing w:after="80" w:line="276" w:lineRule="auto"/>
      </w:pPr>
      <w:r>
        <w:rPr>
          <w:b/>
          <w:color w:val="2D3748"/>
          <w:sz w:val="20"/>
        </w:rPr>
        <w:t xml:space="preserve">• </w:t>
      </w:r>
      <w:r>
        <w:rPr>
          <w:i w:val="0"/>
          <w:color w:val="2D3748"/>
          <w:sz w:val="20"/>
        </w:rPr>
        <w:t>3. Hold (Giữ ý nghĩa, 15-20% thời lượng): Tay dừng ở vị trí có ý nghĩa để bệnh nhân tiếp nhận thông điệp.</w:t>
      </w:r>
    </w:p>
    <w:p>
      <w:pPr>
        <w:spacing w:after="80" w:line="276" w:lineRule="auto"/>
      </w:pPr>
      <w:r>
        <w:rPr>
          <w:b/>
          <w:color w:val="2D3748"/>
          <w:sz w:val="20"/>
        </w:rPr>
        <w:t xml:space="preserve">• </w:t>
      </w:r>
      <w:r>
        <w:rPr>
          <w:i w:val="0"/>
          <w:color w:val="2D3748"/>
          <w:sz w:val="20"/>
        </w:rPr>
        <w:t>4. Retraction (Thu hồi, 20% thời lượng): Tay giảm tốc mềm mại trở về vị trí nghỉ hoặc nối sang cử chỉ kế tiếp.</w:t>
      </w:r>
    </w:p>
    <w:p>
      <w:pPr>
        <w:keepNext/>
        <w:spacing w:before="360" w:after="120"/>
      </w:pPr>
      <w:r>
        <w:rPr>
          <w:b/>
          <w:color w:val="1B365D"/>
          <w:sz w:val="28"/>
        </w:rPr>
        <w:t>8. Giao thức thời gian thực &amp; Xử lý ngắt lời (Barge-in)</w:t>
      </w:r>
    </w:p>
    <w:p>
      <w:pPr>
        <w:spacing w:after="80" w:line="276" w:lineRule="auto"/>
      </w:pPr>
      <w:r>
        <w:rPr>
          <w:i w:val="0"/>
          <w:color w:val="2D3748"/>
          <w:sz w:val="20"/>
        </w:rPr>
        <w:t>Khi bệnh nhân nói chen ngang trong lúc bác sĩ đang trả lời, hệ thống thực thi quy trình ngắt lời mượt mà (Inertial Handoff):</w:t>
        <w:br/>
        <w:t>1. Dừng phát âm thanh TTS ngay lập tức.</w:t>
        <w:br/>
        <w:t>2. Bộ tạo khẩu hình ngậm miệng tự nhiên trong 60ms.</w:t>
        <w:br/>
        <w:t>3. Tay đang vung dở lập tức kích hoạt bộ lọc quán tính DoctorInertialBlender, đưa tay về vị trí nghỉ trong 0.3s không giật khựng.</w:t>
        <w:br/>
        <w:t>4. Ánh mắt lập tức chuyển hướng nhìn thẳng vào camera lắng nghe câu hỏi mới của bệnh nhân.</w:t>
      </w:r>
    </w:p>
    <w:p>
      <w:pPr>
        <w:keepNext/>
        <w:spacing w:before="360" w:after="120"/>
      </w:pPr>
      <w:r>
        <w:rPr>
          <w:b/>
          <w:color w:val="1B365D"/>
          <w:sz w:val="28"/>
        </w:rPr>
        <w:t>9. Chi tiết chuyển động Thân, Cánh tay và Ngón tay</w:t>
      </w:r>
    </w:p>
    <w:p>
      <w:pPr>
        <w:spacing w:after="80" w:line="276" w:lineRule="auto"/>
      </w:pPr>
      <w:r>
        <w:rPr>
          <w:i w:val="0"/>
          <w:color w:val="2D3748"/>
          <w:sz w:val="20"/>
        </w:rPr>
        <w:t>• Quỹ đạo vòng cung (Arc Trajectory): Tay người không bao giờ di chuyển theo đường thẳng. Tất cả vị trí được nội suy cung tròn tự nhiên.</w:t>
        <w:br/>
        <w:t>• Chào tự nhiên: Góc khuỷu tay dưới vai (&lt;45 độ), cẳng tay mở góc 60 độ, không giơ thẳng đứng kiểu robot.</w:t>
        <w:br/>
        <w:t>• Khớp ngón tay: Mỗi ngón tay có độ cong (curl) và độ mở (splay) độc lập. Không gập cả bàn tay như mái chèo.</w:t>
      </w:r>
    </w:p>
    <w:p>
      <w:pPr>
        <w:keepNext/>
        <w:spacing w:before="360" w:after="120"/>
      </w:pPr>
      <w:r>
        <w:rPr>
          <w:b/>
          <w:color w:val="1B365D"/>
          <w:sz w:val="28"/>
        </w:rPr>
        <w:t>10. Mắt, Khuôn mặt, Khẩu hình tiếng Việt &amp; Nhịp thở</w:t>
      </w:r>
    </w:p>
    <w:p>
      <w:pPr>
        <w:spacing w:after="80" w:line="276" w:lineRule="auto"/>
      </w:pPr>
      <w:r>
        <w:rPr>
          <w:i w:val="0"/>
          <w:color w:val="2D3748"/>
          <w:sz w:val="20"/>
        </w:rPr>
        <w:t>• Saccade &amp; Fixation: Ánh mắt dừng ở vùng mắt-mũi từ 1.5 - 3.5 giây, sau đó chuyển động saccade nhẹ 150-300ms.</w:t>
        <w:br/>
        <w:t>• Khẩu hình tiếng Việt: Khớp năng lượng RMS thành 5 Viseme cơ bản (Aa, Ih, Ou, Ee, Oh) và phụ âm môi (M, B, P).</w:t>
        <w:br/>
        <w:t>• Nhịp thở sinh học: Ngực phập phồng nhẹ nhàng chu kỳ 4 giây (15 nhịp/phút) với biên độ 1.5cm.</w:t>
      </w:r>
    </w:p>
    <w:p>
      <w:r>
        <w:br w:type="page"/>
      </w:r>
    </w:p>
    <w:p>
      <w:pPr>
        <w:keepNext/>
        <w:spacing w:before="360" w:after="120"/>
      </w:pPr>
      <w:r>
        <w:rPr>
          <w:b/>
          <w:color w:val="1B365D"/>
          <w:sz w:val="28"/>
        </w:rPr>
        <w:t>11. Bộ 32 tình huống kiểm thử bối cảnh lâm sàng (Context Test Scenarios)</w:t>
      </w:r>
    </w:p>
    <w:p>
      <w:pPr>
        <w:spacing w:after="80" w:line="276" w:lineRule="auto"/>
      </w:pPr>
      <w:r>
        <w:rPr>
          <w:i w:val="0"/>
          <w:color w:val="2D3748"/>
          <w:sz w:val="20"/>
        </w:rPr>
        <w:t>Bảng kiểm tra tự động 32 kịch bản lâm sàng thực tế, kiểm soát toàn bộ trường hợp biên và điều kiện cấm:</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1872"/>
        <w:gridCol w:w="1872"/>
        <w:gridCol w:w="1872"/>
        <w:gridCol w:w="1872"/>
        <w:gridCol w:w="1872"/>
      </w:tblGrid>
      <w:tr>
        <w:tc>
          <w:tcPr>
            <w:tcW w:type="dxa" w:w="1440"/>
            <w:shd w:val="clear" w:color="auto" w:fill="EDF2F7"/>
            <w:tcMar>
              <w:top w:w="100" w:type="dxa"/>
              <w:bottom w:w="100" w:type="dxa"/>
              <w:left w:w="140" w:type="dxa"/>
              <w:right w:w="140" w:type="dxa"/>
            </w:tcMar>
          </w:tcPr>
          <w:p>
            <w:r>
              <w:rPr>
                <w:b/>
                <w:color w:val="1B365D"/>
                <w:sz w:val="17"/>
              </w:rPr>
              <w:t>Mã test</w:t>
            </w:r>
          </w:p>
        </w:tc>
        <w:tc>
          <w:tcPr>
            <w:tcW w:type="dxa" w:w="2592"/>
            <w:shd w:val="clear" w:color="auto" w:fill="EDF2F7"/>
            <w:tcMar>
              <w:top w:w="100" w:type="dxa"/>
              <w:bottom w:w="100" w:type="dxa"/>
              <w:left w:w="140" w:type="dxa"/>
              <w:right w:w="140" w:type="dxa"/>
            </w:tcMar>
          </w:tcPr>
          <w:p>
            <w:r>
              <w:rPr>
                <w:b/>
                <w:color w:val="1B365D"/>
                <w:sz w:val="17"/>
              </w:rPr>
              <w:t>Câu hỏi người dùng</w:t>
            </w:r>
          </w:p>
        </w:tc>
        <w:tc>
          <w:tcPr>
            <w:tcW w:type="dxa" w:w="1728"/>
            <w:shd w:val="clear" w:color="auto" w:fill="EDF2F7"/>
            <w:tcMar>
              <w:top w:w="100" w:type="dxa"/>
              <w:bottom w:w="100" w:type="dxa"/>
              <w:left w:w="140" w:type="dxa"/>
              <w:right w:w="140" w:type="dxa"/>
            </w:tcMar>
          </w:tcPr>
          <w:p>
            <w:r>
              <w:rPr>
                <w:b/>
                <w:color w:val="1B365D"/>
                <w:sz w:val="17"/>
              </w:rPr>
              <w:t>Bối cảnh phân tích</w:t>
            </w:r>
          </w:p>
        </w:tc>
        <w:tc>
          <w:tcPr>
            <w:tcW w:type="dxa" w:w="1728"/>
            <w:shd w:val="clear" w:color="auto" w:fill="EDF2F7"/>
            <w:tcMar>
              <w:top w:w="100" w:type="dxa"/>
              <w:bottom w:w="100" w:type="dxa"/>
              <w:left w:w="140" w:type="dxa"/>
              <w:right w:w="140" w:type="dxa"/>
            </w:tcMar>
          </w:tcPr>
          <w:p>
            <w:r>
              <w:rPr>
                <w:b/>
                <w:color w:val="1B365D"/>
                <w:sz w:val="17"/>
              </w:rPr>
              <w:t>Biến thể kỳ vọng</w:t>
            </w:r>
          </w:p>
        </w:tc>
        <w:tc>
          <w:tcPr>
            <w:tcW w:type="dxa" w:w="2592"/>
            <w:shd w:val="clear" w:color="auto" w:fill="EDF2F7"/>
            <w:tcMar>
              <w:top w:w="100" w:type="dxa"/>
              <w:bottom w:w="100" w:type="dxa"/>
              <w:left w:w="140" w:type="dxa"/>
              <w:right w:w="140" w:type="dxa"/>
            </w:tcMar>
          </w:tcPr>
          <w:p>
            <w:r>
              <w:rPr>
                <w:b/>
                <w:color w:val="1B365D"/>
                <w:sz w:val="17"/>
              </w:rPr>
              <w:t>Tiêu chí nghiệm thu</w:t>
            </w:r>
          </w:p>
        </w:tc>
      </w:tr>
      <w:tr>
        <w:tc>
          <w:tcPr>
            <w:tcW w:type="dxa" w:w="1440"/>
            <w:shd w:val="clear" w:color="auto" w:fill="FFFFFF"/>
            <w:tcMar>
              <w:top w:w="100" w:type="dxa"/>
              <w:bottom w:w="100" w:type="dxa"/>
              <w:left w:w="140" w:type="dxa"/>
              <w:right w:w="140" w:type="dxa"/>
            </w:tcMar>
          </w:tcPr>
          <w:p>
            <w:r>
              <w:rPr>
                <w:b/>
                <w:sz w:val="16"/>
              </w:rPr>
              <w:t>TC_01_NEGATION_CHEST_PAIN</w:t>
            </w:r>
          </w:p>
        </w:tc>
        <w:tc>
          <w:tcPr>
            <w:tcW w:type="dxa" w:w="2592"/>
            <w:shd w:val="clear" w:color="auto" w:fill="FFFFFF"/>
            <w:tcMar>
              <w:top w:w="100" w:type="dxa"/>
              <w:bottom w:w="100" w:type="dxa"/>
              <w:left w:w="140" w:type="dxa"/>
              <w:right w:w="140" w:type="dxa"/>
            </w:tcMar>
          </w:tcPr>
          <w:p>
            <w:r>
              <w:rPr>
                <w:sz w:val="16"/>
              </w:rPr>
              <w:t>Tôi chỉ bị mỏi cơ vai gáy chứ không khó thở, không đau ngực</w:t>
            </w:r>
          </w:p>
        </w:tc>
        <w:tc>
          <w:tcPr>
            <w:tcW w:type="dxa" w:w="1728"/>
            <w:shd w:val="clear" w:color="auto" w:fill="FFFFFF"/>
            <w:tcMar>
              <w:top w:w="100" w:type="dxa"/>
              <w:bottom w:w="100" w:type="dxa"/>
              <w:left w:w="140" w:type="dxa"/>
              <w:right w:w="140" w:type="dxa"/>
            </w:tcMar>
          </w:tcPr>
          <w:p>
            <w:r>
              <w:rPr>
                <w:sz w:val="15"/>
              </w:rPr>
              <w:t>Intent: negation_ack</w:t>
              <w:br/>
              <w:t>Flags: {"has_negation": true, "emergency_flag": false, "subject": "self"}</w:t>
            </w:r>
          </w:p>
        </w:tc>
        <w:tc>
          <w:tcPr>
            <w:tcW w:type="dxa" w:w="1728"/>
            <w:shd w:val="clear" w:color="auto" w:fill="FFFFFF"/>
            <w:tcMar>
              <w:top w:w="100" w:type="dxa"/>
              <w:bottom w:w="100" w:type="dxa"/>
              <w:left w:w="140" w:type="dxa"/>
              <w:right w:w="140" w:type="dxa"/>
            </w:tcMar>
          </w:tcPr>
          <w:p>
            <w:r>
              <w:rPr>
                <w:b/>
                <w:color w:val="1B365D"/>
                <w:sz w:val="16"/>
              </w:rPr>
              <w:t>NEGATION_SUBTLE_NOD</w:t>
            </w:r>
          </w:p>
        </w:tc>
        <w:tc>
          <w:tcPr>
            <w:tcW w:type="dxa" w:w="2592"/>
            <w:shd w:val="clear" w:color="auto" w:fill="FFFFFF"/>
            <w:tcMar>
              <w:top w:w="100" w:type="dxa"/>
              <w:bottom w:w="100" w:type="dxa"/>
              <w:left w:w="140" w:type="dxa"/>
              <w:right w:w="140" w:type="dxa"/>
            </w:tcMar>
          </w:tcPr>
          <w:p>
            <w:r>
              <w:rPr>
                <w:sz w:val="16"/>
              </w:rPr>
              <w:t>Avatar gật đầu 1 nhịp chậm xác nhận đã hiểu thông tin loại trừ, không kích hoạt báo động cấp cứu.</w:t>
            </w:r>
          </w:p>
        </w:tc>
      </w:tr>
      <w:tr>
        <w:tc>
          <w:tcPr>
            <w:tcW w:type="dxa" w:w="1440"/>
            <w:shd w:val="clear" w:color="auto" w:fill="F7FAFC"/>
            <w:tcMar>
              <w:top w:w="100" w:type="dxa"/>
              <w:bottom w:w="100" w:type="dxa"/>
              <w:left w:w="140" w:type="dxa"/>
              <w:right w:w="140" w:type="dxa"/>
            </w:tcMar>
          </w:tcPr>
          <w:p>
            <w:r>
              <w:rPr>
                <w:b/>
                <w:sz w:val="16"/>
              </w:rPr>
              <w:t>TC_02_HYPOTHETICAL_OVERDOSE</w:t>
            </w:r>
          </w:p>
        </w:tc>
        <w:tc>
          <w:tcPr>
            <w:tcW w:type="dxa" w:w="2592"/>
            <w:shd w:val="clear" w:color="auto" w:fill="F7FAFC"/>
            <w:tcMar>
              <w:top w:w="100" w:type="dxa"/>
              <w:bottom w:w="100" w:type="dxa"/>
              <w:left w:w="140" w:type="dxa"/>
              <w:right w:w="140" w:type="dxa"/>
            </w:tcMar>
          </w:tcPr>
          <w:p>
            <w:r>
              <w:rPr>
                <w:sz w:val="16"/>
              </w:rPr>
              <w:t>Nếu lỡ uống nhầm 2 viên thuốc hạ áp cùng lúc thì có nguy hiểm không bác sĩ?</w:t>
            </w:r>
          </w:p>
        </w:tc>
        <w:tc>
          <w:tcPr>
            <w:tcW w:type="dxa" w:w="1728"/>
            <w:shd w:val="clear" w:color="auto" w:fill="F7FAFC"/>
            <w:tcMar>
              <w:top w:w="100" w:type="dxa"/>
              <w:bottom w:w="100" w:type="dxa"/>
              <w:left w:w="140" w:type="dxa"/>
              <w:right w:w="140" w:type="dxa"/>
            </w:tcMar>
          </w:tcPr>
          <w:p>
            <w:r>
              <w:rPr>
                <w:sz w:val="15"/>
              </w:rPr>
              <w:t>Intent: hypothetical</w:t>
              <w:br/>
              <w:t>Flags: {"is_hypothetical": true, "emergency_flag": false, "subject": "self"}</w:t>
            </w:r>
          </w:p>
        </w:tc>
        <w:tc>
          <w:tcPr>
            <w:tcW w:type="dxa" w:w="1728"/>
            <w:shd w:val="clear" w:color="auto" w:fill="F7FAFC"/>
            <w:tcMar>
              <w:top w:w="100" w:type="dxa"/>
              <w:bottom w:w="100" w:type="dxa"/>
              <w:left w:w="140" w:type="dxa"/>
              <w:right w:w="140" w:type="dxa"/>
            </w:tcMar>
          </w:tcPr>
          <w:p>
            <w:r>
              <w:rPr>
                <w:b/>
                <w:color w:val="1B365D"/>
                <w:sz w:val="16"/>
              </w:rPr>
              <w:t>HYPO_HEAD_TILT_ENGAGE</w:t>
            </w:r>
          </w:p>
        </w:tc>
        <w:tc>
          <w:tcPr>
            <w:tcW w:type="dxa" w:w="2592"/>
            <w:shd w:val="clear" w:color="auto" w:fill="F7FAFC"/>
            <w:tcMar>
              <w:top w:w="100" w:type="dxa"/>
              <w:bottom w:w="100" w:type="dxa"/>
              <w:left w:w="140" w:type="dxa"/>
              <w:right w:w="140" w:type="dxa"/>
            </w:tcMar>
          </w:tcPr>
          <w:p>
            <w:r>
              <w:rPr>
                <w:sz w:val="16"/>
              </w:rPr>
              <w:t>Avatar giữ thái độ khoa học khách quan, nghiêng đầu nhẹ giải thích cơ chế, không hoảng sợ vô căn cứ.</w:t>
            </w:r>
          </w:p>
        </w:tc>
      </w:tr>
      <w:tr>
        <w:tc>
          <w:tcPr>
            <w:tcW w:type="dxa" w:w="1440"/>
            <w:shd w:val="clear" w:color="auto" w:fill="FFFFFF"/>
            <w:tcMar>
              <w:top w:w="100" w:type="dxa"/>
              <w:bottom w:w="100" w:type="dxa"/>
              <w:left w:w="140" w:type="dxa"/>
              <w:right w:w="140" w:type="dxa"/>
            </w:tcMar>
          </w:tcPr>
          <w:p>
            <w:r>
              <w:rPr>
                <w:b/>
                <w:sz w:val="16"/>
              </w:rPr>
              <w:t>TC_03_THIRD_PERSON_ELDERLY_FEVER</w:t>
            </w:r>
          </w:p>
        </w:tc>
        <w:tc>
          <w:tcPr>
            <w:tcW w:type="dxa" w:w="2592"/>
            <w:shd w:val="clear" w:color="auto" w:fill="FFFFFF"/>
            <w:tcMar>
              <w:top w:w="100" w:type="dxa"/>
              <w:bottom w:w="100" w:type="dxa"/>
              <w:left w:w="140" w:type="dxa"/>
              <w:right w:w="140" w:type="dxa"/>
            </w:tcMar>
          </w:tcPr>
          <w:p>
            <w:r>
              <w:rPr>
                <w:sz w:val="16"/>
              </w:rPr>
              <w:t>Bà ngoại tôi 82 tuổi hôm nay bị sốt 39 độ và bắt đầu mê man</w:t>
            </w:r>
          </w:p>
        </w:tc>
        <w:tc>
          <w:tcPr>
            <w:tcW w:type="dxa" w:w="1728"/>
            <w:shd w:val="clear" w:color="auto" w:fill="FFFFFF"/>
            <w:tcMar>
              <w:top w:w="100" w:type="dxa"/>
              <w:bottom w:w="100" w:type="dxa"/>
              <w:left w:w="140" w:type="dxa"/>
              <w:right w:w="140" w:type="dxa"/>
            </w:tcMar>
          </w:tcPr>
          <w:p>
            <w:r>
              <w:rPr>
                <w:sz w:val="15"/>
              </w:rPr>
              <w:t>Intent: emergency_alert</w:t>
              <w:br/>
              <w:t>Flags: {"subject": "third_person", "emergency_flag": true, "vulnerable_population": true}</w:t>
            </w:r>
          </w:p>
        </w:tc>
        <w:tc>
          <w:tcPr>
            <w:tcW w:type="dxa" w:w="1728"/>
            <w:shd w:val="clear" w:color="auto" w:fill="FFFFFF"/>
            <w:tcMar>
              <w:top w:w="100" w:type="dxa"/>
              <w:bottom w:w="100" w:type="dxa"/>
              <w:left w:w="140" w:type="dxa"/>
              <w:right w:w="140" w:type="dxa"/>
            </w:tcMar>
          </w:tcPr>
          <w:p>
            <w:r>
              <w:rPr>
                <w:b/>
                <w:color w:val="1B365D"/>
                <w:sz w:val="16"/>
              </w:rPr>
              <w:t>EMERGENCY_SERIOUS_STILL</w:t>
            </w:r>
          </w:p>
        </w:tc>
        <w:tc>
          <w:tcPr>
            <w:tcW w:type="dxa" w:w="2592"/>
            <w:shd w:val="clear" w:color="auto" w:fill="FFFFFF"/>
            <w:tcMar>
              <w:top w:w="100" w:type="dxa"/>
              <w:bottom w:w="100" w:type="dxa"/>
              <w:left w:w="140" w:type="dxa"/>
              <w:right w:w="140" w:type="dxa"/>
            </w:tcMar>
          </w:tcPr>
          <w:p>
            <w:r>
              <w:rPr>
                <w:sz w:val="16"/>
              </w:rPr>
              <w:t>Avatar lập tức chuyển sang biểu cảm nghiêm nghị tuyệt đối, không cười, hướng dẫn gọi cấp cứu ngay.</w:t>
            </w:r>
          </w:p>
        </w:tc>
      </w:tr>
      <w:tr>
        <w:tc>
          <w:tcPr>
            <w:tcW w:type="dxa" w:w="1440"/>
            <w:shd w:val="clear" w:color="auto" w:fill="F7FAFC"/>
            <w:tcMar>
              <w:top w:w="100" w:type="dxa"/>
              <w:bottom w:w="100" w:type="dxa"/>
              <w:left w:w="140" w:type="dxa"/>
              <w:right w:w="140" w:type="dxa"/>
            </w:tcMar>
          </w:tcPr>
          <w:p>
            <w:r>
              <w:rPr>
                <w:b/>
                <w:sz w:val="16"/>
              </w:rPr>
              <w:t>TC_04_BLEEDING_GUM_ACUTE</w:t>
            </w:r>
          </w:p>
        </w:tc>
        <w:tc>
          <w:tcPr>
            <w:tcW w:type="dxa" w:w="2592"/>
            <w:shd w:val="clear" w:color="auto" w:fill="F7FAFC"/>
            <w:tcMar>
              <w:top w:w="100" w:type="dxa"/>
              <w:bottom w:w="100" w:type="dxa"/>
              <w:left w:w="140" w:type="dxa"/>
              <w:right w:w="140" w:type="dxa"/>
            </w:tcMar>
          </w:tcPr>
          <w:p>
            <w:r>
              <w:rPr>
                <w:sz w:val="16"/>
              </w:rPr>
              <w:t>Tôi đang bị chảy máu chân răng cần phải làm gì để không còn chảy máu nữa</w:t>
            </w:r>
          </w:p>
        </w:tc>
        <w:tc>
          <w:tcPr>
            <w:tcW w:type="dxa" w:w="1728"/>
            <w:shd w:val="clear" w:color="auto" w:fill="F7FAFC"/>
            <w:tcMar>
              <w:top w:w="100" w:type="dxa"/>
              <w:bottom w:w="100" w:type="dxa"/>
              <w:left w:w="140" w:type="dxa"/>
              <w:right w:w="140" w:type="dxa"/>
            </w:tcMar>
          </w:tcPr>
          <w:p>
            <w:r>
              <w:rPr>
                <w:sz w:val="15"/>
              </w:rPr>
              <w:t>Intent: bleeding_control</w:t>
              <w:br/>
              <w:t>Flags: {"urgency": "urgent", "bleeding": true, "subject": "self"}</w:t>
            </w:r>
          </w:p>
        </w:tc>
        <w:tc>
          <w:tcPr>
            <w:tcW w:type="dxa" w:w="1728"/>
            <w:shd w:val="clear" w:color="auto" w:fill="F7FAFC"/>
            <w:tcMar>
              <w:top w:w="100" w:type="dxa"/>
              <w:bottom w:w="100" w:type="dxa"/>
              <w:left w:w="140" w:type="dxa"/>
              <w:right w:w="140" w:type="dxa"/>
            </w:tcMar>
          </w:tcPr>
          <w:p>
            <w:r>
              <w:rPr>
                <w:b/>
                <w:color w:val="1B365D"/>
                <w:sz w:val="16"/>
              </w:rPr>
              <w:t>HEMOSTASIS_COMPRESS_GESTURE</w:t>
            </w:r>
          </w:p>
        </w:tc>
        <w:tc>
          <w:tcPr>
            <w:tcW w:type="dxa" w:w="2592"/>
            <w:shd w:val="clear" w:color="auto" w:fill="F7FAFC"/>
            <w:tcMar>
              <w:top w:w="100" w:type="dxa"/>
              <w:bottom w:w="100" w:type="dxa"/>
              <w:left w:w="140" w:type="dxa"/>
              <w:right w:w="140" w:type="dxa"/>
            </w:tcMar>
          </w:tcPr>
          <w:p>
            <w:r>
              <w:rPr>
                <w:sz w:val="16"/>
              </w:rPr>
              <w:t>Mô phỏng lực ép gạc cầm máu tại chỗ, biểu cảm tập trung, hướng dẫn không khạc nhổ.</w:t>
            </w:r>
          </w:p>
        </w:tc>
      </w:tr>
      <w:tr>
        <w:tc>
          <w:tcPr>
            <w:tcW w:type="dxa" w:w="1440"/>
            <w:shd w:val="clear" w:color="auto" w:fill="FFFFFF"/>
            <w:tcMar>
              <w:top w:w="100" w:type="dxa"/>
              <w:bottom w:w="100" w:type="dxa"/>
              <w:left w:w="140" w:type="dxa"/>
              <w:right w:w="140" w:type="dxa"/>
            </w:tcMar>
          </w:tcPr>
          <w:p>
            <w:r>
              <w:rPr>
                <w:b/>
                <w:sz w:val="16"/>
              </w:rPr>
              <w:t>TC_05_STROKE_FAST_SIGNS</w:t>
            </w:r>
          </w:p>
        </w:tc>
        <w:tc>
          <w:tcPr>
            <w:tcW w:type="dxa" w:w="2592"/>
            <w:shd w:val="clear" w:color="auto" w:fill="FFFFFF"/>
            <w:tcMar>
              <w:top w:w="100" w:type="dxa"/>
              <w:bottom w:w="100" w:type="dxa"/>
              <w:left w:w="140" w:type="dxa"/>
              <w:right w:w="140" w:type="dxa"/>
            </w:tcMar>
          </w:tcPr>
          <w:p>
            <w:r>
              <w:rPr>
                <w:sz w:val="16"/>
              </w:rPr>
              <w:t>Bố tôi tự nhiên cười bị méo một bên miệng và tay phải không nhấc lên được</w:t>
            </w:r>
          </w:p>
        </w:tc>
        <w:tc>
          <w:tcPr>
            <w:tcW w:type="dxa" w:w="1728"/>
            <w:shd w:val="clear" w:color="auto" w:fill="FFFFFF"/>
            <w:tcMar>
              <w:top w:w="100" w:type="dxa"/>
              <w:bottom w:w="100" w:type="dxa"/>
              <w:left w:w="140" w:type="dxa"/>
              <w:right w:w="140" w:type="dxa"/>
            </w:tcMar>
          </w:tcPr>
          <w:p>
            <w:r>
              <w:rPr>
                <w:sz w:val="15"/>
              </w:rPr>
              <w:t>Intent: emergency_alert</w:t>
              <w:br/>
              <w:t>Flags: {"subject": "third_person", "emergency_flag": true, "stroke_fast": true}</w:t>
            </w:r>
          </w:p>
        </w:tc>
        <w:tc>
          <w:tcPr>
            <w:tcW w:type="dxa" w:w="1728"/>
            <w:shd w:val="clear" w:color="auto" w:fill="FFFFFF"/>
            <w:tcMar>
              <w:top w:w="100" w:type="dxa"/>
              <w:bottom w:w="100" w:type="dxa"/>
              <w:left w:w="140" w:type="dxa"/>
              <w:right w:w="140" w:type="dxa"/>
            </w:tcMar>
          </w:tcPr>
          <w:p>
            <w:r>
              <w:rPr>
                <w:b/>
                <w:color w:val="1B365D"/>
                <w:sz w:val="16"/>
              </w:rPr>
              <w:t>EMERGENCY_RAISE_PALM_HALT</w:t>
            </w:r>
          </w:p>
        </w:tc>
        <w:tc>
          <w:tcPr>
            <w:tcW w:type="dxa" w:w="2592"/>
            <w:shd w:val="clear" w:color="auto" w:fill="FFFFFF"/>
            <w:tcMar>
              <w:top w:w="100" w:type="dxa"/>
              <w:bottom w:w="100" w:type="dxa"/>
              <w:left w:w="140" w:type="dxa"/>
              <w:right w:w="140" w:type="dxa"/>
            </w:tcMar>
          </w:tcPr>
          <w:p>
            <w:r>
              <w:rPr>
                <w:sz w:val="16"/>
              </w:rPr>
              <w:t>Giơ tay chặn dứt khoát, yêu cầu gọi 115 lập tức, không cho uống bất kỳ loại thuốc hay hạ áp nào.</w:t>
            </w:r>
          </w:p>
        </w:tc>
      </w:tr>
      <w:tr>
        <w:tc>
          <w:tcPr>
            <w:tcW w:type="dxa" w:w="1440"/>
            <w:shd w:val="clear" w:color="auto" w:fill="F7FAFC"/>
            <w:tcMar>
              <w:top w:w="100" w:type="dxa"/>
              <w:bottom w:w="100" w:type="dxa"/>
              <w:left w:w="140" w:type="dxa"/>
              <w:right w:w="140" w:type="dxa"/>
            </w:tcMar>
          </w:tcPr>
          <w:p>
            <w:r>
              <w:rPr>
                <w:b/>
                <w:sz w:val="16"/>
              </w:rPr>
              <w:t>TC_06_PREGNANCY_HEADACHE</w:t>
            </w:r>
          </w:p>
        </w:tc>
        <w:tc>
          <w:tcPr>
            <w:tcW w:type="dxa" w:w="2592"/>
            <w:shd w:val="clear" w:color="auto" w:fill="F7FAFC"/>
            <w:tcMar>
              <w:top w:w="100" w:type="dxa"/>
              <w:bottom w:w="100" w:type="dxa"/>
              <w:left w:w="140" w:type="dxa"/>
              <w:right w:w="140" w:type="dxa"/>
            </w:tcMar>
          </w:tcPr>
          <w:p>
            <w:r>
              <w:rPr>
                <w:sz w:val="16"/>
              </w:rPr>
              <w:t>Em đang mang thai tuần thứ 12 bị đau đầu thì có uống được thuốc giảm đau không?</w:t>
            </w:r>
          </w:p>
        </w:tc>
        <w:tc>
          <w:tcPr>
            <w:tcW w:type="dxa" w:w="1728"/>
            <w:shd w:val="clear" w:color="auto" w:fill="F7FAFC"/>
            <w:tcMar>
              <w:top w:w="100" w:type="dxa"/>
              <w:bottom w:w="100" w:type="dxa"/>
              <w:left w:w="140" w:type="dxa"/>
              <w:right w:w="140" w:type="dxa"/>
            </w:tcMar>
          </w:tcPr>
          <w:p>
            <w:r>
              <w:rPr>
                <w:sz w:val="15"/>
              </w:rPr>
              <w:t>Intent: special_population</w:t>
              <w:br/>
              <w:t>Flags: {"pregnancy": true, "subject": "self"}</w:t>
            </w:r>
          </w:p>
        </w:tc>
        <w:tc>
          <w:tcPr>
            <w:tcW w:type="dxa" w:w="1728"/>
            <w:shd w:val="clear" w:color="auto" w:fill="F7FAFC"/>
            <w:tcMar>
              <w:top w:w="100" w:type="dxa"/>
              <w:bottom w:w="100" w:type="dxa"/>
              <w:left w:w="140" w:type="dxa"/>
              <w:right w:w="140" w:type="dxa"/>
            </w:tcMar>
          </w:tcPr>
          <w:p>
            <w:r>
              <w:rPr>
                <w:b/>
                <w:color w:val="1B365D"/>
                <w:sz w:val="16"/>
              </w:rPr>
              <w:t>SPECIAL_GENTLE_LEAN</w:t>
            </w:r>
          </w:p>
        </w:tc>
        <w:tc>
          <w:tcPr>
            <w:tcW w:type="dxa" w:w="2592"/>
            <w:shd w:val="clear" w:color="auto" w:fill="F7FAFC"/>
            <w:tcMar>
              <w:top w:w="100" w:type="dxa"/>
              <w:bottom w:w="100" w:type="dxa"/>
              <w:left w:w="140" w:type="dxa"/>
              <w:right w:w="140" w:type="dxa"/>
            </w:tcMar>
          </w:tcPr>
          <w:p>
            <w:r>
              <w:rPr>
                <w:sz w:val="16"/>
              </w:rPr>
              <w:t>Thân mình nghiêng cẩn trọng, giọng trầm ấm cảnh báo chống chỉ định NSAID trên phụ nữ mang thai.</w:t>
            </w:r>
          </w:p>
        </w:tc>
      </w:tr>
      <w:tr>
        <w:tc>
          <w:tcPr>
            <w:tcW w:type="dxa" w:w="1440"/>
            <w:shd w:val="clear" w:color="auto" w:fill="FFFFFF"/>
            <w:tcMar>
              <w:top w:w="100" w:type="dxa"/>
              <w:bottom w:w="100" w:type="dxa"/>
              <w:left w:w="140" w:type="dxa"/>
              <w:right w:w="140" w:type="dxa"/>
            </w:tcMar>
          </w:tcPr>
          <w:p>
            <w:r>
              <w:rPr>
                <w:b/>
                <w:sz w:val="16"/>
              </w:rPr>
              <w:t>TC_07_CHILD_FEVER_CONVULSION</w:t>
            </w:r>
          </w:p>
        </w:tc>
        <w:tc>
          <w:tcPr>
            <w:tcW w:type="dxa" w:w="2592"/>
            <w:shd w:val="clear" w:color="auto" w:fill="FFFFFF"/>
            <w:tcMar>
              <w:top w:w="100" w:type="dxa"/>
              <w:bottom w:w="100" w:type="dxa"/>
              <w:left w:w="140" w:type="dxa"/>
              <w:right w:w="140" w:type="dxa"/>
            </w:tcMar>
          </w:tcPr>
          <w:p>
            <w:r>
              <w:rPr>
                <w:sz w:val="16"/>
              </w:rPr>
              <w:t>Bé nhà em 2 tuổi đang sốt 40 độ co giật chân tay em sợ quá</w:t>
            </w:r>
          </w:p>
        </w:tc>
        <w:tc>
          <w:tcPr>
            <w:tcW w:type="dxa" w:w="1728"/>
            <w:shd w:val="clear" w:color="auto" w:fill="FFFFFF"/>
            <w:tcMar>
              <w:top w:w="100" w:type="dxa"/>
              <w:bottom w:w="100" w:type="dxa"/>
              <w:left w:w="140" w:type="dxa"/>
              <w:right w:w="140" w:type="dxa"/>
            </w:tcMar>
          </w:tcPr>
          <w:p>
            <w:r>
              <w:rPr>
                <w:sz w:val="15"/>
              </w:rPr>
              <w:t>Intent: emergency_convulsion</w:t>
              <w:br/>
              <w:t>Flags: {"pediatric": true, "emergency_flag": true, "convulsion": true}</w:t>
            </w:r>
          </w:p>
        </w:tc>
        <w:tc>
          <w:tcPr>
            <w:tcW w:type="dxa" w:w="1728"/>
            <w:shd w:val="clear" w:color="auto" w:fill="FFFFFF"/>
            <w:tcMar>
              <w:top w:w="100" w:type="dxa"/>
              <w:bottom w:w="100" w:type="dxa"/>
              <w:left w:w="140" w:type="dxa"/>
              <w:right w:w="140" w:type="dxa"/>
            </w:tcMar>
          </w:tcPr>
          <w:p>
            <w:r>
              <w:rPr>
                <w:b/>
                <w:color w:val="1B365D"/>
                <w:sz w:val="16"/>
              </w:rPr>
              <w:t>CONVULSION_URGENT_CALM</w:t>
            </w:r>
          </w:p>
        </w:tc>
        <w:tc>
          <w:tcPr>
            <w:tcW w:type="dxa" w:w="2592"/>
            <w:shd w:val="clear" w:color="auto" w:fill="FFFFFF"/>
            <w:tcMar>
              <w:top w:w="100" w:type="dxa"/>
              <w:bottom w:w="100" w:type="dxa"/>
              <w:left w:w="140" w:type="dxa"/>
              <w:right w:w="140" w:type="dxa"/>
            </w:tcMar>
          </w:tcPr>
          <w:p>
            <w:r>
              <w:rPr>
                <w:sz w:val="16"/>
              </w:rPr>
              <w:t>Ra hiệu hai tay hạ thấp bình tĩnh dứt khoát, hướng dẫn nằm nghiêng an toàn, không nhét vật vào miệng.</w:t>
            </w:r>
          </w:p>
        </w:tc>
      </w:tr>
      <w:tr>
        <w:tc>
          <w:tcPr>
            <w:tcW w:type="dxa" w:w="1440"/>
            <w:shd w:val="clear" w:color="auto" w:fill="F7FAFC"/>
            <w:tcMar>
              <w:top w:w="100" w:type="dxa"/>
              <w:bottom w:w="100" w:type="dxa"/>
              <w:left w:w="140" w:type="dxa"/>
              <w:right w:w="140" w:type="dxa"/>
            </w:tcMar>
          </w:tcPr>
          <w:p>
            <w:r>
              <w:rPr>
                <w:b/>
                <w:sz w:val="16"/>
              </w:rPr>
              <w:t>TC_08_SCALD_BURN_FIRST_AID</w:t>
            </w:r>
          </w:p>
        </w:tc>
        <w:tc>
          <w:tcPr>
            <w:tcW w:type="dxa" w:w="2592"/>
            <w:shd w:val="clear" w:color="auto" w:fill="F7FAFC"/>
            <w:tcMar>
              <w:top w:w="100" w:type="dxa"/>
              <w:bottom w:w="100" w:type="dxa"/>
              <w:left w:w="140" w:type="dxa"/>
              <w:right w:w="140" w:type="dxa"/>
            </w:tcMar>
          </w:tcPr>
          <w:p>
            <w:r>
              <w:rPr>
                <w:sz w:val="16"/>
              </w:rPr>
              <w:t>Tôi vừa bị đổ nguyên ấm nước sôi vào cẳng chân đang rất rát</w:t>
            </w:r>
          </w:p>
        </w:tc>
        <w:tc>
          <w:tcPr>
            <w:tcW w:type="dxa" w:w="1728"/>
            <w:shd w:val="clear" w:color="auto" w:fill="F7FAFC"/>
            <w:tcMar>
              <w:top w:w="100" w:type="dxa"/>
              <w:bottom w:w="100" w:type="dxa"/>
              <w:left w:w="140" w:type="dxa"/>
              <w:right w:w="140" w:type="dxa"/>
            </w:tcMar>
          </w:tcPr>
          <w:p>
            <w:r>
              <w:rPr>
                <w:sz w:val="15"/>
              </w:rPr>
              <w:t>Intent: burn_first_aid</w:t>
              <w:br/>
              <w:t>Flags: {"acute_trauma": true, "burn": true}</w:t>
            </w:r>
          </w:p>
        </w:tc>
        <w:tc>
          <w:tcPr>
            <w:tcW w:type="dxa" w:w="1728"/>
            <w:shd w:val="clear" w:color="auto" w:fill="F7FAFC"/>
            <w:tcMar>
              <w:top w:w="100" w:type="dxa"/>
              <w:bottom w:w="100" w:type="dxa"/>
              <w:left w:w="140" w:type="dxa"/>
              <w:right w:w="140" w:type="dxa"/>
            </w:tcMar>
          </w:tcPr>
          <w:p>
            <w:r>
              <w:rPr>
                <w:b/>
                <w:color w:val="1B365D"/>
                <w:sz w:val="16"/>
              </w:rPr>
              <w:t>BURN_COOL_WATER_INDICATE</w:t>
            </w:r>
          </w:p>
        </w:tc>
        <w:tc>
          <w:tcPr>
            <w:tcW w:type="dxa" w:w="2592"/>
            <w:shd w:val="clear" w:color="auto" w:fill="F7FAFC"/>
            <w:tcMar>
              <w:top w:w="100" w:type="dxa"/>
              <w:bottom w:w="100" w:type="dxa"/>
              <w:left w:w="140" w:type="dxa"/>
              <w:right w:w="140" w:type="dxa"/>
            </w:tcMar>
          </w:tcPr>
          <w:p>
            <w:r>
              <w:rPr>
                <w:sz w:val="16"/>
              </w:rPr>
              <w:t>Minh họa dòng nước mát chảy liên tục, dặn xả nước 15-20 phút, cấm bôi kem đánh răng/mỡ trăn.</w:t>
            </w:r>
          </w:p>
        </w:tc>
      </w:tr>
      <w:tr>
        <w:tc>
          <w:tcPr>
            <w:tcW w:type="dxa" w:w="1440"/>
            <w:shd w:val="clear" w:color="auto" w:fill="FFFFFF"/>
            <w:tcMar>
              <w:top w:w="100" w:type="dxa"/>
              <w:bottom w:w="100" w:type="dxa"/>
              <w:left w:w="140" w:type="dxa"/>
              <w:right w:w="140" w:type="dxa"/>
            </w:tcMar>
          </w:tcPr>
          <w:p>
            <w:r>
              <w:rPr>
                <w:b/>
                <w:sz w:val="16"/>
              </w:rPr>
              <w:t>TC_09_NEGATION_NO_FEVER</w:t>
            </w:r>
          </w:p>
        </w:tc>
        <w:tc>
          <w:tcPr>
            <w:tcW w:type="dxa" w:w="2592"/>
            <w:shd w:val="clear" w:color="auto" w:fill="FFFFFF"/>
            <w:tcMar>
              <w:top w:w="100" w:type="dxa"/>
              <w:bottom w:w="100" w:type="dxa"/>
              <w:left w:w="140" w:type="dxa"/>
              <w:right w:w="140" w:type="dxa"/>
            </w:tcMar>
          </w:tcPr>
          <w:p>
            <w:r>
              <w:rPr>
                <w:sz w:val="16"/>
              </w:rPr>
              <w:t>Họng tôi chỉ rát buốt nuốt vướng chứ tôi đo nhiệt kế không hề sốt</w:t>
            </w:r>
          </w:p>
        </w:tc>
        <w:tc>
          <w:tcPr>
            <w:tcW w:type="dxa" w:w="1728"/>
            <w:shd w:val="clear" w:color="auto" w:fill="FFFFFF"/>
            <w:tcMar>
              <w:top w:w="100" w:type="dxa"/>
              <w:bottom w:w="100" w:type="dxa"/>
              <w:left w:w="140" w:type="dxa"/>
              <w:right w:w="140" w:type="dxa"/>
            </w:tcMar>
          </w:tcPr>
          <w:p>
            <w:r>
              <w:rPr>
                <w:sz w:val="15"/>
              </w:rPr>
              <w:t>Intent: negation_ack</w:t>
              <w:br/>
              <w:t>Flags: {"has_negation": true, "symptom": "sore_throat"}</w:t>
            </w:r>
          </w:p>
        </w:tc>
        <w:tc>
          <w:tcPr>
            <w:tcW w:type="dxa" w:w="1728"/>
            <w:shd w:val="clear" w:color="auto" w:fill="FFFFFF"/>
            <w:tcMar>
              <w:top w:w="100" w:type="dxa"/>
              <w:bottom w:w="100" w:type="dxa"/>
              <w:left w:w="140" w:type="dxa"/>
              <w:right w:w="140" w:type="dxa"/>
            </w:tcMar>
          </w:tcPr>
          <w:p>
            <w:r>
              <w:rPr>
                <w:b/>
                <w:color w:val="1B365D"/>
                <w:sz w:val="16"/>
              </w:rPr>
              <w:t>NEGATION_SUBTLE_NOD</w:t>
            </w:r>
          </w:p>
        </w:tc>
        <w:tc>
          <w:tcPr>
            <w:tcW w:type="dxa" w:w="2592"/>
            <w:shd w:val="clear" w:color="auto" w:fill="FFFFFF"/>
            <w:tcMar>
              <w:top w:w="100" w:type="dxa"/>
              <w:bottom w:w="100" w:type="dxa"/>
              <w:left w:w="140" w:type="dxa"/>
              <w:right w:w="140" w:type="dxa"/>
            </w:tcMar>
          </w:tcPr>
          <w:p>
            <w:r>
              <w:rPr>
                <w:sz w:val="16"/>
              </w:rPr>
              <w:t>Avatar gật đầu nhẹ ghi nhận không sốt, tiếp tục tư vấn chăm sóc họng thường quy.</w:t>
            </w:r>
          </w:p>
        </w:tc>
      </w:tr>
      <w:tr>
        <w:tc>
          <w:tcPr>
            <w:tcW w:type="dxa" w:w="1440"/>
            <w:shd w:val="clear" w:color="auto" w:fill="F7FAFC"/>
            <w:tcMar>
              <w:top w:w="100" w:type="dxa"/>
              <w:bottom w:w="100" w:type="dxa"/>
              <w:left w:w="140" w:type="dxa"/>
              <w:right w:w="140" w:type="dxa"/>
            </w:tcMar>
          </w:tcPr>
          <w:p>
            <w:r>
              <w:rPr>
                <w:b/>
                <w:sz w:val="16"/>
              </w:rPr>
              <w:t>TC_10_USER_BARGE_IN</w:t>
            </w:r>
          </w:p>
        </w:tc>
        <w:tc>
          <w:tcPr>
            <w:tcW w:type="dxa" w:w="2592"/>
            <w:shd w:val="clear" w:color="auto" w:fill="F7FAFC"/>
            <w:tcMar>
              <w:top w:w="100" w:type="dxa"/>
              <w:bottom w:w="100" w:type="dxa"/>
              <w:left w:w="140" w:type="dxa"/>
              <w:right w:w="140" w:type="dxa"/>
            </w:tcMar>
          </w:tcPr>
          <w:p>
            <w:r>
              <w:rPr>
                <w:sz w:val="16"/>
              </w:rPr>
              <w:t>[User chen ngang khi bác sĩ đang nói đoạn dài]</w:t>
            </w:r>
          </w:p>
        </w:tc>
        <w:tc>
          <w:tcPr>
            <w:tcW w:type="dxa" w:w="1728"/>
            <w:shd w:val="clear" w:color="auto" w:fill="F7FAFC"/>
            <w:tcMar>
              <w:top w:w="100" w:type="dxa"/>
              <w:bottom w:w="100" w:type="dxa"/>
              <w:left w:w="140" w:type="dxa"/>
              <w:right w:w="140" w:type="dxa"/>
            </w:tcMar>
          </w:tcPr>
          <w:p>
            <w:r>
              <w:rPr>
                <w:sz w:val="15"/>
              </w:rPr>
              <w:t>Intent: interruption</w:t>
              <w:br/>
              <w:t>Flags: {"interrupted": true}</w:t>
            </w:r>
          </w:p>
        </w:tc>
        <w:tc>
          <w:tcPr>
            <w:tcW w:type="dxa" w:w="1728"/>
            <w:shd w:val="clear" w:color="auto" w:fill="F7FAFC"/>
            <w:tcMar>
              <w:top w:w="100" w:type="dxa"/>
              <w:bottom w:w="100" w:type="dxa"/>
              <w:left w:w="140" w:type="dxa"/>
              <w:right w:w="140" w:type="dxa"/>
            </w:tcMar>
          </w:tcPr>
          <w:p>
            <w:r>
              <w:rPr>
                <w:b/>
                <w:color w:val="1B365D"/>
                <w:sz w:val="16"/>
              </w:rPr>
              <w:t>INTERRUPT_SMOOTH_SETTLE</w:t>
            </w:r>
          </w:p>
        </w:tc>
        <w:tc>
          <w:tcPr>
            <w:tcW w:type="dxa" w:w="2592"/>
            <w:shd w:val="clear" w:color="auto" w:fill="F7FAFC"/>
            <w:tcMar>
              <w:top w:w="100" w:type="dxa"/>
              <w:bottom w:w="100" w:type="dxa"/>
              <w:left w:w="140" w:type="dxa"/>
              <w:right w:w="140" w:type="dxa"/>
            </w:tcMar>
          </w:tcPr>
          <w:p>
            <w:r>
              <w:rPr>
                <w:sz w:val="16"/>
              </w:rPr>
              <w:t>Giảm tốc mượt mà hạ tay trong 0.3s, miệng ngậm tự nhiên, mắt hướng về phía người dùng.</w:t>
            </w:r>
          </w:p>
        </w:tc>
      </w:tr>
      <w:tr>
        <w:tc>
          <w:tcPr>
            <w:tcW w:type="dxa" w:w="1440"/>
            <w:shd w:val="clear" w:color="auto" w:fill="FFFFFF"/>
            <w:tcMar>
              <w:top w:w="100" w:type="dxa"/>
              <w:bottom w:w="100" w:type="dxa"/>
              <w:left w:w="140" w:type="dxa"/>
              <w:right w:w="140" w:type="dxa"/>
            </w:tcMar>
          </w:tcPr>
          <w:p>
            <w:r>
              <w:rPr>
                <w:b/>
                <w:sz w:val="16"/>
              </w:rPr>
              <w:t>TC_11_AUDIO_STREAM_DROP</w:t>
            </w:r>
          </w:p>
        </w:tc>
        <w:tc>
          <w:tcPr>
            <w:tcW w:type="dxa" w:w="2592"/>
            <w:shd w:val="clear" w:color="auto" w:fill="FFFFFF"/>
            <w:tcMar>
              <w:top w:w="100" w:type="dxa"/>
              <w:bottom w:w="100" w:type="dxa"/>
              <w:left w:w="140" w:type="dxa"/>
              <w:right w:w="140" w:type="dxa"/>
            </w:tcMar>
          </w:tcPr>
          <w:p>
            <w:r>
              <w:rPr>
                <w:sz w:val="16"/>
              </w:rPr>
              <w:t>[Mất gói mạng audio từ backend trong 2 giây]</w:t>
            </w:r>
          </w:p>
        </w:tc>
        <w:tc>
          <w:tcPr>
            <w:tcW w:type="dxa" w:w="1728"/>
            <w:shd w:val="clear" w:color="auto" w:fill="FFFFFF"/>
            <w:tcMar>
              <w:top w:w="100" w:type="dxa"/>
              <w:bottom w:w="100" w:type="dxa"/>
              <w:left w:w="140" w:type="dxa"/>
              <w:right w:w="140" w:type="dxa"/>
            </w:tcMar>
          </w:tcPr>
          <w:p>
            <w:r>
              <w:rPr>
                <w:sz w:val="15"/>
              </w:rPr>
              <w:t>Intent: audio_loss</w:t>
              <w:br/>
              <w:t>Flags: {"network_drop": true}</w:t>
            </w:r>
          </w:p>
        </w:tc>
        <w:tc>
          <w:tcPr>
            <w:tcW w:type="dxa" w:w="1728"/>
            <w:shd w:val="clear" w:color="auto" w:fill="FFFFFF"/>
            <w:tcMar>
              <w:top w:w="100" w:type="dxa"/>
              <w:bottom w:w="100" w:type="dxa"/>
              <w:left w:w="140" w:type="dxa"/>
              <w:right w:w="140" w:type="dxa"/>
            </w:tcMar>
          </w:tcPr>
          <w:p>
            <w:r>
              <w:rPr>
                <w:b/>
                <w:color w:val="1B365D"/>
                <w:sz w:val="16"/>
              </w:rPr>
              <w:t>AUDIO_LOSS_PUZZLED_NEUTRAL</w:t>
            </w:r>
          </w:p>
        </w:tc>
        <w:tc>
          <w:tcPr>
            <w:tcW w:type="dxa" w:w="2592"/>
            <w:shd w:val="clear" w:color="auto" w:fill="FFFFFF"/>
            <w:tcMar>
              <w:top w:w="100" w:type="dxa"/>
              <w:bottom w:w="100" w:type="dxa"/>
              <w:left w:w="140" w:type="dxa"/>
              <w:right w:w="140" w:type="dxa"/>
            </w:tcMar>
          </w:tcPr>
          <w:p>
            <w:r>
              <w:rPr>
                <w:sz w:val="16"/>
              </w:rPr>
              <w:t>Giữ tư thế trung tính chăm chú, không bị méo khẩu hình, hỏi lại nhẹ nhàng.</w:t>
            </w:r>
          </w:p>
        </w:tc>
      </w:tr>
      <w:tr>
        <w:tc>
          <w:tcPr>
            <w:tcW w:type="dxa" w:w="1440"/>
            <w:shd w:val="clear" w:color="auto" w:fill="F7FAFC"/>
            <w:tcMar>
              <w:top w:w="100" w:type="dxa"/>
              <w:bottom w:w="100" w:type="dxa"/>
              <w:left w:w="140" w:type="dxa"/>
              <w:right w:w="140" w:type="dxa"/>
            </w:tcMar>
          </w:tcPr>
          <w:p>
            <w:r>
              <w:rPr>
                <w:b/>
                <w:sz w:val="16"/>
              </w:rPr>
              <w:t>TC_12_CONTRADICTORY_PAIN</w:t>
            </w:r>
          </w:p>
        </w:tc>
        <w:tc>
          <w:tcPr>
            <w:tcW w:type="dxa" w:w="2592"/>
            <w:shd w:val="clear" w:color="auto" w:fill="F7FAFC"/>
            <w:tcMar>
              <w:top w:w="100" w:type="dxa"/>
              <w:bottom w:w="100" w:type="dxa"/>
              <w:left w:w="140" w:type="dxa"/>
              <w:right w:w="140" w:type="dxa"/>
            </w:tcMar>
          </w:tcPr>
          <w:p>
            <w:r>
              <w:rPr>
                <w:sz w:val="16"/>
              </w:rPr>
              <w:t>Tôi không thấy đau gì cả nhưng mà chạm nhẹ vào bụng là đau điếng người</w:t>
            </w:r>
          </w:p>
        </w:tc>
        <w:tc>
          <w:tcPr>
            <w:tcW w:type="dxa" w:w="1728"/>
            <w:shd w:val="clear" w:color="auto" w:fill="F7FAFC"/>
            <w:tcMar>
              <w:top w:w="100" w:type="dxa"/>
              <w:bottom w:w="100" w:type="dxa"/>
              <w:left w:w="140" w:type="dxa"/>
              <w:right w:w="140" w:type="dxa"/>
            </w:tcMar>
          </w:tcPr>
          <w:p>
            <w:r>
              <w:rPr>
                <w:sz w:val="15"/>
              </w:rPr>
              <w:t>Intent: contradiction</w:t>
              <w:br/>
              <w:t>Flags: {"contradiction": true}</w:t>
            </w:r>
          </w:p>
        </w:tc>
        <w:tc>
          <w:tcPr>
            <w:tcW w:type="dxa" w:w="1728"/>
            <w:shd w:val="clear" w:color="auto" w:fill="F7FAFC"/>
            <w:tcMar>
              <w:top w:w="100" w:type="dxa"/>
              <w:bottom w:w="100" w:type="dxa"/>
              <w:left w:w="140" w:type="dxa"/>
              <w:right w:w="140" w:type="dxa"/>
            </w:tcMar>
          </w:tcPr>
          <w:p>
            <w:r>
              <w:rPr>
                <w:b/>
                <w:color w:val="1B365D"/>
                <w:sz w:val="16"/>
              </w:rPr>
              <w:t>CONTRADICT_GENTLE_PAUSE</w:t>
            </w:r>
          </w:p>
        </w:tc>
        <w:tc>
          <w:tcPr>
            <w:tcW w:type="dxa" w:w="2592"/>
            <w:shd w:val="clear" w:color="auto" w:fill="F7FAFC"/>
            <w:tcMar>
              <w:top w:w="100" w:type="dxa"/>
              <w:bottom w:w="100" w:type="dxa"/>
              <w:left w:w="140" w:type="dxa"/>
              <w:right w:w="140" w:type="dxa"/>
            </w:tcMar>
          </w:tcPr>
          <w:p>
            <w:r>
              <w:rPr>
                <w:sz w:val="16"/>
              </w:rPr>
              <w:t>Dừng nhẹ 0.6s tế nhị, đề nghị người dùng làm rõ phản ứng thành bụng.</w:t>
            </w:r>
          </w:p>
        </w:tc>
      </w:tr>
      <w:tr>
        <w:tc>
          <w:tcPr>
            <w:tcW w:type="dxa" w:w="1440"/>
            <w:shd w:val="clear" w:color="auto" w:fill="FFFFFF"/>
            <w:tcMar>
              <w:top w:w="100" w:type="dxa"/>
              <w:bottom w:w="100" w:type="dxa"/>
              <w:left w:w="140" w:type="dxa"/>
              <w:right w:w="140" w:type="dxa"/>
            </w:tcMar>
          </w:tcPr>
          <w:p>
            <w:r>
              <w:rPr>
                <w:b/>
                <w:sz w:val="16"/>
              </w:rPr>
              <w:t>TC_13_INSOMNIA_ANXIETY</w:t>
            </w:r>
          </w:p>
        </w:tc>
        <w:tc>
          <w:tcPr>
            <w:tcW w:type="dxa" w:w="2592"/>
            <w:shd w:val="clear" w:color="auto" w:fill="FFFFFF"/>
            <w:tcMar>
              <w:top w:w="100" w:type="dxa"/>
              <w:bottom w:w="100" w:type="dxa"/>
              <w:left w:w="140" w:type="dxa"/>
              <w:right w:w="140" w:type="dxa"/>
            </w:tcMar>
          </w:tcPr>
          <w:p>
            <w:r>
              <w:rPr>
                <w:sz w:val="16"/>
              </w:rPr>
              <w:t>Dạo này em hay bị mất ngủ, tim đập nhanh hồi hộp khi nghĩ đến công việc</w:t>
            </w:r>
          </w:p>
        </w:tc>
        <w:tc>
          <w:tcPr>
            <w:tcW w:type="dxa" w:w="1728"/>
            <w:shd w:val="clear" w:color="auto" w:fill="FFFFFF"/>
            <w:tcMar>
              <w:top w:w="100" w:type="dxa"/>
              <w:bottom w:w="100" w:type="dxa"/>
              <w:left w:w="140" w:type="dxa"/>
              <w:right w:w="140" w:type="dxa"/>
            </w:tcMar>
          </w:tcPr>
          <w:p>
            <w:r>
              <w:rPr>
                <w:sz w:val="15"/>
              </w:rPr>
              <w:t>Intent: mental_health</w:t>
              <w:br/>
              <w:t>Flags: {"psychological": true, "urgency": "routine"}</w:t>
            </w:r>
          </w:p>
        </w:tc>
        <w:tc>
          <w:tcPr>
            <w:tcW w:type="dxa" w:w="1728"/>
            <w:shd w:val="clear" w:color="auto" w:fill="FFFFFF"/>
            <w:tcMar>
              <w:top w:w="100" w:type="dxa"/>
              <w:bottom w:w="100" w:type="dxa"/>
              <w:left w:w="140" w:type="dxa"/>
              <w:right w:w="140" w:type="dxa"/>
            </w:tcMar>
          </w:tcPr>
          <w:p>
            <w:r>
              <w:rPr>
                <w:b/>
                <w:color w:val="1B365D"/>
                <w:sz w:val="16"/>
              </w:rPr>
              <w:t>MENTAL_DEEP_BREATHE_SYNC</w:t>
            </w:r>
          </w:p>
        </w:tc>
        <w:tc>
          <w:tcPr>
            <w:tcW w:type="dxa" w:w="2592"/>
            <w:shd w:val="clear" w:color="auto" w:fill="FFFFFF"/>
            <w:tcMar>
              <w:top w:w="100" w:type="dxa"/>
              <w:bottom w:w="100" w:type="dxa"/>
              <w:left w:w="140" w:type="dxa"/>
              <w:right w:w="140" w:type="dxa"/>
            </w:tcMar>
          </w:tcPr>
          <w:p>
            <w:r>
              <w:rPr>
                <w:sz w:val="16"/>
              </w:rPr>
              <w:t>Hạ vai thở sâu mẫu, gương mặt an hòa, lắng nghe chân thành.</w:t>
            </w:r>
          </w:p>
        </w:tc>
      </w:tr>
      <w:tr>
        <w:tc>
          <w:tcPr>
            <w:tcW w:type="dxa" w:w="1440"/>
            <w:shd w:val="clear" w:color="auto" w:fill="F7FAFC"/>
            <w:tcMar>
              <w:top w:w="100" w:type="dxa"/>
              <w:bottom w:w="100" w:type="dxa"/>
              <w:left w:w="140" w:type="dxa"/>
              <w:right w:w="140" w:type="dxa"/>
            </w:tcMar>
          </w:tcPr>
          <w:p>
            <w:r>
              <w:rPr>
                <w:b/>
                <w:sz w:val="16"/>
              </w:rPr>
              <w:t>TC_14_DIABETES_CHRONIC_CARE</w:t>
            </w:r>
          </w:p>
        </w:tc>
        <w:tc>
          <w:tcPr>
            <w:tcW w:type="dxa" w:w="2592"/>
            <w:shd w:val="clear" w:color="auto" w:fill="F7FAFC"/>
            <w:tcMar>
              <w:top w:w="100" w:type="dxa"/>
              <w:bottom w:w="100" w:type="dxa"/>
              <w:left w:w="140" w:type="dxa"/>
              <w:right w:w="140" w:type="dxa"/>
            </w:tcMar>
          </w:tcPr>
          <w:p>
            <w:r>
              <w:rPr>
                <w:sz w:val="16"/>
              </w:rPr>
              <w:t>Bác sĩ ơi chỉ số đường huyết lúc đói của tôi sáng nay là 7.8 có cao quá không?</w:t>
            </w:r>
          </w:p>
        </w:tc>
        <w:tc>
          <w:tcPr>
            <w:tcW w:type="dxa" w:w="1728"/>
            <w:shd w:val="clear" w:color="auto" w:fill="F7FAFC"/>
            <w:tcMar>
              <w:top w:w="100" w:type="dxa"/>
              <w:bottom w:w="100" w:type="dxa"/>
              <w:left w:w="140" w:type="dxa"/>
              <w:right w:w="140" w:type="dxa"/>
            </w:tcMar>
          </w:tcPr>
          <w:p>
            <w:r>
              <w:rPr>
                <w:sz w:val="15"/>
              </w:rPr>
              <w:t>Intent: chronic_care</w:t>
              <w:br/>
              <w:t>Flags: {"chronic": true}</w:t>
            </w:r>
          </w:p>
        </w:tc>
        <w:tc>
          <w:tcPr>
            <w:tcW w:type="dxa" w:w="1728"/>
            <w:shd w:val="clear" w:color="auto" w:fill="F7FAFC"/>
            <w:tcMar>
              <w:top w:w="100" w:type="dxa"/>
              <w:bottom w:w="100" w:type="dxa"/>
              <w:left w:w="140" w:type="dxa"/>
              <w:right w:w="140" w:type="dxa"/>
            </w:tcMar>
          </w:tcPr>
          <w:p>
            <w:r>
              <w:rPr>
                <w:b/>
                <w:color w:val="1B365D"/>
                <w:sz w:val="16"/>
              </w:rPr>
              <w:t>CHRONIC_STEADY_WARMTH</w:t>
            </w:r>
          </w:p>
        </w:tc>
        <w:tc>
          <w:tcPr>
            <w:tcW w:type="dxa" w:w="2592"/>
            <w:shd w:val="clear" w:color="auto" w:fill="F7FAFC"/>
            <w:tcMar>
              <w:top w:w="100" w:type="dxa"/>
              <w:bottom w:w="100" w:type="dxa"/>
              <w:left w:w="140" w:type="dxa"/>
              <w:right w:w="140" w:type="dxa"/>
            </w:tcMar>
          </w:tcPr>
          <w:p>
            <w:r>
              <w:rPr>
                <w:sz w:val="16"/>
              </w:rPr>
              <w:t>Tư thế đĩnh đạc kiên nhẫn, giải thích chỉ số và nhắc tuân thủ chế độ ăn.</w:t>
            </w:r>
          </w:p>
        </w:tc>
      </w:tr>
      <w:tr>
        <w:tc>
          <w:tcPr>
            <w:tcW w:type="dxa" w:w="1440"/>
            <w:shd w:val="clear" w:color="auto" w:fill="FFFFFF"/>
            <w:tcMar>
              <w:top w:w="100" w:type="dxa"/>
              <w:bottom w:w="100" w:type="dxa"/>
              <w:left w:w="140" w:type="dxa"/>
              <w:right w:w="140" w:type="dxa"/>
            </w:tcMar>
          </w:tcPr>
          <w:p>
            <w:r>
              <w:rPr>
                <w:b/>
                <w:sz w:val="16"/>
              </w:rPr>
              <w:t>TC_15_ANTIBIOTIC_ALLERGY</w:t>
            </w:r>
          </w:p>
        </w:tc>
        <w:tc>
          <w:tcPr>
            <w:tcW w:type="dxa" w:w="2592"/>
            <w:shd w:val="clear" w:color="auto" w:fill="FFFFFF"/>
            <w:tcMar>
              <w:top w:w="100" w:type="dxa"/>
              <w:bottom w:w="100" w:type="dxa"/>
              <w:left w:w="140" w:type="dxa"/>
              <w:right w:w="140" w:type="dxa"/>
            </w:tcMar>
          </w:tcPr>
          <w:p>
            <w:r>
              <w:rPr>
                <w:sz w:val="16"/>
              </w:rPr>
              <w:t>Uống viên amoxicillin xong 15 phút em thấy ngứa ran cổ và nổi mề đay đầy người</w:t>
            </w:r>
          </w:p>
        </w:tc>
        <w:tc>
          <w:tcPr>
            <w:tcW w:type="dxa" w:w="1728"/>
            <w:shd w:val="clear" w:color="auto" w:fill="FFFFFF"/>
            <w:tcMar>
              <w:top w:w="100" w:type="dxa"/>
              <w:bottom w:w="100" w:type="dxa"/>
              <w:left w:w="140" w:type="dxa"/>
              <w:right w:w="140" w:type="dxa"/>
            </w:tcMar>
          </w:tcPr>
          <w:p>
            <w:r>
              <w:rPr>
                <w:sz w:val="15"/>
              </w:rPr>
              <w:t>Intent: allergy_alert</w:t>
              <w:br/>
              <w:t>Flags: {"allergy": true, "urgent": true}</w:t>
            </w:r>
          </w:p>
        </w:tc>
        <w:tc>
          <w:tcPr>
            <w:tcW w:type="dxa" w:w="1728"/>
            <w:shd w:val="clear" w:color="auto" w:fill="FFFFFF"/>
            <w:tcMar>
              <w:top w:w="100" w:type="dxa"/>
              <w:bottom w:w="100" w:type="dxa"/>
              <w:left w:w="140" w:type="dxa"/>
              <w:right w:w="140" w:type="dxa"/>
            </w:tcMar>
          </w:tcPr>
          <w:p>
            <w:r>
              <w:rPr>
                <w:b/>
                <w:color w:val="1B365D"/>
                <w:sz w:val="16"/>
              </w:rPr>
              <w:t>ALLERGY_EMERGENCY_STOP</w:t>
            </w:r>
          </w:p>
        </w:tc>
        <w:tc>
          <w:tcPr>
            <w:tcW w:type="dxa" w:w="2592"/>
            <w:shd w:val="clear" w:color="auto" w:fill="FFFFFF"/>
            <w:tcMar>
              <w:top w:w="100" w:type="dxa"/>
              <w:bottom w:w="100" w:type="dxa"/>
              <w:left w:w="140" w:type="dxa"/>
              <w:right w:w="140" w:type="dxa"/>
            </w:tcMar>
          </w:tcPr>
          <w:p>
            <w:r>
              <w:rPr>
                <w:sz w:val="16"/>
              </w:rPr>
              <w:t>Ra hiệu ngừng thuốc dứt khoát, yêu cầu theo dõi hô hấp và tới trạm y tế.</w:t>
            </w:r>
          </w:p>
        </w:tc>
      </w:tr>
      <w:tr>
        <w:tc>
          <w:tcPr>
            <w:tcW w:type="dxa" w:w="1440"/>
            <w:shd w:val="clear" w:color="auto" w:fill="F7FAFC"/>
            <w:tcMar>
              <w:top w:w="100" w:type="dxa"/>
              <w:bottom w:w="100" w:type="dxa"/>
              <w:left w:w="140" w:type="dxa"/>
              <w:right w:w="140" w:type="dxa"/>
            </w:tcMar>
          </w:tcPr>
          <w:p>
            <w:r>
              <w:rPr>
                <w:b/>
                <w:sz w:val="16"/>
              </w:rPr>
              <w:t>TC_16_ROUTINE_SKIN_CARE</w:t>
            </w:r>
          </w:p>
        </w:tc>
        <w:tc>
          <w:tcPr>
            <w:tcW w:type="dxa" w:w="2592"/>
            <w:shd w:val="clear" w:color="auto" w:fill="F7FAFC"/>
            <w:tcMar>
              <w:top w:w="100" w:type="dxa"/>
              <w:bottom w:w="100" w:type="dxa"/>
              <w:left w:w="140" w:type="dxa"/>
              <w:right w:w="140" w:type="dxa"/>
            </w:tcMar>
          </w:tcPr>
          <w:p>
            <w:r>
              <w:rPr>
                <w:sz w:val="16"/>
              </w:rPr>
              <w:t>Mùa đông da mặt em hay bị khô nứt nẻ thì nên bôi kem dưỡng ẩm loại nào?</w:t>
            </w:r>
          </w:p>
        </w:tc>
        <w:tc>
          <w:tcPr>
            <w:tcW w:type="dxa" w:w="1728"/>
            <w:shd w:val="clear" w:color="auto" w:fill="F7FAFC"/>
            <w:tcMar>
              <w:top w:w="100" w:type="dxa"/>
              <w:bottom w:w="100" w:type="dxa"/>
              <w:left w:w="140" w:type="dxa"/>
              <w:right w:w="140" w:type="dxa"/>
            </w:tcMar>
          </w:tcPr>
          <w:p>
            <w:r>
              <w:rPr>
                <w:sz w:val="15"/>
              </w:rPr>
              <w:t>Intent: lifestyle_advice</w:t>
              <w:br/>
              <w:t>Flags: {"urgency": "routine"}</w:t>
            </w:r>
          </w:p>
        </w:tc>
        <w:tc>
          <w:tcPr>
            <w:tcW w:type="dxa" w:w="1728"/>
            <w:shd w:val="clear" w:color="auto" w:fill="F7FAFC"/>
            <w:tcMar>
              <w:top w:w="100" w:type="dxa"/>
              <w:bottom w:w="100" w:type="dxa"/>
              <w:left w:w="140" w:type="dxa"/>
              <w:right w:w="140" w:type="dxa"/>
            </w:tcMar>
          </w:tcPr>
          <w:p>
            <w:r>
              <w:rPr>
                <w:b/>
                <w:color w:val="1B365D"/>
                <w:sz w:val="16"/>
              </w:rPr>
              <w:t>LIFESTYLE_OPEN_EXPANSIVE</w:t>
            </w:r>
          </w:p>
        </w:tc>
        <w:tc>
          <w:tcPr>
            <w:tcW w:type="dxa" w:w="2592"/>
            <w:shd w:val="clear" w:color="auto" w:fill="F7FAFC"/>
            <w:tcMar>
              <w:top w:w="100" w:type="dxa"/>
              <w:bottom w:w="100" w:type="dxa"/>
              <w:left w:w="140" w:type="dxa"/>
              <w:right w:w="140" w:type="dxa"/>
            </w:tcMar>
          </w:tcPr>
          <w:p>
            <w:r>
              <w:rPr>
                <w:sz w:val="16"/>
              </w:rPr>
              <w:t>Cử chỉ mở rộng thoải mái, nụ cười nhẹ 15%, tư vấn cấp ẩm và uống nước.</w:t>
            </w:r>
          </w:p>
        </w:tc>
      </w:tr>
      <w:tr>
        <w:tc>
          <w:tcPr>
            <w:tcW w:type="dxa" w:w="1440"/>
            <w:shd w:val="clear" w:color="auto" w:fill="FFFFFF"/>
            <w:tcMar>
              <w:top w:w="100" w:type="dxa"/>
              <w:bottom w:w="100" w:type="dxa"/>
              <w:left w:w="140" w:type="dxa"/>
              <w:right w:w="140" w:type="dxa"/>
            </w:tcMar>
          </w:tcPr>
          <w:p>
            <w:r>
              <w:rPr>
                <w:b/>
                <w:sz w:val="16"/>
              </w:rPr>
              <w:t>TC_17_ACUTE_CHEST_PAIN_RED_FLAG</w:t>
            </w:r>
          </w:p>
        </w:tc>
        <w:tc>
          <w:tcPr>
            <w:tcW w:type="dxa" w:w="2592"/>
            <w:shd w:val="clear" w:color="auto" w:fill="FFFFFF"/>
            <w:tcMar>
              <w:top w:w="100" w:type="dxa"/>
              <w:bottom w:w="100" w:type="dxa"/>
              <w:left w:w="140" w:type="dxa"/>
              <w:right w:w="140" w:type="dxa"/>
            </w:tcMar>
          </w:tcPr>
          <w:p>
            <w:r>
              <w:rPr>
                <w:sz w:val="16"/>
              </w:rPr>
              <w:t>Ngực tôi đau nghẹn như có đá đè lan lên cằm và cánh tay trái vã mồ hôi lạnh</w:t>
            </w:r>
          </w:p>
        </w:tc>
        <w:tc>
          <w:tcPr>
            <w:tcW w:type="dxa" w:w="1728"/>
            <w:shd w:val="clear" w:color="auto" w:fill="FFFFFF"/>
            <w:tcMar>
              <w:top w:w="100" w:type="dxa"/>
              <w:bottom w:w="100" w:type="dxa"/>
              <w:left w:w="140" w:type="dxa"/>
              <w:right w:w="140" w:type="dxa"/>
            </w:tcMar>
          </w:tcPr>
          <w:p>
            <w:r>
              <w:rPr>
                <w:sz w:val="15"/>
              </w:rPr>
              <w:t>Intent: emergency_alert</w:t>
              <w:br/>
              <w:t>Flags: {"emergency_flag": true, "cardiac": true}</w:t>
            </w:r>
          </w:p>
        </w:tc>
        <w:tc>
          <w:tcPr>
            <w:tcW w:type="dxa" w:w="1728"/>
            <w:shd w:val="clear" w:color="auto" w:fill="FFFFFF"/>
            <w:tcMar>
              <w:top w:w="100" w:type="dxa"/>
              <w:bottom w:w="100" w:type="dxa"/>
              <w:left w:w="140" w:type="dxa"/>
              <w:right w:w="140" w:type="dxa"/>
            </w:tcMar>
          </w:tcPr>
          <w:p>
            <w:r>
              <w:rPr>
                <w:b/>
                <w:color w:val="1B365D"/>
                <w:sz w:val="16"/>
              </w:rPr>
              <w:t>EMERGENCY_SERIOUS_STILL</w:t>
            </w:r>
          </w:p>
        </w:tc>
        <w:tc>
          <w:tcPr>
            <w:tcW w:type="dxa" w:w="2592"/>
            <w:shd w:val="clear" w:color="auto" w:fill="FFFFFF"/>
            <w:tcMar>
              <w:top w:w="100" w:type="dxa"/>
              <w:bottom w:w="100" w:type="dxa"/>
              <w:left w:w="140" w:type="dxa"/>
              <w:right w:w="140" w:type="dxa"/>
            </w:tcMar>
          </w:tcPr>
          <w:p>
            <w:r>
              <w:rPr>
                <w:sz w:val="16"/>
              </w:rPr>
              <w:t>Thân mình nghiêm nghị bất động, cảnh báo nhồi máu cơ tim, gọi 115 ngay.</w:t>
            </w:r>
          </w:p>
        </w:tc>
      </w:tr>
      <w:tr>
        <w:tc>
          <w:tcPr>
            <w:tcW w:type="dxa" w:w="1440"/>
            <w:shd w:val="clear" w:color="auto" w:fill="F7FAFC"/>
            <w:tcMar>
              <w:top w:w="100" w:type="dxa"/>
              <w:bottom w:w="100" w:type="dxa"/>
              <w:left w:w="140" w:type="dxa"/>
              <w:right w:w="140" w:type="dxa"/>
            </w:tcMar>
          </w:tcPr>
          <w:p>
            <w:r>
              <w:rPr>
                <w:b/>
                <w:sz w:val="16"/>
              </w:rPr>
              <w:t>TC_18_HYPOTHETICAL_VACCINE_SIDE_EFFECT</w:t>
            </w:r>
          </w:p>
        </w:tc>
        <w:tc>
          <w:tcPr>
            <w:tcW w:type="dxa" w:w="2592"/>
            <w:shd w:val="clear" w:color="auto" w:fill="F7FAFC"/>
            <w:tcMar>
              <w:top w:w="100" w:type="dxa"/>
              <w:bottom w:w="100" w:type="dxa"/>
              <w:left w:w="140" w:type="dxa"/>
              <w:right w:w="140" w:type="dxa"/>
            </w:tcMar>
          </w:tcPr>
          <w:p>
            <w:r>
              <w:rPr>
                <w:sz w:val="16"/>
              </w:rPr>
              <w:t>Nếu tiêm vắc xin cúm thì sau đó có khả năng bị sốt nhẹ không?</w:t>
            </w:r>
          </w:p>
        </w:tc>
        <w:tc>
          <w:tcPr>
            <w:tcW w:type="dxa" w:w="1728"/>
            <w:shd w:val="clear" w:color="auto" w:fill="F7FAFC"/>
            <w:tcMar>
              <w:top w:w="100" w:type="dxa"/>
              <w:bottom w:w="100" w:type="dxa"/>
              <w:left w:w="140" w:type="dxa"/>
              <w:right w:w="140" w:type="dxa"/>
            </w:tcMar>
          </w:tcPr>
          <w:p>
            <w:r>
              <w:rPr>
                <w:sz w:val="15"/>
              </w:rPr>
              <w:t>Intent: vaccine</w:t>
              <w:br/>
              <w:t>Flags: {"is_hypothetical": true}</w:t>
            </w:r>
          </w:p>
        </w:tc>
        <w:tc>
          <w:tcPr>
            <w:tcW w:type="dxa" w:w="1728"/>
            <w:shd w:val="clear" w:color="auto" w:fill="F7FAFC"/>
            <w:tcMar>
              <w:top w:w="100" w:type="dxa"/>
              <w:bottom w:w="100" w:type="dxa"/>
              <w:left w:w="140" w:type="dxa"/>
              <w:right w:w="140" w:type="dxa"/>
            </w:tcMar>
          </w:tcPr>
          <w:p>
            <w:r>
              <w:rPr>
                <w:b/>
                <w:color w:val="1B365D"/>
                <w:sz w:val="16"/>
              </w:rPr>
              <w:t>VACCINE_IMMUNITY_SHIELD</w:t>
            </w:r>
          </w:p>
        </w:tc>
        <w:tc>
          <w:tcPr>
            <w:tcW w:type="dxa" w:w="2592"/>
            <w:shd w:val="clear" w:color="auto" w:fill="F7FAFC"/>
            <w:tcMar>
              <w:top w:w="100" w:type="dxa"/>
              <w:bottom w:w="100" w:type="dxa"/>
              <w:left w:w="140" w:type="dxa"/>
              <w:right w:w="140" w:type="dxa"/>
            </w:tcMar>
          </w:tcPr>
          <w:p>
            <w:r>
              <w:rPr>
                <w:sz w:val="16"/>
              </w:rPr>
              <w:t>Giải thích phản ứng tạo kháng thể bình thường, tư vấn chườm mát.</w:t>
            </w:r>
          </w:p>
        </w:tc>
      </w:tr>
      <w:tr>
        <w:tc>
          <w:tcPr>
            <w:tcW w:type="dxa" w:w="1440"/>
            <w:shd w:val="clear" w:color="auto" w:fill="FFFFFF"/>
            <w:tcMar>
              <w:top w:w="100" w:type="dxa"/>
              <w:bottom w:w="100" w:type="dxa"/>
              <w:left w:w="140" w:type="dxa"/>
              <w:right w:w="140" w:type="dxa"/>
            </w:tcMar>
          </w:tcPr>
          <w:p>
            <w:r>
              <w:rPr>
                <w:b/>
                <w:sz w:val="16"/>
              </w:rPr>
              <w:t>TC_19_THIRD_PERSON_CHILD_COUGH</w:t>
            </w:r>
          </w:p>
        </w:tc>
        <w:tc>
          <w:tcPr>
            <w:tcW w:type="dxa" w:w="2592"/>
            <w:shd w:val="clear" w:color="auto" w:fill="FFFFFF"/>
            <w:tcMar>
              <w:top w:w="100" w:type="dxa"/>
              <w:bottom w:w="100" w:type="dxa"/>
              <w:left w:w="140" w:type="dxa"/>
              <w:right w:w="140" w:type="dxa"/>
            </w:tcMar>
          </w:tcPr>
          <w:p>
            <w:r>
              <w:rPr>
                <w:sz w:val="16"/>
              </w:rPr>
              <w:t>Cháu gái em 4 tuổi bị ho đêm nhiều kèm thở rít</w:t>
            </w:r>
          </w:p>
        </w:tc>
        <w:tc>
          <w:tcPr>
            <w:tcW w:type="dxa" w:w="1728"/>
            <w:shd w:val="clear" w:color="auto" w:fill="FFFFFF"/>
            <w:tcMar>
              <w:top w:w="100" w:type="dxa"/>
              <w:bottom w:w="100" w:type="dxa"/>
              <w:left w:w="140" w:type="dxa"/>
              <w:right w:w="140" w:type="dxa"/>
            </w:tcMar>
          </w:tcPr>
          <w:p>
            <w:r>
              <w:rPr>
                <w:sz w:val="15"/>
              </w:rPr>
              <w:t>Intent: third_person</w:t>
              <w:br/>
              <w:t>Flags: {"pediatric": true, "subject": "third_person"}</w:t>
            </w:r>
          </w:p>
        </w:tc>
        <w:tc>
          <w:tcPr>
            <w:tcW w:type="dxa" w:w="1728"/>
            <w:shd w:val="clear" w:color="auto" w:fill="FFFFFF"/>
            <w:tcMar>
              <w:top w:w="100" w:type="dxa"/>
              <w:bottom w:w="100" w:type="dxa"/>
              <w:left w:w="140" w:type="dxa"/>
              <w:right w:w="140" w:type="dxa"/>
            </w:tcMar>
          </w:tcPr>
          <w:p>
            <w:r>
              <w:rPr>
                <w:b/>
                <w:color w:val="1B365D"/>
                <w:sz w:val="16"/>
              </w:rPr>
              <w:t>THIRD_PERSON_RESPECTFUL_NOD</w:t>
            </w:r>
          </w:p>
        </w:tc>
        <w:tc>
          <w:tcPr>
            <w:tcW w:type="dxa" w:w="2592"/>
            <w:shd w:val="clear" w:color="auto" w:fill="FFFFFF"/>
            <w:tcMar>
              <w:top w:w="100" w:type="dxa"/>
              <w:bottom w:w="100" w:type="dxa"/>
              <w:left w:w="140" w:type="dxa"/>
              <w:right w:w="140" w:type="dxa"/>
            </w:tcMar>
          </w:tcPr>
          <w:p>
            <w:r>
              <w:rPr>
                <w:sz w:val="16"/>
              </w:rPr>
              <w:t>Gật đầu thấu cảm, khai thác thêm tiếng thở rít thanh quản.</w:t>
            </w:r>
          </w:p>
        </w:tc>
      </w:tr>
      <w:tr>
        <w:tc>
          <w:tcPr>
            <w:tcW w:type="dxa" w:w="1440"/>
            <w:shd w:val="clear" w:color="auto" w:fill="F7FAFC"/>
            <w:tcMar>
              <w:top w:w="100" w:type="dxa"/>
              <w:bottom w:w="100" w:type="dxa"/>
              <w:left w:w="140" w:type="dxa"/>
              <w:right w:w="140" w:type="dxa"/>
            </w:tcMar>
          </w:tcPr>
          <w:p>
            <w:r>
              <w:rPr>
                <w:b/>
                <w:sz w:val="16"/>
              </w:rPr>
              <w:t>TC_20_LAB_LIVER_ENZYMES</w:t>
            </w:r>
          </w:p>
        </w:tc>
        <w:tc>
          <w:tcPr>
            <w:tcW w:type="dxa" w:w="2592"/>
            <w:shd w:val="clear" w:color="auto" w:fill="F7FAFC"/>
            <w:tcMar>
              <w:top w:w="100" w:type="dxa"/>
              <w:bottom w:w="100" w:type="dxa"/>
              <w:left w:w="140" w:type="dxa"/>
              <w:right w:w="140" w:type="dxa"/>
            </w:tcMar>
          </w:tcPr>
          <w:p>
            <w:r>
              <w:rPr>
                <w:sz w:val="16"/>
              </w:rPr>
              <w:t>Chỉ số men gan AST 65 ALT 78 của em có phải bị viêm gan nặng rồi không?</w:t>
            </w:r>
          </w:p>
        </w:tc>
        <w:tc>
          <w:tcPr>
            <w:tcW w:type="dxa" w:w="1728"/>
            <w:shd w:val="clear" w:color="auto" w:fill="F7FAFC"/>
            <w:tcMar>
              <w:top w:w="100" w:type="dxa"/>
              <w:bottom w:w="100" w:type="dxa"/>
              <w:left w:w="140" w:type="dxa"/>
              <w:right w:w="140" w:type="dxa"/>
            </w:tcMar>
          </w:tcPr>
          <w:p>
            <w:r>
              <w:rPr>
                <w:sz w:val="15"/>
              </w:rPr>
              <w:t>Intent: lab_analysis</w:t>
              <w:br/>
              <w:t>Flags: {"lab_test": true}</w:t>
            </w:r>
          </w:p>
        </w:tc>
        <w:tc>
          <w:tcPr>
            <w:tcW w:type="dxa" w:w="1728"/>
            <w:shd w:val="clear" w:color="auto" w:fill="F7FAFC"/>
            <w:tcMar>
              <w:top w:w="100" w:type="dxa"/>
              <w:bottom w:w="100" w:type="dxa"/>
              <w:left w:w="140" w:type="dxa"/>
              <w:right w:w="140" w:type="dxa"/>
            </w:tcMar>
          </w:tcPr>
          <w:p>
            <w:r>
              <w:rPr>
                <w:b/>
                <w:color w:val="1B365D"/>
                <w:sz w:val="16"/>
              </w:rPr>
              <w:t>LAB_READING_ATTENTION</w:t>
            </w:r>
          </w:p>
        </w:tc>
        <w:tc>
          <w:tcPr>
            <w:tcW w:type="dxa" w:w="2592"/>
            <w:shd w:val="clear" w:color="auto" w:fill="F7FAFC"/>
            <w:tcMar>
              <w:top w:w="100" w:type="dxa"/>
              <w:bottom w:w="100" w:type="dxa"/>
              <w:left w:w="140" w:type="dxa"/>
              <w:right w:w="140" w:type="dxa"/>
            </w:tcMar>
          </w:tcPr>
          <w:p>
            <w:r>
              <w:rPr>
                <w:sz w:val="16"/>
              </w:rPr>
              <w:t>Ánh mắt đọc chỉ số rồi nhìn thẳng giải thích mức độ tăng nhẹ, tránh hù dọa.</w:t>
            </w:r>
          </w:p>
        </w:tc>
      </w:tr>
      <w:tr>
        <w:tc>
          <w:tcPr>
            <w:tcW w:type="dxa" w:w="1440"/>
            <w:shd w:val="clear" w:color="auto" w:fill="FFFFFF"/>
            <w:tcMar>
              <w:top w:w="100" w:type="dxa"/>
              <w:bottom w:w="100" w:type="dxa"/>
              <w:left w:w="140" w:type="dxa"/>
              <w:right w:w="140" w:type="dxa"/>
            </w:tcMar>
          </w:tcPr>
          <w:p>
            <w:r>
              <w:rPr>
                <w:b/>
                <w:sz w:val="16"/>
              </w:rPr>
              <w:t>TC_21_POST_OP_WOUND_CARE</w:t>
            </w:r>
          </w:p>
        </w:tc>
        <w:tc>
          <w:tcPr>
            <w:tcW w:type="dxa" w:w="2592"/>
            <w:shd w:val="clear" w:color="auto" w:fill="FFFFFF"/>
            <w:tcMar>
              <w:top w:w="100" w:type="dxa"/>
              <w:bottom w:w="100" w:type="dxa"/>
              <w:left w:w="140" w:type="dxa"/>
              <w:right w:w="140" w:type="dxa"/>
            </w:tcMar>
          </w:tcPr>
          <w:p>
            <w:r>
              <w:rPr>
                <w:sz w:val="16"/>
              </w:rPr>
              <w:t>Vết khâu tiểu phẫu ở tay sau 5 ngày đã được tháo băng rửa nước bình thường chưa?</w:t>
            </w:r>
          </w:p>
        </w:tc>
        <w:tc>
          <w:tcPr>
            <w:tcW w:type="dxa" w:w="1728"/>
            <w:shd w:val="clear" w:color="auto" w:fill="FFFFFF"/>
            <w:tcMar>
              <w:top w:w="100" w:type="dxa"/>
              <w:bottom w:w="100" w:type="dxa"/>
              <w:left w:w="140" w:type="dxa"/>
              <w:right w:w="140" w:type="dxa"/>
            </w:tcMar>
          </w:tcPr>
          <w:p>
            <w:r>
              <w:rPr>
                <w:sz w:val="15"/>
              </w:rPr>
              <w:t>Intent: hygiene</w:t>
              <w:br/>
              <w:t>Flags: {"wound_care": true}</w:t>
            </w:r>
          </w:p>
        </w:tc>
        <w:tc>
          <w:tcPr>
            <w:tcW w:type="dxa" w:w="1728"/>
            <w:shd w:val="clear" w:color="auto" w:fill="FFFFFF"/>
            <w:tcMar>
              <w:top w:w="100" w:type="dxa"/>
              <w:bottom w:w="100" w:type="dxa"/>
              <w:left w:w="140" w:type="dxa"/>
              <w:right w:w="140" w:type="dxa"/>
            </w:tcMar>
          </w:tcPr>
          <w:p>
            <w:r>
              <w:rPr>
                <w:b/>
                <w:color w:val="1B365D"/>
                <w:sz w:val="16"/>
              </w:rPr>
              <w:t>HYGIENE_CLEAN_GESTURE</w:t>
            </w:r>
          </w:p>
        </w:tc>
        <w:tc>
          <w:tcPr>
            <w:tcW w:type="dxa" w:w="2592"/>
            <w:shd w:val="clear" w:color="auto" w:fill="FFFFFF"/>
            <w:tcMar>
              <w:top w:w="100" w:type="dxa"/>
              <w:bottom w:w="100" w:type="dxa"/>
              <w:left w:w="140" w:type="dxa"/>
              <w:right w:w="140" w:type="dxa"/>
            </w:tcMar>
          </w:tcPr>
          <w:p>
            <w:r>
              <w:rPr>
                <w:sz w:val="16"/>
              </w:rPr>
              <w:t>Cử chỉ vô khuẩn gọn gàng, hướng dẫn giữ khô vết khâu.</w:t>
            </w:r>
          </w:p>
        </w:tc>
      </w:tr>
      <w:tr>
        <w:tc>
          <w:tcPr>
            <w:tcW w:type="dxa" w:w="1440"/>
            <w:shd w:val="clear" w:color="auto" w:fill="F7FAFC"/>
            <w:tcMar>
              <w:top w:w="100" w:type="dxa"/>
              <w:bottom w:w="100" w:type="dxa"/>
              <w:left w:w="140" w:type="dxa"/>
              <w:right w:w="140" w:type="dxa"/>
            </w:tcMar>
          </w:tcPr>
          <w:p>
            <w:r>
              <w:rPr>
                <w:b/>
                <w:sz w:val="16"/>
              </w:rPr>
              <w:t>TC_22_HYPERTENSION_SALT_RESTRICTION</w:t>
            </w:r>
          </w:p>
        </w:tc>
        <w:tc>
          <w:tcPr>
            <w:tcW w:type="dxa" w:w="2592"/>
            <w:shd w:val="clear" w:color="auto" w:fill="F7FAFC"/>
            <w:tcMar>
              <w:top w:w="100" w:type="dxa"/>
              <w:bottom w:w="100" w:type="dxa"/>
              <w:left w:w="140" w:type="dxa"/>
              <w:right w:w="140" w:type="dxa"/>
            </w:tcMar>
          </w:tcPr>
          <w:p>
            <w:r>
              <w:rPr>
                <w:sz w:val="16"/>
              </w:rPr>
              <w:t>Tôi bị huyết áp cao thì cần kiêng những loại đồ ăn nào trong mâm cơm?</w:t>
            </w:r>
          </w:p>
        </w:tc>
        <w:tc>
          <w:tcPr>
            <w:tcW w:type="dxa" w:w="1728"/>
            <w:shd w:val="clear" w:color="auto" w:fill="F7FAFC"/>
            <w:tcMar>
              <w:top w:w="100" w:type="dxa"/>
              <w:bottom w:w="100" w:type="dxa"/>
              <w:left w:w="140" w:type="dxa"/>
              <w:right w:w="140" w:type="dxa"/>
            </w:tcMar>
          </w:tcPr>
          <w:p>
            <w:r>
              <w:rPr>
                <w:sz w:val="15"/>
              </w:rPr>
              <w:t>Intent: diet_advice</w:t>
              <w:br/>
              <w:t>Flags: {"diet": true}</w:t>
            </w:r>
          </w:p>
        </w:tc>
        <w:tc>
          <w:tcPr>
            <w:tcW w:type="dxa" w:w="1728"/>
            <w:shd w:val="clear" w:color="auto" w:fill="F7FAFC"/>
            <w:tcMar>
              <w:top w:w="100" w:type="dxa"/>
              <w:bottom w:w="100" w:type="dxa"/>
              <w:left w:w="140" w:type="dxa"/>
              <w:right w:w="140" w:type="dxa"/>
            </w:tcMar>
          </w:tcPr>
          <w:p>
            <w:r>
              <w:rPr>
                <w:b/>
                <w:color w:val="1B365D"/>
                <w:sz w:val="16"/>
              </w:rPr>
              <w:t>DIET_SEPARATION_HANDS</w:t>
            </w:r>
          </w:p>
        </w:tc>
        <w:tc>
          <w:tcPr>
            <w:tcW w:type="dxa" w:w="2592"/>
            <w:shd w:val="clear" w:color="auto" w:fill="F7FAFC"/>
            <w:tcMar>
              <w:top w:w="100" w:type="dxa"/>
              <w:bottom w:w="100" w:type="dxa"/>
              <w:left w:w="140" w:type="dxa"/>
              <w:right w:w="140" w:type="dxa"/>
            </w:tcMar>
          </w:tcPr>
          <w:p>
            <w:r>
              <w:rPr>
                <w:sz w:val="16"/>
              </w:rPr>
              <w:t>Hai tay phân định thực phẩm nhiều muối vs thực phẩm thanh đạm.</w:t>
            </w:r>
          </w:p>
        </w:tc>
      </w:tr>
      <w:tr>
        <w:tc>
          <w:tcPr>
            <w:tcW w:type="dxa" w:w="1440"/>
            <w:shd w:val="clear" w:color="auto" w:fill="FFFFFF"/>
            <w:tcMar>
              <w:top w:w="100" w:type="dxa"/>
              <w:bottom w:w="100" w:type="dxa"/>
              <w:left w:w="140" w:type="dxa"/>
              <w:right w:w="140" w:type="dxa"/>
            </w:tcMar>
          </w:tcPr>
          <w:p>
            <w:r>
              <w:rPr>
                <w:b/>
                <w:sz w:val="16"/>
              </w:rPr>
              <w:t>TC_23_SEEKING_EXACT_HAIR_LOSS_PILLS</w:t>
            </w:r>
          </w:p>
        </w:tc>
        <w:tc>
          <w:tcPr>
            <w:tcW w:type="dxa" w:w="2592"/>
            <w:shd w:val="clear" w:color="auto" w:fill="FFFFFF"/>
            <w:tcMar>
              <w:top w:w="100" w:type="dxa"/>
              <w:bottom w:w="100" w:type="dxa"/>
              <w:left w:w="140" w:type="dxa"/>
              <w:right w:w="140" w:type="dxa"/>
            </w:tcMar>
          </w:tcPr>
          <w:p>
            <w:r>
              <w:rPr>
                <w:sz w:val="16"/>
              </w:rPr>
              <w:t>Tôi cần uống thuốc gì để chống rụng tóc dứt điểm?</w:t>
            </w:r>
          </w:p>
        </w:tc>
        <w:tc>
          <w:tcPr>
            <w:tcW w:type="dxa" w:w="1728"/>
            <w:shd w:val="clear" w:color="auto" w:fill="FFFFFF"/>
            <w:tcMar>
              <w:top w:w="100" w:type="dxa"/>
              <w:bottom w:w="100" w:type="dxa"/>
              <w:left w:w="140" w:type="dxa"/>
              <w:right w:w="140" w:type="dxa"/>
            </w:tcMar>
          </w:tcPr>
          <w:p>
            <w:r>
              <w:rPr>
                <w:sz w:val="15"/>
              </w:rPr>
              <w:t>Intent: medication_guide</w:t>
              <w:br/>
              <w:t>Flags: {"drug_inquiry": true}</w:t>
            </w:r>
          </w:p>
        </w:tc>
        <w:tc>
          <w:tcPr>
            <w:tcW w:type="dxa" w:w="1728"/>
            <w:shd w:val="clear" w:color="auto" w:fill="FFFFFF"/>
            <w:tcMar>
              <w:top w:w="100" w:type="dxa"/>
              <w:bottom w:w="100" w:type="dxa"/>
              <w:left w:w="140" w:type="dxa"/>
              <w:right w:w="140" w:type="dxa"/>
            </w:tcMar>
          </w:tcPr>
          <w:p>
            <w:r>
              <w:rPr>
                <w:b/>
                <w:color w:val="1B365D"/>
                <w:sz w:val="16"/>
              </w:rPr>
              <w:t>MED_HAND_HOLD_IMAGINED</w:t>
            </w:r>
          </w:p>
        </w:tc>
        <w:tc>
          <w:tcPr>
            <w:tcW w:type="dxa" w:w="2592"/>
            <w:shd w:val="clear" w:color="auto" w:fill="FFFFFF"/>
            <w:tcMar>
              <w:top w:w="100" w:type="dxa"/>
              <w:bottom w:w="100" w:type="dxa"/>
              <w:left w:w="140" w:type="dxa"/>
              <w:right w:w="140" w:type="dxa"/>
            </w:tcMar>
          </w:tcPr>
          <w:p>
            <w:r>
              <w:rPr>
                <w:sz w:val="16"/>
              </w:rPr>
              <w:t>Hướng dẫn thận trọng, chỉ ra nguyên nhân đa yếu tố và khuyên khám chuyên khoa.</w:t>
            </w:r>
          </w:p>
        </w:tc>
      </w:tr>
      <w:tr>
        <w:tc>
          <w:tcPr>
            <w:tcW w:type="dxa" w:w="1440"/>
            <w:shd w:val="clear" w:color="auto" w:fill="F7FAFC"/>
            <w:tcMar>
              <w:top w:w="100" w:type="dxa"/>
              <w:bottom w:w="100" w:type="dxa"/>
              <w:left w:w="140" w:type="dxa"/>
              <w:right w:w="140" w:type="dxa"/>
            </w:tcMar>
          </w:tcPr>
          <w:p>
            <w:r>
              <w:rPr>
                <w:b/>
                <w:sz w:val="16"/>
              </w:rPr>
              <w:t>TC_24_BALDNESS_MANAGEMENT</w:t>
            </w:r>
          </w:p>
        </w:tc>
        <w:tc>
          <w:tcPr>
            <w:tcW w:type="dxa" w:w="2592"/>
            <w:shd w:val="clear" w:color="auto" w:fill="F7FAFC"/>
            <w:tcMar>
              <w:top w:w="100" w:type="dxa"/>
              <w:bottom w:w="100" w:type="dxa"/>
              <w:left w:w="140" w:type="dxa"/>
              <w:right w:w="140" w:type="dxa"/>
            </w:tcMar>
          </w:tcPr>
          <w:p>
            <w:r>
              <w:rPr>
                <w:sz w:val="16"/>
              </w:rPr>
              <w:t>Tôi đang bị hói đỉnh đầu, làm gì để hết bị hói?</w:t>
            </w:r>
          </w:p>
        </w:tc>
        <w:tc>
          <w:tcPr>
            <w:tcW w:type="dxa" w:w="1728"/>
            <w:shd w:val="clear" w:color="auto" w:fill="F7FAFC"/>
            <w:tcMar>
              <w:top w:w="100" w:type="dxa"/>
              <w:bottom w:w="100" w:type="dxa"/>
              <w:left w:w="140" w:type="dxa"/>
              <w:right w:w="140" w:type="dxa"/>
            </w:tcMar>
          </w:tcPr>
          <w:p>
            <w:r>
              <w:rPr>
                <w:sz w:val="15"/>
              </w:rPr>
              <w:t>Intent: explanation</w:t>
              <w:br/>
              <w:t>Flags: {"alopecia": true}</w:t>
            </w:r>
          </w:p>
        </w:tc>
        <w:tc>
          <w:tcPr>
            <w:tcW w:type="dxa" w:w="1728"/>
            <w:shd w:val="clear" w:color="auto" w:fill="F7FAFC"/>
            <w:tcMar>
              <w:top w:w="100" w:type="dxa"/>
              <w:bottom w:w="100" w:type="dxa"/>
              <w:left w:w="140" w:type="dxa"/>
              <w:right w:w="140" w:type="dxa"/>
            </w:tcMar>
          </w:tcPr>
          <w:p>
            <w:r>
              <w:rPr>
                <w:b/>
                <w:color w:val="1B365D"/>
                <w:sz w:val="16"/>
              </w:rPr>
              <w:t>EXPLAIN_PRECISION_PINCH</w:t>
            </w:r>
          </w:p>
        </w:tc>
        <w:tc>
          <w:tcPr>
            <w:tcW w:type="dxa" w:w="2592"/>
            <w:shd w:val="clear" w:color="auto" w:fill="F7FAFC"/>
            <w:tcMar>
              <w:top w:w="100" w:type="dxa"/>
              <w:bottom w:w="100" w:type="dxa"/>
              <w:left w:w="140" w:type="dxa"/>
              <w:right w:w="140" w:type="dxa"/>
            </w:tcMar>
          </w:tcPr>
          <w:p>
            <w:r>
              <w:rPr>
                <w:sz w:val="16"/>
              </w:rPr>
              <w:t>Giải thích cơ chế hormone DHT và nang tóc bằng cử chỉ tinh tế, không tự chỉ vào đầu mình.</w:t>
            </w:r>
          </w:p>
        </w:tc>
      </w:tr>
      <w:tr>
        <w:tc>
          <w:tcPr>
            <w:tcW w:type="dxa" w:w="1440"/>
            <w:shd w:val="clear" w:color="auto" w:fill="FFFFFF"/>
            <w:tcMar>
              <w:top w:w="100" w:type="dxa"/>
              <w:bottom w:w="100" w:type="dxa"/>
              <w:left w:w="140" w:type="dxa"/>
              <w:right w:w="140" w:type="dxa"/>
            </w:tcMar>
          </w:tcPr>
          <w:p>
            <w:r>
              <w:rPr>
                <w:b/>
                <w:sz w:val="16"/>
              </w:rPr>
              <w:t>TC_25_HEADACHE_SEVERITY_SCALE</w:t>
            </w:r>
          </w:p>
        </w:tc>
        <w:tc>
          <w:tcPr>
            <w:tcW w:type="dxa" w:w="2592"/>
            <w:shd w:val="clear" w:color="auto" w:fill="FFFFFF"/>
            <w:tcMar>
              <w:top w:w="100" w:type="dxa"/>
              <w:bottom w:w="100" w:type="dxa"/>
              <w:left w:w="140" w:type="dxa"/>
              <w:right w:w="140" w:type="dxa"/>
            </w:tcMar>
          </w:tcPr>
          <w:p>
            <w:r>
              <w:rPr>
                <w:sz w:val="16"/>
              </w:rPr>
              <w:t>Đầu em đau nhức dữ dội như búa bổ không mở nổi mắt</w:t>
            </w:r>
          </w:p>
        </w:tc>
        <w:tc>
          <w:tcPr>
            <w:tcW w:type="dxa" w:w="1728"/>
            <w:shd w:val="clear" w:color="auto" w:fill="FFFFFF"/>
            <w:tcMar>
              <w:top w:w="100" w:type="dxa"/>
              <w:bottom w:w="100" w:type="dxa"/>
              <w:left w:w="140" w:type="dxa"/>
              <w:right w:w="140" w:type="dxa"/>
            </w:tcMar>
          </w:tcPr>
          <w:p>
            <w:r>
              <w:rPr>
                <w:sz w:val="15"/>
              </w:rPr>
              <w:t>Intent: pain_assessment</w:t>
              <w:br/>
              <w:t>Flags: {"severe_pain": true}</w:t>
            </w:r>
          </w:p>
        </w:tc>
        <w:tc>
          <w:tcPr>
            <w:tcW w:type="dxa" w:w="1728"/>
            <w:shd w:val="clear" w:color="auto" w:fill="FFFFFF"/>
            <w:tcMar>
              <w:top w:w="100" w:type="dxa"/>
              <w:bottom w:w="100" w:type="dxa"/>
              <w:left w:w="140" w:type="dxa"/>
              <w:right w:w="140" w:type="dxa"/>
            </w:tcMar>
          </w:tcPr>
          <w:p>
            <w:r>
              <w:rPr>
                <w:b/>
                <w:color w:val="1B365D"/>
                <w:sz w:val="16"/>
              </w:rPr>
              <w:t>PAIN_SYMPATHETIC_WINCE_MICRO</w:t>
            </w:r>
          </w:p>
        </w:tc>
        <w:tc>
          <w:tcPr>
            <w:tcW w:type="dxa" w:w="2592"/>
            <w:shd w:val="clear" w:color="auto" w:fill="FFFFFF"/>
            <w:tcMar>
              <w:top w:w="100" w:type="dxa"/>
              <w:bottom w:w="100" w:type="dxa"/>
              <w:left w:w="140" w:type="dxa"/>
              <w:right w:w="140" w:type="dxa"/>
            </w:tcMar>
          </w:tcPr>
          <w:p>
            <w:r>
              <w:rPr>
                <w:sz w:val="16"/>
              </w:rPr>
              <w:t>Vi thấu cảm chân mày 10%, hỏi thêm dấu hiệu cứng gáy, hướng dẫn khám ngay.</w:t>
            </w:r>
          </w:p>
        </w:tc>
      </w:tr>
      <w:tr>
        <w:tc>
          <w:tcPr>
            <w:tcW w:type="dxa" w:w="1440"/>
            <w:shd w:val="clear" w:color="auto" w:fill="F7FAFC"/>
            <w:tcMar>
              <w:top w:w="100" w:type="dxa"/>
              <w:bottom w:w="100" w:type="dxa"/>
              <w:left w:w="140" w:type="dxa"/>
              <w:right w:w="140" w:type="dxa"/>
            </w:tcMar>
          </w:tcPr>
          <w:p>
            <w:r>
              <w:rPr>
                <w:b/>
                <w:sz w:val="16"/>
              </w:rPr>
              <w:t>TC_26_DISCLAIMER_AI_LIMITS</w:t>
            </w:r>
          </w:p>
        </w:tc>
        <w:tc>
          <w:tcPr>
            <w:tcW w:type="dxa" w:w="2592"/>
            <w:shd w:val="clear" w:color="auto" w:fill="F7FAFC"/>
            <w:tcMar>
              <w:top w:w="100" w:type="dxa"/>
              <w:bottom w:w="100" w:type="dxa"/>
              <w:left w:w="140" w:type="dxa"/>
              <w:right w:w="140" w:type="dxa"/>
            </w:tcMar>
          </w:tcPr>
          <w:p>
            <w:r>
              <w:rPr>
                <w:sz w:val="16"/>
              </w:rPr>
              <w:t>Bác sĩ AI có thể kê luôn đơn thuốc kháng sinh cho tôi được không?</w:t>
            </w:r>
          </w:p>
        </w:tc>
        <w:tc>
          <w:tcPr>
            <w:tcW w:type="dxa" w:w="1728"/>
            <w:shd w:val="clear" w:color="auto" w:fill="F7FAFC"/>
            <w:tcMar>
              <w:top w:w="100" w:type="dxa"/>
              <w:bottom w:w="100" w:type="dxa"/>
              <w:left w:w="140" w:type="dxa"/>
              <w:right w:w="140" w:type="dxa"/>
            </w:tcMar>
          </w:tcPr>
          <w:p>
            <w:r>
              <w:rPr>
                <w:sz w:val="15"/>
              </w:rPr>
              <w:t>Intent: disclaimer</w:t>
              <w:br/>
              <w:t>Flags: {"prescribe_request": true}</w:t>
            </w:r>
          </w:p>
        </w:tc>
        <w:tc>
          <w:tcPr>
            <w:tcW w:type="dxa" w:w="1728"/>
            <w:shd w:val="clear" w:color="auto" w:fill="F7FAFC"/>
            <w:tcMar>
              <w:top w:w="100" w:type="dxa"/>
              <w:bottom w:w="100" w:type="dxa"/>
              <w:left w:w="140" w:type="dxa"/>
              <w:right w:w="140" w:type="dxa"/>
            </w:tcMar>
          </w:tcPr>
          <w:p>
            <w:r>
              <w:rPr>
                <w:b/>
                <w:color w:val="1B365D"/>
                <w:sz w:val="16"/>
              </w:rPr>
              <w:t>DISCLAIM_PALMS_OUT_LOW</w:t>
            </w:r>
          </w:p>
        </w:tc>
        <w:tc>
          <w:tcPr>
            <w:tcW w:type="dxa" w:w="2592"/>
            <w:shd w:val="clear" w:color="auto" w:fill="F7FAFC"/>
            <w:tcMar>
              <w:top w:w="100" w:type="dxa"/>
              <w:bottom w:w="100" w:type="dxa"/>
              <w:left w:w="140" w:type="dxa"/>
              <w:right w:w="140" w:type="dxa"/>
            </w:tcMar>
          </w:tcPr>
          <w:p>
            <w:r>
              <w:rPr>
                <w:sz w:val="16"/>
              </w:rPr>
              <w:t>Mở hai lòng bàn tay thấp mực thước, tuyên bố giới hạn pháp lý và an toàn người bệnh.</w:t>
            </w:r>
          </w:p>
        </w:tc>
      </w:tr>
      <w:tr>
        <w:tc>
          <w:tcPr>
            <w:tcW w:type="dxa" w:w="1440"/>
            <w:shd w:val="clear" w:color="auto" w:fill="FFFFFF"/>
            <w:tcMar>
              <w:top w:w="100" w:type="dxa"/>
              <w:bottom w:w="100" w:type="dxa"/>
              <w:left w:w="140" w:type="dxa"/>
              <w:right w:w="140" w:type="dxa"/>
            </w:tcMar>
          </w:tcPr>
          <w:p>
            <w:r>
              <w:rPr>
                <w:b/>
                <w:sz w:val="16"/>
              </w:rPr>
              <w:t>TC_27_UNCERTAIN_MULTIPLE_SYMPTOMS</w:t>
            </w:r>
          </w:p>
        </w:tc>
        <w:tc>
          <w:tcPr>
            <w:tcW w:type="dxa" w:w="2592"/>
            <w:shd w:val="clear" w:color="auto" w:fill="FFFFFF"/>
            <w:tcMar>
              <w:top w:w="100" w:type="dxa"/>
              <w:bottom w:w="100" w:type="dxa"/>
              <w:left w:w="140" w:type="dxa"/>
              <w:right w:w="140" w:type="dxa"/>
            </w:tcMar>
          </w:tcPr>
          <w:p>
            <w:r>
              <w:rPr>
                <w:sz w:val="16"/>
              </w:rPr>
              <w:t>Vừa mệt mỏi, vừa rụng tóc, hay lạnh đầu ngón tay mà lại tăng cân bất thường</w:t>
            </w:r>
          </w:p>
        </w:tc>
        <w:tc>
          <w:tcPr>
            <w:tcW w:type="dxa" w:w="1728"/>
            <w:shd w:val="clear" w:color="auto" w:fill="FFFFFF"/>
            <w:tcMar>
              <w:top w:w="100" w:type="dxa"/>
              <w:bottom w:w="100" w:type="dxa"/>
              <w:left w:w="140" w:type="dxa"/>
              <w:right w:w="140" w:type="dxa"/>
            </w:tcMar>
          </w:tcPr>
          <w:p>
            <w:r>
              <w:rPr>
                <w:sz w:val="15"/>
              </w:rPr>
              <w:t>Intent: thinking</w:t>
              <w:br/>
              <w:t>Flags: {"complex_presentation": true}</w:t>
            </w:r>
          </w:p>
        </w:tc>
        <w:tc>
          <w:tcPr>
            <w:tcW w:type="dxa" w:w="1728"/>
            <w:shd w:val="clear" w:color="auto" w:fill="FFFFFF"/>
            <w:tcMar>
              <w:top w:w="100" w:type="dxa"/>
              <w:bottom w:w="100" w:type="dxa"/>
              <w:left w:w="140" w:type="dxa"/>
              <w:right w:w="140" w:type="dxa"/>
            </w:tcMar>
          </w:tcPr>
          <w:p>
            <w:r>
              <w:rPr>
                <w:b/>
                <w:color w:val="1B365D"/>
                <w:sz w:val="16"/>
              </w:rPr>
              <w:t>THINK_EYE_DEFLECT</w:t>
            </w:r>
          </w:p>
        </w:tc>
        <w:tc>
          <w:tcPr>
            <w:tcW w:type="dxa" w:w="2592"/>
            <w:shd w:val="clear" w:color="auto" w:fill="FFFFFF"/>
            <w:tcMar>
              <w:top w:w="100" w:type="dxa"/>
              <w:bottom w:w="100" w:type="dxa"/>
              <w:left w:w="140" w:type="dxa"/>
              <w:right w:w="140" w:type="dxa"/>
            </w:tcMar>
          </w:tcPr>
          <w:p>
            <w:r>
              <w:rPr>
                <w:sz w:val="16"/>
              </w:rPr>
              <w:t>Ánh mắt suy ngẫm góc 15 độ, phân tích khả năng suy giáp hoặc rối loạn chuyển hóa.</w:t>
            </w:r>
          </w:p>
        </w:tc>
      </w:tr>
      <w:tr>
        <w:tc>
          <w:tcPr>
            <w:tcW w:type="dxa" w:w="1440"/>
            <w:shd w:val="clear" w:color="auto" w:fill="F7FAFC"/>
            <w:tcMar>
              <w:top w:w="100" w:type="dxa"/>
              <w:bottom w:w="100" w:type="dxa"/>
              <w:left w:w="140" w:type="dxa"/>
              <w:right w:w="140" w:type="dxa"/>
            </w:tcMar>
          </w:tcPr>
          <w:p>
            <w:r>
              <w:rPr>
                <w:b/>
                <w:sz w:val="16"/>
              </w:rPr>
              <w:t>TC_28_CONFIRMING_INHALER_USE</w:t>
            </w:r>
          </w:p>
        </w:tc>
        <w:tc>
          <w:tcPr>
            <w:tcW w:type="dxa" w:w="2592"/>
            <w:shd w:val="clear" w:color="auto" w:fill="F7FAFC"/>
            <w:tcMar>
              <w:top w:w="100" w:type="dxa"/>
              <w:bottom w:w="100" w:type="dxa"/>
              <w:left w:w="140" w:type="dxa"/>
              <w:right w:w="140" w:type="dxa"/>
            </w:tcMar>
          </w:tcPr>
          <w:p>
            <w:r>
              <w:rPr>
                <w:sz w:val="16"/>
              </w:rPr>
              <w:t>Tôi xịt ống hen hít sâu nín thở 10 giây như vậy đúng chưa?</w:t>
            </w:r>
          </w:p>
        </w:tc>
        <w:tc>
          <w:tcPr>
            <w:tcW w:type="dxa" w:w="1728"/>
            <w:shd w:val="clear" w:color="auto" w:fill="F7FAFC"/>
            <w:tcMar>
              <w:top w:w="100" w:type="dxa"/>
              <w:bottom w:w="100" w:type="dxa"/>
              <w:left w:w="140" w:type="dxa"/>
              <w:right w:w="140" w:type="dxa"/>
            </w:tcMar>
          </w:tcPr>
          <w:p>
            <w:r>
              <w:rPr>
                <w:sz w:val="15"/>
              </w:rPr>
              <w:t>Intent: confirm_understanding</w:t>
              <w:br/>
              <w:t>Flags: {"technique_check": true}</w:t>
            </w:r>
          </w:p>
        </w:tc>
        <w:tc>
          <w:tcPr>
            <w:tcW w:type="dxa" w:w="1728"/>
            <w:shd w:val="clear" w:color="auto" w:fill="F7FAFC"/>
            <w:tcMar>
              <w:top w:w="100" w:type="dxa"/>
              <w:bottom w:w="100" w:type="dxa"/>
              <w:left w:w="140" w:type="dxa"/>
              <w:right w:w="140" w:type="dxa"/>
            </w:tcMar>
          </w:tcPr>
          <w:p>
            <w:r>
              <w:rPr>
                <w:b/>
                <w:color w:val="1B365D"/>
                <w:sz w:val="16"/>
              </w:rPr>
              <w:t>CONFIRM_FORWARD_NOD</w:t>
            </w:r>
          </w:p>
        </w:tc>
        <w:tc>
          <w:tcPr>
            <w:tcW w:type="dxa" w:w="2592"/>
            <w:shd w:val="clear" w:color="auto" w:fill="F7FAFC"/>
            <w:tcMar>
              <w:top w:w="100" w:type="dxa"/>
              <w:bottom w:w="100" w:type="dxa"/>
              <w:left w:w="140" w:type="dxa"/>
              <w:right w:w="140" w:type="dxa"/>
            </w:tcMar>
          </w:tcPr>
          <w:p>
            <w:r>
              <w:rPr>
                <w:sz w:val="16"/>
              </w:rPr>
              <w:t>Gật nhẹ đồng thuận, khen ngợi kỹ thuật chuẩn và nhắc súc miệng sau xịt corticoid.</w:t>
            </w:r>
          </w:p>
        </w:tc>
      </w:tr>
      <w:tr>
        <w:tc>
          <w:tcPr>
            <w:tcW w:type="dxa" w:w="1440"/>
            <w:shd w:val="clear" w:color="auto" w:fill="FFFFFF"/>
            <w:tcMar>
              <w:top w:w="100" w:type="dxa"/>
              <w:bottom w:w="100" w:type="dxa"/>
              <w:left w:w="140" w:type="dxa"/>
              <w:right w:w="140" w:type="dxa"/>
            </w:tcMar>
          </w:tcPr>
          <w:p>
            <w:r>
              <w:rPr>
                <w:b/>
                <w:sz w:val="16"/>
              </w:rPr>
              <w:t>TC_29_FOLLOW_UP_CHECK_IN</w:t>
            </w:r>
          </w:p>
        </w:tc>
        <w:tc>
          <w:tcPr>
            <w:tcW w:type="dxa" w:w="2592"/>
            <w:shd w:val="clear" w:color="auto" w:fill="FFFFFF"/>
            <w:tcMar>
              <w:top w:w="100" w:type="dxa"/>
              <w:bottom w:w="100" w:type="dxa"/>
              <w:left w:w="140" w:type="dxa"/>
              <w:right w:w="140" w:type="dxa"/>
            </w:tcMar>
          </w:tcPr>
          <w:p>
            <w:r>
              <w:rPr>
                <w:sz w:val="16"/>
              </w:rPr>
              <w:t>Hôm nay là ngày thứ 3 tôi uống thuốc theo đơn rồi thấy đỡ đau nhiều</w:t>
            </w:r>
          </w:p>
        </w:tc>
        <w:tc>
          <w:tcPr>
            <w:tcW w:type="dxa" w:w="1728"/>
            <w:shd w:val="clear" w:color="auto" w:fill="FFFFFF"/>
            <w:tcMar>
              <w:top w:w="100" w:type="dxa"/>
              <w:bottom w:w="100" w:type="dxa"/>
              <w:left w:w="140" w:type="dxa"/>
              <w:right w:w="140" w:type="dxa"/>
            </w:tcMar>
          </w:tcPr>
          <w:p>
            <w:r>
              <w:rPr>
                <w:sz w:val="15"/>
              </w:rPr>
              <w:t>Intent: followup</w:t>
              <w:br/>
              <w:t>Flags: {"improving": true}</w:t>
            </w:r>
          </w:p>
        </w:tc>
        <w:tc>
          <w:tcPr>
            <w:tcW w:type="dxa" w:w="1728"/>
            <w:shd w:val="clear" w:color="auto" w:fill="FFFFFF"/>
            <w:tcMar>
              <w:top w:w="100" w:type="dxa"/>
              <w:bottom w:w="100" w:type="dxa"/>
              <w:left w:w="140" w:type="dxa"/>
              <w:right w:w="140" w:type="dxa"/>
            </w:tcMar>
          </w:tcPr>
          <w:p>
            <w:r>
              <w:rPr>
                <w:b/>
                <w:color w:val="1B365D"/>
                <w:sz w:val="16"/>
              </w:rPr>
              <w:t>FOLLOWUP_REASSURING_WAVE_LOW</w:t>
            </w:r>
          </w:p>
        </w:tc>
        <w:tc>
          <w:tcPr>
            <w:tcW w:type="dxa" w:w="2592"/>
            <w:shd w:val="clear" w:color="auto" w:fill="FFFFFF"/>
            <w:tcMar>
              <w:top w:w="100" w:type="dxa"/>
              <w:bottom w:w="100" w:type="dxa"/>
              <w:left w:w="140" w:type="dxa"/>
              <w:right w:w="140" w:type="dxa"/>
            </w:tcMar>
          </w:tcPr>
          <w:p>
            <w:r>
              <w:rPr>
                <w:sz w:val="16"/>
              </w:rPr>
              <w:t>Tay nâng an tâm, dặn uống đủ liệu trình không tự ý ngưng thuốc giữa chừng.</w:t>
            </w:r>
          </w:p>
        </w:tc>
      </w:tr>
      <w:tr>
        <w:tc>
          <w:tcPr>
            <w:tcW w:type="dxa" w:w="1440"/>
            <w:shd w:val="clear" w:color="auto" w:fill="F7FAFC"/>
            <w:tcMar>
              <w:top w:w="100" w:type="dxa"/>
              <w:bottom w:w="100" w:type="dxa"/>
              <w:left w:w="140" w:type="dxa"/>
              <w:right w:w="140" w:type="dxa"/>
            </w:tcMar>
          </w:tcPr>
          <w:p>
            <w:r>
              <w:rPr>
                <w:b/>
                <w:sz w:val="16"/>
              </w:rPr>
              <w:t>TC_30_TERMINATING_CONSULTATION</w:t>
            </w:r>
          </w:p>
        </w:tc>
        <w:tc>
          <w:tcPr>
            <w:tcW w:type="dxa" w:w="2592"/>
            <w:shd w:val="clear" w:color="auto" w:fill="F7FAFC"/>
            <w:tcMar>
              <w:top w:w="100" w:type="dxa"/>
              <w:bottom w:w="100" w:type="dxa"/>
              <w:left w:w="140" w:type="dxa"/>
              <w:right w:w="140" w:type="dxa"/>
            </w:tcMar>
          </w:tcPr>
          <w:p>
            <w:r>
              <w:rPr>
                <w:sz w:val="16"/>
              </w:rPr>
              <w:t>Cảm ơn bác sĩ nhiều, tôi đã hiểu rõ mọi thứ rồi</w:t>
            </w:r>
          </w:p>
        </w:tc>
        <w:tc>
          <w:tcPr>
            <w:tcW w:type="dxa" w:w="1728"/>
            <w:shd w:val="clear" w:color="auto" w:fill="F7FAFC"/>
            <w:tcMar>
              <w:top w:w="100" w:type="dxa"/>
              <w:bottom w:w="100" w:type="dxa"/>
              <w:left w:w="140" w:type="dxa"/>
              <w:right w:w="140" w:type="dxa"/>
            </w:tcMar>
          </w:tcPr>
          <w:p>
            <w:r>
              <w:rPr>
                <w:sz w:val="15"/>
              </w:rPr>
              <w:t>Intent: closing</w:t>
              <w:br/>
              <w:t>Flags: {"closing": true}</w:t>
            </w:r>
          </w:p>
        </w:tc>
        <w:tc>
          <w:tcPr>
            <w:tcW w:type="dxa" w:w="1728"/>
            <w:shd w:val="clear" w:color="auto" w:fill="F7FAFC"/>
            <w:tcMar>
              <w:top w:w="100" w:type="dxa"/>
              <w:bottom w:w="100" w:type="dxa"/>
              <w:left w:w="140" w:type="dxa"/>
              <w:right w:w="140" w:type="dxa"/>
            </w:tcMar>
          </w:tcPr>
          <w:p>
            <w:r>
              <w:rPr>
                <w:b/>
                <w:color w:val="1B365D"/>
                <w:sz w:val="16"/>
              </w:rPr>
              <w:t>CLOSE_FORMAL_BOW</w:t>
            </w:r>
          </w:p>
        </w:tc>
        <w:tc>
          <w:tcPr>
            <w:tcW w:type="dxa" w:w="2592"/>
            <w:shd w:val="clear" w:color="auto" w:fill="F7FAFC"/>
            <w:tcMar>
              <w:top w:w="100" w:type="dxa"/>
              <w:bottom w:w="100" w:type="dxa"/>
              <w:left w:w="140" w:type="dxa"/>
              <w:right w:w="140" w:type="dxa"/>
            </w:tcMar>
          </w:tcPr>
          <w:p>
            <w:r>
              <w:rPr>
                <w:sz w:val="16"/>
              </w:rPr>
              <w:t>Đầu cúi chào nhẹ 5 độ, hai tay đặt ngay ngắn, lời chúc sức khỏe trang trọng.</w:t>
            </w:r>
          </w:p>
        </w:tc>
      </w:tr>
      <w:tr>
        <w:tc>
          <w:tcPr>
            <w:tcW w:type="dxa" w:w="1440"/>
            <w:shd w:val="clear" w:color="auto" w:fill="FFFFFF"/>
            <w:tcMar>
              <w:top w:w="100" w:type="dxa"/>
              <w:bottom w:w="100" w:type="dxa"/>
              <w:left w:w="140" w:type="dxa"/>
              <w:right w:w="140" w:type="dxa"/>
            </w:tcMar>
          </w:tcPr>
          <w:p>
            <w:r>
              <w:rPr>
                <w:b/>
                <w:sz w:val="16"/>
              </w:rPr>
              <w:t>TC_31_LOW_ASR_CONFIDENCE</w:t>
            </w:r>
          </w:p>
        </w:tc>
        <w:tc>
          <w:tcPr>
            <w:tcW w:type="dxa" w:w="2592"/>
            <w:shd w:val="clear" w:color="auto" w:fill="FFFFFF"/>
            <w:tcMar>
              <w:top w:w="100" w:type="dxa"/>
              <w:bottom w:w="100" w:type="dxa"/>
              <w:left w:w="140" w:type="dxa"/>
              <w:right w:w="140" w:type="dxa"/>
            </w:tcMar>
          </w:tcPr>
          <w:p>
            <w:r>
              <w:rPr>
                <w:sz w:val="16"/>
              </w:rPr>
              <w:t>[Giọng người dùng quá nhỏ hoặc nhiều tiếng ồn, ASR score 0.35]</w:t>
            </w:r>
          </w:p>
        </w:tc>
        <w:tc>
          <w:tcPr>
            <w:tcW w:type="dxa" w:w="1728"/>
            <w:shd w:val="clear" w:color="auto" w:fill="FFFFFF"/>
            <w:tcMar>
              <w:top w:w="100" w:type="dxa"/>
              <w:bottom w:w="100" w:type="dxa"/>
              <w:left w:w="140" w:type="dxa"/>
              <w:right w:w="140" w:type="dxa"/>
            </w:tcMar>
          </w:tcPr>
          <w:p>
            <w:r>
              <w:rPr>
                <w:sz w:val="15"/>
              </w:rPr>
              <w:t>Intent: audio_loss</w:t>
              <w:br/>
              <w:t>Flags: {"asr_low_confidence": true}</w:t>
            </w:r>
          </w:p>
        </w:tc>
        <w:tc>
          <w:tcPr>
            <w:tcW w:type="dxa" w:w="1728"/>
            <w:shd w:val="clear" w:color="auto" w:fill="FFFFFF"/>
            <w:tcMar>
              <w:top w:w="100" w:type="dxa"/>
              <w:bottom w:w="100" w:type="dxa"/>
              <w:left w:w="140" w:type="dxa"/>
              <w:right w:w="140" w:type="dxa"/>
            </w:tcMar>
          </w:tcPr>
          <w:p>
            <w:r>
              <w:rPr>
                <w:b/>
                <w:color w:val="1B365D"/>
                <w:sz w:val="16"/>
              </w:rPr>
              <w:t>AUDIO_LOSS_REQUEST_REPEAT</w:t>
            </w:r>
          </w:p>
        </w:tc>
        <w:tc>
          <w:tcPr>
            <w:tcW w:type="dxa" w:w="2592"/>
            <w:shd w:val="clear" w:color="auto" w:fill="FFFFFF"/>
            <w:tcMar>
              <w:top w:w="100" w:type="dxa"/>
              <w:bottom w:w="100" w:type="dxa"/>
              <w:left w:w="140" w:type="dxa"/>
              <w:right w:w="140" w:type="dxa"/>
            </w:tcMar>
          </w:tcPr>
          <w:p>
            <w:r>
              <w:rPr>
                <w:sz w:val="16"/>
              </w:rPr>
              <w:t>Avatar mở tay xin nhắc lại với nụ cười thông cảm, không đoán mò triệu chứng nguy hiểm.</w:t>
            </w:r>
          </w:p>
        </w:tc>
      </w:tr>
      <w:tr>
        <w:tc>
          <w:tcPr>
            <w:tcW w:type="dxa" w:w="1440"/>
            <w:shd w:val="clear" w:color="auto" w:fill="F7FAFC"/>
            <w:tcMar>
              <w:top w:w="100" w:type="dxa"/>
              <w:bottom w:w="100" w:type="dxa"/>
              <w:left w:w="140" w:type="dxa"/>
              <w:right w:w="140" w:type="dxa"/>
            </w:tcMar>
          </w:tcPr>
          <w:p>
            <w:r>
              <w:rPr>
                <w:b/>
                <w:sz w:val="16"/>
              </w:rPr>
              <w:t>TC_32_EMERGENCY_POISONING_INGESTION</w:t>
            </w:r>
          </w:p>
        </w:tc>
        <w:tc>
          <w:tcPr>
            <w:tcW w:type="dxa" w:w="2592"/>
            <w:shd w:val="clear" w:color="auto" w:fill="F7FAFC"/>
            <w:tcMar>
              <w:top w:w="100" w:type="dxa"/>
              <w:bottom w:w="100" w:type="dxa"/>
              <w:left w:w="140" w:type="dxa"/>
              <w:right w:w="140" w:type="dxa"/>
            </w:tcMar>
          </w:tcPr>
          <w:p>
            <w:r>
              <w:rPr>
                <w:sz w:val="16"/>
              </w:rPr>
              <w:t>Cháu bé vừa uống nhầm chai nước rửa bồn cầu cách đây 5 phút</w:t>
            </w:r>
          </w:p>
        </w:tc>
        <w:tc>
          <w:tcPr>
            <w:tcW w:type="dxa" w:w="1728"/>
            <w:shd w:val="clear" w:color="auto" w:fill="F7FAFC"/>
            <w:tcMar>
              <w:top w:w="100" w:type="dxa"/>
              <w:bottom w:w="100" w:type="dxa"/>
              <w:left w:w="140" w:type="dxa"/>
              <w:right w:w="140" w:type="dxa"/>
            </w:tcMar>
          </w:tcPr>
          <w:p>
            <w:r>
              <w:rPr>
                <w:sz w:val="15"/>
              </w:rPr>
              <w:t>Intent: emergency_alert</w:t>
              <w:br/>
              <w:t>Flags: {"poisoning": true, "emergency_flag": true}</w:t>
            </w:r>
          </w:p>
        </w:tc>
        <w:tc>
          <w:tcPr>
            <w:tcW w:type="dxa" w:w="1728"/>
            <w:shd w:val="clear" w:color="auto" w:fill="F7FAFC"/>
            <w:tcMar>
              <w:top w:w="100" w:type="dxa"/>
              <w:bottom w:w="100" w:type="dxa"/>
              <w:left w:w="140" w:type="dxa"/>
              <w:right w:w="140" w:type="dxa"/>
            </w:tcMar>
          </w:tcPr>
          <w:p>
            <w:r>
              <w:rPr>
                <w:b/>
                <w:color w:val="1B365D"/>
                <w:sz w:val="16"/>
              </w:rPr>
              <w:t>EMERGENCY_RAISE_PALM_HALT</w:t>
            </w:r>
          </w:p>
        </w:tc>
        <w:tc>
          <w:tcPr>
            <w:tcW w:type="dxa" w:w="2592"/>
            <w:shd w:val="clear" w:color="auto" w:fill="F7FAFC"/>
            <w:tcMar>
              <w:top w:w="100" w:type="dxa"/>
              <w:bottom w:w="100" w:type="dxa"/>
              <w:left w:w="140" w:type="dxa"/>
              <w:right w:w="140" w:type="dxa"/>
            </w:tcMar>
          </w:tcPr>
          <w:p>
            <w:r>
              <w:rPr>
                <w:sz w:val="16"/>
              </w:rPr>
              <w:t>Giơ tay chặn khẩn cấp, CẤM móc họng gây nôn vì nguy cơ bỏng thực quản, đưa đi cấp cứu ngay kèm vỏ chai.</w:t>
            </w:r>
          </w:p>
        </w:tc>
      </w:tr>
    </w:tbl>
    <w:p>
      <w:pPr>
        <w:spacing w:after="160"/>
      </w:pPr>
    </w:p>
    <w:p>
      <w:pPr>
        <w:keepNext/>
        <w:spacing w:before="360" w:after="120"/>
      </w:pPr>
      <w:r>
        <w:rPr>
          <w:b/>
          <w:color w:val="1B365D"/>
          <w:sz w:val="28"/>
        </w:rPr>
        <w:t>12. Ngân sách hiệu năng &amp; Tối ưu hóa (Performance Budget)</w:t>
      </w:r>
    </w:p>
    <w:p>
      <w:pPr>
        <w:spacing w:after="80" w:line="276" w:lineRule="auto"/>
      </w:pPr>
      <w:r>
        <w:rPr>
          <w:i w:val="0"/>
          <w:color w:val="2D3748"/>
          <w:sz w:val="20"/>
        </w:rPr>
        <w:t>• Tốc độ khung hình mục tiêu: 60 FPS ổn định trên thiết bị tiêu chuẩn (Frame budget: 16.6ms).</w:t>
        <w:br/>
        <w:t>• Thời gian tính toán CPU cho toàn bộ Motion Pipeline: &lt; 2.5ms mỗi frame.</w:t>
        <w:br/>
        <w:t>• Draw Calls: &lt; 40 draw calls cho toàn bộ Avatar và phòng khám 3D.</w:t>
        <w:br/>
        <w:t>• Dung lượng bộ nhớ: RAM heap runtime &lt; 180MB, Texture VRAM &lt; 250MB.</w:t>
      </w:r>
    </w:p>
    <w:p>
      <w:pPr>
        <w:keepNext/>
        <w:spacing w:before="360" w:after="120"/>
      </w:pPr>
      <w:r>
        <w:rPr>
          <w:b/>
          <w:color w:val="1B365D"/>
          <w:sz w:val="28"/>
        </w:rPr>
        <w:t>13. Tiêu chí nghiệm thu (Acceptance Criteria)</w:t>
      </w:r>
    </w:p>
    <w:p>
      <w:pPr>
        <w:spacing w:after="80" w:line="276" w:lineRule="auto"/>
      </w:pPr>
      <w:r>
        <w:rPr>
          <w:i w:val="0"/>
          <w:color w:val="2D3748"/>
          <w:sz w:val="20"/>
        </w:rPr>
        <w:t>1. Vượt qua 100% 32 ca kiểm thử bối cảnh lâm sàng trong DoctorContextScenarios.cs.</w:t>
        <w:br/>
        <w:t>2. Không có bất kỳ frame pop (khựng hình) nào vượt quá 8 độ/frame khi ngắt lời.</w:t>
        <w:br/>
        <w:t>3. Tuyệt đối không vi phạm ma trận cấm kỵ (không cười trong ca cấp cứu, không chỉ vào hư không).</w:t>
        <w:br/>
        <w:t>4. Độ trễ từ khi nhận audio chunk đầu tiên đến khi phát sinh khẩu hình &lt; 80ms.</w:t>
      </w:r>
    </w:p>
    <w:p>
      <w:pPr>
        <w:keepNext/>
        <w:spacing w:before="360" w:after="120"/>
      </w:pPr>
      <w:r>
        <w:rPr>
          <w:b/>
          <w:color w:val="1B365D"/>
          <w:sz w:val="28"/>
        </w:rPr>
        <w:t>14. Hướng dẫn tích hợp mã nguồn C# tham chiếu</w:t>
      </w:r>
    </w:p>
    <w:p>
      <w:pPr>
        <w:spacing w:after="80" w:line="276" w:lineRule="auto"/>
      </w:pPr>
      <w:r>
        <w:rPr>
          <w:i w:val="0"/>
          <w:color w:val="2D3748"/>
          <w:sz w:val="20"/>
        </w:rPr>
        <w:t>Gói mã nguồn tham chiếu MedGuard_Unity_CSharp_Reference_v3.zip đã được cấu hình sẵn theo chuẩn Unity Package Manager:</w:t>
        <w:br/>
        <w:t>1. Giải nén vào thư mục Assets/MedGuard/ hoặc import qua Package Manager.</w:t>
        <w:br/>
        <w:t>2. Kéo Prefab nhân vật bác sĩ vào Scene.</w:t>
        <w:br/>
        <w:t>3. Gắn DoctorMotionController lên GameObject gốc và liên kết các xương ngực, đầu, mắt.</w:t>
        <w:br/>
        <w:t>4. Chạy DoctorContextScenarios.RunAllTests() để xác nhận toàn bộ logic bối cảnh.</w:t>
      </w:r>
    </w:p>
    <w:p>
      <w:pPr>
        <w:keepNext/>
        <w:spacing w:before="360" w:after="120"/>
      </w:pPr>
      <w:r>
        <w:rPr>
          <w:b/>
          <w:color w:val="1B365D"/>
          <w:sz w:val="28"/>
        </w:rPr>
        <w:t>15. Nguồn tài liệu kỹ thuật chuẩn quốc tế</w:t>
      </w:r>
    </w:p>
    <w:p>
      <w:pPr>
        <w:spacing w:after="80" w:line="276" w:lineRule="auto"/>
      </w:pPr>
      <w:r>
        <w:rPr>
          <w:i w:val="0"/>
          <w:color w:val="2D3748"/>
          <w:sz w:val="20"/>
        </w:rPr>
        <w:t>[S01] Ubisoft Motion Matching Technical Architecture (GDC 2016).</w:t>
        <w:br/>
        <w:t>[S02] Bollo. Inertialization: High-Performance Animation Transitions (GDC 2018).</w:t>
        <w:br/>
        <w:t>[S03] UniVRM Specification &amp; Humanoid Rig Best Practices.</w:t>
        <w:br/>
        <w:t>[S04] Cassell, J. NVC: Nonverbal Communication and Embodied Conversational Agents (MIT Press).</w:t>
        <w:br/>
        <w:t>[S05] American Medical Association (AMA) Communication Standards in Clinical Encounters.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