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E18A" w14:textId="72A34923" w:rsidR="00B422D2" w:rsidRPr="00B422D2" w:rsidRDefault="00B422D2" w:rsidP="00B422D2">
      <w:p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2E6CF9">
        <w:rPr>
          <w:rFonts w:ascii="PT Sans" w:eastAsia="Times New Roman" w:hAnsi="PT Sans" w:cs="Times New Roman"/>
          <w:color w:val="444444"/>
          <w:sz w:val="24"/>
          <w:szCs w:val="24"/>
        </w:rPr>
        <w:t>Define an object that encapsulates how a set of objects interact. Mediator promotes loose coupling by keeping objects from referring to each other explicitly, and it lets you vary their interaction independently.</w:t>
      </w:r>
    </w:p>
    <w:p w14:paraId="764884D6" w14:textId="19B421D7" w:rsidR="00C33702" w:rsidRDefault="002B2E5A">
      <w:r>
        <w:rPr>
          <w:noProof/>
        </w:rPr>
        <w:drawing>
          <wp:inline distT="0" distB="0" distL="0" distR="0" wp14:anchorId="01DB7E92" wp14:editId="614A9A7E">
            <wp:extent cx="4022203" cy="576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546" cy="5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DED6" w14:textId="70D22822" w:rsidR="002B2E5A" w:rsidRDefault="002B2E5A">
      <w:r>
        <w:rPr>
          <w:noProof/>
        </w:rPr>
        <w:drawing>
          <wp:inline distT="0" distB="0" distL="0" distR="0" wp14:anchorId="495A85BB" wp14:editId="4F0F2B3C">
            <wp:extent cx="4265986" cy="406271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119" cy="40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BDFB" w14:textId="4A4E2754" w:rsidR="002B2E5A" w:rsidRDefault="002B2E5A">
      <w:r>
        <w:rPr>
          <w:noProof/>
        </w:rPr>
        <w:drawing>
          <wp:inline distT="0" distB="0" distL="0" distR="0" wp14:anchorId="4871E2B8" wp14:editId="12811F93">
            <wp:extent cx="3721276" cy="24480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09" cy="246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A1BA" w14:textId="7677AB20" w:rsidR="002B2E5A" w:rsidRDefault="002B2E5A">
      <w:r>
        <w:rPr>
          <w:noProof/>
        </w:rPr>
        <w:lastRenderedPageBreak/>
        <w:drawing>
          <wp:inline distT="0" distB="0" distL="0" distR="0" wp14:anchorId="143A2C99" wp14:editId="66D11BBB">
            <wp:extent cx="4429799" cy="248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722" cy="2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EBB9" w14:textId="4291BA68" w:rsidR="002B2E5A" w:rsidRDefault="002B2E5A"/>
    <w:p w14:paraId="6BA90584" w14:textId="6C630F4C" w:rsidR="002B2E5A" w:rsidRDefault="002B2E5A">
      <w:r>
        <w:rPr>
          <w:noProof/>
        </w:rPr>
        <w:drawing>
          <wp:inline distT="0" distB="0" distL="0" distR="0" wp14:anchorId="007504F4" wp14:editId="1EF3A69D">
            <wp:extent cx="4046970" cy="2268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485" cy="22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DAC" w14:textId="479A5E32" w:rsidR="007F393C" w:rsidRDefault="007F393C">
      <w:r>
        <w:rPr>
          <w:noProof/>
        </w:rPr>
        <w:drawing>
          <wp:inline distT="0" distB="0" distL="0" distR="0" wp14:anchorId="081C6EF3" wp14:editId="4B369114">
            <wp:extent cx="4415916" cy="179986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306" cy="18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D31" w14:textId="77777777" w:rsidR="002B2E5A" w:rsidRDefault="002B2E5A"/>
    <w:sectPr w:rsidR="002B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7D2"/>
    <w:multiLevelType w:val="multilevel"/>
    <w:tmpl w:val="F53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49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4B"/>
    <w:rsid w:val="00073E59"/>
    <w:rsid w:val="001C0F4B"/>
    <w:rsid w:val="002B2E5A"/>
    <w:rsid w:val="002E6CF9"/>
    <w:rsid w:val="007440A1"/>
    <w:rsid w:val="007F393C"/>
    <w:rsid w:val="00812ACA"/>
    <w:rsid w:val="00B422D2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1091"/>
  <w15:chartTrackingRefBased/>
  <w15:docId w15:val="{F70F85C8-E11C-4A1C-909B-8DE227BD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6D88-6D57-4909-90E6-99220E62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Neha</cp:lastModifiedBy>
  <cp:revision>11</cp:revision>
  <dcterms:created xsi:type="dcterms:W3CDTF">2021-06-21T07:33:00Z</dcterms:created>
  <dcterms:modified xsi:type="dcterms:W3CDTF">2024-01-19T03:02:00Z</dcterms:modified>
</cp:coreProperties>
</file>