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502B2" w14:textId="7058D623" w:rsidR="00344AEA" w:rsidRPr="00131F2B" w:rsidRDefault="00131F2B" w:rsidP="00131F2B">
      <w:pPr>
        <w:pStyle w:val="ListParagraph"/>
        <w:numPr>
          <w:ilvl w:val="0"/>
          <w:numId w:val="1"/>
        </w:numPr>
        <w:rPr>
          <w:b/>
          <w:bCs/>
        </w:rPr>
      </w:pPr>
      <w:r w:rsidRPr="00131F2B">
        <w:rPr>
          <w:b/>
          <w:bCs/>
        </w:rPr>
        <w:t>What are the bean scopes in Spring</w:t>
      </w:r>
    </w:p>
    <w:p w14:paraId="5C6B2F65" w14:textId="006B4820" w:rsidR="00131F2B" w:rsidRPr="00131F2B" w:rsidRDefault="00131F2B" w:rsidP="00131F2B">
      <w:pPr>
        <w:pStyle w:val="ListParagraph"/>
        <w:numPr>
          <w:ilvl w:val="0"/>
          <w:numId w:val="2"/>
        </w:numPr>
      </w:pPr>
      <w:r w:rsidRPr="00131F2B">
        <w:rPr>
          <w:b/>
          <w:bCs/>
        </w:rPr>
        <w:t>Singleton (default</w:t>
      </w:r>
      <w:proofErr w:type="gramStart"/>
      <w:r w:rsidRPr="00131F2B">
        <w:rPr>
          <w:b/>
          <w:bCs/>
        </w:rPr>
        <w:t>)</w:t>
      </w:r>
      <w:r w:rsidRPr="00131F2B">
        <w:t xml:space="preserve"> :</w:t>
      </w:r>
      <w:proofErr w:type="gramEnd"/>
      <w:r w:rsidRPr="00131F2B">
        <w:t xml:space="preserve"> This scopes the bean definition to a single instance per Spring IoC container</w:t>
      </w:r>
    </w:p>
    <w:p w14:paraId="2BDA4E4D" w14:textId="668E831C" w:rsidR="00131F2B" w:rsidRPr="00131F2B" w:rsidRDefault="00131F2B" w:rsidP="00131F2B">
      <w:pPr>
        <w:pStyle w:val="ListParagraph"/>
        <w:numPr>
          <w:ilvl w:val="0"/>
          <w:numId w:val="2"/>
        </w:numPr>
      </w:pPr>
      <w:r w:rsidRPr="00131F2B">
        <w:rPr>
          <w:b/>
          <w:bCs/>
        </w:rPr>
        <w:t>Prototype</w:t>
      </w:r>
      <w:r w:rsidRPr="00131F2B">
        <w:t xml:space="preserve"> : This scopes a single bean definition to have any number of object instances.</w:t>
      </w:r>
    </w:p>
    <w:p w14:paraId="0448B453" w14:textId="3AAD3D3B" w:rsidR="00131F2B" w:rsidRPr="00131F2B" w:rsidRDefault="00131F2B" w:rsidP="00131F2B">
      <w:pPr>
        <w:pStyle w:val="ListParagraph"/>
        <w:numPr>
          <w:ilvl w:val="0"/>
          <w:numId w:val="2"/>
        </w:numPr>
      </w:pPr>
      <w:r w:rsidRPr="00131F2B">
        <w:rPr>
          <w:b/>
          <w:bCs/>
        </w:rPr>
        <w:t>Request</w:t>
      </w:r>
      <w:r w:rsidRPr="00131F2B">
        <w:t xml:space="preserve"> : This scopes a bean definition to an HTTP request. Only valid in the context of a web-aware Spring </w:t>
      </w:r>
      <w:proofErr w:type="spellStart"/>
      <w:r w:rsidRPr="00131F2B">
        <w:t>ApplicationContext</w:t>
      </w:r>
      <w:proofErr w:type="spellEnd"/>
      <w:r w:rsidRPr="00131F2B">
        <w:t>.</w:t>
      </w:r>
    </w:p>
    <w:p w14:paraId="2312CAB1" w14:textId="1F0519FA" w:rsidR="00131F2B" w:rsidRPr="00131F2B" w:rsidRDefault="00131F2B" w:rsidP="00131F2B">
      <w:pPr>
        <w:pStyle w:val="ListParagraph"/>
        <w:numPr>
          <w:ilvl w:val="0"/>
          <w:numId w:val="2"/>
        </w:numPr>
      </w:pPr>
      <w:r w:rsidRPr="00131F2B">
        <w:rPr>
          <w:b/>
          <w:bCs/>
        </w:rPr>
        <w:t>Session</w:t>
      </w:r>
      <w:r w:rsidRPr="00131F2B">
        <w:t xml:space="preserve"> : This scopes a bean definition to an HTTP session. Only valid in the context of a web-aware Spring </w:t>
      </w:r>
      <w:proofErr w:type="spellStart"/>
      <w:r w:rsidRPr="00131F2B">
        <w:t>ApplicationContext</w:t>
      </w:r>
      <w:proofErr w:type="spellEnd"/>
      <w:r w:rsidRPr="00131F2B">
        <w:t>.</w:t>
      </w:r>
    </w:p>
    <w:p w14:paraId="10E022E1" w14:textId="39018EE9" w:rsidR="00131F2B" w:rsidRPr="00131F2B" w:rsidRDefault="00131F2B" w:rsidP="00131F2B">
      <w:pPr>
        <w:pStyle w:val="ListParagraph"/>
        <w:numPr>
          <w:ilvl w:val="0"/>
          <w:numId w:val="2"/>
        </w:numPr>
        <w:spacing w:before="120" w:after="144" w:line="240" w:lineRule="auto"/>
        <w:ind w:right="48"/>
      </w:pPr>
      <w:r w:rsidRPr="00131F2B">
        <w:rPr>
          <w:b/>
          <w:bCs/>
        </w:rPr>
        <w:t>global-session</w:t>
      </w:r>
      <w:r w:rsidRPr="00131F2B">
        <w:t xml:space="preserve"> : This scopes a bean definition to a global HTTP session. Only valid in the context of a web-aware Spring </w:t>
      </w:r>
      <w:proofErr w:type="spellStart"/>
      <w:r w:rsidRPr="00131F2B">
        <w:t>ApplicationContext</w:t>
      </w:r>
      <w:proofErr w:type="spellEnd"/>
      <w:r w:rsidRPr="00131F2B">
        <w:t>.</w:t>
      </w:r>
    </w:p>
    <w:p w14:paraId="21C24C8F" w14:textId="6FC1988D" w:rsidR="00131F2B" w:rsidRPr="00D90EA2" w:rsidRDefault="00131F2B" w:rsidP="00131F2B">
      <w:pPr>
        <w:pStyle w:val="ListParagraph"/>
        <w:numPr>
          <w:ilvl w:val="0"/>
          <w:numId w:val="1"/>
        </w:numPr>
        <w:rPr>
          <w:b/>
          <w:bCs/>
        </w:rPr>
      </w:pPr>
      <w:r w:rsidRPr="00D90EA2">
        <w:rPr>
          <w:b/>
          <w:bCs/>
        </w:rPr>
        <w:t xml:space="preserve">Why stream API </w:t>
      </w:r>
      <w:r w:rsidR="00A365B4" w:rsidRPr="00D90EA2">
        <w:rPr>
          <w:b/>
          <w:bCs/>
        </w:rPr>
        <w:t>introduced in Java 8</w:t>
      </w:r>
    </w:p>
    <w:p w14:paraId="710652AE" w14:textId="5DDD9D3F" w:rsidR="00A365B4" w:rsidRDefault="00A365B4" w:rsidP="00A365B4">
      <w:pPr>
        <w:pStyle w:val="ListParagraph"/>
      </w:pPr>
      <w:r w:rsidRPr="00A365B4">
        <w:t>Streams provide the most convenient and natural way to apply functions to sequences of objects. Streams encourage less mutability</w:t>
      </w:r>
    </w:p>
    <w:p w14:paraId="19E666D6" w14:textId="09CE2CFC" w:rsidR="00A365B4" w:rsidRPr="00D90EA2" w:rsidRDefault="00A365B4" w:rsidP="00A365B4">
      <w:pPr>
        <w:pStyle w:val="ListParagraph"/>
        <w:numPr>
          <w:ilvl w:val="0"/>
          <w:numId w:val="1"/>
        </w:numPr>
        <w:rPr>
          <w:b/>
          <w:bCs/>
        </w:rPr>
      </w:pPr>
      <w:r w:rsidRPr="00D90EA2">
        <w:rPr>
          <w:b/>
          <w:bCs/>
        </w:rPr>
        <w:t xml:space="preserve">HTTP methods: </w:t>
      </w:r>
    </w:p>
    <w:p w14:paraId="45A080A9" w14:textId="4220E53F" w:rsidR="00A365B4" w:rsidRDefault="00A365B4" w:rsidP="00A365B4">
      <w:pPr>
        <w:pStyle w:val="ListParagraph"/>
        <w:numPr>
          <w:ilvl w:val="0"/>
          <w:numId w:val="2"/>
        </w:numPr>
      </w:pPr>
      <w:proofErr w:type="gramStart"/>
      <w:r w:rsidRPr="00D90EA2">
        <w:rPr>
          <w:b/>
          <w:bCs/>
        </w:rPr>
        <w:t>GET</w:t>
      </w:r>
      <w:r>
        <w:t xml:space="preserve"> :</w:t>
      </w:r>
      <w:proofErr w:type="gramEnd"/>
      <w:r>
        <w:t xml:space="preserve"> to fetch data from DB</w:t>
      </w:r>
    </w:p>
    <w:p w14:paraId="4E4C55E6" w14:textId="3B536F67" w:rsidR="00A365B4" w:rsidRDefault="00A365B4" w:rsidP="006F056B">
      <w:pPr>
        <w:pStyle w:val="ListParagraph"/>
        <w:numPr>
          <w:ilvl w:val="0"/>
          <w:numId w:val="2"/>
        </w:numPr>
      </w:pPr>
      <w:r w:rsidRPr="00D90EA2">
        <w:rPr>
          <w:b/>
          <w:bCs/>
        </w:rPr>
        <w:t>POST</w:t>
      </w:r>
      <w:r>
        <w:t>: to create entry in DB</w:t>
      </w:r>
      <w:r w:rsidR="006F056B">
        <w:t xml:space="preserve">. It is not </w:t>
      </w:r>
      <w:r w:rsidR="006F056B" w:rsidRPr="006F056B">
        <w:t>idempotent</w:t>
      </w:r>
      <w:r w:rsidR="006F056B">
        <w:t xml:space="preserve"> method</w:t>
      </w:r>
    </w:p>
    <w:p w14:paraId="5D135653" w14:textId="4CBB7BBE" w:rsidR="00A365B4" w:rsidRDefault="00A365B4" w:rsidP="006F056B">
      <w:pPr>
        <w:pStyle w:val="ListParagraph"/>
        <w:numPr>
          <w:ilvl w:val="0"/>
          <w:numId w:val="2"/>
        </w:numPr>
      </w:pPr>
      <w:proofErr w:type="gramStart"/>
      <w:r w:rsidRPr="00D90EA2">
        <w:rPr>
          <w:b/>
          <w:bCs/>
        </w:rPr>
        <w:t>DELETE</w:t>
      </w:r>
      <w:r>
        <w:t xml:space="preserve"> :</w:t>
      </w:r>
      <w:proofErr w:type="gramEnd"/>
      <w:r>
        <w:t xml:space="preserve"> to delete data from DB</w:t>
      </w:r>
      <w:r w:rsidR="006F056B">
        <w:t>.</w:t>
      </w:r>
      <w:r w:rsidR="006F056B" w:rsidRPr="006F056B">
        <w:t xml:space="preserve"> </w:t>
      </w:r>
      <w:r w:rsidR="006F056B">
        <w:t xml:space="preserve">It is </w:t>
      </w:r>
      <w:r w:rsidR="006F056B" w:rsidRPr="006F056B">
        <w:t>idempotent</w:t>
      </w:r>
      <w:r w:rsidR="006F056B">
        <w:t xml:space="preserve"> method</w:t>
      </w:r>
    </w:p>
    <w:p w14:paraId="15D52334" w14:textId="646036A9" w:rsidR="00A365B4" w:rsidRDefault="00A365B4" w:rsidP="006F056B">
      <w:pPr>
        <w:pStyle w:val="ListParagraph"/>
        <w:numPr>
          <w:ilvl w:val="0"/>
          <w:numId w:val="2"/>
        </w:numPr>
      </w:pPr>
      <w:proofErr w:type="gramStart"/>
      <w:r w:rsidRPr="00D90EA2">
        <w:rPr>
          <w:b/>
          <w:bCs/>
        </w:rPr>
        <w:t>PUT</w:t>
      </w:r>
      <w:r>
        <w:t xml:space="preserve"> :</w:t>
      </w:r>
      <w:proofErr w:type="gramEnd"/>
      <w:r>
        <w:t xml:space="preserve"> update the existing data in DB</w:t>
      </w:r>
      <w:r w:rsidR="006F056B">
        <w:t xml:space="preserve">. It is </w:t>
      </w:r>
      <w:r w:rsidR="006F056B" w:rsidRPr="006F056B">
        <w:t>idempotent</w:t>
      </w:r>
      <w:r w:rsidR="006F056B">
        <w:t xml:space="preserve"> method</w:t>
      </w:r>
    </w:p>
    <w:p w14:paraId="74F26BDD" w14:textId="08ED5997" w:rsidR="00A365B4" w:rsidRDefault="00A365B4" w:rsidP="00A365B4">
      <w:pPr>
        <w:pStyle w:val="ListParagraph"/>
        <w:numPr>
          <w:ilvl w:val="0"/>
          <w:numId w:val="2"/>
        </w:numPr>
      </w:pPr>
      <w:proofErr w:type="gramStart"/>
      <w:r w:rsidRPr="00D90EA2">
        <w:rPr>
          <w:b/>
          <w:bCs/>
        </w:rPr>
        <w:t>PATCH</w:t>
      </w:r>
      <w:r>
        <w:t xml:space="preserve"> :</w:t>
      </w:r>
      <w:proofErr w:type="gramEnd"/>
      <w:r>
        <w:t xml:space="preserve"> </w:t>
      </w:r>
      <w:r w:rsidR="00D90EA2">
        <w:t>update only data which has sent in request</w:t>
      </w:r>
      <w:r w:rsidR="006F056B">
        <w:t xml:space="preserve">. It is not </w:t>
      </w:r>
      <w:r w:rsidR="006F056B" w:rsidRPr="006F056B">
        <w:t>idempotent</w:t>
      </w:r>
      <w:r w:rsidR="006F056B">
        <w:t xml:space="preserve"> method</w:t>
      </w:r>
    </w:p>
    <w:p w14:paraId="2970A760" w14:textId="56D71D63" w:rsidR="00E07A0C" w:rsidRDefault="00E07A0C" w:rsidP="00A365B4">
      <w:pPr>
        <w:pStyle w:val="ListParagraph"/>
        <w:numPr>
          <w:ilvl w:val="0"/>
          <w:numId w:val="2"/>
        </w:numPr>
      </w:pPr>
      <w:proofErr w:type="gramStart"/>
      <w:r>
        <w:rPr>
          <w:b/>
          <w:bCs/>
        </w:rPr>
        <w:t xml:space="preserve">OPTIONS </w:t>
      </w:r>
      <w:r w:rsidRPr="00E07A0C">
        <w:t>:</w:t>
      </w:r>
      <w:proofErr w:type="gramEnd"/>
      <w:r>
        <w:t xml:space="preserve"> to get the access to specific URL or use </w:t>
      </w:r>
      <w:proofErr w:type="spellStart"/>
      <w:r>
        <w:t>astric</w:t>
      </w:r>
      <w:proofErr w:type="spellEnd"/>
      <w:r>
        <w:t xml:space="preserve"> (*) to get access to entire resource or server. It is </w:t>
      </w:r>
      <w:r w:rsidRPr="00E07A0C">
        <w:t>idempotent</w:t>
      </w:r>
      <w:r>
        <w:t xml:space="preserve"> method</w:t>
      </w:r>
    </w:p>
    <w:p w14:paraId="77BDF51A" w14:textId="65751D53" w:rsidR="00E07A0C" w:rsidRDefault="006F056B" w:rsidP="00A365B4">
      <w:pPr>
        <w:pStyle w:val="ListParagraph"/>
        <w:numPr>
          <w:ilvl w:val="0"/>
          <w:numId w:val="2"/>
        </w:numPr>
      </w:pPr>
      <w:proofErr w:type="gramStart"/>
      <w:r w:rsidRPr="006F056B">
        <w:rPr>
          <w:b/>
          <w:bCs/>
        </w:rPr>
        <w:t>TRACE</w:t>
      </w:r>
      <w:r>
        <w:t xml:space="preserve"> :</w:t>
      </w:r>
      <w:proofErr w:type="gramEnd"/>
      <w:r>
        <w:t xml:space="preserve"> this method used to echo the content of the HTTP request back to the requester for connection debugging purpose.</w:t>
      </w:r>
    </w:p>
    <w:p w14:paraId="58F2E845" w14:textId="2D237185" w:rsidR="006F056B" w:rsidRDefault="00C47AA7" w:rsidP="00A365B4">
      <w:pPr>
        <w:pStyle w:val="ListParagraph"/>
        <w:numPr>
          <w:ilvl w:val="0"/>
          <w:numId w:val="2"/>
        </w:numPr>
      </w:pPr>
      <w:proofErr w:type="gramStart"/>
      <w:r>
        <w:rPr>
          <w:b/>
          <w:bCs/>
        </w:rPr>
        <w:t>HEAD</w:t>
      </w:r>
      <w:r>
        <w:t xml:space="preserve"> :</w:t>
      </w:r>
      <w:proofErr w:type="gramEnd"/>
      <w:r>
        <w:t xml:space="preserve"> it is same as get method and faster than get method. But it is used to retrieve the information about </w:t>
      </w:r>
      <w:r w:rsidR="007C35E2">
        <w:t>document</w:t>
      </w:r>
      <w:r>
        <w:t xml:space="preserve"> not actual data from document.</w:t>
      </w:r>
    </w:p>
    <w:p w14:paraId="47FFF5D8" w14:textId="00DE0DBE" w:rsidR="00D90EA2" w:rsidRDefault="00B95398" w:rsidP="00D90EA2">
      <w:pPr>
        <w:pStyle w:val="ListParagraph"/>
        <w:ind w:left="1080"/>
      </w:pPr>
      <w:r>
        <w:rPr>
          <w:noProof/>
        </w:rPr>
        <w:drawing>
          <wp:inline distT="0" distB="0" distL="0" distR="0" wp14:anchorId="3EB3CFAF" wp14:editId="7DFF8735">
            <wp:extent cx="59436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4805"/>
                    </a:xfrm>
                    <a:prstGeom prst="rect">
                      <a:avLst/>
                    </a:prstGeom>
                  </pic:spPr>
                </pic:pic>
              </a:graphicData>
            </a:graphic>
          </wp:inline>
        </w:drawing>
      </w:r>
    </w:p>
    <w:p w14:paraId="61C1EB58" w14:textId="47D4F5DD" w:rsidR="005769CC" w:rsidRDefault="005769CC" w:rsidP="00D90EA2">
      <w:pPr>
        <w:pStyle w:val="ListParagraph"/>
        <w:ind w:left="1080"/>
      </w:pPr>
      <w:r>
        <w:rPr>
          <w:noProof/>
        </w:rPr>
        <w:lastRenderedPageBreak/>
        <w:drawing>
          <wp:inline distT="0" distB="0" distL="0" distR="0" wp14:anchorId="4FE8EA5D" wp14:editId="33FDD622">
            <wp:extent cx="594360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9415"/>
                    </a:xfrm>
                    <a:prstGeom prst="rect">
                      <a:avLst/>
                    </a:prstGeom>
                  </pic:spPr>
                </pic:pic>
              </a:graphicData>
            </a:graphic>
          </wp:inline>
        </w:drawing>
      </w:r>
    </w:p>
    <w:p w14:paraId="278B63AD" w14:textId="77777777" w:rsidR="00B95398" w:rsidRDefault="00B95398" w:rsidP="00D90EA2">
      <w:pPr>
        <w:pStyle w:val="ListParagraph"/>
        <w:ind w:left="1080"/>
      </w:pPr>
    </w:p>
    <w:p w14:paraId="6E352CCC" w14:textId="76CE7709" w:rsidR="00D90EA2" w:rsidRPr="00D90EA2" w:rsidRDefault="00D90EA2" w:rsidP="00D90EA2">
      <w:pPr>
        <w:pStyle w:val="ListParagraph"/>
        <w:numPr>
          <w:ilvl w:val="0"/>
          <w:numId w:val="1"/>
        </w:numPr>
        <w:rPr>
          <w:b/>
          <w:bCs/>
        </w:rPr>
      </w:pPr>
      <w:r w:rsidRPr="00D90EA2">
        <w:rPr>
          <w:b/>
          <w:bCs/>
        </w:rPr>
        <w:t xml:space="preserve">HTTP </w:t>
      </w:r>
      <w:r w:rsidR="007C35E2">
        <w:rPr>
          <w:b/>
          <w:bCs/>
        </w:rPr>
        <w:t>Response</w:t>
      </w:r>
      <w:r w:rsidR="005769CC">
        <w:rPr>
          <w:b/>
          <w:bCs/>
        </w:rPr>
        <w:t xml:space="preserve"> codes</w:t>
      </w:r>
      <w:r w:rsidRPr="00D90EA2">
        <w:rPr>
          <w:b/>
          <w:bCs/>
        </w:rPr>
        <w:t xml:space="preserve">: </w:t>
      </w:r>
    </w:p>
    <w:p w14:paraId="2F1CA67B" w14:textId="77777777" w:rsidR="00D90EA2" w:rsidRDefault="00D90EA2" w:rsidP="00D90EA2">
      <w:pPr>
        <w:pStyle w:val="ListParagraph"/>
        <w:numPr>
          <w:ilvl w:val="0"/>
          <w:numId w:val="2"/>
        </w:numPr>
      </w:pPr>
      <w:r>
        <w:t xml:space="preserve"> 200 OK </w:t>
      </w:r>
    </w:p>
    <w:p w14:paraId="03077E9D" w14:textId="17DC710F" w:rsidR="00D90EA2" w:rsidRDefault="00D90EA2" w:rsidP="00D90EA2">
      <w:pPr>
        <w:pStyle w:val="ListParagraph"/>
        <w:numPr>
          <w:ilvl w:val="0"/>
          <w:numId w:val="2"/>
        </w:numPr>
      </w:pPr>
      <w:r>
        <w:t xml:space="preserve"> 404 Not Found</w:t>
      </w:r>
    </w:p>
    <w:p w14:paraId="213F738B" w14:textId="77777777" w:rsidR="00D90EA2" w:rsidRDefault="00D90EA2" w:rsidP="00D90EA2">
      <w:pPr>
        <w:pStyle w:val="ListParagraph"/>
        <w:numPr>
          <w:ilvl w:val="0"/>
          <w:numId w:val="2"/>
        </w:numPr>
      </w:pPr>
      <w:r>
        <w:t>201 created</w:t>
      </w:r>
    </w:p>
    <w:p w14:paraId="713F53BC" w14:textId="77777777" w:rsidR="00D90EA2" w:rsidRDefault="00D90EA2" w:rsidP="00D90EA2">
      <w:pPr>
        <w:pStyle w:val="ListParagraph"/>
        <w:numPr>
          <w:ilvl w:val="0"/>
          <w:numId w:val="2"/>
        </w:numPr>
      </w:pPr>
      <w:r>
        <w:t xml:space="preserve">409 </w:t>
      </w:r>
      <w:proofErr w:type="gramStart"/>
      <w:r>
        <w:t>conflict</w:t>
      </w:r>
      <w:proofErr w:type="gramEnd"/>
      <w:r>
        <w:t xml:space="preserve"> if resource is already present </w:t>
      </w:r>
    </w:p>
    <w:p w14:paraId="23233396" w14:textId="12B62893" w:rsidR="00D90EA2" w:rsidRDefault="00D90EA2" w:rsidP="00D90EA2">
      <w:pPr>
        <w:pStyle w:val="ListParagraph"/>
        <w:numPr>
          <w:ilvl w:val="0"/>
          <w:numId w:val="2"/>
        </w:numPr>
      </w:pPr>
      <w:r>
        <w:t xml:space="preserve">405 Method not allowed </w:t>
      </w:r>
    </w:p>
    <w:p w14:paraId="7EE9FEF3" w14:textId="57C5153B" w:rsidR="00D90EA2" w:rsidRDefault="00D90EA2" w:rsidP="00D90EA2">
      <w:pPr>
        <w:pStyle w:val="ListParagraph"/>
        <w:numPr>
          <w:ilvl w:val="0"/>
          <w:numId w:val="2"/>
        </w:numPr>
      </w:pPr>
      <w:r>
        <w:t>202 Accepted</w:t>
      </w:r>
    </w:p>
    <w:p w14:paraId="3ECC6874" w14:textId="5C043305" w:rsidR="00D90EA2" w:rsidRDefault="00D90EA2" w:rsidP="00D90EA2">
      <w:pPr>
        <w:pStyle w:val="ListParagraph"/>
        <w:numPr>
          <w:ilvl w:val="0"/>
          <w:numId w:val="2"/>
        </w:numPr>
      </w:pPr>
      <w:r>
        <w:t xml:space="preserve">203 </w:t>
      </w:r>
      <w:proofErr w:type="gramStart"/>
      <w:r>
        <w:t>non Authorized</w:t>
      </w:r>
      <w:proofErr w:type="gramEnd"/>
      <w:r>
        <w:t xml:space="preserve"> information</w:t>
      </w:r>
    </w:p>
    <w:p w14:paraId="000421B4" w14:textId="063B438D" w:rsidR="00D90EA2" w:rsidRDefault="00D90EA2" w:rsidP="00D90EA2">
      <w:pPr>
        <w:pStyle w:val="ListParagraph"/>
        <w:numPr>
          <w:ilvl w:val="0"/>
          <w:numId w:val="2"/>
        </w:numPr>
      </w:pPr>
      <w:r>
        <w:t xml:space="preserve">400 Bad </w:t>
      </w:r>
      <w:proofErr w:type="gramStart"/>
      <w:r>
        <w:t>request</w:t>
      </w:r>
      <w:proofErr w:type="gramEnd"/>
    </w:p>
    <w:p w14:paraId="2A9B29D4" w14:textId="0AD0F660" w:rsidR="00D90EA2" w:rsidRDefault="00D90EA2" w:rsidP="00D90EA2">
      <w:pPr>
        <w:pStyle w:val="ListParagraph"/>
        <w:numPr>
          <w:ilvl w:val="0"/>
          <w:numId w:val="2"/>
        </w:numPr>
      </w:pPr>
      <w:r>
        <w:t xml:space="preserve">401 Unauthorized </w:t>
      </w:r>
    </w:p>
    <w:p w14:paraId="0D886EA9" w14:textId="4E56A11D" w:rsidR="00D90EA2" w:rsidRDefault="00D90EA2" w:rsidP="00D90EA2">
      <w:pPr>
        <w:pStyle w:val="ListParagraph"/>
        <w:numPr>
          <w:ilvl w:val="0"/>
          <w:numId w:val="2"/>
        </w:numPr>
      </w:pPr>
      <w:r>
        <w:t>403 Forbidden</w:t>
      </w:r>
    </w:p>
    <w:p w14:paraId="6C6FC699" w14:textId="13A91554" w:rsidR="00D90EA2" w:rsidRDefault="00D90EA2" w:rsidP="00D90EA2">
      <w:pPr>
        <w:pStyle w:val="ListParagraph"/>
        <w:numPr>
          <w:ilvl w:val="0"/>
          <w:numId w:val="2"/>
        </w:numPr>
      </w:pPr>
      <w:r>
        <w:t>500 internal server error</w:t>
      </w:r>
    </w:p>
    <w:p w14:paraId="58A3E2AD" w14:textId="77777777" w:rsidR="00D90EA2" w:rsidRDefault="00D90EA2" w:rsidP="00D90EA2">
      <w:pPr>
        <w:pStyle w:val="ListParagraph"/>
        <w:ind w:left="1080"/>
      </w:pPr>
    </w:p>
    <w:p w14:paraId="1199F7D9" w14:textId="1C1C0AF5" w:rsidR="00D90EA2" w:rsidRPr="008A735E" w:rsidRDefault="00DE755B" w:rsidP="00DE755B">
      <w:pPr>
        <w:pStyle w:val="ListParagraph"/>
        <w:numPr>
          <w:ilvl w:val="0"/>
          <w:numId w:val="1"/>
        </w:numPr>
        <w:rPr>
          <w:b/>
          <w:bCs/>
        </w:rPr>
      </w:pPr>
      <w:r w:rsidRPr="008A735E">
        <w:rPr>
          <w:rStyle w:val="Strong"/>
          <w:rFonts w:ascii="Cambria" w:hAnsi="Cambria"/>
          <w:color w:val="222635"/>
          <w:sz w:val="29"/>
          <w:szCs w:val="29"/>
          <w:shd w:val="clear" w:color="auto" w:fill="FFFFFF"/>
        </w:rPr>
        <w:t> </w:t>
      </w:r>
      <w:r w:rsidRPr="008A735E">
        <w:rPr>
          <w:b/>
          <w:bCs/>
        </w:rPr>
        <w:t>What does the @SpringBootApplication annotation do internally</w:t>
      </w:r>
    </w:p>
    <w:p w14:paraId="7ADD0C2D" w14:textId="57224FB4" w:rsidR="00DE755B" w:rsidRDefault="00DE755B" w:rsidP="00DE755B">
      <w:pPr>
        <w:pStyle w:val="ListParagraph"/>
      </w:pPr>
      <w:r w:rsidRPr="00DE755B">
        <w:t>As per the Spring Boot doc, the </w:t>
      </w:r>
      <w:hyperlink r:id="rId7" w:tgtFrame="_blank" w:history="1">
        <w:r w:rsidRPr="00DE755B">
          <w:t>@SpringBootApplication</w:t>
        </w:r>
      </w:hyperlink>
      <w:r w:rsidRPr="00DE755B">
        <w:t> annotation is equivalent to using </w:t>
      </w:r>
      <w:hyperlink r:id="rId8" w:tgtFrame="_blank" w:history="1">
        <w:r w:rsidRPr="00DE755B">
          <w:t>@Configuration</w:t>
        </w:r>
      </w:hyperlink>
      <w:r w:rsidRPr="00DE755B">
        <w:t>, </w:t>
      </w:r>
      <w:hyperlink r:id="rId9" w:tgtFrame="_blank" w:history="1">
        <w:r w:rsidRPr="00DE755B">
          <w:t>@EnableAutoConfiguration</w:t>
        </w:r>
      </w:hyperlink>
      <w:r w:rsidRPr="00DE755B">
        <w:t>, and </w:t>
      </w:r>
      <w:hyperlink r:id="rId10" w:tgtFrame="_blank" w:history="1">
        <w:r w:rsidRPr="00DE755B">
          <w:t>@ComponentScan</w:t>
        </w:r>
      </w:hyperlink>
      <w:r w:rsidRPr="00DE755B">
        <w:t> with their default attributes. Spring Boot enables the developer to use a single annotation instead of using multiple. But, as we know, Spring provided loosely coupled features that we can use for each individual annotation as per our project needs.</w:t>
      </w:r>
    </w:p>
    <w:p w14:paraId="5A5898F6" w14:textId="13F0F6C7" w:rsidR="00DE755B" w:rsidRDefault="00DE755B" w:rsidP="00DE755B">
      <w:pPr>
        <w:pStyle w:val="ListParagraph"/>
      </w:pPr>
    </w:p>
    <w:p w14:paraId="1E37E8DE" w14:textId="61ED4571" w:rsidR="00DE755B" w:rsidRDefault="00DE755B" w:rsidP="00DE755B">
      <w:pPr>
        <w:pStyle w:val="ListParagraph"/>
      </w:pPr>
    </w:p>
    <w:p w14:paraId="668DF41D" w14:textId="6EDAE43C" w:rsidR="00DE755B" w:rsidRDefault="00DE755B" w:rsidP="00DE755B">
      <w:pPr>
        <w:pStyle w:val="ListParagraph"/>
      </w:pPr>
    </w:p>
    <w:p w14:paraId="5E72BA9F" w14:textId="726E4418" w:rsidR="00DE755B" w:rsidRDefault="00DE755B" w:rsidP="00DE755B">
      <w:pPr>
        <w:pStyle w:val="ListParagraph"/>
      </w:pPr>
    </w:p>
    <w:p w14:paraId="0B3740DC" w14:textId="3DD7F4A2" w:rsidR="00DE755B" w:rsidRPr="008A735E" w:rsidRDefault="00DE755B" w:rsidP="00DE755B">
      <w:pPr>
        <w:pStyle w:val="ListParagraph"/>
        <w:numPr>
          <w:ilvl w:val="0"/>
          <w:numId w:val="1"/>
        </w:numPr>
        <w:rPr>
          <w:b/>
          <w:bCs/>
        </w:rPr>
      </w:pPr>
      <w:r w:rsidRPr="008A735E">
        <w:rPr>
          <w:b/>
          <w:bCs/>
        </w:rPr>
        <w:t>How to exclude any package without using the </w:t>
      </w:r>
      <w:proofErr w:type="spellStart"/>
      <w:r w:rsidRPr="008A735E">
        <w:rPr>
          <w:b/>
          <w:bCs/>
        </w:rPr>
        <w:t>basePackages</w:t>
      </w:r>
      <w:proofErr w:type="spellEnd"/>
      <w:r w:rsidRPr="008A735E">
        <w:rPr>
          <w:b/>
          <w:bCs/>
        </w:rPr>
        <w:t> filter?</w:t>
      </w:r>
    </w:p>
    <w:p w14:paraId="20D0C5BE" w14:textId="27C3F2D7" w:rsidR="00DE755B" w:rsidRPr="006C1DB1" w:rsidRDefault="00DE755B" w:rsidP="00DE755B">
      <w:pPr>
        <w:pStyle w:val="ListParagraph"/>
      </w:pPr>
      <w:r w:rsidRPr="006C1DB1">
        <w:t xml:space="preserve">There are different ways you can filter any package. But Spring Boot provides a trickier option for achieving this without touching the component scan. You can use the exclude attribute while using the </w:t>
      </w:r>
      <w:proofErr w:type="gramStart"/>
      <w:r w:rsidRPr="006C1DB1">
        <w:t>annotation  @</w:t>
      </w:r>
      <w:proofErr w:type="gramEnd"/>
      <w:r w:rsidRPr="006C1DB1">
        <w:t>SpringBootApplication. See the following code snippet</w:t>
      </w:r>
    </w:p>
    <w:p w14:paraId="2347FBA6" w14:textId="77777777" w:rsidR="00DE755B" w:rsidRPr="006C1DB1" w:rsidRDefault="00DE755B" w:rsidP="00DE755B">
      <w:pPr>
        <w:pStyle w:val="ListParagraph"/>
      </w:pPr>
    </w:p>
    <w:p w14:paraId="57F5A0E2" w14:textId="1B8DC51B" w:rsidR="00DE755B" w:rsidRDefault="00DE755B" w:rsidP="00DE755B">
      <w:pPr>
        <w:pStyle w:val="ListParagraph"/>
      </w:pPr>
      <w:r>
        <w:rPr>
          <w:noProof/>
        </w:rPr>
        <w:drawing>
          <wp:inline distT="0" distB="0" distL="0" distR="0" wp14:anchorId="31B1F1B0" wp14:editId="1291C907">
            <wp:extent cx="50482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666750"/>
                    </a:xfrm>
                    <a:prstGeom prst="rect">
                      <a:avLst/>
                    </a:prstGeom>
                  </pic:spPr>
                </pic:pic>
              </a:graphicData>
            </a:graphic>
          </wp:inline>
        </w:drawing>
      </w:r>
    </w:p>
    <w:p w14:paraId="28CF6052" w14:textId="3C6B81C0" w:rsidR="00DE755B" w:rsidRPr="008A735E" w:rsidRDefault="00DE755B" w:rsidP="00DE755B">
      <w:pPr>
        <w:pStyle w:val="ListParagraph"/>
        <w:numPr>
          <w:ilvl w:val="0"/>
          <w:numId w:val="1"/>
        </w:numPr>
        <w:rPr>
          <w:b/>
          <w:bCs/>
        </w:rPr>
      </w:pPr>
      <w:r w:rsidRPr="008A735E">
        <w:rPr>
          <w:b/>
          <w:bCs/>
        </w:rPr>
        <w:t>How to disable a specific auto-configuration class?</w:t>
      </w:r>
    </w:p>
    <w:p w14:paraId="035D8390" w14:textId="7EB544FF" w:rsidR="00DE755B" w:rsidRPr="006C1DB1" w:rsidRDefault="00DE755B" w:rsidP="00DE755B">
      <w:pPr>
        <w:pStyle w:val="ListParagraph"/>
        <w:numPr>
          <w:ilvl w:val="0"/>
          <w:numId w:val="2"/>
        </w:numPr>
      </w:pPr>
      <w:r w:rsidRPr="006C1DB1">
        <w:t xml:space="preserve">You can use the exclude attribute </w:t>
      </w:r>
      <w:proofErr w:type="spellStart"/>
      <w:r w:rsidRPr="006C1DB1">
        <w:t>of@EnableAutoConfiguration</w:t>
      </w:r>
      <w:proofErr w:type="spellEnd"/>
      <w:r w:rsidRPr="006C1DB1">
        <w:t>, if you find any specific auto-configuration classes that you do not want are being applied.</w:t>
      </w:r>
    </w:p>
    <w:p w14:paraId="4CF8D9F3" w14:textId="6D0B40C7" w:rsidR="00DE755B" w:rsidRDefault="00DE755B" w:rsidP="00DE755B">
      <w:pPr>
        <w:pStyle w:val="ListParagraph"/>
        <w:ind w:firstLine="360"/>
      </w:pPr>
      <w:r>
        <w:rPr>
          <w:noProof/>
        </w:rPr>
        <w:drawing>
          <wp:inline distT="0" distB="0" distL="0" distR="0" wp14:anchorId="143A7D45" wp14:editId="17F354DC">
            <wp:extent cx="4933950" cy="474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474345"/>
                    </a:xfrm>
                    <a:prstGeom prst="rect">
                      <a:avLst/>
                    </a:prstGeom>
                  </pic:spPr>
                </pic:pic>
              </a:graphicData>
            </a:graphic>
          </wp:inline>
        </w:drawing>
      </w:r>
    </w:p>
    <w:p w14:paraId="63C10FB9" w14:textId="68B76932" w:rsidR="00DE755B" w:rsidRPr="00DE755B" w:rsidRDefault="00DE755B" w:rsidP="00DE755B">
      <w:pPr>
        <w:pStyle w:val="ListParagraph"/>
        <w:numPr>
          <w:ilvl w:val="0"/>
          <w:numId w:val="2"/>
        </w:numPr>
      </w:pPr>
      <w:r w:rsidRPr="006C1DB1">
        <w:t xml:space="preserve">On the other foot, if the class is not on the </w:t>
      </w:r>
      <w:proofErr w:type="spellStart"/>
      <w:r w:rsidRPr="006C1DB1">
        <w:t>classpath</w:t>
      </w:r>
      <w:proofErr w:type="spellEnd"/>
      <w:r w:rsidRPr="006C1DB1">
        <w:t>, you can use the </w:t>
      </w:r>
      <w:proofErr w:type="spellStart"/>
      <w:r w:rsidRPr="006C1DB1">
        <w:t>excludeName</w:t>
      </w:r>
      <w:proofErr w:type="spellEnd"/>
      <w:r w:rsidRPr="006C1DB1">
        <w:t> attribute of the annotation and specify the fully qualified name instead.</w:t>
      </w:r>
    </w:p>
    <w:p w14:paraId="5F4B8F95" w14:textId="63D241E2" w:rsidR="00DE755B" w:rsidRDefault="00DE755B" w:rsidP="00DE755B">
      <w:pPr>
        <w:pStyle w:val="ListParagraph"/>
        <w:ind w:left="1080"/>
      </w:pPr>
      <w:r>
        <w:rPr>
          <w:noProof/>
        </w:rPr>
        <w:drawing>
          <wp:inline distT="0" distB="0" distL="0" distR="0" wp14:anchorId="14EEA346" wp14:editId="2B2C76B2">
            <wp:extent cx="512445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400050"/>
                    </a:xfrm>
                    <a:prstGeom prst="rect">
                      <a:avLst/>
                    </a:prstGeom>
                  </pic:spPr>
                </pic:pic>
              </a:graphicData>
            </a:graphic>
          </wp:inline>
        </w:drawing>
      </w:r>
    </w:p>
    <w:p w14:paraId="14367649" w14:textId="39232039" w:rsidR="00DE755B" w:rsidRPr="00DE755B" w:rsidRDefault="00DE755B" w:rsidP="00DE755B">
      <w:pPr>
        <w:pStyle w:val="ListParagraph"/>
        <w:numPr>
          <w:ilvl w:val="0"/>
          <w:numId w:val="2"/>
        </w:numPr>
      </w:pPr>
      <w:r w:rsidRPr="006C1DB1">
        <w:t>Also, Spring Boot provides the facility to control the list of auto-configuration classes to exclude by using the </w:t>
      </w:r>
      <w:proofErr w:type="spellStart"/>
      <w:proofErr w:type="gramStart"/>
      <w:r w:rsidRPr="006C1DB1">
        <w:t>spring.autoconfigure</w:t>
      </w:r>
      <w:proofErr w:type="gramEnd"/>
      <w:r w:rsidRPr="006C1DB1">
        <w:t>.exclude</w:t>
      </w:r>
      <w:proofErr w:type="spellEnd"/>
      <w:r w:rsidRPr="006C1DB1">
        <w:t xml:space="preserve"> property. You can add into the </w:t>
      </w:r>
      <w:proofErr w:type="spellStart"/>
      <w:proofErr w:type="gramStart"/>
      <w:r w:rsidRPr="006C1DB1">
        <w:t>application.properties</w:t>
      </w:r>
      <w:proofErr w:type="spellEnd"/>
      <w:proofErr w:type="gramEnd"/>
      <w:r w:rsidRPr="006C1DB1">
        <w:t>. And you can add multiple classes with comma separated.</w:t>
      </w:r>
    </w:p>
    <w:p w14:paraId="1397F14B" w14:textId="6A0835A8" w:rsidR="00DE755B" w:rsidRDefault="00DE755B" w:rsidP="00DE755B">
      <w:pPr>
        <w:pStyle w:val="ListParagraph"/>
        <w:ind w:left="1080"/>
      </w:pPr>
      <w:r>
        <w:rPr>
          <w:noProof/>
        </w:rPr>
        <w:drawing>
          <wp:inline distT="0" distB="0" distL="0" distR="0" wp14:anchorId="56ABF576" wp14:editId="05EB5437">
            <wp:extent cx="5943600" cy="351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790"/>
                    </a:xfrm>
                    <a:prstGeom prst="rect">
                      <a:avLst/>
                    </a:prstGeom>
                  </pic:spPr>
                </pic:pic>
              </a:graphicData>
            </a:graphic>
          </wp:inline>
        </w:drawing>
      </w:r>
    </w:p>
    <w:p w14:paraId="57FF6F95" w14:textId="77777777" w:rsidR="006C1DB1" w:rsidRDefault="006C1DB1" w:rsidP="00DE755B">
      <w:pPr>
        <w:pStyle w:val="ListParagraph"/>
        <w:ind w:left="1080"/>
      </w:pPr>
    </w:p>
    <w:p w14:paraId="1A20F402" w14:textId="5591FC92" w:rsidR="00DE755B" w:rsidRPr="008A735E" w:rsidRDefault="00DE755B" w:rsidP="00DE755B">
      <w:pPr>
        <w:pStyle w:val="ListParagraph"/>
        <w:numPr>
          <w:ilvl w:val="0"/>
          <w:numId w:val="1"/>
        </w:numPr>
        <w:rPr>
          <w:b/>
          <w:bCs/>
        </w:rPr>
      </w:pPr>
      <w:r w:rsidRPr="008A735E">
        <w:rPr>
          <w:b/>
          <w:bCs/>
        </w:rPr>
        <w:t>How to enable/disable the Actuator?</w:t>
      </w:r>
    </w:p>
    <w:p w14:paraId="5C935869" w14:textId="578EBA23" w:rsidR="00DE755B" w:rsidRDefault="00DE755B" w:rsidP="00DE755B">
      <w:pPr>
        <w:pStyle w:val="ListParagraph"/>
      </w:pPr>
      <w:r w:rsidRPr="006C1DB1">
        <w:t>Enabling/disabling the actuator is easy; the simplest way is to enable features to add the dependency (Maven/Gradle) to the </w:t>
      </w:r>
      <w:r w:rsidRPr="008A735E">
        <w:t>spring-boot-starter-actuator,</w:t>
      </w:r>
      <w:r w:rsidRPr="006C1DB1">
        <w:t> i.e. Starter. If you don't want the actuator to be enabled, then don't add the dependency.</w:t>
      </w:r>
    </w:p>
    <w:p w14:paraId="1987BB31" w14:textId="77777777" w:rsidR="00134DC4" w:rsidRDefault="00134DC4" w:rsidP="00DE755B">
      <w:pPr>
        <w:pStyle w:val="ListParagraph"/>
      </w:pPr>
    </w:p>
    <w:p w14:paraId="6C078A2B" w14:textId="27D63DA1" w:rsidR="00134DC4" w:rsidRDefault="00134DC4" w:rsidP="00134DC4">
      <w:pPr>
        <w:pStyle w:val="ListParagraph"/>
        <w:numPr>
          <w:ilvl w:val="0"/>
          <w:numId w:val="1"/>
        </w:numPr>
        <w:rPr>
          <w:b/>
          <w:bCs/>
        </w:rPr>
      </w:pPr>
      <w:r w:rsidRPr="00134DC4">
        <w:rPr>
          <w:b/>
          <w:bCs/>
        </w:rPr>
        <w:t>Actuator endp</w:t>
      </w:r>
      <w:r>
        <w:rPr>
          <w:b/>
          <w:bCs/>
        </w:rPr>
        <w:t>o</w:t>
      </w:r>
      <w:r w:rsidRPr="00134DC4">
        <w:rPr>
          <w:b/>
          <w:bCs/>
        </w:rPr>
        <w:t>ints</w:t>
      </w:r>
    </w:p>
    <w:p w14:paraId="12321EDA" w14:textId="73227D84" w:rsidR="00134DC4" w:rsidRPr="00134DC4" w:rsidRDefault="00134DC4" w:rsidP="00134DC4">
      <w:pPr>
        <w:pStyle w:val="ListParagraph"/>
        <w:numPr>
          <w:ilvl w:val="0"/>
          <w:numId w:val="26"/>
        </w:numPr>
        <w:rPr>
          <w:b/>
          <w:bCs/>
        </w:rPr>
      </w:pPr>
      <w:r>
        <w:rPr>
          <w:rFonts w:ascii="Consolas" w:hAnsi="Consolas"/>
          <w:color w:val="000000"/>
          <w:sz w:val="20"/>
          <w:szCs w:val="20"/>
        </w:rPr>
        <w:t>Beans: get all beans</w:t>
      </w:r>
    </w:p>
    <w:p w14:paraId="0D363607" w14:textId="41298A46" w:rsidR="00134DC4" w:rsidRPr="000D49D7" w:rsidRDefault="00134DC4" w:rsidP="00134DC4">
      <w:pPr>
        <w:pStyle w:val="ListParagraph"/>
        <w:numPr>
          <w:ilvl w:val="0"/>
          <w:numId w:val="26"/>
        </w:numPr>
        <w:rPr>
          <w:b/>
          <w:bCs/>
        </w:rPr>
      </w:pPr>
      <w:proofErr w:type="gramStart"/>
      <w:r>
        <w:rPr>
          <w:rFonts w:ascii="Consolas" w:hAnsi="Consolas"/>
          <w:color w:val="000000"/>
          <w:sz w:val="20"/>
          <w:szCs w:val="20"/>
        </w:rPr>
        <w:t>Sessions :</w:t>
      </w:r>
      <w:proofErr w:type="gramEnd"/>
      <w:r>
        <w:rPr>
          <w:rFonts w:ascii="Consolas" w:hAnsi="Consolas"/>
          <w:color w:val="000000"/>
          <w:sz w:val="20"/>
          <w:szCs w:val="20"/>
        </w:rPr>
        <w:t xml:space="preserve"> </w:t>
      </w:r>
      <w:r w:rsidR="000D49D7">
        <w:rPr>
          <w:rFonts w:ascii="Consolas" w:hAnsi="Consolas"/>
          <w:color w:val="000000"/>
          <w:sz w:val="20"/>
          <w:szCs w:val="20"/>
        </w:rPr>
        <w:t>retrieve and delete user created sessions</w:t>
      </w:r>
    </w:p>
    <w:p w14:paraId="07780C82" w14:textId="46BD482D" w:rsidR="000D49D7" w:rsidRPr="000D49D7" w:rsidRDefault="000D49D7" w:rsidP="00134DC4">
      <w:pPr>
        <w:pStyle w:val="ListParagraph"/>
        <w:numPr>
          <w:ilvl w:val="0"/>
          <w:numId w:val="26"/>
        </w:numPr>
        <w:rPr>
          <w:b/>
          <w:bCs/>
        </w:rPr>
      </w:pPr>
      <w:proofErr w:type="gramStart"/>
      <w:r>
        <w:rPr>
          <w:rFonts w:ascii="Consolas" w:hAnsi="Consolas"/>
          <w:color w:val="000000"/>
          <w:sz w:val="20"/>
          <w:szCs w:val="20"/>
        </w:rPr>
        <w:t>Shutdown :</w:t>
      </w:r>
      <w:proofErr w:type="gramEnd"/>
      <w:r>
        <w:rPr>
          <w:rFonts w:ascii="Consolas" w:hAnsi="Consolas"/>
          <w:color w:val="000000"/>
          <w:sz w:val="20"/>
          <w:szCs w:val="20"/>
        </w:rPr>
        <w:t xml:space="preserve"> to shutdown gracefully </w:t>
      </w:r>
    </w:p>
    <w:p w14:paraId="6686C9C7" w14:textId="4EB334CC" w:rsidR="000D49D7" w:rsidRPr="000D49D7" w:rsidRDefault="000D49D7" w:rsidP="00134DC4">
      <w:pPr>
        <w:pStyle w:val="ListParagraph"/>
        <w:numPr>
          <w:ilvl w:val="0"/>
          <w:numId w:val="26"/>
        </w:numPr>
        <w:rPr>
          <w:b/>
          <w:bCs/>
        </w:rPr>
      </w:pPr>
      <w:proofErr w:type="gramStart"/>
      <w:r>
        <w:rPr>
          <w:rFonts w:ascii="Consolas" w:hAnsi="Consolas"/>
          <w:color w:val="000000"/>
          <w:sz w:val="20"/>
          <w:szCs w:val="20"/>
        </w:rPr>
        <w:t>Health :</w:t>
      </w:r>
      <w:proofErr w:type="gramEnd"/>
      <w:r>
        <w:rPr>
          <w:rFonts w:ascii="Consolas" w:hAnsi="Consolas"/>
          <w:color w:val="000000"/>
          <w:sz w:val="20"/>
          <w:szCs w:val="20"/>
        </w:rPr>
        <w:t xml:space="preserve"> shows application health information</w:t>
      </w:r>
    </w:p>
    <w:p w14:paraId="4BFD49CE" w14:textId="5704FFCA" w:rsidR="000D49D7" w:rsidRPr="00134DC4" w:rsidRDefault="000D49D7" w:rsidP="00134DC4">
      <w:pPr>
        <w:pStyle w:val="ListParagraph"/>
        <w:numPr>
          <w:ilvl w:val="0"/>
          <w:numId w:val="26"/>
        </w:numPr>
        <w:rPr>
          <w:b/>
          <w:bCs/>
        </w:rPr>
      </w:pPr>
      <w:proofErr w:type="gramStart"/>
      <w:r>
        <w:rPr>
          <w:rFonts w:ascii="Consolas" w:hAnsi="Consolas"/>
          <w:color w:val="000000"/>
          <w:sz w:val="20"/>
          <w:szCs w:val="20"/>
        </w:rPr>
        <w:t>Conditions :</w:t>
      </w:r>
      <w:proofErr w:type="gramEnd"/>
      <w:r>
        <w:rPr>
          <w:rFonts w:ascii="Consolas" w:hAnsi="Consolas"/>
          <w:color w:val="000000"/>
          <w:sz w:val="20"/>
          <w:szCs w:val="20"/>
        </w:rPr>
        <w:t xml:space="preserve"> shows condition added on configuration and auto-configuration.</w:t>
      </w:r>
    </w:p>
    <w:p w14:paraId="2D7BD804" w14:textId="77777777" w:rsidR="006C1DB1" w:rsidRPr="006C1DB1" w:rsidRDefault="006C1DB1" w:rsidP="00DE755B">
      <w:pPr>
        <w:pStyle w:val="ListParagraph"/>
      </w:pPr>
    </w:p>
    <w:p w14:paraId="04B628B6" w14:textId="2FBA4C8E" w:rsidR="00DE755B" w:rsidRPr="008A735E" w:rsidRDefault="00DE755B" w:rsidP="00DE755B">
      <w:pPr>
        <w:pStyle w:val="ListParagraph"/>
        <w:numPr>
          <w:ilvl w:val="0"/>
          <w:numId w:val="1"/>
        </w:numPr>
        <w:rPr>
          <w:b/>
          <w:bCs/>
        </w:rPr>
      </w:pPr>
      <w:r w:rsidRPr="008A735E">
        <w:rPr>
          <w:b/>
          <w:bCs/>
        </w:rPr>
        <w:t> What is the Spring Initializer?</w:t>
      </w:r>
    </w:p>
    <w:p w14:paraId="1917AE84" w14:textId="031AE680" w:rsidR="00DE755B" w:rsidRDefault="006C1DB1" w:rsidP="00DE755B">
      <w:pPr>
        <w:pStyle w:val="ListParagraph"/>
      </w:pPr>
      <w:r>
        <w:t xml:space="preserve">Spring initializer menace the project creation </w:t>
      </w:r>
      <w:proofErr w:type="spellStart"/>
      <w:r>
        <w:t>i.e</w:t>
      </w:r>
      <w:proofErr w:type="spellEnd"/>
      <w:r>
        <w:t xml:space="preserve"> </w:t>
      </w:r>
      <w:hyperlink r:id="rId15" w:history="1">
        <w:r w:rsidRPr="006C1DB1">
          <w:t>https://start.spring.io/</w:t>
        </w:r>
      </w:hyperlink>
    </w:p>
    <w:p w14:paraId="3A097632" w14:textId="77777777" w:rsidR="006C1DB1" w:rsidRDefault="006C1DB1" w:rsidP="00DE755B">
      <w:pPr>
        <w:pStyle w:val="ListParagraph"/>
      </w:pPr>
    </w:p>
    <w:p w14:paraId="2D0A5C89" w14:textId="558382E4" w:rsidR="00DE755B" w:rsidRPr="008A735E" w:rsidRDefault="006C1DB1" w:rsidP="006C1DB1">
      <w:pPr>
        <w:pStyle w:val="ListParagraph"/>
        <w:numPr>
          <w:ilvl w:val="0"/>
          <w:numId w:val="1"/>
        </w:numPr>
        <w:rPr>
          <w:b/>
          <w:bCs/>
        </w:rPr>
      </w:pPr>
      <w:r w:rsidRPr="008A735E">
        <w:rPr>
          <w:b/>
          <w:bCs/>
        </w:rPr>
        <w:t>What is a shutdown in the actuator?</w:t>
      </w:r>
    </w:p>
    <w:p w14:paraId="314159DE" w14:textId="180830C3" w:rsidR="006C1DB1" w:rsidRDefault="00000000" w:rsidP="006C1DB1">
      <w:pPr>
        <w:pStyle w:val="ListParagraph"/>
      </w:pPr>
      <w:hyperlink r:id="rId16" w:tgtFrame="_blank" w:history="1">
        <w:r w:rsidR="006C1DB1" w:rsidRPr="006C1DB1">
          <w:t>Shutdown</w:t>
        </w:r>
      </w:hyperlink>
      <w:r w:rsidR="006C1DB1" w:rsidRPr="006C1DB1">
        <w:t> is an endpoint that allows the application to be gracefully shutdown. This feature is not enabled by default. You can enable this by using </w:t>
      </w:r>
      <w:proofErr w:type="spellStart"/>
      <w:proofErr w:type="gramStart"/>
      <w:r w:rsidR="006C1DB1" w:rsidRPr="008A735E">
        <w:t>management.endpoint</w:t>
      </w:r>
      <w:proofErr w:type="gramEnd"/>
      <w:r w:rsidR="006C1DB1" w:rsidRPr="008A735E">
        <w:t>.shutdown.enabled</w:t>
      </w:r>
      <w:proofErr w:type="spellEnd"/>
      <w:r w:rsidR="006C1DB1" w:rsidRPr="008A735E">
        <w:t>=true</w:t>
      </w:r>
      <w:r w:rsidR="006C1DB1" w:rsidRPr="006C1DB1">
        <w:t xml:space="preserve"> in your </w:t>
      </w:r>
      <w:proofErr w:type="spellStart"/>
      <w:r w:rsidR="006C1DB1" w:rsidRPr="006C1DB1">
        <w:t>application.properties</w:t>
      </w:r>
      <w:proofErr w:type="spellEnd"/>
      <w:r w:rsidR="006C1DB1" w:rsidRPr="006C1DB1">
        <w:t xml:space="preserve"> file. But be careful about this if you are using this.</w:t>
      </w:r>
    </w:p>
    <w:p w14:paraId="0D437618" w14:textId="77777777" w:rsidR="006C1DB1" w:rsidRPr="006C1DB1" w:rsidRDefault="006C1DB1" w:rsidP="006C1DB1">
      <w:pPr>
        <w:pStyle w:val="ListParagraph"/>
      </w:pPr>
    </w:p>
    <w:p w14:paraId="5E2B07B5" w14:textId="4409042A" w:rsidR="006C1DB1" w:rsidRPr="008A735E" w:rsidRDefault="006C1DB1" w:rsidP="006C1DB1">
      <w:pPr>
        <w:pStyle w:val="ListParagraph"/>
        <w:numPr>
          <w:ilvl w:val="0"/>
          <w:numId w:val="1"/>
        </w:numPr>
        <w:rPr>
          <w:b/>
          <w:bCs/>
        </w:rPr>
      </w:pPr>
      <w:r w:rsidRPr="008A735E">
        <w:rPr>
          <w:b/>
          <w:bCs/>
        </w:rPr>
        <w:t>Is this possible to change the port of Embedded Tomcat server in Spring boot?</w:t>
      </w:r>
    </w:p>
    <w:p w14:paraId="28F1A40A" w14:textId="7016349B" w:rsidR="006C1DB1" w:rsidRPr="008A735E" w:rsidRDefault="006C1DB1" w:rsidP="006C1DB1">
      <w:pPr>
        <w:pStyle w:val="ListParagraph"/>
      </w:pPr>
      <w:r w:rsidRPr="008A735E">
        <w:t xml:space="preserve"> </w:t>
      </w:r>
      <w:proofErr w:type="spellStart"/>
      <w:proofErr w:type="gramStart"/>
      <w:r w:rsidRPr="008A735E">
        <w:t>server.port</w:t>
      </w:r>
      <w:proofErr w:type="spellEnd"/>
      <w:proofErr w:type="gramEnd"/>
      <w:r w:rsidRPr="008A735E">
        <w:t xml:space="preserve">=8081 in </w:t>
      </w:r>
      <w:proofErr w:type="spellStart"/>
      <w:r w:rsidRPr="008A735E">
        <w:t>application.property</w:t>
      </w:r>
      <w:proofErr w:type="spellEnd"/>
      <w:r w:rsidRPr="008A735E">
        <w:t xml:space="preserve"> file</w:t>
      </w:r>
    </w:p>
    <w:p w14:paraId="1EED1FDD" w14:textId="09EC1703" w:rsidR="006C1DB1" w:rsidRPr="008A735E" w:rsidRDefault="006C1DB1" w:rsidP="006C1DB1">
      <w:pPr>
        <w:pStyle w:val="ListParagraph"/>
      </w:pPr>
    </w:p>
    <w:p w14:paraId="67AD433A" w14:textId="77777777" w:rsidR="006C1DB1" w:rsidRPr="008A735E" w:rsidRDefault="006C1DB1" w:rsidP="006C1DB1">
      <w:pPr>
        <w:pStyle w:val="ListParagraph"/>
        <w:numPr>
          <w:ilvl w:val="0"/>
          <w:numId w:val="1"/>
        </w:numPr>
        <w:rPr>
          <w:b/>
          <w:bCs/>
        </w:rPr>
      </w:pPr>
      <w:r w:rsidRPr="008A735E">
        <w:rPr>
          <w:b/>
          <w:bCs/>
        </w:rPr>
        <w:lastRenderedPageBreak/>
        <w:t>Can we disable the default web server in the Spring Boot application</w:t>
      </w:r>
    </w:p>
    <w:p w14:paraId="07B038BB" w14:textId="05B273DB" w:rsidR="006C1DB1" w:rsidRPr="006C1DB1" w:rsidRDefault="006C1DB1" w:rsidP="006C1DB1">
      <w:pPr>
        <w:pStyle w:val="ListParagraph"/>
      </w:pPr>
      <w:r w:rsidRPr="006C1DB1">
        <w:t xml:space="preserve">Yes, we can use the </w:t>
      </w:r>
      <w:proofErr w:type="spellStart"/>
      <w:proofErr w:type="gramStart"/>
      <w:r w:rsidRPr="006C1DB1">
        <w:t>application.properties</w:t>
      </w:r>
      <w:proofErr w:type="spellEnd"/>
      <w:proofErr w:type="gramEnd"/>
      <w:r w:rsidRPr="006C1DB1">
        <w:t xml:space="preserve"> to configure the web application type, i.e.  </w:t>
      </w:r>
      <w:proofErr w:type="spellStart"/>
      <w:r w:rsidRPr="006C1DB1">
        <w:t>spring.main.web</w:t>
      </w:r>
      <w:proofErr w:type="spellEnd"/>
      <w:r w:rsidRPr="006C1DB1">
        <w:t>-application-type=none.</w:t>
      </w:r>
    </w:p>
    <w:p w14:paraId="3511EEF8" w14:textId="47A8C9BA" w:rsidR="006C1DB1" w:rsidRPr="008A735E" w:rsidRDefault="006C1DB1" w:rsidP="006C1DB1">
      <w:pPr>
        <w:pStyle w:val="ListParagraph"/>
        <w:numPr>
          <w:ilvl w:val="0"/>
          <w:numId w:val="1"/>
        </w:numPr>
        <w:rPr>
          <w:b/>
          <w:bCs/>
        </w:rPr>
      </w:pPr>
      <w:r w:rsidRPr="008A735E">
        <w:rPr>
          <w:b/>
          <w:bCs/>
        </w:rPr>
        <w:t>Can we override or replace the Embedded Tomcat server in Spring Boot?</w:t>
      </w:r>
    </w:p>
    <w:p w14:paraId="314FB80B" w14:textId="608DE8A1" w:rsidR="006C1DB1" w:rsidRDefault="006C1DB1" w:rsidP="006C1DB1">
      <w:pPr>
        <w:pStyle w:val="ListParagraph"/>
      </w:pPr>
      <w:r w:rsidRPr="006C1DB1">
        <w:t>Yes, we can replace the Embedded Tomcat with any other servers by using the Starter dependencies. You can use spring-boot-starter-</w:t>
      </w:r>
      <w:proofErr w:type="gramStart"/>
      <w:r w:rsidRPr="006C1DB1">
        <w:t>jetty  or</w:t>
      </w:r>
      <w:proofErr w:type="gramEnd"/>
      <w:r w:rsidRPr="006C1DB1">
        <w:t> spring-boot-starter-undertow as a dependency for each project as you need.</w:t>
      </w:r>
    </w:p>
    <w:p w14:paraId="3F224DA4" w14:textId="77777777" w:rsidR="006C1DB1" w:rsidRDefault="006C1DB1" w:rsidP="006C1DB1">
      <w:pPr>
        <w:pStyle w:val="ListParagraph"/>
      </w:pPr>
    </w:p>
    <w:p w14:paraId="1EAB9B1A" w14:textId="77777777" w:rsidR="006C1DB1" w:rsidRPr="008A735E" w:rsidRDefault="006C1DB1" w:rsidP="006C1DB1">
      <w:pPr>
        <w:pStyle w:val="ListParagraph"/>
        <w:numPr>
          <w:ilvl w:val="0"/>
          <w:numId w:val="1"/>
        </w:numPr>
        <w:spacing w:after="100" w:afterAutospacing="1" w:line="240" w:lineRule="auto"/>
        <w:outlineLvl w:val="1"/>
        <w:rPr>
          <w:b/>
          <w:bCs/>
        </w:rPr>
      </w:pPr>
      <w:r w:rsidRPr="008A735E">
        <w:rPr>
          <w:b/>
          <w:bCs/>
        </w:rPr>
        <w:t> </w:t>
      </w:r>
      <w:hyperlink r:id="rId17" w:tgtFrame="_blank" w:history="1">
        <w:r w:rsidRPr="008A735E">
          <w:rPr>
            <w:b/>
            <w:bCs/>
          </w:rPr>
          <w:t>Spring</w:t>
        </w:r>
      </w:hyperlink>
      <w:r w:rsidRPr="008A735E">
        <w:rPr>
          <w:b/>
          <w:bCs/>
        </w:rPr>
        <w:t> vs Spring Boot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7"/>
        <w:gridCol w:w="4647"/>
      </w:tblGrid>
      <w:tr w:rsidR="006C1DB1" w:rsidRPr="006C1DB1" w14:paraId="3F5E18B9" w14:textId="77777777" w:rsidTr="006C1DB1">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F311449" w14:textId="77777777" w:rsidR="006C1DB1" w:rsidRPr="006C1DB1" w:rsidRDefault="006C1DB1" w:rsidP="006C1DB1">
            <w:pPr>
              <w:spacing w:after="0" w:line="240" w:lineRule="auto"/>
              <w:jc w:val="center"/>
            </w:pPr>
            <w:r w:rsidRPr="006C1DB1">
              <w:t>Spring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E409F0" w14:textId="77777777" w:rsidR="006C1DB1" w:rsidRPr="006C1DB1" w:rsidRDefault="006C1DB1" w:rsidP="006C1DB1">
            <w:pPr>
              <w:spacing w:after="0" w:line="240" w:lineRule="auto"/>
              <w:jc w:val="center"/>
            </w:pPr>
            <w:r w:rsidRPr="006C1DB1">
              <w:t>Spring Boot</w:t>
            </w:r>
          </w:p>
        </w:tc>
      </w:tr>
      <w:tr w:rsidR="006C1DB1" w:rsidRPr="006C1DB1" w14:paraId="06B9690A" w14:textId="77777777" w:rsidTr="006C1DB1">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7E75790" w14:textId="77777777" w:rsidR="006C1DB1" w:rsidRPr="006C1DB1" w:rsidRDefault="006C1DB1" w:rsidP="006C1DB1">
            <w:pPr>
              <w:spacing w:after="0" w:line="240" w:lineRule="auto"/>
            </w:pPr>
            <w:r w:rsidRPr="006C1DB1">
              <w:t>A web application framework based on Java</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16E770" w14:textId="77777777" w:rsidR="006C1DB1" w:rsidRPr="006C1DB1" w:rsidRDefault="006C1DB1" w:rsidP="006C1DB1">
            <w:pPr>
              <w:spacing w:after="0" w:line="240" w:lineRule="auto"/>
            </w:pPr>
            <w:r w:rsidRPr="006C1DB1">
              <w:t>A module of Spring</w:t>
            </w:r>
          </w:p>
        </w:tc>
      </w:tr>
      <w:tr w:rsidR="006C1DB1" w:rsidRPr="006C1DB1" w14:paraId="2276E47E" w14:textId="77777777" w:rsidTr="006C1DB1">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1FF64B3" w14:textId="77777777" w:rsidR="006C1DB1" w:rsidRPr="006C1DB1" w:rsidRDefault="006C1DB1" w:rsidP="006C1DB1">
            <w:pPr>
              <w:spacing w:after="0" w:line="240" w:lineRule="auto"/>
            </w:pPr>
            <w:r w:rsidRPr="006C1DB1">
              <w:t>Provides tools and libraries to create customized web applications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C6E61F" w14:textId="77777777" w:rsidR="006C1DB1" w:rsidRPr="006C1DB1" w:rsidRDefault="006C1DB1" w:rsidP="006C1DB1">
            <w:pPr>
              <w:spacing w:after="0" w:line="240" w:lineRule="auto"/>
            </w:pPr>
            <w:r w:rsidRPr="006C1DB1">
              <w:t>Used to create a Spring application project which can just run/ execute</w:t>
            </w:r>
          </w:p>
        </w:tc>
      </w:tr>
      <w:tr w:rsidR="006C1DB1" w:rsidRPr="006C1DB1" w14:paraId="0D98FF36" w14:textId="77777777" w:rsidTr="006C1DB1">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287636" w14:textId="77777777" w:rsidR="006C1DB1" w:rsidRPr="006C1DB1" w:rsidRDefault="006C1DB1" w:rsidP="006C1DB1">
            <w:pPr>
              <w:spacing w:after="0" w:line="240" w:lineRule="auto"/>
            </w:pPr>
            <w:r w:rsidRPr="006C1DB1">
              <w:t>Spring is more complex than Spring Boot</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94BD78D" w14:textId="77777777" w:rsidR="006C1DB1" w:rsidRPr="006C1DB1" w:rsidRDefault="006C1DB1" w:rsidP="006C1DB1">
            <w:pPr>
              <w:spacing w:after="0" w:line="240" w:lineRule="auto"/>
            </w:pPr>
            <w:r w:rsidRPr="006C1DB1">
              <w:t>Spring Boot is less complex than the Spring framework</w:t>
            </w:r>
          </w:p>
        </w:tc>
      </w:tr>
      <w:tr w:rsidR="006C1DB1" w:rsidRPr="006C1DB1" w14:paraId="34AB9C12" w14:textId="77777777" w:rsidTr="006C1DB1">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837CEE" w14:textId="77777777" w:rsidR="006C1DB1" w:rsidRPr="006C1DB1" w:rsidRDefault="006C1DB1" w:rsidP="006C1DB1">
            <w:pPr>
              <w:spacing w:after="0" w:line="240" w:lineRule="auto"/>
            </w:pPr>
            <w:r w:rsidRPr="006C1DB1">
              <w:t>Takes an unopinionated view</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5C86C8" w14:textId="77777777" w:rsidR="006C1DB1" w:rsidRPr="006C1DB1" w:rsidRDefault="006C1DB1" w:rsidP="006C1DB1">
            <w:pPr>
              <w:spacing w:after="0" w:line="240" w:lineRule="auto"/>
            </w:pPr>
            <w:r w:rsidRPr="006C1DB1">
              <w:t>Takes an opinionated view of a platform</w:t>
            </w:r>
          </w:p>
        </w:tc>
      </w:tr>
    </w:tbl>
    <w:p w14:paraId="79C42DE8" w14:textId="77777777" w:rsidR="006C1DB1" w:rsidRDefault="006C1DB1" w:rsidP="00024328"/>
    <w:p w14:paraId="0C8CEFE5" w14:textId="098889FD" w:rsidR="006C1DB1" w:rsidRPr="008A735E" w:rsidRDefault="006C1DB1" w:rsidP="006C1DB1">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is Spring Boot and mention the need for it?</w:t>
      </w:r>
    </w:p>
    <w:p w14:paraId="3E30FC84" w14:textId="77777777" w:rsidR="006C1DB1" w:rsidRPr="006C1DB1" w:rsidRDefault="006C1DB1" w:rsidP="006C1DB1">
      <w:pPr>
        <w:pStyle w:val="NormalWeb"/>
        <w:spacing w:before="0" w:beforeAutospacing="0"/>
        <w:ind w:left="720"/>
        <w:jc w:val="both"/>
        <w:rPr>
          <w:rFonts w:asciiTheme="minorHAnsi" w:eastAsiaTheme="minorHAnsi" w:hAnsiTheme="minorHAnsi" w:cstheme="minorBidi"/>
          <w:sz w:val="22"/>
          <w:szCs w:val="22"/>
        </w:rPr>
      </w:pPr>
      <w:r w:rsidRPr="006C1DB1">
        <w:rPr>
          <w:rFonts w:asciiTheme="minorHAnsi" w:eastAsiaTheme="minorHAnsi" w:hAnsiTheme="minorHAnsi" w:cstheme="minorBidi"/>
          <w:sz w:val="22"/>
          <w:szCs w:val="22"/>
        </w:rPr>
        <w:t>Spring Boot is a Spring module which aims to simplify the use of the Spring framework for Java development. It is used to a create stand-alone Spring-based applications which you can just run. So, it basically removes a lot of configurations and dependencies. Aiming at the Rapid Application Development, Spring Boot framework comes with the auto-dependency resolution, embedded HTTP servers, auto-configuration, management endpoints, and </w:t>
      </w:r>
      <w:hyperlink r:id="rId18" w:tgtFrame="_blank" w:history="1">
        <w:r w:rsidRPr="006C1DB1">
          <w:rPr>
            <w:rFonts w:asciiTheme="minorHAnsi" w:eastAsiaTheme="minorHAnsi" w:hAnsiTheme="minorHAnsi" w:cstheme="minorBidi"/>
            <w:sz w:val="22"/>
            <w:szCs w:val="22"/>
          </w:rPr>
          <w:t>Spring Boot CLI</w:t>
        </w:r>
      </w:hyperlink>
      <w:r w:rsidRPr="006C1DB1">
        <w:rPr>
          <w:rFonts w:asciiTheme="minorHAnsi" w:eastAsiaTheme="minorHAnsi" w:hAnsiTheme="minorHAnsi" w:cstheme="minorBidi"/>
          <w:sz w:val="22"/>
          <w:szCs w:val="22"/>
        </w:rPr>
        <w:t>.</w:t>
      </w:r>
    </w:p>
    <w:p w14:paraId="78541AFB" w14:textId="2834EE8C" w:rsidR="006C1DB1" w:rsidRDefault="006C1DB1" w:rsidP="006C1DB1">
      <w:pPr>
        <w:pStyle w:val="NormalWeb"/>
        <w:spacing w:before="0" w:beforeAutospacing="0"/>
        <w:ind w:left="720"/>
        <w:jc w:val="both"/>
        <w:rPr>
          <w:rFonts w:asciiTheme="minorHAnsi" w:eastAsiaTheme="minorHAnsi" w:hAnsiTheme="minorHAnsi" w:cstheme="minorBidi"/>
          <w:sz w:val="22"/>
          <w:szCs w:val="22"/>
        </w:rPr>
      </w:pPr>
      <w:r w:rsidRPr="006C1DB1">
        <w:rPr>
          <w:rFonts w:asciiTheme="minorHAnsi" w:eastAsiaTheme="minorHAnsi" w:hAnsiTheme="minorHAnsi" w:cstheme="minorBidi"/>
          <w:sz w:val="22"/>
          <w:szCs w:val="22"/>
        </w:rPr>
        <w:t>So, if you ask me why should anybody use Spring Boot, then I would say, Spring Boot not only improves productivity but also provides a lot of conveniences to write your own business logic.</w:t>
      </w:r>
    </w:p>
    <w:p w14:paraId="00363DDE" w14:textId="4196929F" w:rsidR="006C1DB1" w:rsidRPr="008A735E" w:rsidRDefault="006C1DB1" w:rsidP="006C1DB1">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Mention the advantages of Spring Boot</w:t>
      </w:r>
    </w:p>
    <w:p w14:paraId="677FACD6" w14:textId="55C3949C" w:rsidR="00742EE9" w:rsidRPr="00024328" w:rsidRDefault="00742EE9" w:rsidP="00742EE9">
      <w:pPr>
        <w:pStyle w:val="ListParagraph"/>
        <w:numPr>
          <w:ilvl w:val="0"/>
          <w:numId w:val="2"/>
        </w:numPr>
        <w:spacing w:before="100" w:beforeAutospacing="1" w:after="100" w:afterAutospacing="1" w:line="240" w:lineRule="auto"/>
        <w:jc w:val="both"/>
      </w:pPr>
      <w:r w:rsidRPr="00024328">
        <w:t>Provides auto-configuration to load a set of default configuration for a quick start of the application</w:t>
      </w:r>
    </w:p>
    <w:p w14:paraId="4CB5CBA0" w14:textId="679F20AE" w:rsidR="00742EE9" w:rsidRPr="00024328" w:rsidRDefault="00742EE9" w:rsidP="00742EE9">
      <w:pPr>
        <w:numPr>
          <w:ilvl w:val="0"/>
          <w:numId w:val="2"/>
        </w:numPr>
        <w:spacing w:before="100" w:beforeAutospacing="1" w:after="100" w:afterAutospacing="1" w:line="240" w:lineRule="auto"/>
        <w:jc w:val="both"/>
      </w:pPr>
      <w:r w:rsidRPr="00742EE9">
        <w:t>Creates stand-alone applications with a range of non-functional features that are common to large classes of projects</w:t>
      </w:r>
    </w:p>
    <w:p w14:paraId="5EB59D9C" w14:textId="6960301A" w:rsidR="00742EE9" w:rsidRPr="00024328" w:rsidRDefault="00742EE9" w:rsidP="00742EE9">
      <w:pPr>
        <w:numPr>
          <w:ilvl w:val="0"/>
          <w:numId w:val="2"/>
        </w:numPr>
        <w:spacing w:before="100" w:beforeAutospacing="1" w:after="100" w:afterAutospacing="1" w:line="240" w:lineRule="auto"/>
        <w:jc w:val="both"/>
      </w:pPr>
      <w:r w:rsidRPr="00024328">
        <w:t>It comes with embedded tomcat</w:t>
      </w:r>
    </w:p>
    <w:p w14:paraId="00298899" w14:textId="77777777" w:rsidR="00742EE9" w:rsidRPr="00742EE9" w:rsidRDefault="00742EE9" w:rsidP="00742EE9">
      <w:pPr>
        <w:numPr>
          <w:ilvl w:val="0"/>
          <w:numId w:val="2"/>
        </w:numPr>
        <w:spacing w:before="100" w:beforeAutospacing="1" w:after="100" w:afterAutospacing="1" w:line="240" w:lineRule="auto"/>
        <w:jc w:val="both"/>
      </w:pPr>
      <w:r w:rsidRPr="00742EE9">
        <w:t>Spring Boot provides an opinionated view to reduce the developer effort and simplify maven configurations</w:t>
      </w:r>
    </w:p>
    <w:p w14:paraId="638C44F5" w14:textId="21398DA9" w:rsidR="00742EE9" w:rsidRPr="00742EE9" w:rsidRDefault="00742EE9" w:rsidP="00742EE9">
      <w:pPr>
        <w:numPr>
          <w:ilvl w:val="0"/>
          <w:numId w:val="2"/>
        </w:numPr>
        <w:spacing w:before="100" w:beforeAutospacing="1" w:after="100" w:afterAutospacing="1" w:line="240" w:lineRule="auto"/>
        <w:jc w:val="both"/>
      </w:pPr>
      <w:r w:rsidRPr="00742EE9">
        <w:t>Consists of a wide range of APIs for monitoring and managing applications in dev and prod</w:t>
      </w:r>
      <w:r w:rsidRPr="00024328">
        <w:t>(</w:t>
      </w:r>
      <w:r w:rsidR="00024328" w:rsidRPr="00024328">
        <w:t>actuator</w:t>
      </w:r>
      <w:r w:rsidRPr="00024328">
        <w:t>)</w:t>
      </w:r>
      <w:r w:rsidRPr="00742EE9">
        <w:t>.</w:t>
      </w:r>
    </w:p>
    <w:p w14:paraId="41B32974" w14:textId="77D436E9" w:rsidR="00024328" w:rsidRPr="008A735E" w:rsidRDefault="00024328" w:rsidP="00024328">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Mention a few features of Spring Boot</w:t>
      </w:r>
    </w:p>
    <w:p w14:paraId="234B76F1" w14:textId="4179A5AB" w:rsidR="00024328" w:rsidRPr="00024328" w:rsidRDefault="00024328" w:rsidP="00024328">
      <w:pPr>
        <w:pStyle w:val="Heading2"/>
        <w:numPr>
          <w:ilvl w:val="0"/>
          <w:numId w:val="2"/>
        </w:numPr>
        <w:spacing w:before="0" w:beforeAutospacing="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Starter Dependency</w:t>
      </w:r>
    </w:p>
    <w:p w14:paraId="72D556A7" w14:textId="703E2CC9" w:rsidR="00024328" w:rsidRPr="00024328" w:rsidRDefault="00024328" w:rsidP="00024328">
      <w:pPr>
        <w:pStyle w:val="Heading2"/>
        <w:numPr>
          <w:ilvl w:val="0"/>
          <w:numId w:val="2"/>
        </w:numPr>
        <w:spacing w:before="0" w:beforeAutospacing="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Spring Initializer</w:t>
      </w:r>
    </w:p>
    <w:p w14:paraId="1C490831" w14:textId="51F81170" w:rsidR="00024328" w:rsidRPr="00024328" w:rsidRDefault="00024328" w:rsidP="00024328">
      <w:pPr>
        <w:pStyle w:val="Heading2"/>
        <w:numPr>
          <w:ilvl w:val="0"/>
          <w:numId w:val="2"/>
        </w:numPr>
        <w:spacing w:before="0" w:beforeAutospacing="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lastRenderedPageBreak/>
        <w:t>Auto-Configuration</w:t>
      </w:r>
    </w:p>
    <w:p w14:paraId="34C1CCD5" w14:textId="34E6DF9B" w:rsidR="00024328" w:rsidRPr="00024328" w:rsidRDefault="00024328" w:rsidP="00024328">
      <w:pPr>
        <w:pStyle w:val="Heading2"/>
        <w:numPr>
          <w:ilvl w:val="0"/>
          <w:numId w:val="2"/>
        </w:numPr>
        <w:spacing w:before="0" w:beforeAutospacing="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Spring Actuator</w:t>
      </w:r>
    </w:p>
    <w:p w14:paraId="181D107B" w14:textId="6250FF91" w:rsidR="00024328" w:rsidRPr="00024328" w:rsidRDefault="00024328" w:rsidP="00024328">
      <w:pPr>
        <w:pStyle w:val="Heading2"/>
        <w:numPr>
          <w:ilvl w:val="0"/>
          <w:numId w:val="2"/>
        </w:numPr>
        <w:spacing w:before="0" w:beforeAutospacing="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Logging and Security</w:t>
      </w:r>
    </w:p>
    <w:p w14:paraId="31BE045F" w14:textId="4A2884B4" w:rsidR="00024328" w:rsidRPr="008A735E" w:rsidRDefault="00024328" w:rsidP="00024328">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Mention the possible sources of external configuration</w:t>
      </w:r>
    </w:p>
    <w:p w14:paraId="2A22344E" w14:textId="6EF2366A" w:rsidR="00742EE9" w:rsidRPr="00024328" w:rsidRDefault="00024328" w:rsidP="00024328">
      <w:pPr>
        <w:pStyle w:val="ListParagraph"/>
        <w:numPr>
          <w:ilvl w:val="0"/>
          <w:numId w:val="2"/>
        </w:numPr>
        <w:spacing w:before="100" w:beforeAutospacing="1" w:after="100" w:afterAutospacing="1" w:line="240" w:lineRule="auto"/>
        <w:jc w:val="both"/>
      </w:pPr>
      <w:r w:rsidRPr="00024328">
        <w:t>Application Properties</w:t>
      </w:r>
    </w:p>
    <w:p w14:paraId="5D1E856E" w14:textId="09EBA10A" w:rsidR="00024328" w:rsidRPr="00024328" w:rsidRDefault="00024328" w:rsidP="00024328">
      <w:pPr>
        <w:pStyle w:val="ListParagraph"/>
        <w:numPr>
          <w:ilvl w:val="0"/>
          <w:numId w:val="2"/>
        </w:numPr>
        <w:spacing w:before="100" w:beforeAutospacing="1" w:after="100" w:afterAutospacing="1" w:line="240" w:lineRule="auto"/>
        <w:jc w:val="both"/>
      </w:pPr>
      <w:r w:rsidRPr="00024328">
        <w:t>Command-line properties</w:t>
      </w:r>
    </w:p>
    <w:p w14:paraId="2F8DB9A0" w14:textId="6B5AB0FE" w:rsidR="00024328" w:rsidRPr="00024328" w:rsidRDefault="00024328" w:rsidP="00024328">
      <w:pPr>
        <w:pStyle w:val="ListParagraph"/>
        <w:numPr>
          <w:ilvl w:val="0"/>
          <w:numId w:val="2"/>
        </w:numPr>
        <w:spacing w:before="100" w:beforeAutospacing="1" w:after="100" w:afterAutospacing="1" w:line="240" w:lineRule="auto"/>
        <w:jc w:val="both"/>
      </w:pPr>
      <w:r w:rsidRPr="00024328">
        <w:t>YAML file</w:t>
      </w:r>
    </w:p>
    <w:p w14:paraId="4883A3F9" w14:textId="21373C8D" w:rsidR="006C1DB1" w:rsidRPr="00024328" w:rsidRDefault="00024328" w:rsidP="00024328">
      <w:pPr>
        <w:pStyle w:val="ListParagraph"/>
        <w:numPr>
          <w:ilvl w:val="0"/>
          <w:numId w:val="2"/>
        </w:numPr>
        <w:spacing w:before="100" w:beforeAutospacing="1" w:after="100" w:afterAutospacing="1" w:line="240" w:lineRule="auto"/>
        <w:jc w:val="both"/>
      </w:pPr>
      <w:r w:rsidRPr="00024328">
        <w:t>Profile-specific properties</w:t>
      </w:r>
    </w:p>
    <w:p w14:paraId="401DCA91" w14:textId="2E5C14BE" w:rsidR="00024328" w:rsidRPr="008A735E" w:rsidRDefault="00024328" w:rsidP="00024328">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Can you explain what happens in the background when a Spring Boot Application is “Run as Java Application”?</w:t>
      </w:r>
    </w:p>
    <w:p w14:paraId="1D9490B9" w14:textId="6A295CD7" w:rsidR="00024328" w:rsidRPr="00024328" w:rsidRDefault="00024328" w:rsidP="00024328">
      <w:pPr>
        <w:pStyle w:val="Heading2"/>
        <w:spacing w:before="0" w:beforeAutospacing="0"/>
        <w:ind w:left="63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When a Spring Boot application is executed as “Run as Java application”, then it automatically launches up the tomcat server as soon as it sees, that you are developing a web application.</w:t>
      </w:r>
    </w:p>
    <w:p w14:paraId="0F1C70DF" w14:textId="4F03EDA1" w:rsidR="00024328" w:rsidRPr="008A735E" w:rsidRDefault="00024328" w:rsidP="00024328">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are the Spring Boot starters and what are available the starters?</w:t>
      </w:r>
    </w:p>
    <w:p w14:paraId="64C00B9C" w14:textId="1F343AEE" w:rsidR="00024328" w:rsidRDefault="00024328" w:rsidP="00024328">
      <w:pPr>
        <w:pStyle w:val="Heading2"/>
        <w:spacing w:before="0" w:beforeAutospacing="0"/>
        <w:ind w:left="630"/>
        <w:jc w:val="both"/>
        <w:rPr>
          <w:rFonts w:asciiTheme="minorHAnsi" w:eastAsiaTheme="minorHAnsi" w:hAnsiTheme="minorHAnsi" w:cstheme="minorBidi"/>
          <w:b w:val="0"/>
          <w:bCs w:val="0"/>
          <w:sz w:val="22"/>
          <w:szCs w:val="22"/>
        </w:rPr>
      </w:pPr>
      <w:r w:rsidRPr="00024328">
        <w:rPr>
          <w:rFonts w:asciiTheme="minorHAnsi" w:eastAsiaTheme="minorHAnsi" w:hAnsiTheme="minorHAnsi" w:cstheme="minorBidi"/>
          <w:b w:val="0"/>
          <w:bCs w:val="0"/>
          <w:sz w:val="22"/>
          <w:szCs w:val="22"/>
        </w:rPr>
        <w:t xml:space="preserve">set of convenient dependency management providers which can be used in the application to enable dependencies. These starters, make development easy and rapid and comes under the </w:t>
      </w:r>
      <w:proofErr w:type="spellStart"/>
      <w:proofErr w:type="gramStart"/>
      <w:r w:rsidRPr="00024328">
        <w:rPr>
          <w:rFonts w:asciiTheme="minorHAnsi" w:eastAsiaTheme="minorHAnsi" w:hAnsiTheme="minorHAnsi" w:cstheme="minorBidi"/>
          <w:b w:val="0"/>
          <w:bCs w:val="0"/>
          <w:sz w:val="22"/>
          <w:szCs w:val="22"/>
        </w:rPr>
        <w:t>org.springframework</w:t>
      </w:r>
      <w:proofErr w:type="gramEnd"/>
      <w:r w:rsidRPr="00024328">
        <w:rPr>
          <w:rFonts w:asciiTheme="minorHAnsi" w:eastAsiaTheme="minorHAnsi" w:hAnsiTheme="minorHAnsi" w:cstheme="minorBidi"/>
          <w:b w:val="0"/>
          <w:bCs w:val="0"/>
          <w:sz w:val="22"/>
          <w:szCs w:val="22"/>
        </w:rPr>
        <w:t>.boot</w:t>
      </w:r>
      <w:proofErr w:type="spellEnd"/>
      <w:r>
        <w:rPr>
          <w:rFonts w:asciiTheme="minorHAnsi" w:eastAsiaTheme="minorHAnsi" w:hAnsiTheme="minorHAnsi" w:cstheme="minorBidi"/>
          <w:b w:val="0"/>
          <w:bCs w:val="0"/>
          <w:sz w:val="22"/>
          <w:szCs w:val="22"/>
        </w:rPr>
        <w:t>.</w:t>
      </w:r>
    </w:p>
    <w:p w14:paraId="088A612F" w14:textId="77777777" w:rsidR="00024328" w:rsidRPr="00024328" w:rsidRDefault="00024328" w:rsidP="00024328">
      <w:pPr>
        <w:numPr>
          <w:ilvl w:val="0"/>
          <w:numId w:val="7"/>
        </w:numPr>
        <w:spacing w:before="100" w:beforeAutospacing="1" w:after="100" w:afterAutospacing="1" w:line="240" w:lineRule="auto"/>
      </w:pPr>
      <w:r w:rsidRPr="00024328">
        <w:t>spring-boot-starter: – This is the core starter and includes logging, auto-configuration support, and YAML.</w:t>
      </w:r>
    </w:p>
    <w:p w14:paraId="3FBF0D88" w14:textId="77777777" w:rsidR="00024328" w:rsidRPr="00024328" w:rsidRDefault="00024328" w:rsidP="00024328">
      <w:pPr>
        <w:numPr>
          <w:ilvl w:val="0"/>
          <w:numId w:val="7"/>
        </w:numPr>
        <w:spacing w:before="100" w:beforeAutospacing="1" w:after="100" w:afterAutospacing="1" w:line="240" w:lineRule="auto"/>
      </w:pPr>
      <w:r w:rsidRPr="00024328">
        <w:t>spring-boot-starter-</w:t>
      </w:r>
      <w:proofErr w:type="spellStart"/>
      <w:r w:rsidRPr="00024328">
        <w:t>jdbc</w:t>
      </w:r>
      <w:proofErr w:type="spellEnd"/>
      <w:r w:rsidRPr="00024328">
        <w:t xml:space="preserve"> – This starter is used for </w:t>
      </w:r>
      <w:proofErr w:type="spellStart"/>
      <w:r w:rsidRPr="00024328">
        <w:t>HikariCP</w:t>
      </w:r>
      <w:proofErr w:type="spellEnd"/>
      <w:r w:rsidRPr="00024328">
        <w:t xml:space="preserve"> connection pool with JDBC</w:t>
      </w:r>
    </w:p>
    <w:p w14:paraId="1F7702DC" w14:textId="77777777" w:rsidR="00024328" w:rsidRPr="00024328" w:rsidRDefault="00024328" w:rsidP="00024328">
      <w:pPr>
        <w:numPr>
          <w:ilvl w:val="0"/>
          <w:numId w:val="7"/>
        </w:numPr>
        <w:spacing w:before="100" w:beforeAutospacing="1" w:after="100" w:afterAutospacing="1" w:line="240" w:lineRule="auto"/>
      </w:pPr>
      <w:r w:rsidRPr="00024328">
        <w:t>spring-boot-starter-web – Is the starter for building web applications, including RESTful, applications using Spring MVC</w:t>
      </w:r>
    </w:p>
    <w:p w14:paraId="33B56D57" w14:textId="77777777" w:rsidR="00024328" w:rsidRPr="00024328" w:rsidRDefault="00024328" w:rsidP="00024328">
      <w:pPr>
        <w:numPr>
          <w:ilvl w:val="0"/>
          <w:numId w:val="7"/>
        </w:numPr>
        <w:spacing w:before="100" w:beforeAutospacing="1" w:after="100" w:afterAutospacing="1" w:line="240" w:lineRule="auto"/>
      </w:pPr>
      <w:r w:rsidRPr="00024328">
        <w:t>spring-boot-starter-data-</w:t>
      </w:r>
      <w:proofErr w:type="spellStart"/>
      <w:r w:rsidRPr="00024328">
        <w:t>jpa</w:t>
      </w:r>
      <w:proofErr w:type="spellEnd"/>
      <w:r w:rsidRPr="00024328">
        <w:t xml:space="preserve"> – Is the starter to use Spring Data JPA with Hibernate</w:t>
      </w:r>
    </w:p>
    <w:p w14:paraId="52307E04" w14:textId="77777777" w:rsidR="00024328" w:rsidRPr="00024328" w:rsidRDefault="00024328" w:rsidP="00024328">
      <w:pPr>
        <w:numPr>
          <w:ilvl w:val="0"/>
          <w:numId w:val="7"/>
        </w:numPr>
        <w:spacing w:before="100" w:beforeAutospacing="1" w:after="100" w:afterAutospacing="1" w:line="240" w:lineRule="auto"/>
      </w:pPr>
      <w:r w:rsidRPr="00024328">
        <w:t>spring-boot-starter-security – Is the starter used for Spring Security</w:t>
      </w:r>
    </w:p>
    <w:p w14:paraId="295F505F" w14:textId="77777777" w:rsidR="00024328" w:rsidRPr="00024328" w:rsidRDefault="00024328" w:rsidP="00024328">
      <w:pPr>
        <w:numPr>
          <w:ilvl w:val="0"/>
          <w:numId w:val="7"/>
        </w:numPr>
        <w:spacing w:before="100" w:beforeAutospacing="1" w:after="100" w:afterAutospacing="1" w:line="240" w:lineRule="auto"/>
      </w:pPr>
      <w:r w:rsidRPr="00024328">
        <w:t>spring-boot-starter-</w:t>
      </w:r>
      <w:proofErr w:type="spellStart"/>
      <w:r w:rsidRPr="00024328">
        <w:t>aop</w:t>
      </w:r>
      <w:proofErr w:type="spellEnd"/>
      <w:r w:rsidRPr="00024328">
        <w:t xml:space="preserve">: This starter is used for aspect-oriented programming with AspectJ </w:t>
      </w:r>
      <w:proofErr w:type="gramStart"/>
      <w:r w:rsidRPr="00024328">
        <w:t>and  Spring</w:t>
      </w:r>
      <w:proofErr w:type="gramEnd"/>
      <w:r w:rsidRPr="00024328">
        <w:t xml:space="preserve"> AOP</w:t>
      </w:r>
    </w:p>
    <w:p w14:paraId="489B1C16" w14:textId="77777777" w:rsidR="00024328" w:rsidRPr="008A735E" w:rsidRDefault="00024328" w:rsidP="00024328">
      <w:pPr>
        <w:numPr>
          <w:ilvl w:val="0"/>
          <w:numId w:val="7"/>
        </w:numPr>
        <w:spacing w:before="100" w:beforeAutospacing="1" w:after="100" w:afterAutospacing="1" w:line="240" w:lineRule="auto"/>
      </w:pPr>
      <w:r w:rsidRPr="00024328">
        <w:t>spring-boot-starter-test: Is the starter for testing Spring Boot applications</w:t>
      </w:r>
    </w:p>
    <w:p w14:paraId="475FA1DD" w14:textId="5C1838B2" w:rsidR="00024328" w:rsidRPr="008A735E" w:rsidRDefault="00024328" w:rsidP="00024328">
      <w:pPr>
        <w:pStyle w:val="Heading2"/>
        <w:numPr>
          <w:ilvl w:val="0"/>
          <w:numId w:val="1"/>
        </w:numPr>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Mention the minimum requirements for a Spring boot System</w:t>
      </w:r>
    </w:p>
    <w:p w14:paraId="48258A85" w14:textId="77777777" w:rsidR="00024328" w:rsidRPr="00024328" w:rsidRDefault="00024328" w:rsidP="00024328">
      <w:pPr>
        <w:spacing w:after="100" w:afterAutospacing="1" w:line="240" w:lineRule="auto"/>
        <w:jc w:val="both"/>
      </w:pPr>
      <w:r w:rsidRPr="00024328">
        <w:t>Spring Boot 2.1.</w:t>
      </w:r>
      <w:proofErr w:type="gramStart"/>
      <w:r w:rsidRPr="00024328">
        <w:t>7.RELEASE</w:t>
      </w:r>
      <w:proofErr w:type="gramEnd"/>
      <w:r w:rsidRPr="00024328">
        <w:t xml:space="preserve"> requires</w:t>
      </w:r>
    </w:p>
    <w:p w14:paraId="633FEFB3" w14:textId="77777777" w:rsidR="00024328" w:rsidRPr="00024328" w:rsidRDefault="00024328" w:rsidP="00024328">
      <w:pPr>
        <w:numPr>
          <w:ilvl w:val="0"/>
          <w:numId w:val="8"/>
        </w:numPr>
        <w:spacing w:before="100" w:beforeAutospacing="1" w:after="100" w:afterAutospacing="1" w:line="240" w:lineRule="auto"/>
        <w:jc w:val="both"/>
      </w:pPr>
      <w:r w:rsidRPr="00024328">
        <w:t>Java 8 +</w:t>
      </w:r>
    </w:p>
    <w:p w14:paraId="26DB88A3" w14:textId="77777777" w:rsidR="00024328" w:rsidRPr="00024328" w:rsidRDefault="00024328" w:rsidP="00024328">
      <w:pPr>
        <w:numPr>
          <w:ilvl w:val="0"/>
          <w:numId w:val="8"/>
        </w:numPr>
        <w:spacing w:before="100" w:beforeAutospacing="1" w:after="100" w:afterAutospacing="1" w:line="240" w:lineRule="auto"/>
        <w:jc w:val="both"/>
      </w:pPr>
      <w:r w:rsidRPr="00024328">
        <w:t>Spring Framework 5.1.9 +</w:t>
      </w:r>
    </w:p>
    <w:p w14:paraId="4F158A30" w14:textId="77777777" w:rsidR="00024328" w:rsidRPr="00024328" w:rsidRDefault="00024328" w:rsidP="00024328">
      <w:pPr>
        <w:spacing w:after="100" w:afterAutospacing="1" w:line="240" w:lineRule="auto"/>
        <w:jc w:val="both"/>
      </w:pPr>
      <w:r w:rsidRPr="00024328">
        <w:t>Explicit build support</w:t>
      </w:r>
    </w:p>
    <w:p w14:paraId="08633D64" w14:textId="77777777" w:rsidR="00024328" w:rsidRPr="00024328" w:rsidRDefault="00024328" w:rsidP="00024328">
      <w:pPr>
        <w:numPr>
          <w:ilvl w:val="0"/>
          <w:numId w:val="9"/>
        </w:numPr>
        <w:spacing w:before="100" w:beforeAutospacing="1" w:after="100" w:afterAutospacing="1" w:line="240" w:lineRule="auto"/>
        <w:jc w:val="both"/>
      </w:pPr>
      <w:r w:rsidRPr="00024328">
        <w:t>Maven 3.3+</w:t>
      </w:r>
    </w:p>
    <w:p w14:paraId="6236D2A8" w14:textId="77777777" w:rsidR="00024328" w:rsidRPr="00024328" w:rsidRDefault="00024328" w:rsidP="00024328">
      <w:pPr>
        <w:numPr>
          <w:ilvl w:val="0"/>
          <w:numId w:val="9"/>
        </w:numPr>
        <w:spacing w:before="100" w:beforeAutospacing="1" w:after="100" w:afterAutospacing="1" w:line="240" w:lineRule="auto"/>
        <w:jc w:val="both"/>
      </w:pPr>
      <w:r w:rsidRPr="00024328">
        <w:t>Gradle 4.4+</w:t>
      </w:r>
    </w:p>
    <w:p w14:paraId="6C3C731C" w14:textId="77777777" w:rsidR="00024328" w:rsidRPr="00024328" w:rsidRDefault="00024328" w:rsidP="00024328">
      <w:pPr>
        <w:spacing w:after="100" w:afterAutospacing="1" w:line="240" w:lineRule="auto"/>
        <w:jc w:val="both"/>
      </w:pPr>
      <w:r w:rsidRPr="00024328">
        <w:t>Servlet Container Support</w:t>
      </w:r>
    </w:p>
    <w:p w14:paraId="6618F194" w14:textId="77777777" w:rsidR="00024328" w:rsidRPr="00024328" w:rsidRDefault="00024328" w:rsidP="00024328">
      <w:pPr>
        <w:numPr>
          <w:ilvl w:val="0"/>
          <w:numId w:val="10"/>
        </w:numPr>
        <w:spacing w:before="100" w:beforeAutospacing="1" w:after="100" w:afterAutospacing="1" w:line="240" w:lineRule="auto"/>
        <w:jc w:val="both"/>
      </w:pPr>
      <w:r w:rsidRPr="00024328">
        <w:lastRenderedPageBreak/>
        <w:t>Tomcat 9.0 – Servlet Version 4.0</w:t>
      </w:r>
    </w:p>
    <w:p w14:paraId="65F8B712" w14:textId="77777777" w:rsidR="00024328" w:rsidRPr="00024328" w:rsidRDefault="00024328" w:rsidP="00024328">
      <w:pPr>
        <w:numPr>
          <w:ilvl w:val="0"/>
          <w:numId w:val="10"/>
        </w:numPr>
        <w:spacing w:before="100" w:beforeAutospacing="1" w:after="100" w:afterAutospacing="1" w:line="240" w:lineRule="auto"/>
        <w:jc w:val="both"/>
      </w:pPr>
      <w:r w:rsidRPr="00024328">
        <w:t xml:space="preserve">Jetty 9.4 </w:t>
      </w:r>
      <w:proofErr w:type="gramStart"/>
      <w:r w:rsidRPr="00024328">
        <w:t>–  Servlet</w:t>
      </w:r>
      <w:proofErr w:type="gramEnd"/>
      <w:r w:rsidRPr="00024328">
        <w:t xml:space="preserve"> Version 3.1</w:t>
      </w:r>
    </w:p>
    <w:p w14:paraId="1194147E" w14:textId="77777777" w:rsidR="00024328" w:rsidRPr="00024328" w:rsidRDefault="00024328" w:rsidP="00024328">
      <w:pPr>
        <w:numPr>
          <w:ilvl w:val="0"/>
          <w:numId w:val="10"/>
        </w:numPr>
        <w:spacing w:before="100" w:beforeAutospacing="1" w:after="100" w:afterAutospacing="1" w:line="240" w:lineRule="auto"/>
      </w:pPr>
      <w:r w:rsidRPr="00024328">
        <w:t>Undertow 2.0 – Servlet Version 4.0</w:t>
      </w:r>
    </w:p>
    <w:p w14:paraId="5FE16910" w14:textId="606B5690" w:rsidR="00024328" w:rsidRPr="008A735E" w:rsidRDefault="00024328" w:rsidP="00943FC4">
      <w:pPr>
        <w:pStyle w:val="Heading2"/>
        <w:numPr>
          <w:ilvl w:val="0"/>
          <w:numId w:val="1"/>
        </w:numPr>
        <w:shd w:val="clear" w:color="auto" w:fill="FFFFFF"/>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are the @</w:t>
      </w:r>
      <w:proofErr w:type="gramStart"/>
      <w:r w:rsidRPr="008A735E">
        <w:rPr>
          <w:rFonts w:asciiTheme="minorHAnsi" w:eastAsiaTheme="minorHAnsi" w:hAnsiTheme="minorHAnsi" w:cstheme="minorBidi"/>
          <w:sz w:val="22"/>
          <w:szCs w:val="22"/>
        </w:rPr>
        <w:t>RequestMapping  and</w:t>
      </w:r>
      <w:proofErr w:type="gramEnd"/>
      <w:r w:rsidRPr="008A735E">
        <w:rPr>
          <w:rFonts w:asciiTheme="minorHAnsi" w:eastAsiaTheme="minorHAnsi" w:hAnsiTheme="minorHAnsi" w:cstheme="minorBidi"/>
          <w:sz w:val="22"/>
          <w:szCs w:val="22"/>
        </w:rPr>
        <w:t xml:space="preserve"> @RestController annotation in Spring Boot used for?</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14"/>
        <w:gridCol w:w="4630"/>
      </w:tblGrid>
      <w:tr w:rsidR="00943FC4" w:rsidRPr="00943FC4" w14:paraId="54A41A94"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7D8EF93" w14:textId="77777777" w:rsidR="00943FC4" w:rsidRPr="00943FC4" w:rsidRDefault="00943FC4" w:rsidP="00943FC4">
            <w:pPr>
              <w:spacing w:after="0" w:line="240" w:lineRule="auto"/>
              <w:jc w:val="center"/>
            </w:pPr>
            <w:r w:rsidRPr="00943FC4">
              <w:t>@RequestMapping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6BA4F4" w14:textId="77777777" w:rsidR="00943FC4" w:rsidRPr="00943FC4" w:rsidRDefault="00943FC4" w:rsidP="00943FC4">
            <w:pPr>
              <w:spacing w:after="0" w:line="240" w:lineRule="auto"/>
              <w:jc w:val="center"/>
            </w:pPr>
            <w:r w:rsidRPr="00943FC4">
              <w:t>@RestController</w:t>
            </w:r>
          </w:p>
        </w:tc>
      </w:tr>
      <w:tr w:rsidR="00943FC4" w:rsidRPr="00943FC4" w14:paraId="50E89BD2"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69C7602" w14:textId="77777777" w:rsidR="00943FC4" w:rsidRPr="00943FC4" w:rsidRDefault="00943FC4" w:rsidP="00943FC4">
            <w:pPr>
              <w:spacing w:after="0" w:line="240" w:lineRule="auto"/>
            </w:pPr>
            <w:r w:rsidRPr="00943FC4">
              <w:t>This annotation is used to provide the routing information and tells to Spring that any HTTP request must be mapped to the respective method.</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B680731" w14:textId="77777777" w:rsidR="00943FC4" w:rsidRPr="00943FC4" w:rsidRDefault="00943FC4" w:rsidP="00943FC4">
            <w:pPr>
              <w:spacing w:after="0" w:line="240" w:lineRule="auto"/>
            </w:pPr>
            <w:r w:rsidRPr="00943FC4">
              <w:t>This annotation is used to add the @ResponseBody and @Controller annotation to the class</w:t>
            </w:r>
          </w:p>
        </w:tc>
      </w:tr>
      <w:tr w:rsidR="00943FC4" w:rsidRPr="00943FC4" w14:paraId="2BE24F8E"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6AEA9E6" w14:textId="77777777" w:rsidR="00943FC4" w:rsidRPr="00943FC4" w:rsidRDefault="00943FC4" w:rsidP="00943FC4">
            <w:pPr>
              <w:spacing w:after="0" w:line="240" w:lineRule="auto"/>
            </w:pPr>
            <w:r w:rsidRPr="00943FC4">
              <w:t xml:space="preserve">To use this annotation, you have to import </w:t>
            </w:r>
            <w:proofErr w:type="spellStart"/>
            <w:r w:rsidRPr="00943FC4">
              <w:t>org.springframework.web</w:t>
            </w:r>
            <w:proofErr w:type="spellEnd"/>
            <w:r w:rsidRPr="00943FC4">
              <w:t>.</w:t>
            </w:r>
          </w:p>
          <w:p w14:paraId="75B89187" w14:textId="77777777" w:rsidR="00943FC4" w:rsidRPr="00943FC4" w:rsidRDefault="00943FC4" w:rsidP="00943FC4">
            <w:pPr>
              <w:spacing w:after="100" w:afterAutospacing="1" w:line="240" w:lineRule="auto"/>
            </w:pPr>
            <w:proofErr w:type="spellStart"/>
            <w:proofErr w:type="gramStart"/>
            <w:r w:rsidRPr="00943FC4">
              <w:t>bind.annotation</w:t>
            </w:r>
            <w:proofErr w:type="gramEnd"/>
            <w:r w:rsidRPr="00943FC4">
              <w:t>.RequestMapping</w:t>
            </w:r>
            <w:proofErr w:type="spellEnd"/>
            <w:r w:rsidRPr="00943FC4">
              <w:t>;</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4B3D1FE" w14:textId="77777777" w:rsidR="00943FC4" w:rsidRPr="00943FC4" w:rsidRDefault="00943FC4" w:rsidP="00943FC4">
            <w:pPr>
              <w:spacing w:after="0" w:line="240" w:lineRule="auto"/>
            </w:pPr>
            <w:r w:rsidRPr="00943FC4">
              <w:t xml:space="preserve">To use this annotation, you have to import </w:t>
            </w:r>
            <w:proofErr w:type="spellStart"/>
            <w:r w:rsidRPr="00943FC4">
              <w:t>org.springframework.web</w:t>
            </w:r>
            <w:proofErr w:type="spellEnd"/>
            <w:r w:rsidRPr="00943FC4">
              <w:t>.</w:t>
            </w:r>
          </w:p>
          <w:p w14:paraId="418BD11E" w14:textId="77777777" w:rsidR="00943FC4" w:rsidRPr="00943FC4" w:rsidRDefault="00943FC4" w:rsidP="00943FC4">
            <w:pPr>
              <w:spacing w:after="100" w:afterAutospacing="1" w:line="240" w:lineRule="auto"/>
            </w:pPr>
            <w:proofErr w:type="spellStart"/>
            <w:proofErr w:type="gramStart"/>
            <w:r w:rsidRPr="00943FC4">
              <w:t>bind.annotation</w:t>
            </w:r>
            <w:proofErr w:type="gramEnd"/>
            <w:r w:rsidRPr="00943FC4">
              <w:t>.RestController</w:t>
            </w:r>
            <w:proofErr w:type="spellEnd"/>
            <w:r w:rsidRPr="00943FC4">
              <w:t>;</w:t>
            </w:r>
          </w:p>
        </w:tc>
      </w:tr>
    </w:tbl>
    <w:p w14:paraId="10E4AFE7" w14:textId="7F625683" w:rsidR="00943FC4" w:rsidRPr="00943FC4" w:rsidRDefault="00943FC4" w:rsidP="00943FC4">
      <w:pPr>
        <w:pStyle w:val="Heading2"/>
        <w:shd w:val="clear" w:color="auto" w:fill="FFFFFF"/>
        <w:spacing w:before="0" w:beforeAutospacing="0"/>
        <w:jc w:val="both"/>
        <w:rPr>
          <w:rFonts w:asciiTheme="minorHAnsi" w:eastAsiaTheme="minorHAnsi" w:hAnsiTheme="minorHAnsi" w:cstheme="minorBidi"/>
          <w:b w:val="0"/>
          <w:bCs w:val="0"/>
          <w:sz w:val="22"/>
          <w:szCs w:val="22"/>
        </w:rPr>
      </w:pPr>
    </w:p>
    <w:p w14:paraId="60886AD3" w14:textId="20B08852" w:rsidR="00943FC4" w:rsidRPr="008A735E" w:rsidRDefault="00943FC4" w:rsidP="00943FC4">
      <w:pPr>
        <w:pStyle w:val="Heading2"/>
        <w:numPr>
          <w:ilvl w:val="0"/>
          <w:numId w:val="1"/>
        </w:numPr>
        <w:shd w:val="clear" w:color="auto" w:fill="FFFFFF"/>
        <w:spacing w:before="0" w:beforeAutospacing="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Mention the differences between JPA and </w:t>
      </w:r>
      <w:hyperlink r:id="rId19" w:tgtFrame="_blank" w:history="1">
        <w:r w:rsidRPr="008A735E">
          <w:rPr>
            <w:rFonts w:asciiTheme="minorHAnsi" w:eastAsiaTheme="minorHAnsi" w:hAnsiTheme="minorHAnsi" w:cstheme="minorBidi"/>
            <w:sz w:val="22"/>
            <w:szCs w:val="22"/>
          </w:rPr>
          <w:t>Hibernate</w:t>
        </w:r>
      </w:hyperlink>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24"/>
        <w:gridCol w:w="4720"/>
      </w:tblGrid>
      <w:tr w:rsidR="00943FC4" w:rsidRPr="00943FC4" w14:paraId="04B4C540" w14:textId="77777777" w:rsidTr="00943FC4">
        <w:tc>
          <w:tcPr>
            <w:tcW w:w="462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2C294B1" w14:textId="77777777" w:rsidR="00943FC4" w:rsidRPr="00943FC4" w:rsidRDefault="00943FC4" w:rsidP="00943FC4">
            <w:pPr>
              <w:spacing w:after="0" w:line="240" w:lineRule="auto"/>
              <w:jc w:val="center"/>
            </w:pPr>
            <w:r w:rsidRPr="00943FC4">
              <w:t>JPA</w:t>
            </w:r>
          </w:p>
        </w:tc>
        <w:tc>
          <w:tcPr>
            <w:tcW w:w="4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DCF4C74" w14:textId="77777777" w:rsidR="00943FC4" w:rsidRPr="00943FC4" w:rsidRDefault="00943FC4" w:rsidP="00943FC4">
            <w:pPr>
              <w:spacing w:after="0" w:line="240" w:lineRule="auto"/>
              <w:jc w:val="center"/>
            </w:pPr>
            <w:r w:rsidRPr="00943FC4">
              <w:t>Hibernate</w:t>
            </w:r>
          </w:p>
        </w:tc>
      </w:tr>
      <w:tr w:rsidR="00943FC4" w:rsidRPr="00943FC4" w14:paraId="45CC38D0" w14:textId="77777777" w:rsidTr="00943FC4">
        <w:tc>
          <w:tcPr>
            <w:tcW w:w="4624"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5FFEA30" w14:textId="77777777" w:rsidR="00943FC4" w:rsidRPr="00943FC4" w:rsidRDefault="00943FC4" w:rsidP="00943FC4">
            <w:pPr>
              <w:spacing w:after="0" w:line="240" w:lineRule="auto"/>
            </w:pPr>
            <w:r w:rsidRPr="00943FC4">
              <w:t>JPA is a Data Access Abstraction used to reduce the amount of boilerplate code</w:t>
            </w:r>
          </w:p>
        </w:tc>
        <w:tc>
          <w:tcPr>
            <w:tcW w:w="472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5C80748" w14:textId="77777777" w:rsidR="00943FC4" w:rsidRPr="00943FC4" w:rsidRDefault="00943FC4" w:rsidP="00943FC4">
            <w:pPr>
              <w:spacing w:after="0" w:line="240" w:lineRule="auto"/>
            </w:pPr>
            <w:r w:rsidRPr="00943FC4">
              <w:t>Hibernate is an implementation of Java Persistence API and offers benefits of loose coupling</w:t>
            </w:r>
          </w:p>
        </w:tc>
      </w:tr>
    </w:tbl>
    <w:p w14:paraId="4E4CE724" w14:textId="77777777" w:rsidR="00943FC4" w:rsidRDefault="00943FC4" w:rsidP="00943FC4">
      <w:pPr>
        <w:pStyle w:val="Heading2"/>
        <w:shd w:val="clear" w:color="auto" w:fill="FFFFFF"/>
        <w:spacing w:before="0" w:beforeAutospacing="0"/>
        <w:ind w:left="630"/>
        <w:jc w:val="both"/>
        <w:rPr>
          <w:rFonts w:asciiTheme="minorHAnsi" w:eastAsiaTheme="minorHAnsi" w:hAnsiTheme="minorHAnsi" w:cstheme="minorBidi"/>
          <w:b w:val="0"/>
          <w:bCs w:val="0"/>
          <w:sz w:val="22"/>
          <w:szCs w:val="22"/>
        </w:rPr>
      </w:pPr>
    </w:p>
    <w:p w14:paraId="24801C6E" w14:textId="360DE668" w:rsidR="00943FC4" w:rsidRPr="008A735E" w:rsidRDefault="00943FC4" w:rsidP="00943FC4">
      <w:pPr>
        <w:pStyle w:val="Heading2"/>
        <w:numPr>
          <w:ilvl w:val="0"/>
          <w:numId w:val="1"/>
        </w:numPr>
        <w:shd w:val="clear" w:color="auto" w:fill="FFFFFF"/>
        <w:spacing w:before="0" w:beforeAutospacing="0"/>
        <w:jc w:val="both"/>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are the differences between @SpringBootApplication and @EnableAutoConfiguration annotation?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91"/>
        <w:gridCol w:w="4453"/>
      </w:tblGrid>
      <w:tr w:rsidR="00943FC4" w:rsidRPr="00943FC4" w14:paraId="29C706E3"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B017E08" w14:textId="77777777" w:rsidR="00943FC4" w:rsidRPr="00943FC4" w:rsidRDefault="00943FC4" w:rsidP="00943FC4">
            <w:pPr>
              <w:spacing w:after="0" w:line="240" w:lineRule="auto"/>
              <w:jc w:val="center"/>
            </w:pPr>
            <w:r w:rsidRPr="00943FC4">
              <w:t>@SpringBootApplication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34CF104" w14:textId="77777777" w:rsidR="00943FC4" w:rsidRPr="00943FC4" w:rsidRDefault="00943FC4" w:rsidP="00943FC4">
            <w:pPr>
              <w:spacing w:after="0" w:line="240" w:lineRule="auto"/>
              <w:jc w:val="center"/>
            </w:pPr>
            <w:r w:rsidRPr="00943FC4">
              <w:t>@EnableAutoConfiguration</w:t>
            </w:r>
          </w:p>
        </w:tc>
      </w:tr>
      <w:tr w:rsidR="00943FC4" w:rsidRPr="00943FC4" w14:paraId="035766EA"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3600389" w14:textId="77777777" w:rsidR="00943FC4" w:rsidRPr="00943FC4" w:rsidRDefault="00943FC4" w:rsidP="00943FC4">
            <w:pPr>
              <w:spacing w:after="0" w:line="240" w:lineRule="auto"/>
            </w:pPr>
            <w:r w:rsidRPr="00943FC4">
              <w:t>Used in the main class or bootstrap class</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5748D24" w14:textId="77777777" w:rsidR="00943FC4" w:rsidRPr="00943FC4" w:rsidRDefault="00943FC4" w:rsidP="00943FC4">
            <w:pPr>
              <w:spacing w:after="0" w:line="240" w:lineRule="auto"/>
            </w:pPr>
            <w:r w:rsidRPr="00943FC4">
              <w:t>Used to enable auto-</w:t>
            </w:r>
            <w:proofErr w:type="gramStart"/>
            <w:r w:rsidRPr="00943FC4">
              <w:t>configuration  and</w:t>
            </w:r>
            <w:proofErr w:type="gramEnd"/>
            <w:r w:rsidRPr="00943FC4">
              <w:t xml:space="preserve"> component scanning in your project</w:t>
            </w:r>
          </w:p>
        </w:tc>
      </w:tr>
      <w:tr w:rsidR="00943FC4" w:rsidRPr="00943FC4" w14:paraId="2A980D2A" w14:textId="77777777" w:rsidTr="00943FC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B13C166" w14:textId="77777777" w:rsidR="00943FC4" w:rsidRPr="00943FC4" w:rsidRDefault="00943FC4" w:rsidP="00943FC4">
            <w:pPr>
              <w:spacing w:after="0" w:line="240" w:lineRule="auto"/>
            </w:pPr>
            <w:r w:rsidRPr="00943FC4">
              <w:t>It is a combination of @Configuration, @ComponentScan and @EnableAutoConfiguration annotations.</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FEF4E34" w14:textId="77777777" w:rsidR="00943FC4" w:rsidRPr="00943FC4" w:rsidRDefault="00943FC4" w:rsidP="00943FC4">
            <w:pPr>
              <w:spacing w:after="0" w:line="240" w:lineRule="auto"/>
            </w:pPr>
            <w:r w:rsidRPr="00943FC4">
              <w:t>It is a combination of @Configuration and @ComponentScan annotations</w:t>
            </w:r>
          </w:p>
        </w:tc>
      </w:tr>
    </w:tbl>
    <w:p w14:paraId="31E76CFC" w14:textId="77777777" w:rsidR="00943FC4" w:rsidRPr="00943FC4" w:rsidRDefault="00943FC4" w:rsidP="00943FC4">
      <w:pPr>
        <w:pStyle w:val="Heading2"/>
        <w:shd w:val="clear" w:color="auto" w:fill="FFFFFF"/>
        <w:spacing w:before="0" w:beforeAutospacing="0"/>
        <w:ind w:left="630"/>
        <w:jc w:val="both"/>
        <w:rPr>
          <w:rFonts w:asciiTheme="minorHAnsi" w:eastAsiaTheme="minorHAnsi" w:hAnsiTheme="minorHAnsi" w:cstheme="minorBidi"/>
          <w:b w:val="0"/>
          <w:bCs w:val="0"/>
          <w:sz w:val="22"/>
          <w:szCs w:val="22"/>
        </w:rPr>
      </w:pPr>
    </w:p>
    <w:p w14:paraId="6A0D8E1C" w14:textId="139F374F" w:rsidR="00712E20" w:rsidRPr="008A735E" w:rsidRDefault="00712E20" w:rsidP="00712E20">
      <w:pPr>
        <w:pStyle w:val="Heading2"/>
        <w:numPr>
          <w:ilvl w:val="0"/>
          <w:numId w:val="1"/>
        </w:numPr>
        <w:shd w:val="clear" w:color="auto" w:fill="FFFFFF"/>
        <w:spacing w:before="0" w:beforeAutospacing="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is the way to use profiles to configure the environment-specific configuration with Spring Boot?</w:t>
      </w:r>
    </w:p>
    <w:p w14:paraId="546964D4" w14:textId="77777777" w:rsidR="00712E20" w:rsidRPr="00712E20" w:rsidRDefault="00712E20" w:rsidP="00AB4934">
      <w:pPr>
        <w:shd w:val="clear" w:color="auto" w:fill="FFFFFF"/>
        <w:spacing w:after="100" w:afterAutospacing="1" w:line="240" w:lineRule="auto"/>
        <w:ind w:left="630"/>
        <w:jc w:val="both"/>
      </w:pPr>
      <w:r w:rsidRPr="00712E20">
        <w:t xml:space="preserve">Since it is a known fact that a Profile is nothing but a key to identify an environment </w:t>
      </w:r>
      <w:proofErr w:type="spellStart"/>
      <w:r w:rsidRPr="00712E20">
        <w:t>lets</w:t>
      </w:r>
      <w:proofErr w:type="spellEnd"/>
      <w:r w:rsidRPr="00712E20">
        <w:t xml:space="preserve"> consider the following two profiles in the example:</w:t>
      </w:r>
    </w:p>
    <w:p w14:paraId="6A4DF044" w14:textId="77777777" w:rsidR="00712E20" w:rsidRPr="00712E20" w:rsidRDefault="00712E20" w:rsidP="00AB4934">
      <w:pPr>
        <w:numPr>
          <w:ilvl w:val="0"/>
          <w:numId w:val="11"/>
        </w:numPr>
        <w:shd w:val="clear" w:color="auto" w:fill="FFFFFF"/>
        <w:tabs>
          <w:tab w:val="clear" w:pos="720"/>
          <w:tab w:val="num" w:pos="1350"/>
        </w:tabs>
        <w:spacing w:before="100" w:beforeAutospacing="1" w:after="100" w:afterAutospacing="1" w:line="240" w:lineRule="auto"/>
        <w:ind w:left="1350"/>
        <w:jc w:val="both"/>
      </w:pPr>
      <w:r w:rsidRPr="00712E20">
        <w:t>dev</w:t>
      </w:r>
    </w:p>
    <w:p w14:paraId="4B0761BB" w14:textId="77777777" w:rsidR="00712E20" w:rsidRPr="00712E20" w:rsidRDefault="00712E20" w:rsidP="00AB4934">
      <w:pPr>
        <w:numPr>
          <w:ilvl w:val="0"/>
          <w:numId w:val="11"/>
        </w:numPr>
        <w:shd w:val="clear" w:color="auto" w:fill="FFFFFF"/>
        <w:tabs>
          <w:tab w:val="clear" w:pos="720"/>
          <w:tab w:val="num" w:pos="1350"/>
        </w:tabs>
        <w:spacing w:before="100" w:beforeAutospacing="1" w:after="100" w:afterAutospacing="1" w:line="240" w:lineRule="auto"/>
        <w:ind w:left="1350"/>
        <w:jc w:val="both"/>
      </w:pPr>
      <w:r w:rsidRPr="00712E20">
        <w:t>prod</w:t>
      </w:r>
    </w:p>
    <w:p w14:paraId="753D1487" w14:textId="77777777" w:rsidR="00712E20" w:rsidRPr="00712E20" w:rsidRDefault="00712E20" w:rsidP="00AB4934">
      <w:pPr>
        <w:numPr>
          <w:ilvl w:val="0"/>
          <w:numId w:val="11"/>
        </w:numPr>
        <w:shd w:val="clear" w:color="auto" w:fill="FFFFFF"/>
        <w:tabs>
          <w:tab w:val="clear" w:pos="720"/>
          <w:tab w:val="num" w:pos="1350"/>
        </w:tabs>
        <w:spacing w:before="100" w:beforeAutospacing="1" w:after="100" w:afterAutospacing="1" w:line="240" w:lineRule="auto"/>
        <w:ind w:left="1350"/>
        <w:jc w:val="both"/>
      </w:pPr>
      <w:r w:rsidRPr="00712E20">
        <w:t>Consider the following properties present in the application properties file:</w:t>
      </w:r>
    </w:p>
    <w:p w14:paraId="434977D4" w14:textId="77777777" w:rsidR="00712E20" w:rsidRPr="00712E20" w:rsidRDefault="00712E20" w:rsidP="00AB4934">
      <w:pPr>
        <w:shd w:val="clear" w:color="auto" w:fill="FFFFFF"/>
        <w:spacing w:after="100" w:afterAutospacing="1" w:line="240" w:lineRule="auto"/>
        <w:ind w:left="720"/>
      </w:pPr>
      <w:proofErr w:type="spellStart"/>
      <w:proofErr w:type="gramStart"/>
      <w:r w:rsidRPr="00712E20">
        <w:t>example.number</w:t>
      </w:r>
      <w:proofErr w:type="spellEnd"/>
      <w:proofErr w:type="gramEnd"/>
      <w:r w:rsidRPr="00712E20">
        <w:t>: 100</w:t>
      </w:r>
      <w:r w:rsidRPr="00712E20">
        <w:br/>
      </w:r>
      <w:proofErr w:type="spellStart"/>
      <w:r w:rsidRPr="00712E20">
        <w:t>example.value</w:t>
      </w:r>
      <w:proofErr w:type="spellEnd"/>
      <w:r w:rsidRPr="00712E20">
        <w:t>: true</w:t>
      </w:r>
      <w:r w:rsidRPr="00712E20">
        <w:br/>
      </w:r>
      <w:proofErr w:type="spellStart"/>
      <w:r w:rsidRPr="00712E20">
        <w:t>example.message</w:t>
      </w:r>
      <w:proofErr w:type="spellEnd"/>
      <w:r w:rsidRPr="00712E20">
        <w:t>: Dynamic Message</w:t>
      </w:r>
    </w:p>
    <w:p w14:paraId="7486D25C" w14:textId="77777777" w:rsidR="00712E20" w:rsidRPr="00712E20" w:rsidRDefault="00712E20" w:rsidP="00AB4934">
      <w:pPr>
        <w:shd w:val="clear" w:color="auto" w:fill="FFFFFF"/>
        <w:spacing w:after="100" w:afterAutospacing="1" w:line="240" w:lineRule="auto"/>
        <w:ind w:left="720"/>
        <w:jc w:val="both"/>
      </w:pPr>
      <w:r w:rsidRPr="00712E20">
        <w:lastRenderedPageBreak/>
        <w:t xml:space="preserve">Now, say you want to customize the </w:t>
      </w:r>
      <w:proofErr w:type="spellStart"/>
      <w:proofErr w:type="gramStart"/>
      <w:r w:rsidRPr="00712E20">
        <w:t>application.properties</w:t>
      </w:r>
      <w:proofErr w:type="spellEnd"/>
      <w:proofErr w:type="gramEnd"/>
      <w:r w:rsidRPr="00712E20">
        <w:t xml:space="preserve"> for dev profile, then you need to create a file with name application-</w:t>
      </w:r>
      <w:proofErr w:type="spellStart"/>
      <w:r w:rsidRPr="00712E20">
        <w:t>dev.properties</w:t>
      </w:r>
      <w:proofErr w:type="spellEnd"/>
      <w:r w:rsidRPr="00712E20">
        <w:t xml:space="preserve"> and override the properties that you want to customize. You can mention the following code:</w:t>
      </w:r>
    </w:p>
    <w:p w14:paraId="73410529" w14:textId="77777777" w:rsidR="00712E20" w:rsidRPr="00712E20" w:rsidRDefault="00712E20" w:rsidP="00AB4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roofErr w:type="spellStart"/>
      <w:proofErr w:type="gramStart"/>
      <w:r w:rsidRPr="00712E20">
        <w:t>example.message</w:t>
      </w:r>
      <w:proofErr w:type="spellEnd"/>
      <w:proofErr w:type="gramEnd"/>
      <w:r w:rsidRPr="00712E20">
        <w:t>: Dynamic Message in Dev</w:t>
      </w:r>
    </w:p>
    <w:p w14:paraId="206FEBE9" w14:textId="77777777" w:rsidR="00712E20" w:rsidRPr="00712E20" w:rsidRDefault="00712E20" w:rsidP="00AB4934">
      <w:pPr>
        <w:shd w:val="clear" w:color="auto" w:fill="FFFFFF"/>
        <w:spacing w:after="100" w:afterAutospacing="1" w:line="240" w:lineRule="auto"/>
        <w:ind w:left="720"/>
        <w:jc w:val="both"/>
      </w:pPr>
      <w:r w:rsidRPr="00712E20">
        <w:t xml:space="preserve">Similarly, if you want to customize the </w:t>
      </w:r>
      <w:proofErr w:type="spellStart"/>
      <w:proofErr w:type="gramStart"/>
      <w:r w:rsidRPr="00712E20">
        <w:t>application.properties</w:t>
      </w:r>
      <w:proofErr w:type="spellEnd"/>
      <w:proofErr w:type="gramEnd"/>
      <w:r w:rsidRPr="00712E20">
        <w:t xml:space="preserve"> for prod profile, then you can mention the following code snippet:</w:t>
      </w:r>
    </w:p>
    <w:p w14:paraId="00BA006C" w14:textId="77777777" w:rsidR="00712E20" w:rsidRPr="00712E20" w:rsidRDefault="00712E20" w:rsidP="00AB4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roofErr w:type="spellStart"/>
      <w:proofErr w:type="gramStart"/>
      <w:r w:rsidRPr="00712E20">
        <w:t>example.message</w:t>
      </w:r>
      <w:proofErr w:type="spellEnd"/>
      <w:proofErr w:type="gramEnd"/>
      <w:r w:rsidRPr="00712E20">
        <w:t>: Dynamic Message in Prod</w:t>
      </w:r>
    </w:p>
    <w:p w14:paraId="7AAEDA3D" w14:textId="77777777" w:rsidR="00712E20" w:rsidRPr="00712E20" w:rsidRDefault="00712E20" w:rsidP="00AB4934">
      <w:pPr>
        <w:shd w:val="clear" w:color="auto" w:fill="FFFFFF"/>
        <w:spacing w:after="100" w:afterAutospacing="1" w:line="240" w:lineRule="auto"/>
        <w:ind w:left="720"/>
        <w:jc w:val="both"/>
      </w:pPr>
      <w:r w:rsidRPr="00712E20">
        <w:t>Once you are done with the profile-specific configuration, you have to set the active profile in an environment. To do that, either you can</w:t>
      </w:r>
    </w:p>
    <w:p w14:paraId="20F76068" w14:textId="77777777" w:rsidR="00712E20" w:rsidRPr="00712E20" w:rsidRDefault="00712E20" w:rsidP="00AB4934">
      <w:pPr>
        <w:numPr>
          <w:ilvl w:val="0"/>
          <w:numId w:val="12"/>
        </w:numPr>
        <w:shd w:val="clear" w:color="auto" w:fill="FFFFFF"/>
        <w:tabs>
          <w:tab w:val="clear" w:pos="720"/>
          <w:tab w:val="num" w:pos="1440"/>
        </w:tabs>
        <w:spacing w:before="100" w:beforeAutospacing="1" w:after="100" w:afterAutospacing="1" w:line="240" w:lineRule="auto"/>
        <w:ind w:left="1440"/>
      </w:pPr>
      <w:r w:rsidRPr="00712E20">
        <w:t>Use -</w:t>
      </w:r>
      <w:proofErr w:type="spellStart"/>
      <w:proofErr w:type="gramStart"/>
      <w:r w:rsidRPr="00712E20">
        <w:t>Dspring.profiles.active</w:t>
      </w:r>
      <w:proofErr w:type="spellEnd"/>
      <w:proofErr w:type="gramEnd"/>
      <w:r w:rsidRPr="00712E20">
        <w:t>=prod in  arguments</w:t>
      </w:r>
    </w:p>
    <w:p w14:paraId="4D3A39BE" w14:textId="77777777" w:rsidR="00712E20" w:rsidRPr="00712E20" w:rsidRDefault="00712E20" w:rsidP="00AB4934">
      <w:pPr>
        <w:numPr>
          <w:ilvl w:val="0"/>
          <w:numId w:val="12"/>
        </w:numPr>
        <w:shd w:val="clear" w:color="auto" w:fill="FFFFFF"/>
        <w:tabs>
          <w:tab w:val="clear" w:pos="720"/>
          <w:tab w:val="num" w:pos="1440"/>
        </w:tabs>
        <w:spacing w:before="100" w:beforeAutospacing="1" w:after="100" w:afterAutospacing="1" w:line="240" w:lineRule="auto"/>
        <w:ind w:left="1440"/>
      </w:pPr>
      <w:r w:rsidRPr="00712E20">
        <w:t>Use </w:t>
      </w:r>
      <w:proofErr w:type="spellStart"/>
      <w:proofErr w:type="gramStart"/>
      <w:r w:rsidRPr="00712E20">
        <w:t>spring.profiles</w:t>
      </w:r>
      <w:proofErr w:type="gramEnd"/>
      <w:r w:rsidRPr="00712E20">
        <w:t>.active</w:t>
      </w:r>
      <w:proofErr w:type="spellEnd"/>
      <w:r w:rsidRPr="00712E20">
        <w:t xml:space="preserve">=prod in </w:t>
      </w:r>
      <w:proofErr w:type="spellStart"/>
      <w:r w:rsidRPr="00712E20">
        <w:t>application.properties</w:t>
      </w:r>
      <w:proofErr w:type="spellEnd"/>
      <w:r w:rsidRPr="00712E20">
        <w:t xml:space="preserve"> file</w:t>
      </w:r>
    </w:p>
    <w:p w14:paraId="2F6A88A2" w14:textId="67D87436" w:rsidR="00943FC4" w:rsidRPr="008A735E" w:rsidRDefault="00AB4934" w:rsidP="00AB4934">
      <w:pPr>
        <w:pStyle w:val="Heading2"/>
        <w:numPr>
          <w:ilvl w:val="0"/>
          <w:numId w:val="1"/>
        </w:numPr>
        <w:shd w:val="clear" w:color="auto" w:fill="FFFFFF"/>
        <w:spacing w:before="0" w:beforeAutospacing="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What do you understand by Spring Boot supports relaxed binding?</w:t>
      </w:r>
    </w:p>
    <w:p w14:paraId="0600E5BD" w14:textId="77777777" w:rsidR="00AB4934" w:rsidRPr="00AB4934" w:rsidRDefault="00AB4934" w:rsidP="00AB4934">
      <w:pPr>
        <w:shd w:val="clear" w:color="auto" w:fill="FFFFFF"/>
        <w:spacing w:after="100" w:afterAutospacing="1" w:line="240" w:lineRule="auto"/>
        <w:ind w:left="630"/>
        <w:jc w:val="both"/>
      </w:pPr>
      <w:r w:rsidRPr="00AB4934">
        <w:t xml:space="preserve">Relaxed binding, is a way in which, the property name does not need to match the key of the environment property. In Spring Boot, relaxed binding is applicable to the type-safe binding of the configuration properties. For example, if a property in a bean class with the @ConfigurationPropertie annotation is used </w:t>
      </w:r>
      <w:proofErr w:type="spellStart"/>
      <w:r w:rsidRPr="00AB4934">
        <w:t>sampleProp</w:t>
      </w:r>
      <w:proofErr w:type="spellEnd"/>
      <w:r w:rsidRPr="00AB4934">
        <w:t>, then it can be bounded to any of the following environment properties:</w:t>
      </w:r>
    </w:p>
    <w:p w14:paraId="6B7A43A6" w14:textId="77777777" w:rsidR="00AB4934" w:rsidRPr="00AB4934" w:rsidRDefault="00AB4934" w:rsidP="00AB4934">
      <w:pPr>
        <w:numPr>
          <w:ilvl w:val="0"/>
          <w:numId w:val="13"/>
        </w:numPr>
        <w:shd w:val="clear" w:color="auto" w:fill="FFFFFF"/>
        <w:tabs>
          <w:tab w:val="clear" w:pos="720"/>
          <w:tab w:val="num" w:pos="1350"/>
        </w:tabs>
        <w:spacing w:before="100" w:beforeAutospacing="1" w:after="100" w:afterAutospacing="1" w:line="240" w:lineRule="auto"/>
        <w:ind w:left="1350"/>
        <w:jc w:val="both"/>
      </w:pPr>
      <w:proofErr w:type="spellStart"/>
      <w:r w:rsidRPr="00AB4934">
        <w:t>sampleProp</w:t>
      </w:r>
      <w:proofErr w:type="spellEnd"/>
    </w:p>
    <w:p w14:paraId="4C8215CA" w14:textId="77777777" w:rsidR="00AB4934" w:rsidRPr="00AB4934" w:rsidRDefault="00AB4934" w:rsidP="00AB4934">
      <w:pPr>
        <w:numPr>
          <w:ilvl w:val="0"/>
          <w:numId w:val="13"/>
        </w:numPr>
        <w:shd w:val="clear" w:color="auto" w:fill="FFFFFF"/>
        <w:tabs>
          <w:tab w:val="clear" w:pos="720"/>
          <w:tab w:val="num" w:pos="1350"/>
        </w:tabs>
        <w:spacing w:before="100" w:beforeAutospacing="1" w:after="100" w:afterAutospacing="1" w:line="240" w:lineRule="auto"/>
        <w:ind w:left="1350"/>
        <w:jc w:val="both"/>
      </w:pPr>
      <w:r w:rsidRPr="00AB4934">
        <w:t>sample-Prop</w:t>
      </w:r>
    </w:p>
    <w:p w14:paraId="358AC22C" w14:textId="77777777" w:rsidR="00AB4934" w:rsidRPr="00AB4934" w:rsidRDefault="00AB4934" w:rsidP="00AB4934">
      <w:pPr>
        <w:numPr>
          <w:ilvl w:val="0"/>
          <w:numId w:val="13"/>
        </w:numPr>
        <w:shd w:val="clear" w:color="auto" w:fill="FFFFFF"/>
        <w:tabs>
          <w:tab w:val="clear" w:pos="720"/>
          <w:tab w:val="num" w:pos="1350"/>
        </w:tabs>
        <w:spacing w:before="100" w:beforeAutospacing="1" w:after="100" w:afterAutospacing="1" w:line="240" w:lineRule="auto"/>
        <w:ind w:left="1350"/>
        <w:jc w:val="both"/>
      </w:pPr>
      <w:proofErr w:type="spellStart"/>
      <w:r w:rsidRPr="00AB4934">
        <w:t>sample_Prop</w:t>
      </w:r>
      <w:proofErr w:type="spellEnd"/>
    </w:p>
    <w:p w14:paraId="2747D905" w14:textId="77777777" w:rsidR="00AB4934" w:rsidRPr="00AB4934" w:rsidRDefault="00AB4934" w:rsidP="00AB4934">
      <w:pPr>
        <w:numPr>
          <w:ilvl w:val="0"/>
          <w:numId w:val="13"/>
        </w:numPr>
        <w:shd w:val="clear" w:color="auto" w:fill="FFFFFF"/>
        <w:tabs>
          <w:tab w:val="clear" w:pos="720"/>
          <w:tab w:val="num" w:pos="1350"/>
        </w:tabs>
        <w:spacing w:before="100" w:beforeAutospacing="1" w:after="100" w:afterAutospacing="1" w:line="240" w:lineRule="auto"/>
        <w:ind w:left="1350"/>
        <w:jc w:val="both"/>
      </w:pPr>
      <w:r w:rsidRPr="00AB4934">
        <w:t>SAMPLE_PROP</w:t>
      </w:r>
    </w:p>
    <w:p w14:paraId="75EF21AB" w14:textId="1FD47423" w:rsidR="00AB4934" w:rsidRPr="008A735E" w:rsidRDefault="00AB4934" w:rsidP="00AB4934">
      <w:pPr>
        <w:pStyle w:val="Heading2"/>
        <w:numPr>
          <w:ilvl w:val="0"/>
          <w:numId w:val="1"/>
        </w:numPr>
        <w:shd w:val="clear" w:color="auto" w:fill="FFFFFF"/>
        <w:spacing w:before="0" w:beforeAutospacing="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Where is the database connection information specified and how does it automatically connect to H2?</w:t>
      </w:r>
    </w:p>
    <w:p w14:paraId="34782EB1" w14:textId="4013E460" w:rsidR="00AB4934" w:rsidRPr="00AB4934" w:rsidRDefault="00AB4934" w:rsidP="00AB4934">
      <w:pPr>
        <w:pStyle w:val="Heading2"/>
        <w:shd w:val="clear" w:color="auto" w:fill="FFFFFF"/>
        <w:spacing w:before="0" w:beforeAutospacing="0"/>
        <w:ind w:left="630"/>
        <w:rPr>
          <w:rFonts w:asciiTheme="minorHAnsi" w:eastAsiaTheme="minorHAnsi" w:hAnsiTheme="minorHAnsi" w:cstheme="minorBidi"/>
          <w:b w:val="0"/>
          <w:bCs w:val="0"/>
          <w:sz w:val="22"/>
          <w:szCs w:val="22"/>
        </w:rPr>
      </w:pPr>
      <w:r w:rsidRPr="00AB4934">
        <w:rPr>
          <w:rFonts w:asciiTheme="minorHAnsi" w:eastAsiaTheme="minorHAnsi" w:hAnsiTheme="minorHAnsi" w:cstheme="minorBidi"/>
          <w:b w:val="0"/>
          <w:bCs w:val="0"/>
          <w:sz w:val="22"/>
          <w:szCs w:val="22"/>
        </w:rPr>
        <w:t>Well, the answer to this question is very simple. It is because of the Spring Boot auto-configuration that, configures the dependencies of the application. So, the database connection information, and automatically connecting the database to H2 is done by the auto-configuration property.</w:t>
      </w:r>
    </w:p>
    <w:p w14:paraId="562CFC08" w14:textId="77777777" w:rsidR="00AB4934" w:rsidRPr="00943FC4" w:rsidRDefault="00AB4934" w:rsidP="00AB4934">
      <w:pPr>
        <w:pStyle w:val="Heading2"/>
        <w:shd w:val="clear" w:color="auto" w:fill="FFFFFF"/>
        <w:spacing w:before="0" w:beforeAutospacing="0"/>
        <w:ind w:left="630"/>
        <w:rPr>
          <w:rFonts w:asciiTheme="minorHAnsi" w:eastAsiaTheme="minorHAnsi" w:hAnsiTheme="minorHAnsi" w:cstheme="minorBidi"/>
          <w:b w:val="0"/>
          <w:bCs w:val="0"/>
          <w:sz w:val="22"/>
          <w:szCs w:val="22"/>
        </w:rPr>
      </w:pPr>
    </w:p>
    <w:p w14:paraId="5EF0D984" w14:textId="117B2132" w:rsidR="00E66670" w:rsidRPr="008A735E" w:rsidRDefault="00E66670" w:rsidP="00E66670">
      <w:pPr>
        <w:pStyle w:val="Heading3"/>
        <w:numPr>
          <w:ilvl w:val="0"/>
          <w:numId w:val="1"/>
        </w:numPr>
        <w:shd w:val="clear" w:color="auto" w:fill="FFFFFF"/>
        <w:spacing w:line="312"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What are the features of Spring Boot?</w:t>
      </w:r>
    </w:p>
    <w:p w14:paraId="4375D067" w14:textId="5D903163" w:rsidR="00E66670" w:rsidRPr="008A735E" w:rsidRDefault="00E66670" w:rsidP="00E66670">
      <w:pPr>
        <w:pStyle w:val="ListParagraph"/>
        <w:numPr>
          <w:ilvl w:val="0"/>
          <w:numId w:val="13"/>
        </w:numPr>
        <w:shd w:val="clear" w:color="auto" w:fill="FFFFFF"/>
        <w:spacing w:before="60" w:after="100" w:afterAutospacing="1" w:line="315" w:lineRule="atLeast"/>
      </w:pPr>
      <w:r w:rsidRPr="008A735E">
        <w:t>Web Development</w:t>
      </w:r>
    </w:p>
    <w:p w14:paraId="19C8DCDB" w14:textId="7A5CB955" w:rsidR="00E66670" w:rsidRPr="008A735E" w:rsidRDefault="00E66670" w:rsidP="00E66670">
      <w:pPr>
        <w:pStyle w:val="ListParagraph"/>
        <w:numPr>
          <w:ilvl w:val="0"/>
          <w:numId w:val="13"/>
        </w:numPr>
        <w:shd w:val="clear" w:color="auto" w:fill="FFFFFF"/>
        <w:spacing w:before="60" w:after="100" w:afterAutospacing="1" w:line="315" w:lineRule="atLeast"/>
      </w:pPr>
      <w:proofErr w:type="spellStart"/>
      <w:r w:rsidRPr="008A735E">
        <w:t>SpringApplication</w:t>
      </w:r>
      <w:proofErr w:type="spellEnd"/>
    </w:p>
    <w:p w14:paraId="49CD8471" w14:textId="14CB1CE5" w:rsidR="00E66670" w:rsidRPr="008A735E" w:rsidRDefault="00E66670" w:rsidP="00E66670">
      <w:pPr>
        <w:pStyle w:val="ListParagraph"/>
        <w:numPr>
          <w:ilvl w:val="0"/>
          <w:numId w:val="13"/>
        </w:numPr>
        <w:shd w:val="clear" w:color="auto" w:fill="FFFFFF"/>
        <w:spacing w:before="60" w:after="100" w:afterAutospacing="1" w:line="315" w:lineRule="atLeast"/>
      </w:pPr>
      <w:r w:rsidRPr="008A735E">
        <w:t>Application events and listeners</w:t>
      </w:r>
    </w:p>
    <w:p w14:paraId="6C5EB672" w14:textId="6732ABA4" w:rsidR="00E66670" w:rsidRPr="008A735E" w:rsidRDefault="00E66670" w:rsidP="00E66670">
      <w:pPr>
        <w:pStyle w:val="ListParagraph"/>
        <w:numPr>
          <w:ilvl w:val="0"/>
          <w:numId w:val="13"/>
        </w:numPr>
        <w:shd w:val="clear" w:color="auto" w:fill="FFFFFF"/>
        <w:spacing w:before="60" w:after="100" w:afterAutospacing="1" w:line="315" w:lineRule="atLeast"/>
      </w:pPr>
      <w:r w:rsidRPr="008A735E">
        <w:t>Admin features</w:t>
      </w:r>
    </w:p>
    <w:p w14:paraId="5A6A8DD3" w14:textId="20F26D29" w:rsidR="00E66670" w:rsidRPr="008A735E" w:rsidRDefault="00E66670" w:rsidP="00A715C1">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lastRenderedPageBreak/>
        <w:t>@Required</w:t>
      </w:r>
    </w:p>
    <w:p w14:paraId="0F52787E" w14:textId="255CC424" w:rsidR="00A715C1" w:rsidRPr="008A735E" w:rsidRDefault="00A715C1" w:rsidP="008928C1">
      <w:pPr>
        <w:ind w:left="630"/>
      </w:pPr>
      <w:r w:rsidRPr="008A735E">
        <w:t xml:space="preserve">This annotation is applied on bean setter methods. Consider a scenario where you need to enforce a required property. The @Required annotation indicates that the affected bean must be populated at configuration time with the required property. </w:t>
      </w:r>
      <w:proofErr w:type="gramStart"/>
      <w:r w:rsidRPr="008A735E">
        <w:t>Otherwise</w:t>
      </w:r>
      <w:proofErr w:type="gramEnd"/>
      <w:r w:rsidRPr="008A735E">
        <w:t xml:space="preserve"> an exception of type </w:t>
      </w:r>
      <w:proofErr w:type="spellStart"/>
      <w:r w:rsidRPr="008A735E">
        <w:t>BeanInitializationException</w:t>
      </w:r>
      <w:proofErr w:type="spellEnd"/>
      <w:r w:rsidRPr="008A735E">
        <w:t> is thrown.</w:t>
      </w:r>
    </w:p>
    <w:p w14:paraId="75F69223" w14:textId="6C6387F6" w:rsidR="00A715C1" w:rsidRPr="008A735E" w:rsidRDefault="00A715C1" w:rsidP="00A715C1">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@Autowired</w:t>
      </w:r>
    </w:p>
    <w:p w14:paraId="571B2DD9" w14:textId="77777777" w:rsidR="00A715C1" w:rsidRPr="008A735E" w:rsidRDefault="00A715C1" w:rsidP="008928C1">
      <w:pPr>
        <w:shd w:val="clear" w:color="auto" w:fill="FFFFFF"/>
        <w:spacing w:after="0" w:line="240" w:lineRule="auto"/>
        <w:ind w:left="630"/>
      </w:pPr>
      <w:r w:rsidRPr="008A735E">
        <w:t>This annotation is applied on fields, setter methods, and constructors. The @Autowired annotation injects object dependency implicitly.</w:t>
      </w:r>
    </w:p>
    <w:p w14:paraId="48BAC04A" w14:textId="77777777" w:rsidR="00A715C1" w:rsidRPr="008A735E" w:rsidRDefault="00A715C1" w:rsidP="008928C1">
      <w:pPr>
        <w:shd w:val="clear" w:color="auto" w:fill="FFFFFF"/>
        <w:spacing w:after="0" w:line="240" w:lineRule="auto"/>
        <w:ind w:left="630"/>
      </w:pPr>
      <w:r w:rsidRPr="008A735E">
        <w:t>When you use @Autowired on fields and pass the values for the fields using the property name, Spring will automatically assign the fields with the passed values.</w:t>
      </w:r>
    </w:p>
    <w:p w14:paraId="3F6FA449" w14:textId="77777777" w:rsidR="00A715C1" w:rsidRPr="008A735E" w:rsidRDefault="00A715C1" w:rsidP="008928C1">
      <w:pPr>
        <w:shd w:val="clear" w:color="auto" w:fill="FFFFFF"/>
        <w:spacing w:after="0" w:line="240" w:lineRule="auto"/>
        <w:ind w:left="630"/>
      </w:pPr>
      <w:r w:rsidRPr="008A735E">
        <w:t>You can even use @Autowired on private properties, as shown below. (This is a very poor practice though!)</w:t>
      </w:r>
    </w:p>
    <w:p w14:paraId="38FE5059" w14:textId="77777777" w:rsidR="00A715C1" w:rsidRPr="008A735E" w:rsidRDefault="00A715C1" w:rsidP="008928C1">
      <w:pPr>
        <w:numPr>
          <w:ilvl w:val="0"/>
          <w:numId w:val="15"/>
        </w:numPr>
        <w:shd w:val="clear" w:color="auto" w:fill="FFFFFF"/>
        <w:tabs>
          <w:tab w:val="clear" w:pos="720"/>
          <w:tab w:val="num" w:pos="1350"/>
        </w:tabs>
        <w:spacing w:after="0" w:line="300" w:lineRule="atLeast"/>
        <w:ind w:left="1950"/>
      </w:pPr>
      <w:r w:rsidRPr="008A735E">
        <w:t>public class Customer {</w:t>
      </w:r>
    </w:p>
    <w:p w14:paraId="0F5D3948" w14:textId="77777777" w:rsidR="00A715C1" w:rsidRPr="008A735E" w:rsidRDefault="00A715C1" w:rsidP="008928C1">
      <w:pPr>
        <w:numPr>
          <w:ilvl w:val="0"/>
          <w:numId w:val="15"/>
        </w:numPr>
        <w:shd w:val="clear" w:color="auto" w:fill="FFFFFF"/>
        <w:tabs>
          <w:tab w:val="clear" w:pos="720"/>
          <w:tab w:val="num" w:pos="1350"/>
        </w:tabs>
        <w:spacing w:after="0" w:line="300" w:lineRule="atLeast"/>
        <w:ind w:left="1950"/>
      </w:pPr>
      <w:r w:rsidRPr="008A735E">
        <w:t xml:space="preserve">@Autowired </w:t>
      </w:r>
    </w:p>
    <w:p w14:paraId="066B358F" w14:textId="77777777" w:rsidR="00A715C1" w:rsidRPr="008A735E" w:rsidRDefault="00A715C1" w:rsidP="008928C1">
      <w:pPr>
        <w:numPr>
          <w:ilvl w:val="0"/>
          <w:numId w:val="15"/>
        </w:numPr>
        <w:shd w:val="clear" w:color="auto" w:fill="FFFFFF"/>
        <w:tabs>
          <w:tab w:val="clear" w:pos="720"/>
          <w:tab w:val="num" w:pos="1350"/>
        </w:tabs>
        <w:spacing w:after="0" w:line="300" w:lineRule="atLeast"/>
        <w:ind w:left="1950"/>
      </w:pPr>
      <w:r w:rsidRPr="008A735E">
        <w:t xml:space="preserve">private Person </w:t>
      </w:r>
      <w:proofErr w:type="spellStart"/>
      <w:r w:rsidRPr="008A735E">
        <w:t>person</w:t>
      </w:r>
      <w:proofErr w:type="spellEnd"/>
      <w:r w:rsidRPr="008A735E">
        <w:t xml:space="preserve">; </w:t>
      </w:r>
    </w:p>
    <w:p w14:paraId="59F25D7A" w14:textId="77777777" w:rsidR="00A715C1" w:rsidRPr="008A735E" w:rsidRDefault="00A715C1" w:rsidP="008928C1">
      <w:pPr>
        <w:numPr>
          <w:ilvl w:val="0"/>
          <w:numId w:val="15"/>
        </w:numPr>
        <w:shd w:val="clear" w:color="auto" w:fill="FFFFFF"/>
        <w:tabs>
          <w:tab w:val="clear" w:pos="720"/>
          <w:tab w:val="num" w:pos="1350"/>
        </w:tabs>
        <w:spacing w:after="0" w:line="300" w:lineRule="atLeast"/>
        <w:ind w:left="1950"/>
      </w:pPr>
      <w:r w:rsidRPr="008A735E">
        <w:t>private int type;</w:t>
      </w:r>
    </w:p>
    <w:p w14:paraId="41F909CE" w14:textId="77777777" w:rsidR="00A715C1" w:rsidRPr="008A735E" w:rsidRDefault="00A715C1" w:rsidP="008928C1">
      <w:pPr>
        <w:numPr>
          <w:ilvl w:val="0"/>
          <w:numId w:val="15"/>
        </w:numPr>
        <w:shd w:val="clear" w:color="auto" w:fill="FFFFFF"/>
        <w:tabs>
          <w:tab w:val="clear" w:pos="720"/>
          <w:tab w:val="num" w:pos="1350"/>
        </w:tabs>
        <w:spacing w:after="0" w:line="300" w:lineRule="atLeast"/>
        <w:ind w:left="1950"/>
      </w:pPr>
      <w:r w:rsidRPr="008A735E">
        <w:t>}</w:t>
      </w:r>
    </w:p>
    <w:p w14:paraId="09FA00AD" w14:textId="77777777" w:rsidR="00A715C1" w:rsidRPr="008A735E" w:rsidRDefault="00A715C1" w:rsidP="008928C1">
      <w:pPr>
        <w:shd w:val="clear" w:color="auto" w:fill="FFFFFF"/>
        <w:spacing w:after="225" w:line="240" w:lineRule="auto"/>
        <w:ind w:left="630"/>
      </w:pPr>
      <w:r w:rsidRPr="008A735E">
        <w:t> </w:t>
      </w:r>
    </w:p>
    <w:p w14:paraId="56F8A258" w14:textId="77777777" w:rsidR="00A715C1" w:rsidRPr="008A735E" w:rsidRDefault="00A715C1" w:rsidP="008928C1">
      <w:pPr>
        <w:shd w:val="clear" w:color="auto" w:fill="FFFFFF"/>
        <w:spacing w:after="0" w:line="240" w:lineRule="auto"/>
        <w:ind w:left="630"/>
      </w:pPr>
      <w:r w:rsidRPr="008A735E">
        <w:t xml:space="preserve">When you use @Autowired on setter methods, Spring tries to perform the by Type </w:t>
      </w:r>
      <w:proofErr w:type="spellStart"/>
      <w:r w:rsidRPr="008A735E">
        <w:t>autowiring</w:t>
      </w:r>
      <w:proofErr w:type="spellEnd"/>
      <w:r w:rsidRPr="008A735E">
        <w:t xml:space="preserve"> on the method. You are instructing Spring that it should initiate this property using setter method where you can add your custom code, like initializing any other property with this property.</w:t>
      </w:r>
    </w:p>
    <w:p w14:paraId="1B78FE56"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 xml:space="preserve">public class Customer { </w:t>
      </w:r>
    </w:p>
    <w:p w14:paraId="0BC1E018"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 xml:space="preserve">private Person </w:t>
      </w:r>
      <w:proofErr w:type="spellStart"/>
      <w:r w:rsidRPr="008A735E">
        <w:t>person</w:t>
      </w:r>
      <w:proofErr w:type="spellEnd"/>
      <w:r w:rsidRPr="008A735E">
        <w:t>;</w:t>
      </w:r>
    </w:p>
    <w:p w14:paraId="27BEAAB3"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 xml:space="preserve">@Autowired </w:t>
      </w:r>
    </w:p>
    <w:p w14:paraId="58A74E6C"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 xml:space="preserve">public void </w:t>
      </w:r>
      <w:proofErr w:type="spellStart"/>
      <w:r w:rsidRPr="008A735E">
        <w:t>setPerson</w:t>
      </w:r>
      <w:proofErr w:type="spellEnd"/>
      <w:r w:rsidRPr="008A735E">
        <w:t xml:space="preserve"> (Person person) {</w:t>
      </w:r>
    </w:p>
    <w:p w14:paraId="25786452"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proofErr w:type="spellStart"/>
      <w:proofErr w:type="gramStart"/>
      <w:r w:rsidRPr="008A735E">
        <w:t>this.person</w:t>
      </w:r>
      <w:proofErr w:type="spellEnd"/>
      <w:proofErr w:type="gramEnd"/>
      <w:r w:rsidRPr="008A735E">
        <w:t>=person;</w:t>
      </w:r>
    </w:p>
    <w:p w14:paraId="16AD6486"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w:t>
      </w:r>
    </w:p>
    <w:p w14:paraId="14F62E24" w14:textId="77777777" w:rsidR="00A715C1" w:rsidRPr="008A735E" w:rsidRDefault="00A715C1" w:rsidP="008928C1">
      <w:pPr>
        <w:numPr>
          <w:ilvl w:val="0"/>
          <w:numId w:val="16"/>
        </w:numPr>
        <w:shd w:val="clear" w:color="auto" w:fill="FFFFFF"/>
        <w:tabs>
          <w:tab w:val="clear" w:pos="720"/>
          <w:tab w:val="num" w:pos="1350"/>
        </w:tabs>
        <w:spacing w:after="0" w:line="300" w:lineRule="atLeast"/>
        <w:ind w:left="1950"/>
      </w:pPr>
      <w:r w:rsidRPr="008A735E">
        <w:t>}</w:t>
      </w:r>
    </w:p>
    <w:p w14:paraId="4354DD2A" w14:textId="77777777" w:rsidR="00A715C1" w:rsidRPr="008A735E" w:rsidRDefault="00A715C1" w:rsidP="008928C1">
      <w:pPr>
        <w:shd w:val="clear" w:color="auto" w:fill="FFFFFF"/>
        <w:spacing w:after="0" w:line="240" w:lineRule="auto"/>
        <w:ind w:left="630"/>
      </w:pPr>
      <w:r w:rsidRPr="008A735E">
        <w:t xml:space="preserve">Consider a scenario where you need instance of class A, but you do not store A in the field of the class. You just use A to obtain instance of B, and you are storing B in this field. In this case setter method </w:t>
      </w:r>
      <w:proofErr w:type="spellStart"/>
      <w:r w:rsidRPr="008A735E">
        <w:t>autowiring</w:t>
      </w:r>
      <w:proofErr w:type="spellEnd"/>
      <w:r w:rsidRPr="008A735E">
        <w:t xml:space="preserve"> will better suite you. You will not have class level unused fields.</w:t>
      </w:r>
    </w:p>
    <w:p w14:paraId="29B5760A" w14:textId="77777777" w:rsidR="00A715C1" w:rsidRPr="008A735E" w:rsidRDefault="00A715C1" w:rsidP="008928C1">
      <w:pPr>
        <w:shd w:val="clear" w:color="auto" w:fill="FFFFFF"/>
        <w:spacing w:after="0" w:line="240" w:lineRule="auto"/>
        <w:ind w:left="630"/>
      </w:pPr>
      <w:r w:rsidRPr="008A735E">
        <w:t xml:space="preserve">When you use @Autowired on a constructor, constructor injection happens at the time of object creation. It indicates the constructor to </w:t>
      </w:r>
      <w:proofErr w:type="spellStart"/>
      <w:r w:rsidRPr="008A735E">
        <w:t>autowire</w:t>
      </w:r>
      <w:proofErr w:type="spellEnd"/>
      <w:r w:rsidRPr="008A735E">
        <w:t xml:space="preserve"> when used as a bean. One thing to note here is that only one constructor of any bean class can carry the @Autowired annotation.</w:t>
      </w:r>
    </w:p>
    <w:p w14:paraId="317E390C"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@Component</w:t>
      </w:r>
    </w:p>
    <w:p w14:paraId="525F4BEA"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public class Customer {</w:t>
      </w:r>
    </w:p>
    <w:p w14:paraId="2CF01F95"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 xml:space="preserve">private Person </w:t>
      </w:r>
      <w:proofErr w:type="spellStart"/>
      <w:r w:rsidRPr="008A735E">
        <w:t>person</w:t>
      </w:r>
      <w:proofErr w:type="spellEnd"/>
      <w:r w:rsidRPr="008A735E">
        <w:t>;</w:t>
      </w:r>
    </w:p>
    <w:p w14:paraId="12F86D39"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@Autowired</w:t>
      </w:r>
    </w:p>
    <w:p w14:paraId="5F82F23B"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 xml:space="preserve">public Customer (Person person) { </w:t>
      </w:r>
    </w:p>
    <w:p w14:paraId="3D93A90F"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proofErr w:type="spellStart"/>
      <w:proofErr w:type="gramStart"/>
      <w:r w:rsidRPr="008A735E">
        <w:t>this.person</w:t>
      </w:r>
      <w:proofErr w:type="spellEnd"/>
      <w:proofErr w:type="gramEnd"/>
      <w:r w:rsidRPr="008A735E">
        <w:t>=person;</w:t>
      </w:r>
    </w:p>
    <w:p w14:paraId="64C9864E"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t>}</w:t>
      </w:r>
    </w:p>
    <w:p w14:paraId="223240B8" w14:textId="77777777" w:rsidR="00A715C1" w:rsidRPr="008A735E" w:rsidRDefault="00A715C1" w:rsidP="008928C1">
      <w:pPr>
        <w:numPr>
          <w:ilvl w:val="0"/>
          <w:numId w:val="17"/>
        </w:numPr>
        <w:shd w:val="clear" w:color="auto" w:fill="FFFFFF"/>
        <w:tabs>
          <w:tab w:val="clear" w:pos="720"/>
          <w:tab w:val="num" w:pos="1350"/>
        </w:tabs>
        <w:spacing w:after="0" w:line="300" w:lineRule="atLeast"/>
        <w:ind w:left="1950"/>
      </w:pPr>
      <w:r w:rsidRPr="008A735E">
        <w:lastRenderedPageBreak/>
        <w:t>}</w:t>
      </w:r>
    </w:p>
    <w:p w14:paraId="7CE99946" w14:textId="77777777" w:rsidR="00A715C1" w:rsidRPr="008A735E" w:rsidRDefault="00A715C1" w:rsidP="008928C1">
      <w:pPr>
        <w:shd w:val="clear" w:color="auto" w:fill="FFFFFF"/>
        <w:spacing w:after="225" w:line="240" w:lineRule="auto"/>
        <w:ind w:left="630"/>
      </w:pPr>
      <w:r w:rsidRPr="008A735E">
        <w:t>NOTE: As of Spring 4.3, @Autowired became optional on classes with a single constructor. In the above example, Spring would still inject an instance of the Person class if you omitted the @Autowired annotation.</w:t>
      </w:r>
    </w:p>
    <w:p w14:paraId="4163E400" w14:textId="0422AA9F" w:rsidR="00A715C1" w:rsidRPr="008A735E" w:rsidRDefault="00A715C1" w:rsidP="00A715C1">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@Qualifier</w:t>
      </w:r>
    </w:p>
    <w:p w14:paraId="079C8065" w14:textId="77777777" w:rsidR="00A715C1" w:rsidRPr="008A735E" w:rsidRDefault="00A715C1" w:rsidP="008928C1">
      <w:pPr>
        <w:spacing w:after="0" w:line="240" w:lineRule="auto"/>
        <w:ind w:left="630"/>
      </w:pPr>
      <w:r w:rsidRPr="008A735E">
        <w:t>This annotation is used along with @Autowired annotation. When you need more control of the dependency injection process, @Qualifier can be used. @Qualifier can be specified on individual constructor arguments or method parameters. This annotation is used to avoid confusion which occurs when you create more than one bean of the same type and want to wire only one of them with a property.</w:t>
      </w:r>
    </w:p>
    <w:p w14:paraId="19F66A67" w14:textId="77777777" w:rsidR="00A715C1" w:rsidRPr="008A735E" w:rsidRDefault="00A715C1" w:rsidP="008928C1">
      <w:pPr>
        <w:spacing w:after="0" w:line="240" w:lineRule="auto"/>
        <w:ind w:left="630"/>
      </w:pPr>
      <w:r w:rsidRPr="008A735E">
        <w:t>Consider an example where an interface </w:t>
      </w:r>
      <w:proofErr w:type="spellStart"/>
      <w:r w:rsidRPr="008A735E">
        <w:t>BeanInterface</w:t>
      </w:r>
      <w:proofErr w:type="spellEnd"/>
      <w:r w:rsidRPr="008A735E">
        <w:t> is implemented by two beans BeanB1 and BeanB2.</w:t>
      </w:r>
    </w:p>
    <w:p w14:paraId="1D5C9E61"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@Component</w:t>
      </w:r>
    </w:p>
    <w:p w14:paraId="0534A21E"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 xml:space="preserve">public class BeanB1 implements </w:t>
      </w:r>
      <w:proofErr w:type="spellStart"/>
      <w:r w:rsidRPr="008A735E">
        <w:t>BeanInterface</w:t>
      </w:r>
      <w:proofErr w:type="spellEnd"/>
      <w:r w:rsidRPr="008A735E">
        <w:t xml:space="preserve"> {</w:t>
      </w:r>
    </w:p>
    <w:p w14:paraId="4F3C1930"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w:t>
      </w:r>
    </w:p>
    <w:p w14:paraId="4F9F1A6E"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w:t>
      </w:r>
    </w:p>
    <w:p w14:paraId="25C5DF8E"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@Component</w:t>
      </w:r>
    </w:p>
    <w:p w14:paraId="331E0C26"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 xml:space="preserve">public class BeanB2 implements </w:t>
      </w:r>
      <w:proofErr w:type="spellStart"/>
      <w:r w:rsidRPr="008A735E">
        <w:t>BeanInterface</w:t>
      </w:r>
      <w:proofErr w:type="spellEnd"/>
      <w:r w:rsidRPr="008A735E">
        <w:t xml:space="preserve"> {</w:t>
      </w:r>
    </w:p>
    <w:p w14:paraId="22C4E52C" w14:textId="77777777" w:rsidR="00A715C1" w:rsidRPr="008A735E" w:rsidRDefault="00A715C1" w:rsidP="008928C1">
      <w:pPr>
        <w:numPr>
          <w:ilvl w:val="0"/>
          <w:numId w:val="18"/>
        </w:numPr>
        <w:shd w:val="clear" w:color="auto" w:fill="FFFFCC"/>
        <w:tabs>
          <w:tab w:val="clear" w:pos="720"/>
          <w:tab w:val="num" w:pos="1350"/>
        </w:tabs>
        <w:spacing w:after="0" w:line="300" w:lineRule="atLeast"/>
        <w:ind w:left="1950"/>
      </w:pPr>
      <w:r w:rsidRPr="008A735E">
        <w:t>//</w:t>
      </w:r>
    </w:p>
    <w:p w14:paraId="76989AE1" w14:textId="77777777" w:rsidR="00A715C1" w:rsidRPr="008A735E" w:rsidRDefault="00A715C1" w:rsidP="008928C1">
      <w:pPr>
        <w:numPr>
          <w:ilvl w:val="0"/>
          <w:numId w:val="18"/>
        </w:numPr>
        <w:shd w:val="clear" w:color="auto" w:fill="FFFFFF"/>
        <w:tabs>
          <w:tab w:val="clear" w:pos="720"/>
          <w:tab w:val="num" w:pos="1350"/>
        </w:tabs>
        <w:spacing w:after="0" w:line="300" w:lineRule="atLeast"/>
        <w:ind w:left="1950"/>
      </w:pPr>
      <w:r w:rsidRPr="008A735E">
        <w:t>}</w:t>
      </w:r>
    </w:p>
    <w:p w14:paraId="72DD62E1" w14:textId="77777777" w:rsidR="00A715C1" w:rsidRPr="00A715C1" w:rsidRDefault="00A715C1" w:rsidP="008928C1">
      <w:pPr>
        <w:ind w:left="630"/>
      </w:pPr>
    </w:p>
    <w:p w14:paraId="79D6AE89" w14:textId="77777777" w:rsidR="00A715C1" w:rsidRPr="008A735E" w:rsidRDefault="00A715C1" w:rsidP="008928C1">
      <w:pPr>
        <w:shd w:val="clear" w:color="auto" w:fill="FFFFFF"/>
        <w:spacing w:after="0" w:line="240" w:lineRule="auto"/>
        <w:ind w:left="630"/>
      </w:pPr>
      <w:r w:rsidRPr="008A735E">
        <w:t>Now if BeanA </w:t>
      </w:r>
      <w:proofErr w:type="spellStart"/>
      <w:r w:rsidRPr="008A735E">
        <w:t>autowires</w:t>
      </w:r>
      <w:proofErr w:type="spellEnd"/>
      <w:r w:rsidRPr="008A735E">
        <w:t xml:space="preserve"> this interface, Spring will not know which one of the two implementations to inject.</w:t>
      </w:r>
      <w:r w:rsidRPr="008A735E">
        <w:br/>
        <w:t>One solution to this problem is the use of the @Qualifier annotation.</w:t>
      </w:r>
    </w:p>
    <w:p w14:paraId="3BF2C8FD"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@Component</w:t>
      </w:r>
    </w:p>
    <w:p w14:paraId="6C155844"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public class BeanA {</w:t>
      </w:r>
    </w:p>
    <w:p w14:paraId="09E8180D"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@Autowired</w:t>
      </w:r>
    </w:p>
    <w:p w14:paraId="27EF5B34"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@Qualifier("beanB2")</w:t>
      </w:r>
    </w:p>
    <w:p w14:paraId="248AA160"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 xml:space="preserve">private </w:t>
      </w:r>
      <w:proofErr w:type="spellStart"/>
      <w:r w:rsidRPr="008A735E">
        <w:t>BeanInterface</w:t>
      </w:r>
      <w:proofErr w:type="spellEnd"/>
      <w:r w:rsidRPr="008A735E">
        <w:t xml:space="preserve"> dependency;</w:t>
      </w:r>
    </w:p>
    <w:p w14:paraId="755D9E4A"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w:t>
      </w:r>
    </w:p>
    <w:p w14:paraId="238E627D" w14:textId="77777777" w:rsidR="00A715C1" w:rsidRPr="008A735E" w:rsidRDefault="00A715C1" w:rsidP="008928C1">
      <w:pPr>
        <w:numPr>
          <w:ilvl w:val="0"/>
          <w:numId w:val="19"/>
        </w:numPr>
        <w:shd w:val="clear" w:color="auto" w:fill="FFFFFF"/>
        <w:tabs>
          <w:tab w:val="clear" w:pos="720"/>
          <w:tab w:val="num" w:pos="1350"/>
        </w:tabs>
        <w:spacing w:after="0" w:line="300" w:lineRule="atLeast"/>
        <w:ind w:left="1950"/>
      </w:pPr>
      <w:r w:rsidRPr="008A735E">
        <w:t>}</w:t>
      </w:r>
    </w:p>
    <w:p w14:paraId="28651494" w14:textId="49AEEED3" w:rsidR="00A715C1" w:rsidRDefault="00A715C1" w:rsidP="008928C1">
      <w:pPr>
        <w:shd w:val="clear" w:color="auto" w:fill="FFFFFF"/>
        <w:spacing w:after="0" w:line="240" w:lineRule="auto"/>
        <w:ind w:left="630"/>
      </w:pPr>
      <w:r w:rsidRPr="008A735E">
        <w:t xml:space="preserve">With the @Qualifier annotation added, Spring will now know which bean to </w:t>
      </w:r>
      <w:proofErr w:type="spellStart"/>
      <w:r w:rsidRPr="008A735E">
        <w:t>autowire</w:t>
      </w:r>
      <w:proofErr w:type="spellEnd"/>
      <w:r w:rsidRPr="008A735E">
        <w:t xml:space="preserve"> where beanB2 is the name of BeanB2.</w:t>
      </w:r>
    </w:p>
    <w:p w14:paraId="570CE127" w14:textId="77777777" w:rsidR="008A735E" w:rsidRPr="008A735E" w:rsidRDefault="008A735E" w:rsidP="00A715C1">
      <w:pPr>
        <w:shd w:val="clear" w:color="auto" w:fill="FFFFFF"/>
        <w:spacing w:after="0" w:line="240" w:lineRule="auto"/>
      </w:pPr>
    </w:p>
    <w:p w14:paraId="502059FD" w14:textId="77C43CAD" w:rsidR="00A715C1" w:rsidRPr="008A735E" w:rsidRDefault="00A715C1" w:rsidP="00A715C1">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@Configuration</w:t>
      </w:r>
    </w:p>
    <w:p w14:paraId="53FF5EAB" w14:textId="77777777" w:rsidR="00A715C1" w:rsidRPr="008A735E" w:rsidRDefault="00A715C1" w:rsidP="00B22E27">
      <w:pPr>
        <w:spacing w:after="0" w:line="240" w:lineRule="auto"/>
        <w:ind w:left="630"/>
      </w:pPr>
      <w:r w:rsidRPr="008A735E">
        <w:t>This annotation is used on classes which define beans. @Configuration is an analog for XML configuration file – it is configuration using Java class. Java class annotated with @Configuration is a configuration by itself and will have methods to instantiate and configure the dependencies.</w:t>
      </w:r>
    </w:p>
    <w:p w14:paraId="06DFADE7" w14:textId="77777777" w:rsidR="00A715C1" w:rsidRPr="008A735E" w:rsidRDefault="00A715C1" w:rsidP="00B22E27">
      <w:pPr>
        <w:spacing w:after="225" w:line="240" w:lineRule="auto"/>
        <w:ind w:left="630"/>
      </w:pPr>
      <w:r w:rsidRPr="008A735E">
        <w:t>Here is an example:</w:t>
      </w:r>
    </w:p>
    <w:p w14:paraId="4E1F19FC"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@Configuration</w:t>
      </w:r>
    </w:p>
    <w:p w14:paraId="1A34B2B0"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lastRenderedPageBreak/>
        <w:t xml:space="preserve">public class </w:t>
      </w:r>
      <w:proofErr w:type="spellStart"/>
      <w:proofErr w:type="gramStart"/>
      <w:r w:rsidRPr="008A735E">
        <w:t>DataConfig</w:t>
      </w:r>
      <w:proofErr w:type="spellEnd"/>
      <w:r w:rsidRPr="008A735E">
        <w:t>{</w:t>
      </w:r>
      <w:proofErr w:type="gramEnd"/>
      <w:r w:rsidRPr="008A735E">
        <w:t xml:space="preserve"> </w:t>
      </w:r>
    </w:p>
    <w:p w14:paraId="72B7D11E"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@Bean</w:t>
      </w:r>
    </w:p>
    <w:p w14:paraId="10DE5B2C"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 xml:space="preserve">public </w:t>
      </w:r>
      <w:proofErr w:type="spellStart"/>
      <w:r w:rsidRPr="008A735E">
        <w:t>DataSource</w:t>
      </w:r>
      <w:proofErr w:type="spellEnd"/>
      <w:r w:rsidRPr="008A735E">
        <w:t xml:space="preserve"> </w:t>
      </w:r>
      <w:proofErr w:type="gramStart"/>
      <w:r w:rsidRPr="008A735E">
        <w:t>source(</w:t>
      </w:r>
      <w:proofErr w:type="gramEnd"/>
      <w:r w:rsidRPr="008A735E">
        <w:t>){</w:t>
      </w:r>
    </w:p>
    <w:p w14:paraId="3D5C506C"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proofErr w:type="spellStart"/>
      <w:r w:rsidRPr="008A735E">
        <w:t>DataSource</w:t>
      </w:r>
      <w:proofErr w:type="spellEnd"/>
      <w:r w:rsidRPr="008A735E">
        <w:t xml:space="preserve"> source = new </w:t>
      </w:r>
      <w:proofErr w:type="spellStart"/>
      <w:proofErr w:type="gramStart"/>
      <w:r w:rsidRPr="008A735E">
        <w:t>OracleDataSource</w:t>
      </w:r>
      <w:proofErr w:type="spellEnd"/>
      <w:r w:rsidRPr="008A735E">
        <w:t>(</w:t>
      </w:r>
      <w:proofErr w:type="gramEnd"/>
      <w:r w:rsidRPr="008A735E">
        <w:t>);</w:t>
      </w:r>
    </w:p>
    <w:p w14:paraId="198603DF"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proofErr w:type="spellStart"/>
      <w:proofErr w:type="gramStart"/>
      <w:r w:rsidRPr="008A735E">
        <w:t>source.setURL</w:t>
      </w:r>
      <w:proofErr w:type="spellEnd"/>
      <w:proofErr w:type="gramEnd"/>
      <w:r w:rsidRPr="008A735E">
        <w:t>();</w:t>
      </w:r>
    </w:p>
    <w:p w14:paraId="454F442C"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proofErr w:type="spellStart"/>
      <w:proofErr w:type="gramStart"/>
      <w:r w:rsidRPr="008A735E">
        <w:t>source.setUser</w:t>
      </w:r>
      <w:proofErr w:type="spellEnd"/>
      <w:proofErr w:type="gramEnd"/>
      <w:r w:rsidRPr="008A735E">
        <w:t>();</w:t>
      </w:r>
    </w:p>
    <w:p w14:paraId="0CF734BD"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return source;</w:t>
      </w:r>
    </w:p>
    <w:p w14:paraId="02AEE798"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w:t>
      </w:r>
    </w:p>
    <w:p w14:paraId="0AF756CA"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@Bean</w:t>
      </w:r>
    </w:p>
    <w:p w14:paraId="4DC92913"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 xml:space="preserve">public </w:t>
      </w:r>
      <w:proofErr w:type="spellStart"/>
      <w:r w:rsidRPr="008A735E">
        <w:t>PlatformTransactionManager</w:t>
      </w:r>
      <w:proofErr w:type="spellEnd"/>
      <w:r w:rsidRPr="008A735E">
        <w:t xml:space="preserve"> </w:t>
      </w:r>
      <w:proofErr w:type="gramStart"/>
      <w:r w:rsidRPr="008A735E">
        <w:t>manager(</w:t>
      </w:r>
      <w:proofErr w:type="gramEnd"/>
      <w:r w:rsidRPr="008A735E">
        <w:t>){</w:t>
      </w:r>
    </w:p>
    <w:p w14:paraId="39399662"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proofErr w:type="spellStart"/>
      <w:r w:rsidRPr="008A735E">
        <w:t>PlatformTransactionManager</w:t>
      </w:r>
      <w:proofErr w:type="spellEnd"/>
      <w:r w:rsidRPr="008A735E">
        <w:t xml:space="preserve"> manager = new </w:t>
      </w:r>
      <w:proofErr w:type="spellStart"/>
      <w:proofErr w:type="gramStart"/>
      <w:r w:rsidRPr="008A735E">
        <w:t>BasicDataSourceTransactionManager</w:t>
      </w:r>
      <w:proofErr w:type="spellEnd"/>
      <w:r w:rsidRPr="008A735E">
        <w:t>(</w:t>
      </w:r>
      <w:proofErr w:type="gramEnd"/>
      <w:r w:rsidRPr="008A735E">
        <w:t>);</w:t>
      </w:r>
    </w:p>
    <w:p w14:paraId="714B0C02"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proofErr w:type="spellStart"/>
      <w:proofErr w:type="gramStart"/>
      <w:r w:rsidRPr="008A735E">
        <w:t>manager.setDataSource</w:t>
      </w:r>
      <w:proofErr w:type="spellEnd"/>
      <w:proofErr w:type="gramEnd"/>
      <w:r w:rsidRPr="008A735E">
        <w:t>(source());</w:t>
      </w:r>
    </w:p>
    <w:p w14:paraId="6718A3D5"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return manager;</w:t>
      </w:r>
    </w:p>
    <w:p w14:paraId="37520D01" w14:textId="77777777" w:rsidR="00A715C1" w:rsidRPr="008A735E" w:rsidRDefault="00A715C1" w:rsidP="00B22E27">
      <w:pPr>
        <w:numPr>
          <w:ilvl w:val="0"/>
          <w:numId w:val="20"/>
        </w:numPr>
        <w:shd w:val="clear" w:color="auto" w:fill="FFFFFF"/>
        <w:tabs>
          <w:tab w:val="clear" w:pos="720"/>
          <w:tab w:val="num" w:pos="1350"/>
        </w:tabs>
        <w:spacing w:after="0" w:line="300" w:lineRule="atLeast"/>
        <w:ind w:left="1950"/>
      </w:pPr>
      <w:r w:rsidRPr="008A735E">
        <w:t>}</w:t>
      </w:r>
    </w:p>
    <w:p w14:paraId="61C9A50B" w14:textId="3B409A3C" w:rsidR="00A715C1" w:rsidRDefault="00A715C1" w:rsidP="00B22E27">
      <w:pPr>
        <w:numPr>
          <w:ilvl w:val="0"/>
          <w:numId w:val="20"/>
        </w:numPr>
        <w:shd w:val="clear" w:color="auto" w:fill="FFFFCC"/>
        <w:tabs>
          <w:tab w:val="clear" w:pos="720"/>
          <w:tab w:val="num" w:pos="1350"/>
        </w:tabs>
        <w:spacing w:after="0" w:line="300" w:lineRule="atLeast"/>
        <w:ind w:left="1950"/>
      </w:pPr>
      <w:r w:rsidRPr="008A735E">
        <w:t>}</w:t>
      </w:r>
    </w:p>
    <w:p w14:paraId="3869B0C3" w14:textId="77777777" w:rsidR="008A735E" w:rsidRPr="008A735E" w:rsidRDefault="008A735E" w:rsidP="008A735E">
      <w:pPr>
        <w:shd w:val="clear" w:color="auto" w:fill="FFFFCC"/>
        <w:spacing w:after="0" w:line="300" w:lineRule="atLeast"/>
        <w:ind w:left="1320"/>
      </w:pPr>
    </w:p>
    <w:p w14:paraId="49774D3B" w14:textId="0591FCC2" w:rsidR="00A715C1" w:rsidRPr="008A735E" w:rsidRDefault="00A715C1" w:rsidP="00A715C1">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@ComponentScan</w:t>
      </w:r>
    </w:p>
    <w:p w14:paraId="65048927" w14:textId="34DA717D" w:rsidR="00A715C1" w:rsidRPr="008A735E" w:rsidRDefault="00A715C1" w:rsidP="00B22E27">
      <w:pPr>
        <w:ind w:left="630"/>
      </w:pPr>
      <w:r w:rsidRPr="008A735E">
        <w:t>This annotation is used with @Configuration annotation to allow Spring to know the packages to scan for annotated components. @ComponentScan is also used to specify base packages using </w:t>
      </w:r>
      <w:proofErr w:type="spellStart"/>
      <w:r w:rsidRPr="008A735E">
        <w:t>basePackageClasses</w:t>
      </w:r>
      <w:proofErr w:type="spellEnd"/>
      <w:r w:rsidRPr="008A735E">
        <w:t> or </w:t>
      </w:r>
      <w:proofErr w:type="spellStart"/>
      <w:r w:rsidRPr="008A735E">
        <w:t>basePackage</w:t>
      </w:r>
      <w:proofErr w:type="spellEnd"/>
      <w:r w:rsidRPr="008A735E">
        <w:t> attributes to scan. If specific packages are not defined, scanning will occur from the package of the class that declares this annotation.</w:t>
      </w:r>
    </w:p>
    <w:p w14:paraId="2976CAA3" w14:textId="5276A382"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@Bean</w:t>
      </w:r>
    </w:p>
    <w:p w14:paraId="1F00A7CB"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at the method level. @Bean annotation works with @Configuration to create Spring beans. As mentioned earlier, @Configuration will have methods to instantiate and configure dependencies. Such methods will be annotated with @Bean. The method annotated with this annotation works as bean ID and it creates and returns the actual bean.</w:t>
      </w:r>
    </w:p>
    <w:p w14:paraId="7731CD84" w14:textId="77777777" w:rsidR="000C323D" w:rsidRPr="008A735E" w:rsidRDefault="000C323D" w:rsidP="00B22E27">
      <w:pPr>
        <w:pStyle w:val="NormalWeb"/>
        <w:shd w:val="clear" w:color="auto" w:fill="FFFFFF"/>
        <w:spacing w:before="0" w:beforeAutospacing="0" w:after="225"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Here is an example:</w:t>
      </w:r>
    </w:p>
    <w:p w14:paraId="4CA638B0"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@Configuration</w:t>
      </w:r>
    </w:p>
    <w:p w14:paraId="1FD99BF8"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 xml:space="preserve">public class </w:t>
      </w:r>
      <w:proofErr w:type="gramStart"/>
      <w:r w:rsidRPr="008A735E">
        <w:t>AppConfig{</w:t>
      </w:r>
      <w:proofErr w:type="gramEnd"/>
    </w:p>
    <w:p w14:paraId="7A413F60"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@Bean</w:t>
      </w:r>
    </w:p>
    <w:p w14:paraId="34292E40"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 xml:space="preserve">public Person </w:t>
      </w:r>
      <w:proofErr w:type="gramStart"/>
      <w:r w:rsidRPr="008A735E">
        <w:t>person(</w:t>
      </w:r>
      <w:proofErr w:type="gramEnd"/>
      <w:r w:rsidRPr="008A735E">
        <w:t>){</w:t>
      </w:r>
    </w:p>
    <w:p w14:paraId="2AE02824"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return new Person(</w:t>
      </w:r>
      <w:proofErr w:type="gramStart"/>
      <w:r w:rsidRPr="008A735E">
        <w:t>address(</w:t>
      </w:r>
      <w:proofErr w:type="gramEnd"/>
      <w:r w:rsidRPr="008A735E">
        <w:t>));</w:t>
      </w:r>
    </w:p>
    <w:p w14:paraId="7470AD37"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w:t>
      </w:r>
    </w:p>
    <w:p w14:paraId="21B20367"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@Bean</w:t>
      </w:r>
    </w:p>
    <w:p w14:paraId="453959F7"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 xml:space="preserve">public Address </w:t>
      </w:r>
      <w:proofErr w:type="gramStart"/>
      <w:r w:rsidRPr="008A735E">
        <w:t>address(</w:t>
      </w:r>
      <w:proofErr w:type="gramEnd"/>
      <w:r w:rsidRPr="008A735E">
        <w:t>){</w:t>
      </w:r>
    </w:p>
    <w:p w14:paraId="443D2083"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 xml:space="preserve">return new </w:t>
      </w:r>
      <w:proofErr w:type="gramStart"/>
      <w:r w:rsidRPr="008A735E">
        <w:t>Address(</w:t>
      </w:r>
      <w:proofErr w:type="gramEnd"/>
      <w:r w:rsidRPr="008A735E">
        <w:t>);</w:t>
      </w:r>
    </w:p>
    <w:p w14:paraId="78151BE0"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w:t>
      </w:r>
    </w:p>
    <w:p w14:paraId="5CDB5BDB" w14:textId="77777777" w:rsidR="000C323D" w:rsidRPr="008A735E" w:rsidRDefault="000C323D" w:rsidP="00B22E27">
      <w:pPr>
        <w:numPr>
          <w:ilvl w:val="0"/>
          <w:numId w:val="21"/>
        </w:numPr>
        <w:shd w:val="clear" w:color="auto" w:fill="FFFFFF"/>
        <w:tabs>
          <w:tab w:val="clear" w:pos="720"/>
          <w:tab w:val="num" w:pos="1350"/>
        </w:tabs>
        <w:spacing w:after="0" w:line="300" w:lineRule="atLeast"/>
        <w:ind w:left="1950"/>
      </w:pPr>
      <w:r w:rsidRPr="008A735E">
        <w:t>}</w:t>
      </w:r>
    </w:p>
    <w:p w14:paraId="665FC795" w14:textId="12D72DE5"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lastRenderedPageBreak/>
        <w:t>@Lazy</w:t>
      </w:r>
    </w:p>
    <w:p w14:paraId="1BE191FE"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xml:space="preserve">This annotation is used on component classes. By </w:t>
      </w:r>
      <w:proofErr w:type="gramStart"/>
      <w:r w:rsidRPr="008A735E">
        <w:rPr>
          <w:rFonts w:asciiTheme="minorHAnsi" w:eastAsiaTheme="minorHAnsi" w:hAnsiTheme="minorHAnsi" w:cstheme="minorBidi"/>
          <w:sz w:val="22"/>
          <w:szCs w:val="22"/>
        </w:rPr>
        <w:t>default</w:t>
      </w:r>
      <w:proofErr w:type="gramEnd"/>
      <w:r w:rsidRPr="008A735E">
        <w:rPr>
          <w:rFonts w:asciiTheme="minorHAnsi" w:eastAsiaTheme="minorHAnsi" w:hAnsiTheme="minorHAnsi" w:cstheme="minorBidi"/>
          <w:sz w:val="22"/>
          <w:szCs w:val="22"/>
        </w:rPr>
        <w:t xml:space="preserve"> all </w:t>
      </w:r>
      <w:proofErr w:type="spellStart"/>
      <w:r w:rsidRPr="008A735E">
        <w:rPr>
          <w:rFonts w:asciiTheme="minorHAnsi" w:eastAsiaTheme="minorHAnsi" w:hAnsiTheme="minorHAnsi" w:cstheme="minorBidi"/>
          <w:sz w:val="22"/>
          <w:szCs w:val="22"/>
        </w:rPr>
        <w:t>autowired</w:t>
      </w:r>
      <w:proofErr w:type="spellEnd"/>
      <w:r w:rsidRPr="008A735E">
        <w:rPr>
          <w:rFonts w:asciiTheme="minorHAnsi" w:eastAsiaTheme="minorHAnsi" w:hAnsiTheme="minorHAnsi" w:cstheme="minorBidi"/>
          <w:sz w:val="22"/>
          <w:szCs w:val="22"/>
        </w:rPr>
        <w:t xml:space="preserve"> dependencies are created and configured at startup. But if you want to initialize a bean lazily, you can use @Lazy annotation over the class. This means that the bean will be created and initialized only when it is first requested for. You can also use this annotation on @Configuration classes. This indicates that all @Bean methods within that @Configuration should be lazily initialized.</w:t>
      </w:r>
    </w:p>
    <w:p w14:paraId="37AA82A8" w14:textId="50C1C209"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@Value</w:t>
      </w:r>
    </w:p>
    <w:p w14:paraId="343DC264" w14:textId="5E26332F" w:rsidR="000C323D" w:rsidRPr="008A735E" w:rsidRDefault="000C323D" w:rsidP="00B22E27">
      <w:pPr>
        <w:ind w:left="630"/>
      </w:pPr>
      <w:r w:rsidRPr="008A735E">
        <w:t>This annotation is used at the field, constructor parameter, and method parameter level. The @Value annotation indicates a default value expression for the field or parameter to initialize the property with. As the @Autowired annotation tells Spring to inject object into another when it loads your application context, you can also use @Value annotation to inject values from a property file into a bean’s attribute. It supports both #{...} and ${...} placeholders.</w:t>
      </w:r>
    </w:p>
    <w:p w14:paraId="6D5688B9" w14:textId="665CEBDC"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@Component</w:t>
      </w:r>
    </w:p>
    <w:p w14:paraId="0851C88F"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on classes to indicate a Spring component. The @Component annotation marks the Java class as a bean or say component so that the component-scanning mechanism of Spring can add into the application context.</w:t>
      </w:r>
    </w:p>
    <w:p w14:paraId="4487D6D6" w14:textId="2DCC8E0D"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@Controller</w:t>
      </w:r>
    </w:p>
    <w:p w14:paraId="56A2045A" w14:textId="77777777" w:rsidR="000C323D" w:rsidRPr="008A735E" w:rsidRDefault="000C323D" w:rsidP="000C323D">
      <w:pPr>
        <w:pStyle w:val="NormalWeb"/>
        <w:shd w:val="clear" w:color="auto" w:fill="FFFFFF"/>
        <w:spacing w:before="0" w:beforeAutospacing="0" w:after="225"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xml:space="preserve">The @Controller annotation is used to indicate the class is a Spring controller. This annotation can be used to identify controllers for Spring MVC or Spring </w:t>
      </w:r>
      <w:proofErr w:type="spellStart"/>
      <w:r w:rsidRPr="008A735E">
        <w:rPr>
          <w:rFonts w:asciiTheme="minorHAnsi" w:eastAsiaTheme="minorHAnsi" w:hAnsiTheme="minorHAnsi" w:cstheme="minorBidi"/>
          <w:sz w:val="22"/>
          <w:szCs w:val="22"/>
        </w:rPr>
        <w:t>WebFlux</w:t>
      </w:r>
      <w:proofErr w:type="spellEnd"/>
      <w:r w:rsidRPr="008A735E">
        <w:rPr>
          <w:rFonts w:asciiTheme="minorHAnsi" w:eastAsiaTheme="minorHAnsi" w:hAnsiTheme="minorHAnsi" w:cstheme="minorBidi"/>
          <w:sz w:val="22"/>
          <w:szCs w:val="22"/>
        </w:rPr>
        <w:t>.</w:t>
      </w:r>
    </w:p>
    <w:p w14:paraId="208DDADF" w14:textId="77777777"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@Service</w:t>
      </w:r>
    </w:p>
    <w:p w14:paraId="68F5EB14"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on a class. The @Service marks a Java class that performs some service, such as execute business logic, perform calculations and call external APIs. This annotation is a specialized form of the @Component annotation intended to be used in the service layer.</w:t>
      </w:r>
    </w:p>
    <w:p w14:paraId="3D484A63" w14:textId="584688A7"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@Repository</w:t>
      </w:r>
    </w:p>
    <w:p w14:paraId="0A8F3300"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on Java classes which directly access the database. The @Repository annotation works as marker for any class that fulfills the role of repository or Data Access Object.</w:t>
      </w:r>
    </w:p>
    <w:p w14:paraId="32A44B69" w14:textId="0A7161CB"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xml:space="preserve">This annotation has </w:t>
      </w:r>
      <w:proofErr w:type="spellStart"/>
      <w:proofErr w:type="gramStart"/>
      <w:r w:rsidRPr="008A735E">
        <w:rPr>
          <w:rFonts w:asciiTheme="minorHAnsi" w:eastAsiaTheme="minorHAnsi" w:hAnsiTheme="minorHAnsi" w:cstheme="minorBidi"/>
          <w:sz w:val="22"/>
          <w:szCs w:val="22"/>
        </w:rPr>
        <w:t>a</w:t>
      </w:r>
      <w:proofErr w:type="spellEnd"/>
      <w:proofErr w:type="gramEnd"/>
      <w:r w:rsidRPr="008A735E">
        <w:rPr>
          <w:rFonts w:asciiTheme="minorHAnsi" w:eastAsiaTheme="minorHAnsi" w:hAnsiTheme="minorHAnsi" w:cstheme="minorBidi"/>
          <w:sz w:val="22"/>
          <w:szCs w:val="22"/>
        </w:rPr>
        <w:t xml:space="preserve"> automatic translation feature. For example, when an exception occurs in the @Repository there is a handler for that exception and there is no need to add a try catch block.</w:t>
      </w:r>
    </w:p>
    <w:p w14:paraId="3AC15C99"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p>
    <w:p w14:paraId="63EDCEC3" w14:textId="77777777" w:rsidR="000C323D" w:rsidRPr="00516C5D" w:rsidRDefault="000C323D" w:rsidP="000C323D">
      <w:pPr>
        <w:pStyle w:val="Heading2"/>
        <w:shd w:val="clear" w:color="auto" w:fill="FFFFFF"/>
        <w:spacing w:before="0" w:beforeAutospacing="0" w:after="288" w:afterAutospacing="0" w:line="288" w:lineRule="atLeast"/>
        <w:ind w:left="630"/>
        <w:rPr>
          <w:rFonts w:asciiTheme="minorHAnsi" w:eastAsiaTheme="minorHAnsi" w:hAnsiTheme="minorHAnsi" w:cstheme="minorBidi"/>
          <w:sz w:val="22"/>
          <w:szCs w:val="22"/>
        </w:rPr>
      </w:pPr>
      <w:r w:rsidRPr="00516C5D">
        <w:rPr>
          <w:rFonts w:asciiTheme="minorHAnsi" w:eastAsiaTheme="minorHAnsi" w:hAnsiTheme="minorHAnsi" w:cstheme="minorBidi"/>
          <w:sz w:val="22"/>
          <w:szCs w:val="22"/>
        </w:rPr>
        <w:t>Spring Boot Annotations</w:t>
      </w:r>
    </w:p>
    <w:p w14:paraId="352203F4" w14:textId="77777777"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@EnableAutoConfiguration</w:t>
      </w:r>
    </w:p>
    <w:p w14:paraId="142CABE4" w14:textId="3BDAAC28"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xml:space="preserve">This annotation is usually placed on the main application class. The @EnableAutoConfiguration annotation implicitly defines a base “search package”. This annotation tells Spring Boot to start adding beans based on </w:t>
      </w:r>
      <w:proofErr w:type="spellStart"/>
      <w:r w:rsidRPr="008A735E">
        <w:rPr>
          <w:rFonts w:asciiTheme="minorHAnsi" w:eastAsiaTheme="minorHAnsi" w:hAnsiTheme="minorHAnsi" w:cstheme="minorBidi"/>
          <w:sz w:val="22"/>
          <w:szCs w:val="22"/>
        </w:rPr>
        <w:t>classpath</w:t>
      </w:r>
      <w:proofErr w:type="spellEnd"/>
      <w:r w:rsidRPr="008A735E">
        <w:rPr>
          <w:rFonts w:asciiTheme="minorHAnsi" w:eastAsiaTheme="minorHAnsi" w:hAnsiTheme="minorHAnsi" w:cstheme="minorBidi"/>
          <w:sz w:val="22"/>
          <w:szCs w:val="22"/>
        </w:rPr>
        <w:t xml:space="preserve"> settings, other beans, and various property settings.</w:t>
      </w:r>
    </w:p>
    <w:p w14:paraId="4F0B3F17" w14:textId="77777777" w:rsidR="000C323D" w:rsidRPr="008A735E" w:rsidRDefault="000C323D" w:rsidP="000C323D">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p>
    <w:p w14:paraId="10CB11B0" w14:textId="77777777"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@SpringBootApplication</w:t>
      </w:r>
    </w:p>
    <w:p w14:paraId="54E39451"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on the application class while setting up a Spring Boot project. The class that is annotated with the @SpringBootApplication must be kept in the base package. The one thing that the @SpringBootApplication does is a component scan. But it will scan only its sub-packages. As an example, if you put the class annotated with @SpringBootApplication in com.example then @SpringBootApplication will scan all its sub-packages, such as </w:t>
      </w:r>
      <w:proofErr w:type="spellStart"/>
      <w:r w:rsidRPr="008A735E">
        <w:rPr>
          <w:rFonts w:asciiTheme="minorHAnsi" w:eastAsiaTheme="minorHAnsi" w:hAnsiTheme="minorHAnsi" w:cstheme="minorBidi"/>
          <w:sz w:val="22"/>
          <w:szCs w:val="22"/>
        </w:rPr>
        <w:t>com.</w:t>
      </w:r>
      <w:proofErr w:type="gramStart"/>
      <w:r w:rsidRPr="008A735E">
        <w:rPr>
          <w:rFonts w:asciiTheme="minorHAnsi" w:eastAsiaTheme="minorHAnsi" w:hAnsiTheme="minorHAnsi" w:cstheme="minorBidi"/>
          <w:sz w:val="22"/>
          <w:szCs w:val="22"/>
        </w:rPr>
        <w:t>example.a</w:t>
      </w:r>
      <w:proofErr w:type="spellEnd"/>
      <w:proofErr w:type="gramEnd"/>
      <w:r w:rsidRPr="008A735E">
        <w:rPr>
          <w:rFonts w:asciiTheme="minorHAnsi" w:eastAsiaTheme="minorHAnsi" w:hAnsiTheme="minorHAnsi" w:cstheme="minorBidi"/>
          <w:sz w:val="22"/>
          <w:szCs w:val="22"/>
        </w:rPr>
        <w:t>, </w:t>
      </w:r>
      <w:proofErr w:type="spellStart"/>
      <w:r w:rsidRPr="008A735E">
        <w:rPr>
          <w:rFonts w:asciiTheme="minorHAnsi" w:eastAsiaTheme="minorHAnsi" w:hAnsiTheme="minorHAnsi" w:cstheme="minorBidi"/>
          <w:sz w:val="22"/>
          <w:szCs w:val="22"/>
        </w:rPr>
        <w:t>com.example.b</w:t>
      </w:r>
      <w:proofErr w:type="spellEnd"/>
      <w:r w:rsidRPr="008A735E">
        <w:rPr>
          <w:rFonts w:asciiTheme="minorHAnsi" w:eastAsiaTheme="minorHAnsi" w:hAnsiTheme="minorHAnsi" w:cstheme="minorBidi"/>
          <w:sz w:val="22"/>
          <w:szCs w:val="22"/>
        </w:rPr>
        <w:t>, and </w:t>
      </w:r>
      <w:proofErr w:type="spellStart"/>
      <w:r w:rsidRPr="008A735E">
        <w:rPr>
          <w:rFonts w:asciiTheme="minorHAnsi" w:eastAsiaTheme="minorHAnsi" w:hAnsiTheme="minorHAnsi" w:cstheme="minorBidi"/>
          <w:sz w:val="22"/>
          <w:szCs w:val="22"/>
        </w:rPr>
        <w:t>com.example.a.x</w:t>
      </w:r>
      <w:proofErr w:type="spellEnd"/>
      <w:r w:rsidRPr="008A735E">
        <w:rPr>
          <w:rFonts w:asciiTheme="minorHAnsi" w:eastAsiaTheme="minorHAnsi" w:hAnsiTheme="minorHAnsi" w:cstheme="minorBidi"/>
          <w:sz w:val="22"/>
          <w:szCs w:val="22"/>
        </w:rPr>
        <w:t>.</w:t>
      </w:r>
    </w:p>
    <w:p w14:paraId="39BDBEF1"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The @SpringBootApplication is a convenient annotation that adds all the following:</w:t>
      </w:r>
    </w:p>
    <w:p w14:paraId="3F530362" w14:textId="77777777" w:rsidR="000C323D" w:rsidRPr="008A735E" w:rsidRDefault="000C323D" w:rsidP="00B22E27">
      <w:pPr>
        <w:numPr>
          <w:ilvl w:val="0"/>
          <w:numId w:val="22"/>
        </w:numPr>
        <w:shd w:val="clear" w:color="auto" w:fill="FFFFFF"/>
        <w:tabs>
          <w:tab w:val="clear" w:pos="720"/>
          <w:tab w:val="num" w:pos="1350"/>
        </w:tabs>
        <w:spacing w:beforeAutospacing="1" w:after="0" w:afterAutospacing="1" w:line="240" w:lineRule="auto"/>
        <w:ind w:left="1350"/>
      </w:pPr>
      <w:r w:rsidRPr="008A735E">
        <w:t>@Configuration</w:t>
      </w:r>
    </w:p>
    <w:p w14:paraId="6EB5ACA7" w14:textId="77777777" w:rsidR="000C323D" w:rsidRPr="008A735E" w:rsidRDefault="000C323D" w:rsidP="00B22E27">
      <w:pPr>
        <w:numPr>
          <w:ilvl w:val="0"/>
          <w:numId w:val="22"/>
        </w:numPr>
        <w:shd w:val="clear" w:color="auto" w:fill="FFFFFF"/>
        <w:tabs>
          <w:tab w:val="clear" w:pos="720"/>
          <w:tab w:val="num" w:pos="1350"/>
        </w:tabs>
        <w:spacing w:beforeAutospacing="1" w:after="0" w:afterAutospacing="1" w:line="240" w:lineRule="auto"/>
        <w:ind w:left="1350"/>
      </w:pPr>
      <w:r w:rsidRPr="008A735E">
        <w:t>@EnableAutoConfiguration</w:t>
      </w:r>
    </w:p>
    <w:p w14:paraId="4AAD6BA4" w14:textId="1FAF2D7D" w:rsidR="000C323D" w:rsidRPr="008A735E" w:rsidRDefault="000C323D" w:rsidP="00B22E27">
      <w:pPr>
        <w:numPr>
          <w:ilvl w:val="0"/>
          <w:numId w:val="22"/>
        </w:numPr>
        <w:shd w:val="clear" w:color="auto" w:fill="FFFFFF"/>
        <w:tabs>
          <w:tab w:val="clear" w:pos="720"/>
          <w:tab w:val="num" w:pos="1350"/>
        </w:tabs>
        <w:spacing w:beforeAutospacing="1" w:after="0" w:afterAutospacing="1" w:line="240" w:lineRule="auto"/>
        <w:ind w:left="1350"/>
      </w:pPr>
      <w:r w:rsidRPr="008A735E">
        <w:t>@ComponentScan</w:t>
      </w:r>
    </w:p>
    <w:p w14:paraId="1E70C57E" w14:textId="77777777" w:rsidR="000C323D" w:rsidRPr="008A735E" w:rsidRDefault="000C323D" w:rsidP="000C323D">
      <w:pPr>
        <w:shd w:val="clear" w:color="auto" w:fill="FFFFFF"/>
        <w:spacing w:beforeAutospacing="1" w:after="0" w:afterAutospacing="1" w:line="240" w:lineRule="auto"/>
        <w:ind w:left="720"/>
      </w:pPr>
    </w:p>
    <w:p w14:paraId="7A075ED9" w14:textId="77777777" w:rsidR="000C323D" w:rsidRPr="00B22E27" w:rsidRDefault="000C323D" w:rsidP="00B22E27">
      <w:pPr>
        <w:pStyle w:val="Heading2"/>
        <w:shd w:val="clear" w:color="auto" w:fill="FFFFFF"/>
        <w:spacing w:before="0" w:beforeAutospacing="0" w:after="288" w:afterAutospacing="0" w:line="288" w:lineRule="atLeast"/>
        <w:ind w:firstLine="270"/>
        <w:rPr>
          <w:rFonts w:asciiTheme="minorHAnsi" w:eastAsiaTheme="minorHAnsi" w:hAnsiTheme="minorHAnsi" w:cstheme="minorBidi"/>
          <w:sz w:val="22"/>
          <w:szCs w:val="22"/>
        </w:rPr>
      </w:pPr>
      <w:r w:rsidRPr="00B22E27">
        <w:rPr>
          <w:rFonts w:asciiTheme="minorHAnsi" w:eastAsiaTheme="minorHAnsi" w:hAnsiTheme="minorHAnsi" w:cstheme="minorBidi"/>
          <w:sz w:val="22"/>
          <w:szCs w:val="22"/>
        </w:rPr>
        <w:t>Spring MVC and REST Annotations</w:t>
      </w:r>
    </w:p>
    <w:p w14:paraId="2AEE48A8" w14:textId="5A9AB7E7" w:rsidR="000C323D" w:rsidRPr="008A735E" w:rsidRDefault="000C323D" w:rsidP="000C323D">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@RequestMapping</w:t>
      </w:r>
    </w:p>
    <w:p w14:paraId="56945EDB"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both at class and method level. The @RequestMapping annotation is used to map web requests onto specific handler classes and handler methods. When @RequestMapping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14:paraId="1507D586"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Sometimes you may want to perform different operations based on the HTTP method used, even though the request URI may remain the same. In such situations, you can use the method attribute of @RequestMapping with an HTTP method value to narrow down the HTTP methods in order to invoke the methods of your class.</w:t>
      </w:r>
    </w:p>
    <w:p w14:paraId="6897209D" w14:textId="77777777" w:rsidR="000C323D" w:rsidRPr="008A735E" w:rsidRDefault="000C323D" w:rsidP="00B22E27">
      <w:pPr>
        <w:pStyle w:val="NormalWeb"/>
        <w:shd w:val="clear" w:color="auto" w:fill="FFFFFF"/>
        <w:spacing w:before="0" w:beforeAutospacing="0" w:after="225"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Here is a basic example on how a controller along with request mappings work:</w:t>
      </w:r>
    </w:p>
    <w:p w14:paraId="08CB03F3"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@Controller</w:t>
      </w:r>
    </w:p>
    <w:p w14:paraId="6F633DBE"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@RequestMapping("/welcome")</w:t>
      </w:r>
    </w:p>
    <w:p w14:paraId="4D449244"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 xml:space="preserve">public class </w:t>
      </w:r>
      <w:proofErr w:type="spellStart"/>
      <w:proofErr w:type="gramStart"/>
      <w:r w:rsidRPr="008A735E">
        <w:t>WelcomeController</w:t>
      </w:r>
      <w:proofErr w:type="spellEnd"/>
      <w:r w:rsidRPr="008A735E">
        <w:t>{</w:t>
      </w:r>
      <w:proofErr w:type="gramEnd"/>
    </w:p>
    <w:p w14:paraId="5AAC1870"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w:t>
      </w:r>
      <w:proofErr w:type="gramStart"/>
      <w:r w:rsidRPr="008A735E">
        <w:t>RequestMapping(</w:t>
      </w:r>
      <w:proofErr w:type="gramEnd"/>
      <w:r w:rsidRPr="008A735E">
        <w:t xml:space="preserve">method = </w:t>
      </w:r>
      <w:proofErr w:type="spellStart"/>
      <w:r w:rsidRPr="008A735E">
        <w:t>RequestMethod.GET</w:t>
      </w:r>
      <w:proofErr w:type="spellEnd"/>
      <w:r w:rsidRPr="008A735E">
        <w:t>)</w:t>
      </w:r>
    </w:p>
    <w:p w14:paraId="17326372"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 xml:space="preserve">public String </w:t>
      </w:r>
      <w:proofErr w:type="spellStart"/>
      <w:proofErr w:type="gramStart"/>
      <w:r w:rsidRPr="008A735E">
        <w:t>welcomeAll</w:t>
      </w:r>
      <w:proofErr w:type="spellEnd"/>
      <w:r w:rsidRPr="008A735E">
        <w:t>(</w:t>
      </w:r>
      <w:proofErr w:type="gramEnd"/>
      <w:r w:rsidRPr="008A735E">
        <w:t>){</w:t>
      </w:r>
    </w:p>
    <w:p w14:paraId="031DCF54"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return "welcome all";</w:t>
      </w:r>
    </w:p>
    <w:p w14:paraId="29A784DC"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 xml:space="preserve">} </w:t>
      </w:r>
    </w:p>
    <w:p w14:paraId="1AA0C05F" w14:textId="77777777" w:rsidR="000C323D" w:rsidRPr="008A735E" w:rsidRDefault="000C323D" w:rsidP="00B22E27">
      <w:pPr>
        <w:numPr>
          <w:ilvl w:val="0"/>
          <w:numId w:val="23"/>
        </w:numPr>
        <w:shd w:val="clear" w:color="auto" w:fill="FFFFFF"/>
        <w:tabs>
          <w:tab w:val="clear" w:pos="720"/>
          <w:tab w:val="num" w:pos="1350"/>
        </w:tabs>
        <w:spacing w:after="0" w:line="300" w:lineRule="atLeast"/>
        <w:ind w:left="1950"/>
      </w:pPr>
      <w:r w:rsidRPr="008A735E">
        <w:t>}</w:t>
      </w:r>
    </w:p>
    <w:p w14:paraId="2400BBD4" w14:textId="77777777" w:rsidR="000C323D" w:rsidRPr="008A735E" w:rsidRDefault="000C323D"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In this example only GET requests to /welcome is handled by the </w:t>
      </w:r>
      <w:proofErr w:type="spellStart"/>
      <w:proofErr w:type="gramStart"/>
      <w:r w:rsidRPr="008A735E">
        <w:rPr>
          <w:rFonts w:asciiTheme="minorHAnsi" w:eastAsiaTheme="minorHAnsi" w:hAnsiTheme="minorHAnsi" w:cstheme="minorBidi"/>
          <w:sz w:val="22"/>
          <w:szCs w:val="22"/>
        </w:rPr>
        <w:t>welcomeAll</w:t>
      </w:r>
      <w:proofErr w:type="spellEnd"/>
      <w:r w:rsidRPr="008A735E">
        <w:rPr>
          <w:rFonts w:asciiTheme="minorHAnsi" w:eastAsiaTheme="minorHAnsi" w:hAnsiTheme="minorHAnsi" w:cstheme="minorBidi"/>
          <w:sz w:val="22"/>
          <w:szCs w:val="22"/>
        </w:rPr>
        <w:t>(</w:t>
      </w:r>
      <w:proofErr w:type="gramEnd"/>
      <w:r w:rsidRPr="008A735E">
        <w:rPr>
          <w:rFonts w:asciiTheme="minorHAnsi" w:eastAsiaTheme="minorHAnsi" w:hAnsiTheme="minorHAnsi" w:cstheme="minorBidi"/>
          <w:sz w:val="22"/>
          <w:szCs w:val="22"/>
        </w:rPr>
        <w:t>) method.</w:t>
      </w:r>
    </w:p>
    <w:p w14:paraId="4B327A26" w14:textId="77777777" w:rsidR="000C323D" w:rsidRPr="008A735E" w:rsidRDefault="000C323D" w:rsidP="00B22E27">
      <w:pPr>
        <w:pStyle w:val="NormalWeb"/>
        <w:shd w:val="clear" w:color="auto" w:fill="FFFFFF"/>
        <w:spacing w:before="0" w:beforeAutospacing="0" w:after="225"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 xml:space="preserve">This annotation also can be used with Spring MVC and Spring </w:t>
      </w:r>
      <w:proofErr w:type="spellStart"/>
      <w:r w:rsidRPr="008A735E">
        <w:rPr>
          <w:rFonts w:asciiTheme="minorHAnsi" w:eastAsiaTheme="minorHAnsi" w:hAnsiTheme="minorHAnsi" w:cstheme="minorBidi"/>
          <w:sz w:val="22"/>
          <w:szCs w:val="22"/>
        </w:rPr>
        <w:t>WebFlux</w:t>
      </w:r>
      <w:proofErr w:type="spellEnd"/>
      <w:r w:rsidRPr="008A735E">
        <w:rPr>
          <w:rFonts w:asciiTheme="minorHAnsi" w:eastAsiaTheme="minorHAnsi" w:hAnsiTheme="minorHAnsi" w:cstheme="minorBidi"/>
          <w:sz w:val="22"/>
          <w:szCs w:val="22"/>
        </w:rPr>
        <w:t>.</w:t>
      </w:r>
    </w:p>
    <w:p w14:paraId="76B41D79" w14:textId="77777777" w:rsidR="00B22E27" w:rsidRPr="008A735E" w:rsidRDefault="00B22E27" w:rsidP="00B22E27">
      <w:pPr>
        <w:pStyle w:val="NormalWeb"/>
        <w:shd w:val="clear" w:color="auto" w:fill="FFFFFF"/>
        <w:spacing w:before="0" w:beforeAutospacing="0" w:after="225" w:afterAutospacing="0"/>
        <w:ind w:left="630"/>
        <w:rPr>
          <w:rFonts w:asciiTheme="minorHAnsi" w:eastAsiaTheme="minorHAnsi" w:hAnsiTheme="minorHAnsi" w:cstheme="minorBidi"/>
          <w:sz w:val="22"/>
          <w:szCs w:val="22"/>
        </w:rPr>
      </w:pPr>
    </w:p>
    <w:p w14:paraId="064ED395" w14:textId="1C3448BA" w:rsidR="000C323D" w:rsidRPr="00B22E27" w:rsidRDefault="000C323D"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B22E27">
        <w:rPr>
          <w:rFonts w:asciiTheme="minorHAnsi" w:eastAsiaTheme="minorHAnsi" w:hAnsiTheme="minorHAnsi" w:cstheme="minorBidi"/>
          <w:b/>
          <w:bCs/>
          <w:color w:val="auto"/>
          <w:sz w:val="22"/>
          <w:szCs w:val="22"/>
        </w:rPr>
        <w:lastRenderedPageBreak/>
        <w:t>@CookieValue</w:t>
      </w:r>
    </w:p>
    <w:p w14:paraId="532D031A" w14:textId="77777777" w:rsidR="008A735E" w:rsidRPr="008A735E" w:rsidRDefault="008A735E"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This annotation is used at method parameter level. @CookieValue is used as argument of request mapping method. The HTTP cookie is bound to the @CookieValue parameter for a given cookie name. This annotation is used in the method annotated with @RequestMapping.</w:t>
      </w:r>
      <w:r w:rsidRPr="008A735E">
        <w:rPr>
          <w:rFonts w:asciiTheme="minorHAnsi" w:eastAsiaTheme="minorHAnsi" w:hAnsiTheme="minorHAnsi" w:cstheme="minorBidi"/>
          <w:sz w:val="22"/>
          <w:szCs w:val="22"/>
        </w:rPr>
        <w:br/>
        <w:t>Let us consider that the following cookie value is received with a http request:</w:t>
      </w:r>
    </w:p>
    <w:p w14:paraId="00DCECC4" w14:textId="77777777" w:rsidR="008A735E" w:rsidRPr="008A735E" w:rsidRDefault="008A735E"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JSESSIONID=418AB76CD83EF94U85YD34W</w:t>
      </w:r>
    </w:p>
    <w:p w14:paraId="3673D965" w14:textId="77777777" w:rsidR="008A735E" w:rsidRPr="008A735E" w:rsidRDefault="008A735E" w:rsidP="00B22E27">
      <w:pPr>
        <w:pStyle w:val="NormalWeb"/>
        <w:shd w:val="clear" w:color="auto" w:fill="FFFFFF"/>
        <w:spacing w:before="0" w:beforeAutospacing="0" w:after="0" w:afterAutospacing="0"/>
        <w:ind w:left="630"/>
        <w:rPr>
          <w:rFonts w:asciiTheme="minorHAnsi" w:eastAsiaTheme="minorHAnsi" w:hAnsiTheme="minorHAnsi" w:cstheme="minorBidi"/>
          <w:sz w:val="22"/>
          <w:szCs w:val="22"/>
        </w:rPr>
      </w:pPr>
      <w:r w:rsidRPr="008A735E">
        <w:rPr>
          <w:rFonts w:asciiTheme="minorHAnsi" w:eastAsiaTheme="minorHAnsi" w:hAnsiTheme="minorHAnsi" w:cstheme="minorBidi"/>
          <w:sz w:val="22"/>
          <w:szCs w:val="22"/>
        </w:rPr>
        <w:t>To get the value of the cookie, use @CookieValue like this:</w:t>
      </w:r>
    </w:p>
    <w:p w14:paraId="1567C865" w14:textId="77777777" w:rsidR="008A735E" w:rsidRPr="008A735E" w:rsidRDefault="008A735E" w:rsidP="00B22E27">
      <w:pPr>
        <w:numPr>
          <w:ilvl w:val="0"/>
          <w:numId w:val="24"/>
        </w:numPr>
        <w:shd w:val="clear" w:color="auto" w:fill="FFFFFF"/>
        <w:tabs>
          <w:tab w:val="clear" w:pos="720"/>
          <w:tab w:val="num" w:pos="1350"/>
        </w:tabs>
        <w:spacing w:after="0" w:line="300" w:lineRule="atLeast"/>
        <w:ind w:left="1950"/>
      </w:pPr>
      <w:r w:rsidRPr="008A735E">
        <w:t>@RequestMapping("/cookieValue")</w:t>
      </w:r>
    </w:p>
    <w:p w14:paraId="497F7B52" w14:textId="77777777" w:rsidR="008A735E" w:rsidRPr="008A735E" w:rsidRDefault="008A735E" w:rsidP="00B22E27">
      <w:pPr>
        <w:numPr>
          <w:ilvl w:val="0"/>
          <w:numId w:val="24"/>
        </w:numPr>
        <w:shd w:val="clear" w:color="auto" w:fill="FFFFFF"/>
        <w:tabs>
          <w:tab w:val="clear" w:pos="720"/>
          <w:tab w:val="num" w:pos="1350"/>
        </w:tabs>
        <w:spacing w:after="0" w:line="300" w:lineRule="atLeast"/>
        <w:ind w:left="1950"/>
      </w:pPr>
      <w:r w:rsidRPr="008A735E">
        <w:t xml:space="preserve">public void </w:t>
      </w:r>
      <w:proofErr w:type="spellStart"/>
      <w:proofErr w:type="gramStart"/>
      <w:r w:rsidRPr="008A735E">
        <w:t>getCookieValue</w:t>
      </w:r>
      <w:proofErr w:type="spellEnd"/>
      <w:r w:rsidRPr="008A735E">
        <w:t>(</w:t>
      </w:r>
      <w:proofErr w:type="gramEnd"/>
      <w:r w:rsidRPr="008A735E">
        <w:t>@CookieValue "JSESSIONID" String cookie){</w:t>
      </w:r>
    </w:p>
    <w:p w14:paraId="3AAACE35" w14:textId="20341409" w:rsidR="008A735E" w:rsidRDefault="008A735E" w:rsidP="00B22E27">
      <w:pPr>
        <w:numPr>
          <w:ilvl w:val="0"/>
          <w:numId w:val="24"/>
        </w:numPr>
        <w:shd w:val="clear" w:color="auto" w:fill="FFFFFF"/>
        <w:tabs>
          <w:tab w:val="clear" w:pos="720"/>
          <w:tab w:val="num" w:pos="1350"/>
        </w:tabs>
        <w:spacing w:after="0" w:line="300" w:lineRule="atLeast"/>
        <w:ind w:left="1950"/>
      </w:pPr>
      <w:r w:rsidRPr="008A735E">
        <w:t>}</w:t>
      </w:r>
    </w:p>
    <w:p w14:paraId="08F15A6A" w14:textId="77777777" w:rsidR="008A735E" w:rsidRPr="008A735E" w:rsidRDefault="008A735E" w:rsidP="008A735E">
      <w:pPr>
        <w:shd w:val="clear" w:color="auto" w:fill="FFFFFF"/>
        <w:spacing w:after="0" w:line="300" w:lineRule="atLeast"/>
        <w:ind w:left="1320"/>
      </w:pPr>
    </w:p>
    <w:p w14:paraId="45B5A3CA" w14:textId="14037DEE"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@CrossOrigin</w:t>
      </w:r>
    </w:p>
    <w:p w14:paraId="2CA0459B" w14:textId="77777777" w:rsidR="008A735E" w:rsidRPr="008A735E" w:rsidRDefault="008A735E" w:rsidP="00B22E27">
      <w:pPr>
        <w:shd w:val="clear" w:color="auto" w:fill="FFFFFF"/>
        <w:spacing w:after="0" w:line="240" w:lineRule="auto"/>
        <w:ind w:left="630"/>
      </w:pPr>
      <w:r w:rsidRPr="008A735E">
        <w:t xml:space="preserve">This annotation is used both at class and method level to enable cross origin requests. In many cases the host that serves JavaScript will be different from the host that serves the data. In such a case Cross Origin Resource Sharing (CORS) enables cross-domain communication. To enable this </w:t>
      </w:r>
      <w:proofErr w:type="gramStart"/>
      <w:r w:rsidRPr="008A735E">
        <w:t>communication</w:t>
      </w:r>
      <w:proofErr w:type="gramEnd"/>
      <w:r w:rsidRPr="008A735E">
        <w:t xml:space="preserve"> you just need to add the @CrossOrigin annotation.</w:t>
      </w:r>
    </w:p>
    <w:p w14:paraId="1B9B0E5F" w14:textId="77777777" w:rsidR="008A735E" w:rsidRPr="008A735E" w:rsidRDefault="008A735E" w:rsidP="00B22E27">
      <w:pPr>
        <w:shd w:val="clear" w:color="auto" w:fill="FFFFFF"/>
        <w:spacing w:after="0" w:line="240" w:lineRule="auto"/>
        <w:ind w:left="630"/>
      </w:pPr>
      <w:r w:rsidRPr="008A735E">
        <w:t xml:space="preserve">By </w:t>
      </w:r>
      <w:proofErr w:type="gramStart"/>
      <w:r w:rsidRPr="008A735E">
        <w:t>default</w:t>
      </w:r>
      <w:proofErr w:type="gramEnd"/>
      <w:r w:rsidRPr="008A735E">
        <w:t xml:space="preserve"> the @CrossOrigin annotation allows all origin, all headers, the HTTP methods specified in the @RequestMapping annotation and </w:t>
      </w:r>
      <w:proofErr w:type="spellStart"/>
      <w:r w:rsidRPr="008A735E">
        <w:t>maxAge</w:t>
      </w:r>
      <w:proofErr w:type="spellEnd"/>
      <w:r w:rsidRPr="008A735E">
        <w:t> of 30 min. You can customize the behavior by specifying the corresponding attribute values.</w:t>
      </w:r>
    </w:p>
    <w:p w14:paraId="26831BCB" w14:textId="77777777" w:rsidR="008A735E" w:rsidRPr="008A735E" w:rsidRDefault="008A735E" w:rsidP="00B22E27">
      <w:pPr>
        <w:shd w:val="clear" w:color="auto" w:fill="FFFFFF"/>
        <w:spacing w:after="225" w:line="240" w:lineRule="auto"/>
        <w:ind w:left="630"/>
      </w:pPr>
      <w:r w:rsidRPr="008A735E">
        <w:t>An example to use @CrossOrigin at both controller and handler method levels is this.</w:t>
      </w:r>
    </w:p>
    <w:p w14:paraId="0ECE06F4"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w:t>
      </w:r>
      <w:proofErr w:type="gramStart"/>
      <w:r w:rsidRPr="008A735E">
        <w:t>CrossOrigin(</w:t>
      </w:r>
      <w:proofErr w:type="gramEnd"/>
      <w:r w:rsidRPr="008A735E">
        <w:t>maxAge = 3600)</w:t>
      </w:r>
    </w:p>
    <w:p w14:paraId="10ED67B4"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@RestController</w:t>
      </w:r>
    </w:p>
    <w:p w14:paraId="7EB02C8B"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@RequestMapping("/account")</w:t>
      </w:r>
    </w:p>
    <w:p w14:paraId="47A9CDA0"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 xml:space="preserve">public class </w:t>
      </w:r>
      <w:proofErr w:type="spellStart"/>
      <w:r w:rsidRPr="008A735E">
        <w:t>AccountController</w:t>
      </w:r>
      <w:proofErr w:type="spellEnd"/>
      <w:r w:rsidRPr="008A735E">
        <w:t xml:space="preserve"> {</w:t>
      </w:r>
    </w:p>
    <w:p w14:paraId="58425A26"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p>
    <w:p w14:paraId="04895AA5"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w:t>
      </w:r>
      <w:proofErr w:type="gramStart"/>
      <w:r w:rsidRPr="008A735E">
        <w:t>CrossOrigin(</w:t>
      </w:r>
      <w:proofErr w:type="gramEnd"/>
      <w:r w:rsidRPr="008A735E">
        <w:t>origins = "http://example.com")</w:t>
      </w:r>
    </w:p>
    <w:p w14:paraId="24672291"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@RequestMapping("/message")</w:t>
      </w:r>
    </w:p>
    <w:p w14:paraId="23A5D81D"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 xml:space="preserve">public Message </w:t>
      </w:r>
      <w:proofErr w:type="spellStart"/>
      <w:proofErr w:type="gramStart"/>
      <w:r w:rsidRPr="008A735E">
        <w:t>getMessage</w:t>
      </w:r>
      <w:proofErr w:type="spellEnd"/>
      <w:r w:rsidRPr="008A735E">
        <w:t>(</w:t>
      </w:r>
      <w:proofErr w:type="gramEnd"/>
      <w:r w:rsidRPr="008A735E">
        <w:t>) {</w:t>
      </w:r>
    </w:p>
    <w:p w14:paraId="2C60964B"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 ...</w:t>
      </w:r>
    </w:p>
    <w:p w14:paraId="10729936"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w:t>
      </w:r>
    </w:p>
    <w:p w14:paraId="176C578E"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p>
    <w:p w14:paraId="32679923"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@RequestMapping("/note")</w:t>
      </w:r>
    </w:p>
    <w:p w14:paraId="4B6A902E"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 xml:space="preserve">public Note </w:t>
      </w:r>
      <w:proofErr w:type="spellStart"/>
      <w:proofErr w:type="gramStart"/>
      <w:r w:rsidRPr="008A735E">
        <w:t>getNote</w:t>
      </w:r>
      <w:proofErr w:type="spellEnd"/>
      <w:r w:rsidRPr="008A735E">
        <w:t>(</w:t>
      </w:r>
      <w:proofErr w:type="gramEnd"/>
      <w:r w:rsidRPr="008A735E">
        <w:t>) {</w:t>
      </w:r>
    </w:p>
    <w:p w14:paraId="522A24F4"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 ...</w:t>
      </w:r>
    </w:p>
    <w:p w14:paraId="35D8823A"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w:t>
      </w:r>
    </w:p>
    <w:p w14:paraId="4E08BFE3" w14:textId="77777777" w:rsidR="008A735E" w:rsidRPr="008A735E" w:rsidRDefault="008A735E" w:rsidP="00B22E27">
      <w:pPr>
        <w:numPr>
          <w:ilvl w:val="0"/>
          <w:numId w:val="25"/>
        </w:numPr>
        <w:shd w:val="clear" w:color="auto" w:fill="FFFFFF"/>
        <w:tabs>
          <w:tab w:val="clear" w:pos="720"/>
          <w:tab w:val="num" w:pos="1350"/>
        </w:tabs>
        <w:spacing w:after="0" w:line="300" w:lineRule="atLeast"/>
        <w:ind w:left="1950"/>
      </w:pPr>
      <w:r w:rsidRPr="008A735E">
        <w:t>}</w:t>
      </w:r>
    </w:p>
    <w:p w14:paraId="40B658FB" w14:textId="71A076BC" w:rsidR="008A735E" w:rsidRDefault="008A735E" w:rsidP="00B22E27">
      <w:pPr>
        <w:shd w:val="clear" w:color="auto" w:fill="FFFFFF"/>
        <w:spacing w:after="0" w:line="240" w:lineRule="auto"/>
        <w:ind w:left="630"/>
      </w:pPr>
      <w:r w:rsidRPr="008A735E">
        <w:t>In this example, both </w:t>
      </w:r>
      <w:proofErr w:type="spellStart"/>
      <w:proofErr w:type="gramStart"/>
      <w:r w:rsidRPr="008A735E">
        <w:t>getExample</w:t>
      </w:r>
      <w:proofErr w:type="spellEnd"/>
      <w:r w:rsidRPr="008A735E">
        <w:t>(</w:t>
      </w:r>
      <w:proofErr w:type="gramEnd"/>
      <w:r w:rsidRPr="008A735E">
        <w:t>) and </w:t>
      </w:r>
      <w:proofErr w:type="spellStart"/>
      <w:r w:rsidRPr="008A735E">
        <w:t>getNote</w:t>
      </w:r>
      <w:proofErr w:type="spellEnd"/>
      <w:r w:rsidRPr="008A735E">
        <w:t>() methods will have a </w:t>
      </w:r>
      <w:proofErr w:type="spellStart"/>
      <w:r w:rsidRPr="008A735E">
        <w:t>maxAge</w:t>
      </w:r>
      <w:proofErr w:type="spellEnd"/>
      <w:r w:rsidRPr="008A735E">
        <w:t> of 3600 seconds. Also, </w:t>
      </w:r>
      <w:proofErr w:type="spellStart"/>
      <w:proofErr w:type="gramStart"/>
      <w:r w:rsidRPr="008A735E">
        <w:t>getExample</w:t>
      </w:r>
      <w:proofErr w:type="spellEnd"/>
      <w:r w:rsidRPr="008A735E">
        <w:t>(</w:t>
      </w:r>
      <w:proofErr w:type="gramEnd"/>
      <w:r w:rsidRPr="008A735E">
        <w:t>) will only allow cross-origin requests from http://example.com, while </w:t>
      </w:r>
      <w:proofErr w:type="spellStart"/>
      <w:r w:rsidRPr="008A735E">
        <w:t>getNote</w:t>
      </w:r>
      <w:proofErr w:type="spellEnd"/>
      <w:r w:rsidRPr="008A735E">
        <w:t>() will allow cross-origin requests from all hosts.</w:t>
      </w:r>
    </w:p>
    <w:p w14:paraId="33F7EFFA" w14:textId="49BE1007" w:rsidR="008A735E" w:rsidRDefault="008A735E" w:rsidP="008A735E">
      <w:pPr>
        <w:shd w:val="clear" w:color="auto" w:fill="FFFFFF"/>
        <w:spacing w:after="0" w:line="240" w:lineRule="auto"/>
      </w:pPr>
    </w:p>
    <w:p w14:paraId="1B79BDF4" w14:textId="2878F237" w:rsidR="008A735E" w:rsidRDefault="008A735E" w:rsidP="008A735E">
      <w:pPr>
        <w:shd w:val="clear" w:color="auto" w:fill="FFFFFF"/>
        <w:spacing w:after="0" w:line="240" w:lineRule="auto"/>
      </w:pPr>
    </w:p>
    <w:p w14:paraId="42F0E0C7" w14:textId="2DEBFFFF" w:rsidR="008A735E" w:rsidRDefault="008A735E" w:rsidP="008A735E">
      <w:pPr>
        <w:shd w:val="clear" w:color="auto" w:fill="FFFFFF"/>
        <w:spacing w:after="0" w:line="240" w:lineRule="auto"/>
      </w:pPr>
    </w:p>
    <w:p w14:paraId="2E807624" w14:textId="208D4E98" w:rsidR="008A735E" w:rsidRPr="008A735E" w:rsidRDefault="008A735E" w:rsidP="008A735E">
      <w:pPr>
        <w:shd w:val="clear" w:color="auto" w:fill="FFFFFF"/>
        <w:spacing w:after="288" w:line="288" w:lineRule="atLeast"/>
        <w:outlineLvl w:val="1"/>
        <w:rPr>
          <w:b/>
          <w:bCs/>
        </w:rPr>
      </w:pPr>
      <w:r w:rsidRPr="008A735E">
        <w:rPr>
          <w:b/>
          <w:bCs/>
        </w:rPr>
        <w:lastRenderedPageBreak/>
        <w:t>Composed @RequestMapping Variants</w:t>
      </w:r>
    </w:p>
    <w:p w14:paraId="7FCF8618" w14:textId="3D407042"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@GetMapping</w:t>
      </w:r>
    </w:p>
    <w:p w14:paraId="5300F1D6" w14:textId="74AAD5B8"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@PostMapping</w:t>
      </w:r>
    </w:p>
    <w:p w14:paraId="7FD06B1C" w14:textId="20953F1B"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@PutMapping</w:t>
      </w:r>
    </w:p>
    <w:p w14:paraId="5F780488" w14:textId="15CF248E"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@PatchMapping</w:t>
      </w:r>
    </w:p>
    <w:p w14:paraId="0519EE99" w14:textId="5DCF4AD6" w:rsidR="008A735E" w:rsidRPr="008A735E" w:rsidRDefault="008A735E" w:rsidP="008A735E">
      <w:pPr>
        <w:pStyle w:val="Heading3"/>
        <w:numPr>
          <w:ilvl w:val="0"/>
          <w:numId w:val="1"/>
        </w:numPr>
        <w:shd w:val="clear" w:color="auto" w:fill="FFFFFF"/>
        <w:spacing w:before="0" w:after="288" w:line="288" w:lineRule="atLeast"/>
        <w:rPr>
          <w:rFonts w:asciiTheme="minorHAnsi" w:eastAsiaTheme="minorHAnsi" w:hAnsiTheme="minorHAnsi" w:cstheme="minorBidi"/>
          <w:b/>
          <w:bCs/>
          <w:color w:val="auto"/>
          <w:sz w:val="22"/>
          <w:szCs w:val="22"/>
        </w:rPr>
      </w:pPr>
      <w:r w:rsidRPr="008A735E">
        <w:rPr>
          <w:rFonts w:asciiTheme="minorHAnsi" w:eastAsiaTheme="minorHAnsi" w:hAnsiTheme="minorHAnsi" w:cstheme="minorBidi"/>
          <w:b/>
          <w:bCs/>
          <w:color w:val="auto"/>
          <w:sz w:val="22"/>
          <w:szCs w:val="22"/>
        </w:rPr>
        <w:t>@DeleteMapping</w:t>
      </w:r>
    </w:p>
    <w:p w14:paraId="7476D419" w14:textId="77777777" w:rsidR="008A735E" w:rsidRPr="008A735E" w:rsidRDefault="008A735E" w:rsidP="008A735E"/>
    <w:p w14:paraId="6C1F5E61" w14:textId="11A716FF" w:rsidR="008A735E" w:rsidRPr="008A735E" w:rsidRDefault="00CF03E0" w:rsidP="00CF03E0">
      <w:pPr>
        <w:pStyle w:val="ListParagraph"/>
        <w:numPr>
          <w:ilvl w:val="0"/>
          <w:numId w:val="1"/>
        </w:numPr>
      </w:pPr>
      <w:r w:rsidRPr="00CF03E0">
        <w:rPr>
          <w:b/>
          <w:bCs/>
        </w:rPr>
        <w:t>View resolvers</w:t>
      </w:r>
    </w:p>
    <w:p w14:paraId="680CEDFD" w14:textId="7CDF55F4" w:rsidR="008A735E" w:rsidRPr="008A735E" w:rsidRDefault="00CF03E0" w:rsidP="008A735E">
      <w:pPr>
        <w:shd w:val="clear" w:color="auto" w:fill="FFFFFF"/>
        <w:spacing w:after="288" w:line="288" w:lineRule="atLeast"/>
        <w:outlineLvl w:val="1"/>
      </w:pPr>
      <w:r>
        <w:rPr>
          <w:noProof/>
        </w:rPr>
        <w:drawing>
          <wp:inline distT="0" distB="0" distL="0" distR="0" wp14:anchorId="1EF16C27" wp14:editId="7ACC8833">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9675"/>
                    </a:xfrm>
                    <a:prstGeom prst="rect">
                      <a:avLst/>
                    </a:prstGeom>
                  </pic:spPr>
                </pic:pic>
              </a:graphicData>
            </a:graphic>
          </wp:inline>
        </w:drawing>
      </w:r>
    </w:p>
    <w:p w14:paraId="6502DD0A" w14:textId="77777777" w:rsidR="008A735E" w:rsidRDefault="008A735E" w:rsidP="008A735E"/>
    <w:p w14:paraId="2BD42ABD" w14:textId="77777777" w:rsidR="00C71DD3" w:rsidRPr="008A735E" w:rsidRDefault="00C71DD3" w:rsidP="008A735E"/>
    <w:p w14:paraId="4E504993" w14:textId="77777777" w:rsidR="00535E4F" w:rsidRPr="008A735E" w:rsidRDefault="00535E4F" w:rsidP="008A735E"/>
    <w:p w14:paraId="7C8DFC6B" w14:textId="77777777" w:rsidR="000C323D" w:rsidRPr="000C323D" w:rsidRDefault="000C323D" w:rsidP="000C323D"/>
    <w:p w14:paraId="24F558B2" w14:textId="77777777" w:rsidR="000C323D" w:rsidRPr="000C323D" w:rsidRDefault="000C323D" w:rsidP="000C323D"/>
    <w:p w14:paraId="1B7257C6" w14:textId="77777777" w:rsidR="000C323D" w:rsidRPr="000C323D" w:rsidRDefault="000C323D" w:rsidP="000C323D"/>
    <w:p w14:paraId="15D13197" w14:textId="77777777" w:rsidR="000C323D" w:rsidRPr="000C323D" w:rsidRDefault="000C323D" w:rsidP="000C323D"/>
    <w:p w14:paraId="7A86708E" w14:textId="77777777" w:rsidR="000C323D" w:rsidRPr="000C323D" w:rsidRDefault="000C323D" w:rsidP="000C323D"/>
    <w:p w14:paraId="6408762B" w14:textId="77777777" w:rsidR="000C323D" w:rsidRPr="000C323D" w:rsidRDefault="000C323D" w:rsidP="000C323D"/>
    <w:p w14:paraId="2C6B9F53" w14:textId="77777777" w:rsidR="000C323D" w:rsidRPr="000C323D" w:rsidRDefault="000C323D" w:rsidP="000C323D"/>
    <w:p w14:paraId="19CA0473" w14:textId="0360D41D" w:rsidR="00A715C1" w:rsidRPr="00A715C1" w:rsidRDefault="00A715C1" w:rsidP="000C323D">
      <w:pPr>
        <w:pStyle w:val="ListParagraph"/>
        <w:ind w:left="630"/>
      </w:pPr>
    </w:p>
    <w:p w14:paraId="3E58A21F" w14:textId="00DAB644" w:rsidR="00A715C1" w:rsidRPr="00A715C1" w:rsidRDefault="00A715C1" w:rsidP="00A715C1"/>
    <w:p w14:paraId="1DEFA96B" w14:textId="3C0A5E1E" w:rsidR="00E66670" w:rsidRPr="008A735E" w:rsidRDefault="00E66670" w:rsidP="00A715C1">
      <w:pPr>
        <w:pStyle w:val="ListParagraph"/>
        <w:shd w:val="clear" w:color="auto" w:fill="FFFFFF"/>
        <w:spacing w:before="60" w:after="100" w:afterAutospacing="1" w:line="315" w:lineRule="atLeast"/>
        <w:ind w:left="630"/>
      </w:pPr>
    </w:p>
    <w:p w14:paraId="3BB53828" w14:textId="77777777" w:rsidR="00E66670" w:rsidRPr="00E66670" w:rsidRDefault="00E66670" w:rsidP="00E66670"/>
    <w:p w14:paraId="7A9DDB38" w14:textId="7B496911" w:rsidR="00943FC4" w:rsidRPr="00943FC4" w:rsidRDefault="00943FC4" w:rsidP="00943FC4">
      <w:pPr>
        <w:pStyle w:val="Heading2"/>
        <w:shd w:val="clear" w:color="auto" w:fill="FFFFFF"/>
        <w:spacing w:before="0" w:beforeAutospacing="0"/>
        <w:ind w:left="630"/>
        <w:jc w:val="both"/>
        <w:rPr>
          <w:rFonts w:asciiTheme="minorHAnsi" w:eastAsiaTheme="minorHAnsi" w:hAnsiTheme="minorHAnsi" w:cstheme="minorBidi"/>
          <w:b w:val="0"/>
          <w:bCs w:val="0"/>
          <w:sz w:val="22"/>
          <w:szCs w:val="22"/>
        </w:rPr>
      </w:pPr>
    </w:p>
    <w:p w14:paraId="2843D969" w14:textId="06D95A4E" w:rsidR="00024328" w:rsidRPr="00943FC4" w:rsidRDefault="00024328" w:rsidP="00943FC4">
      <w:pPr>
        <w:pStyle w:val="Heading2"/>
        <w:spacing w:before="0" w:beforeAutospacing="0"/>
        <w:ind w:left="630"/>
        <w:jc w:val="both"/>
        <w:rPr>
          <w:rFonts w:asciiTheme="minorHAnsi" w:eastAsiaTheme="minorHAnsi" w:hAnsiTheme="minorHAnsi" w:cstheme="minorBidi"/>
          <w:b w:val="0"/>
          <w:bCs w:val="0"/>
          <w:sz w:val="22"/>
          <w:szCs w:val="22"/>
        </w:rPr>
      </w:pPr>
    </w:p>
    <w:p w14:paraId="31C57B1A" w14:textId="7B082C98" w:rsidR="00024328" w:rsidRPr="00024328" w:rsidRDefault="00024328" w:rsidP="00024328">
      <w:pPr>
        <w:pStyle w:val="Heading2"/>
        <w:spacing w:before="0" w:beforeAutospacing="0"/>
        <w:ind w:left="630"/>
        <w:jc w:val="both"/>
        <w:rPr>
          <w:rFonts w:asciiTheme="minorHAnsi" w:eastAsiaTheme="minorHAnsi" w:hAnsiTheme="minorHAnsi" w:cstheme="minorBidi"/>
          <w:b w:val="0"/>
          <w:bCs w:val="0"/>
          <w:sz w:val="22"/>
          <w:szCs w:val="22"/>
        </w:rPr>
      </w:pPr>
    </w:p>
    <w:p w14:paraId="6D0C5218" w14:textId="2D5C3060" w:rsidR="006C1DB1" w:rsidRPr="006C1DB1" w:rsidRDefault="006C1DB1" w:rsidP="00A955B6"/>
    <w:sectPr w:rsidR="006C1DB1" w:rsidRPr="006C1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98A"/>
    <w:multiLevelType w:val="multilevel"/>
    <w:tmpl w:val="5B86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71B79"/>
    <w:multiLevelType w:val="multilevel"/>
    <w:tmpl w:val="3404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86540"/>
    <w:multiLevelType w:val="multilevel"/>
    <w:tmpl w:val="0BB4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307F1"/>
    <w:multiLevelType w:val="multilevel"/>
    <w:tmpl w:val="B628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55421"/>
    <w:multiLevelType w:val="multilevel"/>
    <w:tmpl w:val="9FDE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C22B9"/>
    <w:multiLevelType w:val="multilevel"/>
    <w:tmpl w:val="B7F2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3007A"/>
    <w:multiLevelType w:val="multilevel"/>
    <w:tmpl w:val="E2683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8105A2"/>
    <w:multiLevelType w:val="multilevel"/>
    <w:tmpl w:val="8C8C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D1D6E"/>
    <w:multiLevelType w:val="multilevel"/>
    <w:tmpl w:val="7B7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558DF"/>
    <w:multiLevelType w:val="multilevel"/>
    <w:tmpl w:val="73DC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C68FA"/>
    <w:multiLevelType w:val="multilevel"/>
    <w:tmpl w:val="3238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421F9"/>
    <w:multiLevelType w:val="multilevel"/>
    <w:tmpl w:val="E958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D3517"/>
    <w:multiLevelType w:val="multilevel"/>
    <w:tmpl w:val="E96A2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5623429"/>
    <w:multiLevelType w:val="multilevel"/>
    <w:tmpl w:val="7A36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32441"/>
    <w:multiLevelType w:val="hybridMultilevel"/>
    <w:tmpl w:val="989405C4"/>
    <w:lvl w:ilvl="0" w:tplc="884E7CD6">
      <w:start w:val="9"/>
      <w:numFmt w:val="bullet"/>
      <w:lvlText w:val="-"/>
      <w:lvlJc w:val="left"/>
      <w:pPr>
        <w:ind w:left="990" w:hanging="360"/>
      </w:pPr>
      <w:rPr>
        <w:rFonts w:ascii="Consolas" w:eastAsiaTheme="minorHAnsi" w:hAnsi="Consolas" w:cstheme="minorBidi" w:hint="default"/>
        <w:b w:val="0"/>
        <w:color w:val="000000"/>
        <w:sz w:val="2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CE553C1"/>
    <w:multiLevelType w:val="multilevel"/>
    <w:tmpl w:val="CB9A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D6F95"/>
    <w:multiLevelType w:val="hybridMultilevel"/>
    <w:tmpl w:val="48263588"/>
    <w:lvl w:ilvl="0" w:tplc="5CF203D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537393"/>
    <w:multiLevelType w:val="multilevel"/>
    <w:tmpl w:val="55FE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9284D"/>
    <w:multiLevelType w:val="multilevel"/>
    <w:tmpl w:val="7EB4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E77759"/>
    <w:multiLevelType w:val="hybridMultilevel"/>
    <w:tmpl w:val="5958ED26"/>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6C4BAD"/>
    <w:multiLevelType w:val="multilevel"/>
    <w:tmpl w:val="C4E2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70734"/>
    <w:multiLevelType w:val="multilevel"/>
    <w:tmpl w:val="F19A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1C5C77"/>
    <w:multiLevelType w:val="multilevel"/>
    <w:tmpl w:val="38B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B5042B"/>
    <w:multiLevelType w:val="multilevel"/>
    <w:tmpl w:val="3412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3F3062"/>
    <w:multiLevelType w:val="multilevel"/>
    <w:tmpl w:val="9B3E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662EFB"/>
    <w:multiLevelType w:val="multilevel"/>
    <w:tmpl w:val="FFF8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7728497">
    <w:abstractNumId w:val="19"/>
  </w:num>
  <w:num w:numId="2" w16cid:durableId="253250390">
    <w:abstractNumId w:val="16"/>
  </w:num>
  <w:num w:numId="3" w16cid:durableId="1573616573">
    <w:abstractNumId w:val="9"/>
  </w:num>
  <w:num w:numId="4" w16cid:durableId="2132745636">
    <w:abstractNumId w:val="22"/>
  </w:num>
  <w:num w:numId="5" w16cid:durableId="839851019">
    <w:abstractNumId w:val="10"/>
  </w:num>
  <w:num w:numId="6" w16cid:durableId="1292202050">
    <w:abstractNumId w:val="20"/>
  </w:num>
  <w:num w:numId="7" w16cid:durableId="1770346009">
    <w:abstractNumId w:val="23"/>
  </w:num>
  <w:num w:numId="8" w16cid:durableId="1571306694">
    <w:abstractNumId w:val="13"/>
  </w:num>
  <w:num w:numId="9" w16cid:durableId="1897625051">
    <w:abstractNumId w:val="7"/>
  </w:num>
  <w:num w:numId="10" w16cid:durableId="252862642">
    <w:abstractNumId w:val="5"/>
  </w:num>
  <w:num w:numId="11" w16cid:durableId="188491965">
    <w:abstractNumId w:val="8"/>
  </w:num>
  <w:num w:numId="12" w16cid:durableId="48194648">
    <w:abstractNumId w:val="3"/>
  </w:num>
  <w:num w:numId="13" w16cid:durableId="560404541">
    <w:abstractNumId w:val="11"/>
  </w:num>
  <w:num w:numId="14" w16cid:durableId="1606616229">
    <w:abstractNumId w:val="12"/>
  </w:num>
  <w:num w:numId="15" w16cid:durableId="347827122">
    <w:abstractNumId w:val="0"/>
  </w:num>
  <w:num w:numId="16" w16cid:durableId="1622032694">
    <w:abstractNumId w:val="2"/>
  </w:num>
  <w:num w:numId="17" w16cid:durableId="802430146">
    <w:abstractNumId w:val="4"/>
  </w:num>
  <w:num w:numId="18" w16cid:durableId="1680160289">
    <w:abstractNumId w:val="18"/>
  </w:num>
  <w:num w:numId="19" w16cid:durableId="1881891738">
    <w:abstractNumId w:val="21"/>
  </w:num>
  <w:num w:numId="20" w16cid:durableId="1005474212">
    <w:abstractNumId w:val="24"/>
  </w:num>
  <w:num w:numId="21" w16cid:durableId="463548102">
    <w:abstractNumId w:val="17"/>
  </w:num>
  <w:num w:numId="22" w16cid:durableId="369064929">
    <w:abstractNumId w:val="6"/>
  </w:num>
  <w:num w:numId="23" w16cid:durableId="1330598494">
    <w:abstractNumId w:val="1"/>
  </w:num>
  <w:num w:numId="24" w16cid:durableId="832797965">
    <w:abstractNumId w:val="15"/>
  </w:num>
  <w:num w:numId="25" w16cid:durableId="996498576">
    <w:abstractNumId w:val="25"/>
  </w:num>
  <w:num w:numId="26" w16cid:durableId="13562320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F2B"/>
    <w:rsid w:val="00024328"/>
    <w:rsid w:val="000C323D"/>
    <w:rsid w:val="000D49D7"/>
    <w:rsid w:val="00131F2B"/>
    <w:rsid w:val="00134DC4"/>
    <w:rsid w:val="00344AEA"/>
    <w:rsid w:val="00516C5D"/>
    <w:rsid w:val="00535E4F"/>
    <w:rsid w:val="005769CC"/>
    <w:rsid w:val="006B6DE2"/>
    <w:rsid w:val="006C1DB1"/>
    <w:rsid w:val="006F056B"/>
    <w:rsid w:val="00712E20"/>
    <w:rsid w:val="00742EE9"/>
    <w:rsid w:val="007C1996"/>
    <w:rsid w:val="007C35E2"/>
    <w:rsid w:val="008928C1"/>
    <w:rsid w:val="008A735E"/>
    <w:rsid w:val="00943FC4"/>
    <w:rsid w:val="00A365B4"/>
    <w:rsid w:val="00A715C1"/>
    <w:rsid w:val="00A955B6"/>
    <w:rsid w:val="00AB4934"/>
    <w:rsid w:val="00B22E27"/>
    <w:rsid w:val="00B95398"/>
    <w:rsid w:val="00BA2055"/>
    <w:rsid w:val="00BC3781"/>
    <w:rsid w:val="00C47AA7"/>
    <w:rsid w:val="00C71DD3"/>
    <w:rsid w:val="00CF03E0"/>
    <w:rsid w:val="00D90EA2"/>
    <w:rsid w:val="00DE755B"/>
    <w:rsid w:val="00E07A0C"/>
    <w:rsid w:val="00E6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74F7"/>
  <w15:chartTrackingRefBased/>
  <w15:docId w15:val="{6BBE6B27-045A-4C3C-AAC9-5F0CC675D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1D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66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F2B"/>
    <w:pPr>
      <w:ind w:left="720"/>
      <w:contextualSpacing/>
    </w:pPr>
  </w:style>
  <w:style w:type="paragraph" w:styleId="NormalWeb">
    <w:name w:val="Normal (Web)"/>
    <w:basedOn w:val="Normal"/>
    <w:uiPriority w:val="99"/>
    <w:semiHidden/>
    <w:unhideWhenUsed/>
    <w:rsid w:val="00131F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755B"/>
    <w:rPr>
      <w:b/>
      <w:bCs/>
    </w:rPr>
  </w:style>
  <w:style w:type="character" w:styleId="Hyperlink">
    <w:name w:val="Hyperlink"/>
    <w:basedOn w:val="DefaultParagraphFont"/>
    <w:uiPriority w:val="99"/>
    <w:unhideWhenUsed/>
    <w:rsid w:val="00DE755B"/>
    <w:rPr>
      <w:color w:val="0000FF"/>
      <w:u w:val="single"/>
    </w:rPr>
  </w:style>
  <w:style w:type="character" w:styleId="HTMLCode">
    <w:name w:val="HTML Code"/>
    <w:basedOn w:val="DefaultParagraphFont"/>
    <w:uiPriority w:val="99"/>
    <w:semiHidden/>
    <w:unhideWhenUsed/>
    <w:rsid w:val="00DE755B"/>
    <w:rPr>
      <w:rFonts w:ascii="Courier New" w:eastAsia="Times New Roman" w:hAnsi="Courier New" w:cs="Courier New"/>
      <w:sz w:val="20"/>
      <w:szCs w:val="20"/>
    </w:rPr>
  </w:style>
  <w:style w:type="character" w:styleId="Emphasis">
    <w:name w:val="Emphasis"/>
    <w:basedOn w:val="DefaultParagraphFont"/>
    <w:uiPriority w:val="20"/>
    <w:qFormat/>
    <w:rsid w:val="00DE755B"/>
    <w:rPr>
      <w:i/>
      <w:iCs/>
    </w:rPr>
  </w:style>
  <w:style w:type="character" w:styleId="UnresolvedMention">
    <w:name w:val="Unresolved Mention"/>
    <w:basedOn w:val="DefaultParagraphFont"/>
    <w:uiPriority w:val="99"/>
    <w:semiHidden/>
    <w:unhideWhenUsed/>
    <w:rsid w:val="00DE755B"/>
    <w:rPr>
      <w:color w:val="605E5C"/>
      <w:shd w:val="clear" w:color="auto" w:fill="E1DFDD"/>
    </w:rPr>
  </w:style>
  <w:style w:type="character" w:customStyle="1" w:styleId="Heading2Char">
    <w:name w:val="Heading 2 Char"/>
    <w:basedOn w:val="DefaultParagraphFont"/>
    <w:link w:val="Heading2"/>
    <w:uiPriority w:val="9"/>
    <w:rsid w:val="006C1DB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712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E2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66670"/>
    <w:rPr>
      <w:rFonts w:asciiTheme="majorHAnsi" w:eastAsiaTheme="majorEastAsia" w:hAnsiTheme="majorHAnsi" w:cstheme="majorBidi"/>
      <w:color w:val="1F3763" w:themeColor="accent1" w:themeShade="7F"/>
      <w:sz w:val="24"/>
      <w:szCs w:val="24"/>
    </w:rPr>
  </w:style>
  <w:style w:type="character" w:customStyle="1" w:styleId="gitenlighterjs">
    <w:name w:val="gitenlighterjs"/>
    <w:basedOn w:val="DefaultParagraphFont"/>
    <w:rsid w:val="00A715C1"/>
  </w:style>
  <w:style w:type="character" w:customStyle="1" w:styleId="st1">
    <w:name w:val="st1"/>
    <w:basedOn w:val="DefaultParagraphFont"/>
    <w:rsid w:val="00A715C1"/>
  </w:style>
  <w:style w:type="character" w:customStyle="1" w:styleId="kw3">
    <w:name w:val="kw3"/>
    <w:basedOn w:val="DefaultParagraphFont"/>
    <w:rsid w:val="00A715C1"/>
  </w:style>
  <w:style w:type="character" w:customStyle="1" w:styleId="br0">
    <w:name w:val="br0"/>
    <w:basedOn w:val="DefaultParagraphFont"/>
    <w:rsid w:val="00A715C1"/>
  </w:style>
  <w:style w:type="character" w:customStyle="1" w:styleId="kw2">
    <w:name w:val="kw2"/>
    <w:basedOn w:val="DefaultParagraphFont"/>
    <w:rsid w:val="00A715C1"/>
  </w:style>
  <w:style w:type="character" w:customStyle="1" w:styleId="kw1">
    <w:name w:val="kw1"/>
    <w:basedOn w:val="DefaultParagraphFont"/>
    <w:rsid w:val="00A715C1"/>
  </w:style>
  <w:style w:type="character" w:customStyle="1" w:styleId="me0">
    <w:name w:val="me0"/>
    <w:basedOn w:val="DefaultParagraphFont"/>
    <w:rsid w:val="00A715C1"/>
  </w:style>
  <w:style w:type="character" w:customStyle="1" w:styleId="themeclassic">
    <w:name w:val="theme:classic"/>
    <w:basedOn w:val="DefaultParagraphFont"/>
    <w:rsid w:val="00A715C1"/>
  </w:style>
  <w:style w:type="character" w:customStyle="1" w:styleId="co1">
    <w:name w:val="co1"/>
    <w:basedOn w:val="DefaultParagraphFont"/>
    <w:rsid w:val="00A715C1"/>
  </w:style>
  <w:style w:type="character" w:customStyle="1" w:styleId="nu0">
    <w:name w:val="nu0"/>
    <w:basedOn w:val="DefaultParagraphFont"/>
    <w:rsid w:val="008A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9904">
      <w:bodyDiv w:val="1"/>
      <w:marLeft w:val="0"/>
      <w:marRight w:val="0"/>
      <w:marTop w:val="0"/>
      <w:marBottom w:val="0"/>
      <w:divBdr>
        <w:top w:val="none" w:sz="0" w:space="0" w:color="auto"/>
        <w:left w:val="none" w:sz="0" w:space="0" w:color="auto"/>
        <w:bottom w:val="none" w:sz="0" w:space="0" w:color="auto"/>
        <w:right w:val="none" w:sz="0" w:space="0" w:color="auto"/>
      </w:divBdr>
    </w:div>
    <w:div w:id="75984554">
      <w:bodyDiv w:val="1"/>
      <w:marLeft w:val="0"/>
      <w:marRight w:val="0"/>
      <w:marTop w:val="0"/>
      <w:marBottom w:val="0"/>
      <w:divBdr>
        <w:top w:val="none" w:sz="0" w:space="0" w:color="auto"/>
        <w:left w:val="none" w:sz="0" w:space="0" w:color="auto"/>
        <w:bottom w:val="none" w:sz="0" w:space="0" w:color="auto"/>
        <w:right w:val="none" w:sz="0" w:space="0" w:color="auto"/>
      </w:divBdr>
    </w:div>
    <w:div w:id="85539993">
      <w:bodyDiv w:val="1"/>
      <w:marLeft w:val="0"/>
      <w:marRight w:val="0"/>
      <w:marTop w:val="0"/>
      <w:marBottom w:val="0"/>
      <w:divBdr>
        <w:top w:val="none" w:sz="0" w:space="0" w:color="auto"/>
        <w:left w:val="none" w:sz="0" w:space="0" w:color="auto"/>
        <w:bottom w:val="none" w:sz="0" w:space="0" w:color="auto"/>
        <w:right w:val="none" w:sz="0" w:space="0" w:color="auto"/>
      </w:divBdr>
    </w:div>
    <w:div w:id="108208235">
      <w:bodyDiv w:val="1"/>
      <w:marLeft w:val="0"/>
      <w:marRight w:val="0"/>
      <w:marTop w:val="0"/>
      <w:marBottom w:val="0"/>
      <w:divBdr>
        <w:top w:val="none" w:sz="0" w:space="0" w:color="auto"/>
        <w:left w:val="none" w:sz="0" w:space="0" w:color="auto"/>
        <w:bottom w:val="none" w:sz="0" w:space="0" w:color="auto"/>
        <w:right w:val="none" w:sz="0" w:space="0" w:color="auto"/>
      </w:divBdr>
    </w:div>
    <w:div w:id="120464433">
      <w:bodyDiv w:val="1"/>
      <w:marLeft w:val="0"/>
      <w:marRight w:val="0"/>
      <w:marTop w:val="0"/>
      <w:marBottom w:val="0"/>
      <w:divBdr>
        <w:top w:val="none" w:sz="0" w:space="0" w:color="auto"/>
        <w:left w:val="none" w:sz="0" w:space="0" w:color="auto"/>
        <w:bottom w:val="none" w:sz="0" w:space="0" w:color="auto"/>
        <w:right w:val="none" w:sz="0" w:space="0" w:color="auto"/>
      </w:divBdr>
    </w:div>
    <w:div w:id="127937870">
      <w:bodyDiv w:val="1"/>
      <w:marLeft w:val="0"/>
      <w:marRight w:val="0"/>
      <w:marTop w:val="0"/>
      <w:marBottom w:val="0"/>
      <w:divBdr>
        <w:top w:val="none" w:sz="0" w:space="0" w:color="auto"/>
        <w:left w:val="none" w:sz="0" w:space="0" w:color="auto"/>
        <w:bottom w:val="none" w:sz="0" w:space="0" w:color="auto"/>
        <w:right w:val="none" w:sz="0" w:space="0" w:color="auto"/>
      </w:divBdr>
    </w:div>
    <w:div w:id="151796207">
      <w:bodyDiv w:val="1"/>
      <w:marLeft w:val="0"/>
      <w:marRight w:val="0"/>
      <w:marTop w:val="0"/>
      <w:marBottom w:val="0"/>
      <w:divBdr>
        <w:top w:val="none" w:sz="0" w:space="0" w:color="auto"/>
        <w:left w:val="none" w:sz="0" w:space="0" w:color="auto"/>
        <w:bottom w:val="none" w:sz="0" w:space="0" w:color="auto"/>
        <w:right w:val="none" w:sz="0" w:space="0" w:color="auto"/>
      </w:divBdr>
    </w:div>
    <w:div w:id="224680965">
      <w:bodyDiv w:val="1"/>
      <w:marLeft w:val="0"/>
      <w:marRight w:val="0"/>
      <w:marTop w:val="0"/>
      <w:marBottom w:val="0"/>
      <w:divBdr>
        <w:top w:val="none" w:sz="0" w:space="0" w:color="auto"/>
        <w:left w:val="none" w:sz="0" w:space="0" w:color="auto"/>
        <w:bottom w:val="none" w:sz="0" w:space="0" w:color="auto"/>
        <w:right w:val="none" w:sz="0" w:space="0" w:color="auto"/>
      </w:divBdr>
    </w:div>
    <w:div w:id="271405256">
      <w:bodyDiv w:val="1"/>
      <w:marLeft w:val="0"/>
      <w:marRight w:val="0"/>
      <w:marTop w:val="0"/>
      <w:marBottom w:val="0"/>
      <w:divBdr>
        <w:top w:val="none" w:sz="0" w:space="0" w:color="auto"/>
        <w:left w:val="none" w:sz="0" w:space="0" w:color="auto"/>
        <w:bottom w:val="none" w:sz="0" w:space="0" w:color="auto"/>
        <w:right w:val="none" w:sz="0" w:space="0" w:color="auto"/>
      </w:divBdr>
    </w:div>
    <w:div w:id="312683374">
      <w:bodyDiv w:val="1"/>
      <w:marLeft w:val="0"/>
      <w:marRight w:val="0"/>
      <w:marTop w:val="0"/>
      <w:marBottom w:val="0"/>
      <w:divBdr>
        <w:top w:val="none" w:sz="0" w:space="0" w:color="auto"/>
        <w:left w:val="none" w:sz="0" w:space="0" w:color="auto"/>
        <w:bottom w:val="none" w:sz="0" w:space="0" w:color="auto"/>
        <w:right w:val="none" w:sz="0" w:space="0" w:color="auto"/>
      </w:divBdr>
    </w:div>
    <w:div w:id="317004000">
      <w:bodyDiv w:val="1"/>
      <w:marLeft w:val="0"/>
      <w:marRight w:val="0"/>
      <w:marTop w:val="0"/>
      <w:marBottom w:val="0"/>
      <w:divBdr>
        <w:top w:val="none" w:sz="0" w:space="0" w:color="auto"/>
        <w:left w:val="none" w:sz="0" w:space="0" w:color="auto"/>
        <w:bottom w:val="none" w:sz="0" w:space="0" w:color="auto"/>
        <w:right w:val="none" w:sz="0" w:space="0" w:color="auto"/>
      </w:divBdr>
    </w:div>
    <w:div w:id="3186605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432">
          <w:marLeft w:val="0"/>
          <w:marRight w:val="0"/>
          <w:marTop w:val="0"/>
          <w:marBottom w:val="0"/>
          <w:divBdr>
            <w:top w:val="none" w:sz="0" w:space="0" w:color="auto"/>
            <w:left w:val="none" w:sz="0" w:space="0" w:color="auto"/>
            <w:bottom w:val="none" w:sz="0" w:space="0" w:color="auto"/>
            <w:right w:val="none" w:sz="0" w:space="0" w:color="auto"/>
          </w:divBdr>
        </w:div>
      </w:divsChild>
    </w:div>
    <w:div w:id="336810070">
      <w:bodyDiv w:val="1"/>
      <w:marLeft w:val="0"/>
      <w:marRight w:val="0"/>
      <w:marTop w:val="0"/>
      <w:marBottom w:val="0"/>
      <w:divBdr>
        <w:top w:val="none" w:sz="0" w:space="0" w:color="auto"/>
        <w:left w:val="none" w:sz="0" w:space="0" w:color="auto"/>
        <w:bottom w:val="none" w:sz="0" w:space="0" w:color="auto"/>
        <w:right w:val="none" w:sz="0" w:space="0" w:color="auto"/>
      </w:divBdr>
    </w:div>
    <w:div w:id="389766393">
      <w:bodyDiv w:val="1"/>
      <w:marLeft w:val="0"/>
      <w:marRight w:val="0"/>
      <w:marTop w:val="0"/>
      <w:marBottom w:val="0"/>
      <w:divBdr>
        <w:top w:val="none" w:sz="0" w:space="0" w:color="auto"/>
        <w:left w:val="none" w:sz="0" w:space="0" w:color="auto"/>
        <w:bottom w:val="none" w:sz="0" w:space="0" w:color="auto"/>
        <w:right w:val="none" w:sz="0" w:space="0" w:color="auto"/>
      </w:divBdr>
      <w:divsChild>
        <w:div w:id="1262108750">
          <w:marLeft w:val="0"/>
          <w:marRight w:val="0"/>
          <w:marTop w:val="0"/>
          <w:marBottom w:val="0"/>
          <w:divBdr>
            <w:top w:val="none" w:sz="0" w:space="0" w:color="auto"/>
            <w:left w:val="none" w:sz="0" w:space="0" w:color="auto"/>
            <w:bottom w:val="none" w:sz="0" w:space="0" w:color="auto"/>
            <w:right w:val="none" w:sz="0" w:space="0" w:color="auto"/>
          </w:divBdr>
        </w:div>
      </w:divsChild>
    </w:div>
    <w:div w:id="417942050">
      <w:bodyDiv w:val="1"/>
      <w:marLeft w:val="0"/>
      <w:marRight w:val="0"/>
      <w:marTop w:val="0"/>
      <w:marBottom w:val="0"/>
      <w:divBdr>
        <w:top w:val="none" w:sz="0" w:space="0" w:color="auto"/>
        <w:left w:val="none" w:sz="0" w:space="0" w:color="auto"/>
        <w:bottom w:val="none" w:sz="0" w:space="0" w:color="auto"/>
        <w:right w:val="none" w:sz="0" w:space="0" w:color="auto"/>
      </w:divBdr>
    </w:div>
    <w:div w:id="450706929">
      <w:bodyDiv w:val="1"/>
      <w:marLeft w:val="0"/>
      <w:marRight w:val="0"/>
      <w:marTop w:val="0"/>
      <w:marBottom w:val="0"/>
      <w:divBdr>
        <w:top w:val="none" w:sz="0" w:space="0" w:color="auto"/>
        <w:left w:val="none" w:sz="0" w:space="0" w:color="auto"/>
        <w:bottom w:val="none" w:sz="0" w:space="0" w:color="auto"/>
        <w:right w:val="none" w:sz="0" w:space="0" w:color="auto"/>
      </w:divBdr>
    </w:div>
    <w:div w:id="471213321">
      <w:bodyDiv w:val="1"/>
      <w:marLeft w:val="0"/>
      <w:marRight w:val="0"/>
      <w:marTop w:val="0"/>
      <w:marBottom w:val="0"/>
      <w:divBdr>
        <w:top w:val="none" w:sz="0" w:space="0" w:color="auto"/>
        <w:left w:val="none" w:sz="0" w:space="0" w:color="auto"/>
        <w:bottom w:val="none" w:sz="0" w:space="0" w:color="auto"/>
        <w:right w:val="none" w:sz="0" w:space="0" w:color="auto"/>
      </w:divBdr>
    </w:div>
    <w:div w:id="623657498">
      <w:bodyDiv w:val="1"/>
      <w:marLeft w:val="0"/>
      <w:marRight w:val="0"/>
      <w:marTop w:val="0"/>
      <w:marBottom w:val="0"/>
      <w:divBdr>
        <w:top w:val="none" w:sz="0" w:space="0" w:color="auto"/>
        <w:left w:val="none" w:sz="0" w:space="0" w:color="auto"/>
        <w:bottom w:val="none" w:sz="0" w:space="0" w:color="auto"/>
        <w:right w:val="none" w:sz="0" w:space="0" w:color="auto"/>
      </w:divBdr>
    </w:div>
    <w:div w:id="651838104">
      <w:bodyDiv w:val="1"/>
      <w:marLeft w:val="0"/>
      <w:marRight w:val="0"/>
      <w:marTop w:val="0"/>
      <w:marBottom w:val="0"/>
      <w:divBdr>
        <w:top w:val="none" w:sz="0" w:space="0" w:color="auto"/>
        <w:left w:val="none" w:sz="0" w:space="0" w:color="auto"/>
        <w:bottom w:val="none" w:sz="0" w:space="0" w:color="auto"/>
        <w:right w:val="none" w:sz="0" w:space="0" w:color="auto"/>
      </w:divBdr>
      <w:divsChild>
        <w:div w:id="802308308">
          <w:marLeft w:val="0"/>
          <w:marRight w:val="0"/>
          <w:marTop w:val="0"/>
          <w:marBottom w:val="0"/>
          <w:divBdr>
            <w:top w:val="none" w:sz="0" w:space="0" w:color="auto"/>
            <w:left w:val="none" w:sz="0" w:space="0" w:color="auto"/>
            <w:bottom w:val="none" w:sz="0" w:space="0" w:color="auto"/>
            <w:right w:val="none" w:sz="0" w:space="0" w:color="auto"/>
          </w:divBdr>
        </w:div>
      </w:divsChild>
    </w:div>
    <w:div w:id="678391902">
      <w:bodyDiv w:val="1"/>
      <w:marLeft w:val="0"/>
      <w:marRight w:val="0"/>
      <w:marTop w:val="0"/>
      <w:marBottom w:val="0"/>
      <w:divBdr>
        <w:top w:val="none" w:sz="0" w:space="0" w:color="auto"/>
        <w:left w:val="none" w:sz="0" w:space="0" w:color="auto"/>
        <w:bottom w:val="none" w:sz="0" w:space="0" w:color="auto"/>
        <w:right w:val="none" w:sz="0" w:space="0" w:color="auto"/>
      </w:divBdr>
    </w:div>
    <w:div w:id="710616453">
      <w:bodyDiv w:val="1"/>
      <w:marLeft w:val="0"/>
      <w:marRight w:val="0"/>
      <w:marTop w:val="0"/>
      <w:marBottom w:val="0"/>
      <w:divBdr>
        <w:top w:val="none" w:sz="0" w:space="0" w:color="auto"/>
        <w:left w:val="none" w:sz="0" w:space="0" w:color="auto"/>
        <w:bottom w:val="none" w:sz="0" w:space="0" w:color="auto"/>
        <w:right w:val="none" w:sz="0" w:space="0" w:color="auto"/>
      </w:divBdr>
    </w:div>
    <w:div w:id="718357099">
      <w:bodyDiv w:val="1"/>
      <w:marLeft w:val="0"/>
      <w:marRight w:val="0"/>
      <w:marTop w:val="0"/>
      <w:marBottom w:val="0"/>
      <w:divBdr>
        <w:top w:val="none" w:sz="0" w:space="0" w:color="auto"/>
        <w:left w:val="none" w:sz="0" w:space="0" w:color="auto"/>
        <w:bottom w:val="none" w:sz="0" w:space="0" w:color="auto"/>
        <w:right w:val="none" w:sz="0" w:space="0" w:color="auto"/>
      </w:divBdr>
    </w:div>
    <w:div w:id="743917922">
      <w:bodyDiv w:val="1"/>
      <w:marLeft w:val="0"/>
      <w:marRight w:val="0"/>
      <w:marTop w:val="0"/>
      <w:marBottom w:val="0"/>
      <w:divBdr>
        <w:top w:val="none" w:sz="0" w:space="0" w:color="auto"/>
        <w:left w:val="none" w:sz="0" w:space="0" w:color="auto"/>
        <w:bottom w:val="none" w:sz="0" w:space="0" w:color="auto"/>
        <w:right w:val="none" w:sz="0" w:space="0" w:color="auto"/>
      </w:divBdr>
    </w:div>
    <w:div w:id="923951158">
      <w:bodyDiv w:val="1"/>
      <w:marLeft w:val="0"/>
      <w:marRight w:val="0"/>
      <w:marTop w:val="0"/>
      <w:marBottom w:val="0"/>
      <w:divBdr>
        <w:top w:val="none" w:sz="0" w:space="0" w:color="auto"/>
        <w:left w:val="none" w:sz="0" w:space="0" w:color="auto"/>
        <w:bottom w:val="none" w:sz="0" w:space="0" w:color="auto"/>
        <w:right w:val="none" w:sz="0" w:space="0" w:color="auto"/>
      </w:divBdr>
    </w:div>
    <w:div w:id="986780005">
      <w:bodyDiv w:val="1"/>
      <w:marLeft w:val="0"/>
      <w:marRight w:val="0"/>
      <w:marTop w:val="0"/>
      <w:marBottom w:val="0"/>
      <w:divBdr>
        <w:top w:val="none" w:sz="0" w:space="0" w:color="auto"/>
        <w:left w:val="none" w:sz="0" w:space="0" w:color="auto"/>
        <w:bottom w:val="none" w:sz="0" w:space="0" w:color="auto"/>
        <w:right w:val="none" w:sz="0" w:space="0" w:color="auto"/>
      </w:divBdr>
    </w:div>
    <w:div w:id="1081636760">
      <w:bodyDiv w:val="1"/>
      <w:marLeft w:val="0"/>
      <w:marRight w:val="0"/>
      <w:marTop w:val="0"/>
      <w:marBottom w:val="0"/>
      <w:divBdr>
        <w:top w:val="none" w:sz="0" w:space="0" w:color="auto"/>
        <w:left w:val="none" w:sz="0" w:space="0" w:color="auto"/>
        <w:bottom w:val="none" w:sz="0" w:space="0" w:color="auto"/>
        <w:right w:val="none" w:sz="0" w:space="0" w:color="auto"/>
      </w:divBdr>
      <w:divsChild>
        <w:div w:id="948121121">
          <w:marLeft w:val="0"/>
          <w:marRight w:val="0"/>
          <w:marTop w:val="0"/>
          <w:marBottom w:val="0"/>
          <w:divBdr>
            <w:top w:val="none" w:sz="0" w:space="0" w:color="auto"/>
            <w:left w:val="none" w:sz="0" w:space="0" w:color="auto"/>
            <w:bottom w:val="none" w:sz="0" w:space="0" w:color="auto"/>
            <w:right w:val="none" w:sz="0" w:space="0" w:color="auto"/>
          </w:divBdr>
        </w:div>
      </w:divsChild>
    </w:div>
    <w:div w:id="1083528357">
      <w:bodyDiv w:val="1"/>
      <w:marLeft w:val="0"/>
      <w:marRight w:val="0"/>
      <w:marTop w:val="0"/>
      <w:marBottom w:val="0"/>
      <w:divBdr>
        <w:top w:val="none" w:sz="0" w:space="0" w:color="auto"/>
        <w:left w:val="none" w:sz="0" w:space="0" w:color="auto"/>
        <w:bottom w:val="none" w:sz="0" w:space="0" w:color="auto"/>
        <w:right w:val="none" w:sz="0" w:space="0" w:color="auto"/>
      </w:divBdr>
    </w:div>
    <w:div w:id="1169979819">
      <w:bodyDiv w:val="1"/>
      <w:marLeft w:val="0"/>
      <w:marRight w:val="0"/>
      <w:marTop w:val="0"/>
      <w:marBottom w:val="0"/>
      <w:divBdr>
        <w:top w:val="none" w:sz="0" w:space="0" w:color="auto"/>
        <w:left w:val="none" w:sz="0" w:space="0" w:color="auto"/>
        <w:bottom w:val="none" w:sz="0" w:space="0" w:color="auto"/>
        <w:right w:val="none" w:sz="0" w:space="0" w:color="auto"/>
      </w:divBdr>
    </w:div>
    <w:div w:id="1171682616">
      <w:bodyDiv w:val="1"/>
      <w:marLeft w:val="0"/>
      <w:marRight w:val="0"/>
      <w:marTop w:val="0"/>
      <w:marBottom w:val="0"/>
      <w:divBdr>
        <w:top w:val="none" w:sz="0" w:space="0" w:color="auto"/>
        <w:left w:val="none" w:sz="0" w:space="0" w:color="auto"/>
        <w:bottom w:val="none" w:sz="0" w:space="0" w:color="auto"/>
        <w:right w:val="none" w:sz="0" w:space="0" w:color="auto"/>
      </w:divBdr>
      <w:divsChild>
        <w:div w:id="2010985554">
          <w:marLeft w:val="0"/>
          <w:marRight w:val="0"/>
          <w:marTop w:val="0"/>
          <w:marBottom w:val="0"/>
          <w:divBdr>
            <w:top w:val="none" w:sz="0" w:space="0" w:color="auto"/>
            <w:left w:val="none" w:sz="0" w:space="0" w:color="auto"/>
            <w:bottom w:val="none" w:sz="0" w:space="0" w:color="auto"/>
            <w:right w:val="none" w:sz="0" w:space="0" w:color="auto"/>
          </w:divBdr>
        </w:div>
      </w:divsChild>
    </w:div>
    <w:div w:id="1177034726">
      <w:bodyDiv w:val="1"/>
      <w:marLeft w:val="0"/>
      <w:marRight w:val="0"/>
      <w:marTop w:val="0"/>
      <w:marBottom w:val="0"/>
      <w:divBdr>
        <w:top w:val="none" w:sz="0" w:space="0" w:color="auto"/>
        <w:left w:val="none" w:sz="0" w:space="0" w:color="auto"/>
        <w:bottom w:val="none" w:sz="0" w:space="0" w:color="auto"/>
        <w:right w:val="none" w:sz="0" w:space="0" w:color="auto"/>
      </w:divBdr>
      <w:divsChild>
        <w:div w:id="2084255533">
          <w:marLeft w:val="0"/>
          <w:marRight w:val="0"/>
          <w:marTop w:val="0"/>
          <w:marBottom w:val="0"/>
          <w:divBdr>
            <w:top w:val="none" w:sz="0" w:space="0" w:color="auto"/>
            <w:left w:val="none" w:sz="0" w:space="0" w:color="auto"/>
            <w:bottom w:val="none" w:sz="0" w:space="0" w:color="auto"/>
            <w:right w:val="none" w:sz="0" w:space="0" w:color="auto"/>
          </w:divBdr>
        </w:div>
      </w:divsChild>
    </w:div>
    <w:div w:id="1334576234">
      <w:bodyDiv w:val="1"/>
      <w:marLeft w:val="0"/>
      <w:marRight w:val="0"/>
      <w:marTop w:val="0"/>
      <w:marBottom w:val="0"/>
      <w:divBdr>
        <w:top w:val="none" w:sz="0" w:space="0" w:color="auto"/>
        <w:left w:val="none" w:sz="0" w:space="0" w:color="auto"/>
        <w:bottom w:val="none" w:sz="0" w:space="0" w:color="auto"/>
        <w:right w:val="none" w:sz="0" w:space="0" w:color="auto"/>
      </w:divBdr>
    </w:div>
    <w:div w:id="1352533961">
      <w:bodyDiv w:val="1"/>
      <w:marLeft w:val="0"/>
      <w:marRight w:val="0"/>
      <w:marTop w:val="0"/>
      <w:marBottom w:val="0"/>
      <w:divBdr>
        <w:top w:val="none" w:sz="0" w:space="0" w:color="auto"/>
        <w:left w:val="none" w:sz="0" w:space="0" w:color="auto"/>
        <w:bottom w:val="none" w:sz="0" w:space="0" w:color="auto"/>
        <w:right w:val="none" w:sz="0" w:space="0" w:color="auto"/>
      </w:divBdr>
    </w:div>
    <w:div w:id="1355499313">
      <w:bodyDiv w:val="1"/>
      <w:marLeft w:val="0"/>
      <w:marRight w:val="0"/>
      <w:marTop w:val="0"/>
      <w:marBottom w:val="0"/>
      <w:divBdr>
        <w:top w:val="none" w:sz="0" w:space="0" w:color="auto"/>
        <w:left w:val="none" w:sz="0" w:space="0" w:color="auto"/>
        <w:bottom w:val="none" w:sz="0" w:space="0" w:color="auto"/>
        <w:right w:val="none" w:sz="0" w:space="0" w:color="auto"/>
      </w:divBdr>
    </w:div>
    <w:div w:id="1364794170">
      <w:bodyDiv w:val="1"/>
      <w:marLeft w:val="0"/>
      <w:marRight w:val="0"/>
      <w:marTop w:val="0"/>
      <w:marBottom w:val="0"/>
      <w:divBdr>
        <w:top w:val="none" w:sz="0" w:space="0" w:color="auto"/>
        <w:left w:val="none" w:sz="0" w:space="0" w:color="auto"/>
        <w:bottom w:val="none" w:sz="0" w:space="0" w:color="auto"/>
        <w:right w:val="none" w:sz="0" w:space="0" w:color="auto"/>
      </w:divBdr>
    </w:div>
    <w:div w:id="1395004858">
      <w:bodyDiv w:val="1"/>
      <w:marLeft w:val="0"/>
      <w:marRight w:val="0"/>
      <w:marTop w:val="0"/>
      <w:marBottom w:val="0"/>
      <w:divBdr>
        <w:top w:val="none" w:sz="0" w:space="0" w:color="auto"/>
        <w:left w:val="none" w:sz="0" w:space="0" w:color="auto"/>
        <w:bottom w:val="none" w:sz="0" w:space="0" w:color="auto"/>
        <w:right w:val="none" w:sz="0" w:space="0" w:color="auto"/>
      </w:divBdr>
    </w:div>
    <w:div w:id="1405951448">
      <w:bodyDiv w:val="1"/>
      <w:marLeft w:val="0"/>
      <w:marRight w:val="0"/>
      <w:marTop w:val="0"/>
      <w:marBottom w:val="0"/>
      <w:divBdr>
        <w:top w:val="none" w:sz="0" w:space="0" w:color="auto"/>
        <w:left w:val="none" w:sz="0" w:space="0" w:color="auto"/>
        <w:bottom w:val="none" w:sz="0" w:space="0" w:color="auto"/>
        <w:right w:val="none" w:sz="0" w:space="0" w:color="auto"/>
      </w:divBdr>
    </w:div>
    <w:div w:id="1407994866">
      <w:bodyDiv w:val="1"/>
      <w:marLeft w:val="0"/>
      <w:marRight w:val="0"/>
      <w:marTop w:val="0"/>
      <w:marBottom w:val="0"/>
      <w:divBdr>
        <w:top w:val="none" w:sz="0" w:space="0" w:color="auto"/>
        <w:left w:val="none" w:sz="0" w:space="0" w:color="auto"/>
        <w:bottom w:val="none" w:sz="0" w:space="0" w:color="auto"/>
        <w:right w:val="none" w:sz="0" w:space="0" w:color="auto"/>
      </w:divBdr>
    </w:div>
    <w:div w:id="1431707276">
      <w:bodyDiv w:val="1"/>
      <w:marLeft w:val="0"/>
      <w:marRight w:val="0"/>
      <w:marTop w:val="0"/>
      <w:marBottom w:val="0"/>
      <w:divBdr>
        <w:top w:val="none" w:sz="0" w:space="0" w:color="auto"/>
        <w:left w:val="none" w:sz="0" w:space="0" w:color="auto"/>
        <w:bottom w:val="none" w:sz="0" w:space="0" w:color="auto"/>
        <w:right w:val="none" w:sz="0" w:space="0" w:color="auto"/>
      </w:divBdr>
    </w:div>
    <w:div w:id="1441754401">
      <w:bodyDiv w:val="1"/>
      <w:marLeft w:val="0"/>
      <w:marRight w:val="0"/>
      <w:marTop w:val="0"/>
      <w:marBottom w:val="0"/>
      <w:divBdr>
        <w:top w:val="none" w:sz="0" w:space="0" w:color="auto"/>
        <w:left w:val="none" w:sz="0" w:space="0" w:color="auto"/>
        <w:bottom w:val="none" w:sz="0" w:space="0" w:color="auto"/>
        <w:right w:val="none" w:sz="0" w:space="0" w:color="auto"/>
      </w:divBdr>
    </w:div>
    <w:div w:id="1660502388">
      <w:bodyDiv w:val="1"/>
      <w:marLeft w:val="0"/>
      <w:marRight w:val="0"/>
      <w:marTop w:val="0"/>
      <w:marBottom w:val="0"/>
      <w:divBdr>
        <w:top w:val="none" w:sz="0" w:space="0" w:color="auto"/>
        <w:left w:val="none" w:sz="0" w:space="0" w:color="auto"/>
        <w:bottom w:val="none" w:sz="0" w:space="0" w:color="auto"/>
        <w:right w:val="none" w:sz="0" w:space="0" w:color="auto"/>
      </w:divBdr>
    </w:div>
    <w:div w:id="1680499098">
      <w:bodyDiv w:val="1"/>
      <w:marLeft w:val="0"/>
      <w:marRight w:val="0"/>
      <w:marTop w:val="0"/>
      <w:marBottom w:val="0"/>
      <w:divBdr>
        <w:top w:val="none" w:sz="0" w:space="0" w:color="auto"/>
        <w:left w:val="none" w:sz="0" w:space="0" w:color="auto"/>
        <w:bottom w:val="none" w:sz="0" w:space="0" w:color="auto"/>
        <w:right w:val="none" w:sz="0" w:space="0" w:color="auto"/>
      </w:divBdr>
    </w:div>
    <w:div w:id="1685860792">
      <w:bodyDiv w:val="1"/>
      <w:marLeft w:val="0"/>
      <w:marRight w:val="0"/>
      <w:marTop w:val="0"/>
      <w:marBottom w:val="0"/>
      <w:divBdr>
        <w:top w:val="none" w:sz="0" w:space="0" w:color="auto"/>
        <w:left w:val="none" w:sz="0" w:space="0" w:color="auto"/>
        <w:bottom w:val="none" w:sz="0" w:space="0" w:color="auto"/>
        <w:right w:val="none" w:sz="0" w:space="0" w:color="auto"/>
      </w:divBdr>
    </w:div>
    <w:div w:id="1691491177">
      <w:bodyDiv w:val="1"/>
      <w:marLeft w:val="0"/>
      <w:marRight w:val="0"/>
      <w:marTop w:val="0"/>
      <w:marBottom w:val="0"/>
      <w:divBdr>
        <w:top w:val="none" w:sz="0" w:space="0" w:color="auto"/>
        <w:left w:val="none" w:sz="0" w:space="0" w:color="auto"/>
        <w:bottom w:val="none" w:sz="0" w:space="0" w:color="auto"/>
        <w:right w:val="none" w:sz="0" w:space="0" w:color="auto"/>
      </w:divBdr>
    </w:div>
    <w:div w:id="1707828088">
      <w:bodyDiv w:val="1"/>
      <w:marLeft w:val="0"/>
      <w:marRight w:val="0"/>
      <w:marTop w:val="0"/>
      <w:marBottom w:val="0"/>
      <w:divBdr>
        <w:top w:val="none" w:sz="0" w:space="0" w:color="auto"/>
        <w:left w:val="none" w:sz="0" w:space="0" w:color="auto"/>
        <w:bottom w:val="none" w:sz="0" w:space="0" w:color="auto"/>
        <w:right w:val="none" w:sz="0" w:space="0" w:color="auto"/>
      </w:divBdr>
    </w:div>
    <w:div w:id="1785922340">
      <w:bodyDiv w:val="1"/>
      <w:marLeft w:val="0"/>
      <w:marRight w:val="0"/>
      <w:marTop w:val="0"/>
      <w:marBottom w:val="0"/>
      <w:divBdr>
        <w:top w:val="none" w:sz="0" w:space="0" w:color="auto"/>
        <w:left w:val="none" w:sz="0" w:space="0" w:color="auto"/>
        <w:bottom w:val="none" w:sz="0" w:space="0" w:color="auto"/>
        <w:right w:val="none" w:sz="0" w:space="0" w:color="auto"/>
      </w:divBdr>
    </w:div>
    <w:div w:id="1786729231">
      <w:bodyDiv w:val="1"/>
      <w:marLeft w:val="0"/>
      <w:marRight w:val="0"/>
      <w:marTop w:val="0"/>
      <w:marBottom w:val="0"/>
      <w:divBdr>
        <w:top w:val="none" w:sz="0" w:space="0" w:color="auto"/>
        <w:left w:val="none" w:sz="0" w:space="0" w:color="auto"/>
        <w:bottom w:val="none" w:sz="0" w:space="0" w:color="auto"/>
        <w:right w:val="none" w:sz="0" w:space="0" w:color="auto"/>
      </w:divBdr>
    </w:div>
    <w:div w:id="1804078182">
      <w:bodyDiv w:val="1"/>
      <w:marLeft w:val="0"/>
      <w:marRight w:val="0"/>
      <w:marTop w:val="0"/>
      <w:marBottom w:val="0"/>
      <w:divBdr>
        <w:top w:val="none" w:sz="0" w:space="0" w:color="auto"/>
        <w:left w:val="none" w:sz="0" w:space="0" w:color="auto"/>
        <w:bottom w:val="none" w:sz="0" w:space="0" w:color="auto"/>
        <w:right w:val="none" w:sz="0" w:space="0" w:color="auto"/>
      </w:divBdr>
    </w:div>
    <w:div w:id="1804419205">
      <w:bodyDiv w:val="1"/>
      <w:marLeft w:val="0"/>
      <w:marRight w:val="0"/>
      <w:marTop w:val="0"/>
      <w:marBottom w:val="0"/>
      <w:divBdr>
        <w:top w:val="none" w:sz="0" w:space="0" w:color="auto"/>
        <w:left w:val="none" w:sz="0" w:space="0" w:color="auto"/>
        <w:bottom w:val="none" w:sz="0" w:space="0" w:color="auto"/>
        <w:right w:val="none" w:sz="0" w:space="0" w:color="auto"/>
      </w:divBdr>
    </w:div>
    <w:div w:id="1878811867">
      <w:bodyDiv w:val="1"/>
      <w:marLeft w:val="0"/>
      <w:marRight w:val="0"/>
      <w:marTop w:val="0"/>
      <w:marBottom w:val="0"/>
      <w:divBdr>
        <w:top w:val="none" w:sz="0" w:space="0" w:color="auto"/>
        <w:left w:val="none" w:sz="0" w:space="0" w:color="auto"/>
        <w:bottom w:val="none" w:sz="0" w:space="0" w:color="auto"/>
        <w:right w:val="none" w:sz="0" w:space="0" w:color="auto"/>
      </w:divBdr>
    </w:div>
    <w:div w:id="1879008150">
      <w:bodyDiv w:val="1"/>
      <w:marLeft w:val="0"/>
      <w:marRight w:val="0"/>
      <w:marTop w:val="0"/>
      <w:marBottom w:val="0"/>
      <w:divBdr>
        <w:top w:val="none" w:sz="0" w:space="0" w:color="auto"/>
        <w:left w:val="none" w:sz="0" w:space="0" w:color="auto"/>
        <w:bottom w:val="none" w:sz="0" w:space="0" w:color="auto"/>
        <w:right w:val="none" w:sz="0" w:space="0" w:color="auto"/>
      </w:divBdr>
    </w:div>
    <w:div w:id="1929801511">
      <w:bodyDiv w:val="1"/>
      <w:marLeft w:val="0"/>
      <w:marRight w:val="0"/>
      <w:marTop w:val="0"/>
      <w:marBottom w:val="0"/>
      <w:divBdr>
        <w:top w:val="none" w:sz="0" w:space="0" w:color="auto"/>
        <w:left w:val="none" w:sz="0" w:space="0" w:color="auto"/>
        <w:bottom w:val="none" w:sz="0" w:space="0" w:color="auto"/>
        <w:right w:val="none" w:sz="0" w:space="0" w:color="auto"/>
      </w:divBdr>
    </w:div>
    <w:div w:id="1945771588">
      <w:bodyDiv w:val="1"/>
      <w:marLeft w:val="0"/>
      <w:marRight w:val="0"/>
      <w:marTop w:val="0"/>
      <w:marBottom w:val="0"/>
      <w:divBdr>
        <w:top w:val="none" w:sz="0" w:space="0" w:color="auto"/>
        <w:left w:val="none" w:sz="0" w:space="0" w:color="auto"/>
        <w:bottom w:val="none" w:sz="0" w:space="0" w:color="auto"/>
        <w:right w:val="none" w:sz="0" w:space="0" w:color="auto"/>
      </w:divBdr>
      <w:divsChild>
        <w:div w:id="1151680736">
          <w:marLeft w:val="0"/>
          <w:marRight w:val="0"/>
          <w:marTop w:val="0"/>
          <w:marBottom w:val="0"/>
          <w:divBdr>
            <w:top w:val="none" w:sz="0" w:space="0" w:color="auto"/>
            <w:left w:val="none" w:sz="0" w:space="0" w:color="auto"/>
            <w:bottom w:val="none" w:sz="0" w:space="0" w:color="auto"/>
            <w:right w:val="none" w:sz="0" w:space="0" w:color="auto"/>
          </w:divBdr>
        </w:div>
      </w:divsChild>
    </w:div>
    <w:div w:id="1970551474">
      <w:bodyDiv w:val="1"/>
      <w:marLeft w:val="0"/>
      <w:marRight w:val="0"/>
      <w:marTop w:val="0"/>
      <w:marBottom w:val="0"/>
      <w:divBdr>
        <w:top w:val="none" w:sz="0" w:space="0" w:color="auto"/>
        <w:left w:val="none" w:sz="0" w:space="0" w:color="auto"/>
        <w:bottom w:val="none" w:sz="0" w:space="0" w:color="auto"/>
        <w:right w:val="none" w:sz="0" w:space="0" w:color="auto"/>
      </w:divBdr>
    </w:div>
    <w:div w:id="2012639598">
      <w:bodyDiv w:val="1"/>
      <w:marLeft w:val="0"/>
      <w:marRight w:val="0"/>
      <w:marTop w:val="0"/>
      <w:marBottom w:val="0"/>
      <w:divBdr>
        <w:top w:val="none" w:sz="0" w:space="0" w:color="auto"/>
        <w:left w:val="none" w:sz="0" w:space="0" w:color="auto"/>
        <w:bottom w:val="none" w:sz="0" w:space="0" w:color="auto"/>
        <w:right w:val="none" w:sz="0" w:space="0" w:color="auto"/>
      </w:divBdr>
    </w:div>
    <w:div w:id="2042511165">
      <w:bodyDiv w:val="1"/>
      <w:marLeft w:val="0"/>
      <w:marRight w:val="0"/>
      <w:marTop w:val="0"/>
      <w:marBottom w:val="0"/>
      <w:divBdr>
        <w:top w:val="none" w:sz="0" w:space="0" w:color="auto"/>
        <w:left w:val="none" w:sz="0" w:space="0" w:color="auto"/>
        <w:bottom w:val="none" w:sz="0" w:space="0" w:color="auto"/>
        <w:right w:val="none" w:sz="0" w:space="0" w:color="auto"/>
      </w:divBdr>
    </w:div>
    <w:div w:id="2046589460">
      <w:bodyDiv w:val="1"/>
      <w:marLeft w:val="0"/>
      <w:marRight w:val="0"/>
      <w:marTop w:val="0"/>
      <w:marBottom w:val="0"/>
      <w:divBdr>
        <w:top w:val="none" w:sz="0" w:space="0" w:color="auto"/>
        <w:left w:val="none" w:sz="0" w:space="0" w:color="auto"/>
        <w:bottom w:val="none" w:sz="0" w:space="0" w:color="auto"/>
        <w:right w:val="none" w:sz="0" w:space="0" w:color="auto"/>
      </w:divBdr>
    </w:div>
    <w:div w:id="2057311511">
      <w:bodyDiv w:val="1"/>
      <w:marLeft w:val="0"/>
      <w:marRight w:val="0"/>
      <w:marTop w:val="0"/>
      <w:marBottom w:val="0"/>
      <w:divBdr>
        <w:top w:val="none" w:sz="0" w:space="0" w:color="auto"/>
        <w:left w:val="none" w:sz="0" w:space="0" w:color="auto"/>
        <w:bottom w:val="none" w:sz="0" w:space="0" w:color="auto"/>
        <w:right w:val="none" w:sz="0" w:space="0" w:color="auto"/>
      </w:divBdr>
    </w:div>
    <w:div w:id="2091076724">
      <w:bodyDiv w:val="1"/>
      <w:marLeft w:val="0"/>
      <w:marRight w:val="0"/>
      <w:marTop w:val="0"/>
      <w:marBottom w:val="0"/>
      <w:divBdr>
        <w:top w:val="none" w:sz="0" w:space="0" w:color="auto"/>
        <w:left w:val="none" w:sz="0" w:space="0" w:color="auto"/>
        <w:bottom w:val="none" w:sz="0" w:space="0" w:color="auto"/>
        <w:right w:val="none" w:sz="0" w:space="0" w:color="auto"/>
      </w:divBdr>
    </w:div>
    <w:div w:id="2092502120">
      <w:bodyDiv w:val="1"/>
      <w:marLeft w:val="0"/>
      <w:marRight w:val="0"/>
      <w:marTop w:val="0"/>
      <w:marBottom w:val="0"/>
      <w:divBdr>
        <w:top w:val="none" w:sz="0" w:space="0" w:color="auto"/>
        <w:left w:val="none" w:sz="0" w:space="0" w:color="auto"/>
        <w:bottom w:val="none" w:sz="0" w:space="0" w:color="auto"/>
        <w:right w:val="none" w:sz="0" w:space="0" w:color="auto"/>
      </w:divBdr>
      <w:divsChild>
        <w:div w:id="281301011">
          <w:marLeft w:val="0"/>
          <w:marRight w:val="0"/>
          <w:marTop w:val="0"/>
          <w:marBottom w:val="0"/>
          <w:divBdr>
            <w:top w:val="none" w:sz="0" w:space="0" w:color="auto"/>
            <w:left w:val="none" w:sz="0" w:space="0" w:color="auto"/>
            <w:bottom w:val="none" w:sz="0" w:space="0" w:color="auto"/>
            <w:right w:val="none" w:sz="0" w:space="0" w:color="auto"/>
          </w:divBdr>
        </w:div>
        <w:div w:id="1380326532">
          <w:marLeft w:val="0"/>
          <w:marRight w:val="0"/>
          <w:marTop w:val="0"/>
          <w:marBottom w:val="0"/>
          <w:divBdr>
            <w:top w:val="none" w:sz="0" w:space="0" w:color="auto"/>
            <w:left w:val="none" w:sz="0" w:space="0" w:color="auto"/>
            <w:bottom w:val="none" w:sz="0" w:space="0" w:color="auto"/>
            <w:right w:val="none" w:sz="0" w:space="0" w:color="auto"/>
          </w:divBdr>
        </w:div>
        <w:div w:id="743144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docs/current/javadoc-api/org/springframework/context/annotation/Configuration.html" TargetMode="External"/><Relationship Id="rId13" Type="http://schemas.openxmlformats.org/officeDocument/2006/relationships/image" Target="media/image5.png"/><Relationship Id="rId18" Type="http://schemas.openxmlformats.org/officeDocument/2006/relationships/hyperlink" Target="https://www.edureka.co/blog/spring-boot-setup-helloworld-microservices-exampl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spring.io/spring-boot/docs/current/reference/html/using-boot-using-springbootapplication-annotation.html" TargetMode="External"/><Relationship Id="rId12" Type="http://schemas.openxmlformats.org/officeDocument/2006/relationships/image" Target="media/image4.png"/><Relationship Id="rId17" Type="http://schemas.openxmlformats.org/officeDocument/2006/relationships/hyperlink" Target="https://www.edureka.co/blog/spring-tutorial/" TargetMode="External"/><Relationship Id="rId2" Type="http://schemas.openxmlformats.org/officeDocument/2006/relationships/styles" Target="styles.xml"/><Relationship Id="rId16" Type="http://schemas.openxmlformats.org/officeDocument/2006/relationships/hyperlink" Target="https://docs.spring.io/spring-boot/docs/current/reference/html/production-ready-endpoints.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start.spring.io/" TargetMode="External"/><Relationship Id="rId10" Type="http://schemas.openxmlformats.org/officeDocument/2006/relationships/hyperlink" Target="https://docs.spring.io/spring/docs/current/javadoc-api/org/springframework/context/annotation/ComponentScan.html" TargetMode="External"/><Relationship Id="rId19" Type="http://schemas.openxmlformats.org/officeDocument/2006/relationships/hyperlink" Target="https://www.edureka.co/blog/what-is-hibernate-in-java/" TargetMode="External"/><Relationship Id="rId4" Type="http://schemas.openxmlformats.org/officeDocument/2006/relationships/webSettings" Target="webSettings.xml"/><Relationship Id="rId9" Type="http://schemas.openxmlformats.org/officeDocument/2006/relationships/hyperlink" Target="https://docs.spring.io/spring-boot/docs/current/reference/html/using-boot-auto-configuration.html"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2145</TotalTime>
  <Pages>1</Pages>
  <Words>3498</Words>
  <Characters>19942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Meher</dc:creator>
  <cp:keywords/>
  <dc:description/>
  <cp:lastModifiedBy>shaileshmunot1991@gmail.com</cp:lastModifiedBy>
  <cp:revision>11</cp:revision>
  <dcterms:created xsi:type="dcterms:W3CDTF">2020-11-06T11:01:00Z</dcterms:created>
  <dcterms:modified xsi:type="dcterms:W3CDTF">2024-01-02T21:01:00Z</dcterms:modified>
</cp:coreProperties>
</file>