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rtl w:val="0"/>
        </w:rPr>
      </w:r>
    </w:p>
    <w:p w:rsidR="00000000" w:rsidDel="00000000" w:rsidP="00000000" w:rsidRDefault="00000000" w:rsidRPr="00000000" w14:paraId="00000002">
      <w:pPr>
        <w:jc w:val="center"/>
        <w:rPr>
          <w:b w:val="1"/>
          <w:sz w:val="30"/>
          <w:szCs w:val="30"/>
        </w:rPr>
      </w:pPr>
      <w:r w:rsidDel="00000000" w:rsidR="00000000" w:rsidRPr="00000000">
        <w:rPr>
          <w:rtl w:val="0"/>
        </w:rPr>
      </w:r>
    </w:p>
    <w:p w:rsidR="00000000" w:rsidDel="00000000" w:rsidP="00000000" w:rsidRDefault="00000000" w:rsidRPr="00000000" w14:paraId="00000003">
      <w:pPr>
        <w:jc w:val="center"/>
        <w:rPr>
          <w:b w:val="1"/>
          <w:sz w:val="30"/>
          <w:szCs w:val="30"/>
        </w:rPr>
      </w:pPr>
      <w:r w:rsidDel="00000000" w:rsidR="00000000" w:rsidRPr="00000000">
        <w:rPr>
          <w:rtl w:val="0"/>
        </w:rPr>
      </w:r>
    </w:p>
    <w:p w:rsidR="00000000" w:rsidDel="00000000" w:rsidP="00000000" w:rsidRDefault="00000000" w:rsidRPr="00000000" w14:paraId="00000004">
      <w:pPr>
        <w:jc w:val="center"/>
        <w:rPr>
          <w:b w:val="1"/>
          <w:sz w:val="30"/>
          <w:szCs w:val="30"/>
        </w:rPr>
      </w:pPr>
      <w:r w:rsidDel="00000000" w:rsidR="00000000" w:rsidRPr="00000000">
        <w:rPr>
          <w:rtl w:val="0"/>
        </w:rPr>
      </w:r>
    </w:p>
    <w:p w:rsidR="00000000" w:rsidDel="00000000" w:rsidP="00000000" w:rsidRDefault="00000000" w:rsidRPr="00000000" w14:paraId="00000005">
      <w:pPr>
        <w:jc w:val="center"/>
        <w:rPr>
          <w:b w:val="1"/>
          <w:sz w:val="30"/>
          <w:szCs w:val="30"/>
        </w:rPr>
      </w:pPr>
      <w:r w:rsidDel="00000000" w:rsidR="00000000" w:rsidRPr="00000000">
        <w:rPr>
          <w:rtl w:val="0"/>
        </w:rPr>
      </w:r>
    </w:p>
    <w:p w:rsidR="00000000" w:rsidDel="00000000" w:rsidP="00000000" w:rsidRDefault="00000000" w:rsidRPr="00000000" w14:paraId="00000006">
      <w:pPr>
        <w:jc w:val="center"/>
        <w:rPr>
          <w:b w:val="1"/>
          <w:sz w:val="30"/>
          <w:szCs w:val="30"/>
        </w:rPr>
      </w:pPr>
      <w:r w:rsidDel="00000000" w:rsidR="00000000" w:rsidRPr="00000000">
        <w:rPr>
          <w:rtl w:val="0"/>
        </w:rPr>
      </w:r>
    </w:p>
    <w:p w:rsidR="00000000" w:rsidDel="00000000" w:rsidP="00000000" w:rsidRDefault="00000000" w:rsidRPr="00000000" w14:paraId="00000007">
      <w:pPr>
        <w:spacing w:line="240" w:lineRule="auto"/>
        <w:ind w:left="1133" w:right="109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École Supérieure en Sciences et Technologies de l’Informatique</w:t>
      </w:r>
    </w:p>
    <w:p w:rsidR="00000000" w:rsidDel="00000000" w:rsidP="00000000" w:rsidRDefault="00000000" w:rsidRPr="00000000" w14:paraId="00000008">
      <w:pPr>
        <w:spacing w:line="240" w:lineRule="auto"/>
        <w:ind w:left="1133" w:right="109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Et du Numérique (ESTIN)</w:t>
      </w:r>
    </w:p>
    <w:p w:rsidR="00000000" w:rsidDel="00000000" w:rsidP="00000000" w:rsidRDefault="00000000" w:rsidRPr="00000000" w14:paraId="00000009">
      <w:pPr>
        <w:spacing w:line="240" w:lineRule="auto"/>
        <w:ind w:left="1133" w:right="109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Amizour, Béjaïa</w:t>
      </w:r>
    </w:p>
    <w:p w:rsidR="00000000" w:rsidDel="00000000" w:rsidP="00000000" w:rsidRDefault="00000000" w:rsidRPr="00000000" w14:paraId="0000000A">
      <w:pPr>
        <w:spacing w:line="240" w:lineRule="auto"/>
        <w:ind w:left="1133" w:right="109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2ème année cycle supérieure en Informatique</w:t>
      </w:r>
    </w:p>
    <w:p w:rsidR="00000000" w:rsidDel="00000000" w:rsidP="00000000" w:rsidRDefault="00000000" w:rsidRPr="00000000" w14:paraId="0000000B">
      <w:pPr>
        <w:spacing w:after="160" w:line="240" w:lineRule="auto"/>
        <w:ind w:left="-42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685211" cy="678934"/>
            <wp:effectExtent b="0" l="0" r="0" t="0"/>
            <wp:docPr id="7" name="image1.png"/>
            <a:graphic>
              <a:graphicData uri="http://schemas.openxmlformats.org/drawingml/2006/picture">
                <pic:pic>
                  <pic:nvPicPr>
                    <pic:cNvPr id="0" name="image1.png"/>
                    <pic:cNvPicPr preferRelativeResize="0"/>
                  </pic:nvPicPr>
                  <pic:blipFill>
                    <a:blip r:embed="rId6"/>
                    <a:srcRect b="8832" l="0" r="0" t="0"/>
                    <a:stretch>
                      <a:fillRect/>
                    </a:stretch>
                  </pic:blipFill>
                  <pic:spPr>
                    <a:xfrm>
                      <a:off x="0" y="0"/>
                      <a:ext cx="1685211" cy="67893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160" w:line="240" w:lineRule="auto"/>
        <w:ind w:firstLine="283"/>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420043" cy="56040"/>
                <wp:effectExtent b="0" l="0" r="0" t="0"/>
                <wp:docPr id="1" name=""/>
                <a:graphic>
                  <a:graphicData uri="http://schemas.microsoft.com/office/word/2010/wordprocessingShape">
                    <wps:wsp>
                      <wps:cNvCnPr/>
                      <wps:spPr>
                        <a:xfrm>
                          <a:off x="2498250" y="3780000"/>
                          <a:ext cx="5695500" cy="0"/>
                        </a:xfrm>
                        <a:prstGeom prst="straightConnector1">
                          <a:avLst/>
                        </a:prstGeom>
                        <a:noFill/>
                        <a:ln cap="flat" cmpd="sng" w="9525">
                          <a:solidFill>
                            <a:srgbClr val="434343"/>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420043" cy="56040"/>
                <wp:effectExtent b="0" l="0" r="0" t="0"/>
                <wp:docPr id="1"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5420043" cy="560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D">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rPr>
      </w:pPr>
      <w:r w:rsidDel="00000000" w:rsidR="00000000" w:rsidRPr="00000000">
        <w:rPr>
          <w:rtl w:val="0"/>
        </w:rPr>
      </w:r>
    </w:p>
    <w:tbl>
      <w:tblPr>
        <w:tblStyle w:val="Table1"/>
        <w:tblW w:w="9218.0" w:type="dxa"/>
        <w:jc w:val="left"/>
        <w:tblInd w:w="-115.0" w:type="dxa"/>
        <w:tblLayout w:type="fixed"/>
        <w:tblLook w:val="0400"/>
      </w:tblPr>
      <w:tblGrid>
        <w:gridCol w:w="9218"/>
        <w:tblGridChange w:id="0">
          <w:tblGrid>
            <w:gridCol w:w="9218"/>
          </w:tblGrid>
        </w:tblGridChange>
      </w:tblGrid>
      <w:tr>
        <w:trPr>
          <w:cantSplit w:val="0"/>
          <w:trHeight w:val="19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F">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10">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pStyle w:val="Heading1"/>
              <w:keepNext w:val="0"/>
              <w:keepLines w:val="0"/>
              <w:shd w:fill="ffffff" w:val="clear"/>
              <w:spacing w:before="0" w:line="240" w:lineRule="auto"/>
              <w:jc w:val="center"/>
              <w:rPr>
                <w:rFonts w:ascii="Times New Roman" w:cs="Times New Roman" w:eastAsia="Times New Roman" w:hAnsi="Times New Roman"/>
                <w:b w:val="1"/>
                <w:sz w:val="28"/>
                <w:szCs w:val="28"/>
                <w:u w:val="single"/>
              </w:rPr>
            </w:pPr>
            <w:bookmarkStart w:colFirst="0" w:colLast="0" w:name="_gjdgxs" w:id="0"/>
            <w:bookmarkEnd w:id="0"/>
            <w:r w:rsidDel="00000000" w:rsidR="00000000" w:rsidRPr="00000000">
              <w:rPr>
                <w:rFonts w:ascii="Times New Roman" w:cs="Times New Roman" w:eastAsia="Times New Roman" w:hAnsi="Times New Roman"/>
                <w:b w:val="1"/>
                <w:sz w:val="46"/>
                <w:szCs w:val="46"/>
                <w:u w:val="single"/>
                <w:rtl w:val="0"/>
              </w:rPr>
              <w:t xml:space="preserve">Base de Données Distribuée :</w:t>
            </w:r>
            <w:r w:rsidDel="00000000" w:rsidR="00000000" w:rsidRPr="00000000">
              <w:rPr>
                <w:rFonts w:ascii="Times New Roman" w:cs="Times New Roman" w:eastAsia="Times New Roman" w:hAnsi="Times New Roman"/>
                <w:b w:val="1"/>
                <w:sz w:val="28"/>
                <w:szCs w:val="28"/>
                <w:u w:val="single"/>
                <w:rtl w:val="0"/>
              </w:rPr>
              <w:t xml:space="preserve"> </w:t>
            </w:r>
          </w:p>
          <w:p w:rsidR="00000000" w:rsidDel="00000000" w:rsidP="00000000" w:rsidRDefault="00000000" w:rsidRPr="00000000" w14:paraId="00000012">
            <w:pPr>
              <w:spacing w:after="160" w:line="240" w:lineRule="auto"/>
              <w:ind w:firstLine="6"/>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Projet TP </w:t>
            </w:r>
          </w:p>
          <w:p w:rsidR="00000000" w:rsidDel="00000000" w:rsidP="00000000" w:rsidRDefault="00000000" w:rsidRPr="00000000" w14:paraId="00000013">
            <w:pPr>
              <w:spacing w:line="240" w:lineRule="auto"/>
              <w:jc w:val="center"/>
              <w:rPr>
                <w:rFonts w:ascii="Times New Roman" w:cs="Times New Roman" w:eastAsia="Times New Roman" w:hAnsi="Times New Roman"/>
                <w:b w:val="1"/>
                <w:sz w:val="28"/>
                <w:szCs w:val="28"/>
                <w:u w:val="single"/>
              </w:rPr>
            </w:pPr>
            <w:r w:rsidDel="00000000" w:rsidR="00000000" w:rsidRPr="00000000">
              <w:rPr>
                <w:rtl w:val="0"/>
              </w:rPr>
            </w:r>
          </w:p>
        </w:tc>
      </w:tr>
    </w:tbl>
    <w:p w:rsidR="00000000" w:rsidDel="00000000" w:rsidP="00000000" w:rsidRDefault="00000000" w:rsidRPr="00000000" w14:paraId="00000014">
      <w:pPr>
        <w:spacing w:after="160" w:lin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5">
      <w:pPr>
        <w:spacing w:after="240" w:line="240" w:lineRule="auto"/>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u w:val="single"/>
          <w:rtl w:val="0"/>
        </w:rPr>
        <w:t xml:space="preserve">Réalisé par :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16">
      <w:pPr>
        <w:numPr>
          <w:ilvl w:val="0"/>
          <w:numId w:val="7"/>
        </w:numPr>
        <w:spacing w:line="240" w:lineRule="auto"/>
        <w:ind w:left="43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Zerouk Mohamed Lamine</w:t>
      </w:r>
    </w:p>
    <w:p w:rsidR="00000000" w:rsidDel="00000000" w:rsidP="00000000" w:rsidRDefault="00000000" w:rsidRPr="00000000" w14:paraId="00000017">
      <w:pPr>
        <w:spacing w:after="240" w:line="240" w:lineRule="auto"/>
        <w:ind w:firstLine="72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Groupe :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018">
      <w:pPr>
        <w:numPr>
          <w:ilvl w:val="0"/>
          <w:numId w:val="1"/>
        </w:numPr>
        <w:spacing w:after="240" w:line="240" w:lineRule="auto"/>
        <w:ind w:left="43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2CS2</w:t>
      </w:r>
    </w:p>
    <w:p w:rsidR="00000000" w:rsidDel="00000000" w:rsidP="00000000" w:rsidRDefault="00000000" w:rsidRPr="00000000" w14:paraId="00000019">
      <w:pPr>
        <w:spacing w:line="240" w:lineRule="auto"/>
        <w:ind w:left="720" w:firstLine="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Encadré par : </w:t>
      </w:r>
    </w:p>
    <w:p w:rsidR="00000000" w:rsidDel="00000000" w:rsidP="00000000" w:rsidRDefault="00000000" w:rsidRPr="00000000" w14:paraId="0000001A">
      <w:pPr>
        <w:spacing w:line="240" w:lineRule="auto"/>
        <w:ind w:left="720" w:firstLine="0"/>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1B">
      <w:pPr>
        <w:numPr>
          <w:ilvl w:val="0"/>
          <w:numId w:val="2"/>
        </w:numPr>
        <w:spacing w:line="240" w:lineRule="auto"/>
        <w:ind w:left="43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Pr.K.SOUADIH </w:t>
      </w:r>
    </w:p>
    <w:p w:rsidR="00000000" w:rsidDel="00000000" w:rsidP="00000000" w:rsidRDefault="00000000" w:rsidRPr="00000000" w14:paraId="0000001C">
      <w:pPr>
        <w:spacing w:line="240" w:lineRule="auto"/>
        <w:ind w:left="36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240" w:lineRule="auto"/>
        <w:jc w:val="center"/>
        <w:rPr>
          <w:b w:val="1"/>
          <w:sz w:val="30"/>
          <w:szCs w:val="30"/>
        </w:rPr>
      </w:pPr>
      <w:r w:rsidDel="00000000" w:rsidR="00000000" w:rsidRPr="00000000">
        <w:rPr>
          <w:rFonts w:ascii="Times New Roman" w:cs="Times New Roman" w:eastAsia="Times New Roman" w:hAnsi="Times New Roman"/>
          <w:color w:val="93c47d"/>
          <w:rtl w:val="0"/>
        </w:rPr>
        <w:t xml:space="preserve">2023/2024</w:t>
      </w:r>
      <w:r w:rsidDel="00000000" w:rsidR="00000000" w:rsidRPr="00000000">
        <w:rPr>
          <w:rtl w:val="0"/>
        </w:rPr>
      </w:r>
    </w:p>
    <w:p w:rsidR="00000000" w:rsidDel="00000000" w:rsidP="00000000" w:rsidRDefault="00000000" w:rsidRPr="00000000" w14:paraId="00000022">
      <w:pPr>
        <w:jc w:val="center"/>
        <w:rPr>
          <w:b w:val="1"/>
          <w:sz w:val="30"/>
          <w:szCs w:val="30"/>
        </w:rPr>
      </w:pPr>
      <w:r w:rsidDel="00000000" w:rsidR="00000000" w:rsidRPr="00000000">
        <w:rPr>
          <w:rtl w:val="0"/>
        </w:rPr>
      </w:r>
    </w:p>
    <w:p w:rsidR="00000000" w:rsidDel="00000000" w:rsidP="00000000" w:rsidRDefault="00000000" w:rsidRPr="00000000" w14:paraId="00000023">
      <w:pPr>
        <w:spacing w:after="240" w:before="240" w:lineRule="auto"/>
        <w:jc w:val="center"/>
        <w:rPr>
          <w:b w:val="1"/>
          <w:sz w:val="32"/>
          <w:szCs w:val="32"/>
        </w:rPr>
      </w:pPr>
      <w:r w:rsidDel="00000000" w:rsidR="00000000" w:rsidRPr="00000000">
        <w:rPr>
          <w:b w:val="1"/>
          <w:sz w:val="32"/>
          <w:szCs w:val="32"/>
          <w:rtl w:val="0"/>
        </w:rPr>
        <w:t xml:space="preserve">Manuel d'Utilisation du Système de Gestion des Étudiants</w:t>
      </w:r>
    </w:p>
    <w:p w:rsidR="00000000" w:rsidDel="00000000" w:rsidP="00000000" w:rsidRDefault="00000000" w:rsidRPr="00000000" w14:paraId="00000024">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2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26">
      <w:pPr>
        <w:spacing w:after="240" w:before="240" w:lineRule="auto"/>
        <w:rPr>
          <w:b w:val="1"/>
          <w:sz w:val="28"/>
          <w:szCs w:val="28"/>
        </w:rPr>
      </w:pPr>
      <w:r w:rsidDel="00000000" w:rsidR="00000000" w:rsidRPr="00000000">
        <w:rPr>
          <w:b w:val="1"/>
          <w:sz w:val="28"/>
          <w:szCs w:val="28"/>
          <w:rtl w:val="0"/>
        </w:rPr>
        <w:t xml:space="preserve">1. Introduction</w:t>
      </w:r>
    </w:p>
    <w:p w:rsidR="00000000" w:rsidDel="00000000" w:rsidP="00000000" w:rsidRDefault="00000000" w:rsidRPr="00000000" w14:paraId="00000027">
      <w:pPr>
        <w:spacing w:after="240" w:before="240" w:lineRule="auto"/>
        <w:rPr>
          <w:sz w:val="24"/>
          <w:szCs w:val="24"/>
        </w:rPr>
      </w:pPr>
      <w:r w:rsidDel="00000000" w:rsidR="00000000" w:rsidRPr="00000000">
        <w:rPr>
          <w:sz w:val="24"/>
          <w:szCs w:val="24"/>
          <w:rtl w:val="0"/>
        </w:rPr>
        <w:t xml:space="preserve"> Le Système de Gestion des Étudiants est une application développée avec Python et Tkinter qui permet de gérer les informations des étudiants, y compris leurs photos de profil. Ce manuel vous guidera à travers les différentes fonctionnalités de l'application.</w:t>
      </w:r>
    </w:p>
    <w:p w:rsidR="00000000" w:rsidDel="00000000" w:rsidP="00000000" w:rsidRDefault="00000000" w:rsidRPr="00000000" w14:paraId="00000028">
      <w:pPr>
        <w:spacing w:after="240" w:before="240" w:lineRule="auto"/>
        <w:rPr>
          <w:b w:val="1"/>
          <w:sz w:val="24"/>
          <w:szCs w:val="24"/>
        </w:rPr>
      </w:pPr>
      <w:r w:rsidDel="00000000" w:rsidR="00000000" w:rsidRPr="00000000">
        <w:rPr>
          <w:b w:val="1"/>
          <w:sz w:val="28"/>
          <w:szCs w:val="28"/>
          <w:rtl w:val="0"/>
        </w:rPr>
        <w:t xml:space="preserve">2. Démarrage Pour démarrer l'application</w:t>
      </w:r>
      <w:r w:rsidDel="00000000" w:rsidR="00000000" w:rsidRPr="00000000">
        <w:rPr>
          <w:b w:val="1"/>
          <w:sz w:val="24"/>
          <w:szCs w:val="24"/>
          <w:rtl w:val="0"/>
        </w:rPr>
        <w:t xml:space="preserve">, </w:t>
      </w:r>
    </w:p>
    <w:p w:rsidR="00000000" w:rsidDel="00000000" w:rsidP="00000000" w:rsidRDefault="00000000" w:rsidRPr="00000000" w14:paraId="00000029">
      <w:pPr>
        <w:spacing w:after="240" w:before="240" w:lineRule="auto"/>
        <w:rPr>
          <w:sz w:val="24"/>
          <w:szCs w:val="24"/>
        </w:rPr>
      </w:pPr>
      <w:r w:rsidDel="00000000" w:rsidR="00000000" w:rsidRPr="00000000">
        <w:rPr>
          <w:sz w:val="24"/>
          <w:szCs w:val="24"/>
          <w:rtl w:val="0"/>
        </w:rPr>
        <w:t xml:space="preserve">exécutez le fichier principal du programme. Une fenêtre principale s'ouvrira, affichant l'interface utilisateur graphique du système.</w:t>
      </w:r>
    </w:p>
    <w:p w:rsidR="00000000" w:rsidDel="00000000" w:rsidP="00000000" w:rsidRDefault="00000000" w:rsidRPr="00000000" w14:paraId="0000002A">
      <w:pPr>
        <w:spacing w:after="240" w:before="240" w:lineRule="auto"/>
        <w:rPr>
          <w:sz w:val="24"/>
          <w:szCs w:val="24"/>
        </w:rPr>
      </w:pPr>
      <w:r w:rsidDel="00000000" w:rsidR="00000000" w:rsidRPr="00000000">
        <w:rPr>
          <w:sz w:val="24"/>
          <w:szCs w:val="24"/>
        </w:rPr>
        <w:drawing>
          <wp:inline distB="114300" distT="114300" distL="114300" distR="114300">
            <wp:extent cx="5731200" cy="3048000"/>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rPr>
          <w:b w:val="1"/>
          <w:sz w:val="28"/>
          <w:szCs w:val="28"/>
        </w:rPr>
      </w:pPr>
      <w:r w:rsidDel="00000000" w:rsidR="00000000" w:rsidRPr="00000000">
        <w:rPr>
          <w:b w:val="1"/>
          <w:sz w:val="28"/>
          <w:szCs w:val="28"/>
          <w:rtl w:val="0"/>
        </w:rPr>
        <w:t xml:space="preserve">3. Interface Utilisateur</w:t>
      </w:r>
    </w:p>
    <w:p w:rsidR="00000000" w:rsidDel="00000000" w:rsidP="00000000" w:rsidRDefault="00000000" w:rsidRPr="00000000" w14:paraId="0000002C">
      <w:pPr>
        <w:spacing w:after="240" w:before="240" w:lineRule="auto"/>
        <w:rPr>
          <w:sz w:val="24"/>
          <w:szCs w:val="24"/>
        </w:rPr>
      </w:pPr>
      <w:r w:rsidDel="00000000" w:rsidR="00000000" w:rsidRPr="00000000">
        <w:rPr>
          <w:sz w:val="24"/>
          <w:szCs w:val="24"/>
          <w:rtl w:val="0"/>
        </w:rPr>
        <w:t xml:space="preserve"> L'interface utilisateur est divisée en plusieurs sections :</w:t>
      </w:r>
    </w:p>
    <w:p w:rsidR="00000000" w:rsidDel="00000000" w:rsidP="00000000" w:rsidRDefault="00000000" w:rsidRPr="00000000" w14:paraId="0000002D">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2E">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2F">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30">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31">
      <w:pPr>
        <w:spacing w:after="240" w:before="240" w:lineRule="auto"/>
        <w:rPr>
          <w:b w:val="1"/>
          <w:sz w:val="24"/>
          <w:szCs w:val="24"/>
        </w:rPr>
      </w:pPr>
      <w:r w:rsidDel="00000000" w:rsidR="00000000" w:rsidRPr="00000000">
        <w:rPr>
          <w:b w:val="1"/>
          <w:sz w:val="24"/>
          <w:szCs w:val="24"/>
          <w:rtl w:val="0"/>
        </w:rPr>
        <w:t xml:space="preserve">3.1. Barre de Titre</w:t>
      </w:r>
    </w:p>
    <w:p w:rsidR="00000000" w:rsidDel="00000000" w:rsidP="00000000" w:rsidRDefault="00000000" w:rsidRPr="00000000" w14:paraId="00000032">
      <w:pPr>
        <w:spacing w:after="240" w:before="240" w:lineRule="auto"/>
        <w:rPr>
          <w:sz w:val="24"/>
          <w:szCs w:val="24"/>
        </w:rPr>
      </w:pPr>
      <w:r w:rsidDel="00000000" w:rsidR="00000000" w:rsidRPr="00000000">
        <w:rPr>
          <w:sz w:val="24"/>
          <w:szCs w:val="24"/>
          <w:rtl w:val="0"/>
        </w:rPr>
        <w:t xml:space="preserve"> La barre de titre affiche le nom de l'application : "STUDENT REGISTRATION SYSTEM".</w:t>
      </w:r>
    </w:p>
    <w:p w:rsidR="00000000" w:rsidDel="00000000" w:rsidP="00000000" w:rsidRDefault="00000000" w:rsidRPr="00000000" w14:paraId="00000033">
      <w:pPr>
        <w:spacing w:after="240" w:before="240" w:lineRule="auto"/>
        <w:rPr>
          <w:sz w:val="24"/>
          <w:szCs w:val="24"/>
        </w:rPr>
      </w:pPr>
      <w:r w:rsidDel="00000000" w:rsidR="00000000" w:rsidRPr="00000000">
        <w:rPr>
          <w:sz w:val="24"/>
          <w:szCs w:val="24"/>
        </w:rPr>
        <w:drawing>
          <wp:inline distB="114300" distT="114300" distL="114300" distR="114300">
            <wp:extent cx="5731200" cy="8001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b w:val="1"/>
          <w:sz w:val="24"/>
          <w:szCs w:val="24"/>
        </w:rPr>
      </w:pPr>
      <w:r w:rsidDel="00000000" w:rsidR="00000000" w:rsidRPr="00000000">
        <w:rPr>
          <w:b w:val="1"/>
          <w:sz w:val="24"/>
          <w:szCs w:val="24"/>
          <w:rtl w:val="0"/>
        </w:rPr>
        <w:t xml:space="preserve">3.2. Cadre de Gestion</w:t>
      </w:r>
    </w:p>
    <w:p w:rsidR="00000000" w:rsidDel="00000000" w:rsidP="00000000" w:rsidRDefault="00000000" w:rsidRPr="00000000" w14:paraId="00000035">
      <w:pPr>
        <w:spacing w:after="240" w:before="240" w:lineRule="auto"/>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Le cadre de gestion contient deux cadres principaux : le cadre de gauche pour les informations de l'étudiant et le cadre de droite pour afficher les détails des étudiants.</w:t>
      </w:r>
    </w:p>
    <w:p w:rsidR="00000000" w:rsidDel="00000000" w:rsidP="00000000" w:rsidRDefault="00000000" w:rsidRPr="00000000" w14:paraId="00000036">
      <w:pPr>
        <w:spacing w:after="240" w:before="240" w:lineRule="auto"/>
        <w:rPr>
          <w:sz w:val="24"/>
          <w:szCs w:val="24"/>
        </w:rPr>
      </w:pPr>
      <w:r w:rsidDel="00000000" w:rsidR="00000000" w:rsidRPr="00000000">
        <w:rPr>
          <w:sz w:val="24"/>
          <w:szCs w:val="24"/>
        </w:rPr>
        <w:drawing>
          <wp:inline distB="114300" distT="114300" distL="114300" distR="114300">
            <wp:extent cx="5731200" cy="21209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rPr>
          <w:sz w:val="24"/>
          <w:szCs w:val="24"/>
        </w:rPr>
      </w:pPr>
      <w:r w:rsidDel="00000000" w:rsidR="00000000" w:rsidRPr="00000000">
        <w:rPr>
          <w:b w:val="1"/>
          <w:sz w:val="24"/>
          <w:szCs w:val="24"/>
          <w:rtl w:val="0"/>
        </w:rPr>
        <w:t xml:space="preserve">3.3. Cadre de Gauche</w:t>
      </w:r>
      <w:r w:rsidDel="00000000" w:rsidR="00000000" w:rsidRPr="00000000">
        <w:rPr>
          <w:sz w:val="24"/>
          <w:szCs w:val="24"/>
          <w:rtl w:val="0"/>
        </w:rPr>
        <w:t xml:space="preserve"> </w:t>
      </w:r>
    </w:p>
    <w:p w:rsidR="00000000" w:rsidDel="00000000" w:rsidP="00000000" w:rsidRDefault="00000000" w:rsidRPr="00000000" w14:paraId="00000038">
      <w:pPr>
        <w:spacing w:after="240" w:before="240" w:lineRule="auto"/>
        <w:rPr>
          <w:sz w:val="24"/>
          <w:szCs w:val="24"/>
        </w:rPr>
      </w:pPr>
      <w:r w:rsidDel="00000000" w:rsidR="00000000" w:rsidRPr="00000000">
        <w:rPr>
          <w:sz w:val="24"/>
          <w:szCs w:val="24"/>
          <w:rtl w:val="0"/>
        </w:rPr>
        <w:t xml:space="preserve">Le cadre de gauche comprend les sections suivantes :</w:t>
      </w:r>
    </w:p>
    <w:p w:rsidR="00000000" w:rsidDel="00000000" w:rsidP="00000000" w:rsidRDefault="00000000" w:rsidRPr="00000000" w14:paraId="00000039">
      <w:pPr>
        <w:numPr>
          <w:ilvl w:val="0"/>
          <w:numId w:val="5"/>
        </w:numPr>
        <w:spacing w:after="0" w:afterAutospacing="0" w:before="240" w:lineRule="auto"/>
        <w:ind w:left="720" w:hanging="360"/>
        <w:rPr>
          <w:b w:val="1"/>
          <w:sz w:val="24"/>
          <w:szCs w:val="24"/>
        </w:rPr>
      </w:pPr>
      <w:r w:rsidDel="00000000" w:rsidR="00000000" w:rsidRPr="00000000">
        <w:rPr>
          <w:b w:val="1"/>
          <w:sz w:val="24"/>
          <w:szCs w:val="24"/>
          <w:rtl w:val="0"/>
        </w:rPr>
        <w:t xml:space="preserve">Informations sur l'Étudiant : </w:t>
      </w:r>
      <w:r w:rsidDel="00000000" w:rsidR="00000000" w:rsidRPr="00000000">
        <w:rPr>
          <w:sz w:val="24"/>
          <w:szCs w:val="24"/>
          <w:rtl w:val="0"/>
        </w:rPr>
        <w:t xml:space="preserve">Cette section permet de saisir les informations de base de l'étudiant, telles que le nom, le numéro d'inscription, le cours, le département, l'année, le semestre, la section, le genre, la date de naissance, le numéro de téléphone, l'adresse e-mail et l'adresse.</w:t>
      </w:r>
    </w:p>
    <w:p w:rsidR="00000000" w:rsidDel="00000000" w:rsidP="00000000" w:rsidRDefault="00000000" w:rsidRPr="00000000" w14:paraId="0000003A">
      <w:pPr>
        <w:numPr>
          <w:ilvl w:val="0"/>
          <w:numId w:val="5"/>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Téléchargement de Photo de Profil :</w:t>
      </w:r>
      <w:r w:rsidDel="00000000" w:rsidR="00000000" w:rsidRPr="00000000">
        <w:rPr>
          <w:sz w:val="24"/>
          <w:szCs w:val="24"/>
          <w:rtl w:val="0"/>
        </w:rPr>
        <w:t xml:space="preserve"> Un bouton "Upload Image" permet de sélectionner et de télécharger une photo de profil pour l'étudiant.</w:t>
      </w:r>
    </w:p>
    <w:p w:rsidR="00000000" w:rsidDel="00000000" w:rsidP="00000000" w:rsidRDefault="00000000" w:rsidRPr="00000000" w14:paraId="0000003B">
      <w:pPr>
        <w:numPr>
          <w:ilvl w:val="0"/>
          <w:numId w:val="5"/>
        </w:numPr>
        <w:spacing w:after="240" w:before="0" w:beforeAutospacing="0" w:lineRule="auto"/>
        <w:ind w:left="720" w:hanging="360"/>
        <w:rPr>
          <w:b w:val="1"/>
          <w:sz w:val="24"/>
          <w:szCs w:val="24"/>
        </w:rPr>
      </w:pPr>
      <w:r w:rsidDel="00000000" w:rsidR="00000000" w:rsidRPr="00000000">
        <w:rPr>
          <w:b w:val="1"/>
          <w:sz w:val="24"/>
          <w:szCs w:val="24"/>
          <w:rtl w:val="0"/>
        </w:rPr>
        <w:t xml:space="preserve">Boutons d'Action :</w:t>
      </w:r>
      <w:r w:rsidDel="00000000" w:rsidR="00000000" w:rsidRPr="00000000">
        <w:rPr>
          <w:sz w:val="24"/>
          <w:szCs w:val="24"/>
          <w:rtl w:val="0"/>
        </w:rPr>
        <w:t xml:space="preserve"> Quatre boutons sont disponibles pour enregistrer, mettre à jour, supprimer ou réinitialiser les informations de l'étudiant.</w:t>
      </w:r>
    </w:p>
    <w:p w:rsidR="00000000" w:rsidDel="00000000" w:rsidP="00000000" w:rsidRDefault="00000000" w:rsidRPr="00000000" w14:paraId="0000003C">
      <w:pPr>
        <w:spacing w:after="240" w:before="240" w:lineRule="auto"/>
        <w:ind w:left="720" w:firstLine="0"/>
        <w:rPr>
          <w:sz w:val="24"/>
          <w:szCs w:val="24"/>
        </w:rPr>
      </w:pPr>
      <w:r w:rsidDel="00000000" w:rsidR="00000000" w:rsidRPr="00000000">
        <w:rPr>
          <w:sz w:val="24"/>
          <w:szCs w:val="24"/>
        </w:rPr>
        <w:drawing>
          <wp:inline distB="114300" distT="114300" distL="114300" distR="114300">
            <wp:extent cx="5731200" cy="46609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rPr>
          <w:b w:val="1"/>
          <w:sz w:val="24"/>
          <w:szCs w:val="24"/>
        </w:rPr>
      </w:pPr>
      <w:r w:rsidDel="00000000" w:rsidR="00000000" w:rsidRPr="00000000">
        <w:rPr>
          <w:b w:val="1"/>
          <w:sz w:val="24"/>
          <w:szCs w:val="24"/>
          <w:rtl w:val="0"/>
        </w:rPr>
        <w:t xml:space="preserve">3.4. Cadre de Droite</w:t>
      </w:r>
    </w:p>
    <w:p w:rsidR="00000000" w:rsidDel="00000000" w:rsidP="00000000" w:rsidRDefault="00000000" w:rsidRPr="00000000" w14:paraId="0000003E">
      <w:pPr>
        <w:spacing w:after="240" w:before="240" w:lineRule="auto"/>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Le cadre de droite comprend les sections suivantes :</w:t>
      </w:r>
    </w:p>
    <w:p w:rsidR="00000000" w:rsidDel="00000000" w:rsidP="00000000" w:rsidRDefault="00000000" w:rsidRPr="00000000" w14:paraId="0000003F">
      <w:pPr>
        <w:numPr>
          <w:ilvl w:val="0"/>
          <w:numId w:val="6"/>
        </w:numPr>
        <w:spacing w:after="0" w:afterAutospacing="0" w:before="240" w:lineRule="auto"/>
        <w:ind w:left="720" w:hanging="360"/>
        <w:rPr>
          <w:b w:val="1"/>
          <w:sz w:val="24"/>
          <w:szCs w:val="24"/>
        </w:rPr>
      </w:pPr>
      <w:r w:rsidDel="00000000" w:rsidR="00000000" w:rsidRPr="00000000">
        <w:rPr>
          <w:b w:val="1"/>
          <w:sz w:val="24"/>
          <w:szCs w:val="24"/>
          <w:rtl w:val="0"/>
        </w:rPr>
        <w:t xml:space="preserve">Affichage de la Photo de Profil : </w:t>
      </w:r>
      <w:r w:rsidDel="00000000" w:rsidR="00000000" w:rsidRPr="00000000">
        <w:rPr>
          <w:sz w:val="24"/>
          <w:szCs w:val="24"/>
          <w:rtl w:val="0"/>
        </w:rPr>
        <w:t xml:space="preserve">Une zone d'affichage pour la photo de profil de l'étudiant sélectionné.</w:t>
      </w:r>
    </w:p>
    <w:p w:rsidR="00000000" w:rsidDel="00000000" w:rsidP="00000000" w:rsidRDefault="00000000" w:rsidRPr="00000000" w14:paraId="00000040">
      <w:pPr>
        <w:numPr>
          <w:ilvl w:val="0"/>
          <w:numId w:val="6"/>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Recherche d'Étudiant : </w:t>
      </w:r>
      <w:r w:rsidDel="00000000" w:rsidR="00000000" w:rsidRPr="00000000">
        <w:rPr>
          <w:sz w:val="24"/>
          <w:szCs w:val="24"/>
          <w:rtl w:val="0"/>
        </w:rPr>
        <w:t xml:space="preserve">Une zone de recherche pour trouver des étudiants par numéro d'inscription, numéro de téléphone ou nom. Un bouton "Show All" permet d'afficher tous les étudiants.</w:t>
      </w:r>
    </w:p>
    <w:p w:rsidR="00000000" w:rsidDel="00000000" w:rsidP="00000000" w:rsidRDefault="00000000" w:rsidRPr="00000000" w14:paraId="00000041">
      <w:pPr>
        <w:numPr>
          <w:ilvl w:val="0"/>
          <w:numId w:val="6"/>
        </w:numPr>
        <w:spacing w:after="240" w:before="0" w:beforeAutospacing="0" w:lineRule="auto"/>
        <w:ind w:left="720" w:hanging="360"/>
        <w:rPr>
          <w:b w:val="1"/>
          <w:sz w:val="24"/>
          <w:szCs w:val="24"/>
        </w:rPr>
      </w:pPr>
      <w:r w:rsidDel="00000000" w:rsidR="00000000" w:rsidRPr="00000000">
        <w:rPr>
          <w:b w:val="1"/>
          <w:sz w:val="24"/>
          <w:szCs w:val="24"/>
          <w:rtl w:val="0"/>
        </w:rPr>
        <w:t xml:space="preserve">Table des Étudiants : </w:t>
      </w:r>
      <w:r w:rsidDel="00000000" w:rsidR="00000000" w:rsidRPr="00000000">
        <w:rPr>
          <w:sz w:val="24"/>
          <w:szCs w:val="24"/>
          <w:rtl w:val="0"/>
        </w:rPr>
        <w:t xml:space="preserve">Une table affichant les informations de tous les étudiants enregistrés, avec des fonctionnalités de défilement et de tri</w:t>
      </w:r>
      <w:r w:rsidDel="00000000" w:rsidR="00000000" w:rsidRPr="00000000">
        <w:rPr>
          <w:b w:val="1"/>
          <w:sz w:val="24"/>
          <w:szCs w:val="24"/>
          <w:rtl w:val="0"/>
        </w:rPr>
        <w:t xml:space="preserve">.</w:t>
      </w:r>
    </w:p>
    <w:p w:rsidR="00000000" w:rsidDel="00000000" w:rsidP="00000000" w:rsidRDefault="00000000" w:rsidRPr="00000000" w14:paraId="00000042">
      <w:pPr>
        <w:spacing w:after="240" w:before="240" w:lineRule="auto"/>
        <w:ind w:left="720" w:firstLine="0"/>
        <w:rPr>
          <w:b w:val="1"/>
          <w:sz w:val="24"/>
          <w:szCs w:val="24"/>
        </w:rPr>
      </w:pPr>
      <w:r w:rsidDel="00000000" w:rsidR="00000000" w:rsidRPr="00000000">
        <w:rPr>
          <w:b w:val="1"/>
          <w:sz w:val="24"/>
          <w:szCs w:val="24"/>
        </w:rPr>
        <w:drawing>
          <wp:inline distB="114300" distT="114300" distL="114300" distR="114300">
            <wp:extent cx="5731200" cy="38862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rPr>
          <w:b w:val="1"/>
          <w:sz w:val="28"/>
          <w:szCs w:val="28"/>
        </w:rPr>
      </w:pPr>
      <w:r w:rsidDel="00000000" w:rsidR="00000000" w:rsidRPr="00000000">
        <w:rPr>
          <w:b w:val="1"/>
          <w:sz w:val="28"/>
          <w:szCs w:val="28"/>
          <w:rtl w:val="0"/>
        </w:rPr>
        <w:t xml:space="preserve">4. Utilisation de l'Application</w:t>
      </w:r>
    </w:p>
    <w:p w:rsidR="00000000" w:rsidDel="00000000" w:rsidP="00000000" w:rsidRDefault="00000000" w:rsidRPr="00000000" w14:paraId="00000044">
      <w:pPr>
        <w:spacing w:after="240" w:before="240" w:lineRule="auto"/>
        <w:rPr>
          <w:b w:val="1"/>
          <w:sz w:val="24"/>
          <w:szCs w:val="24"/>
        </w:rPr>
      </w:pPr>
      <w:r w:rsidDel="00000000" w:rsidR="00000000" w:rsidRPr="00000000">
        <w:rPr>
          <w:b w:val="1"/>
          <w:sz w:val="24"/>
          <w:szCs w:val="24"/>
          <w:rtl w:val="0"/>
        </w:rPr>
        <w:t xml:space="preserve">4.1. Ajouter un Nouvel Étudiant</w:t>
      </w:r>
    </w:p>
    <w:p w:rsidR="00000000" w:rsidDel="00000000" w:rsidP="00000000" w:rsidRDefault="00000000" w:rsidRPr="00000000" w14:paraId="00000045">
      <w:pPr>
        <w:numPr>
          <w:ilvl w:val="0"/>
          <w:numId w:val="8"/>
        </w:numPr>
        <w:spacing w:after="240" w:before="240" w:lineRule="auto"/>
        <w:ind w:left="720" w:hanging="360"/>
        <w:rPr>
          <w:sz w:val="24"/>
          <w:szCs w:val="24"/>
        </w:rPr>
      </w:pPr>
      <w:r w:rsidDel="00000000" w:rsidR="00000000" w:rsidRPr="00000000">
        <w:rPr>
          <w:sz w:val="24"/>
          <w:szCs w:val="24"/>
          <w:rtl w:val="0"/>
        </w:rPr>
        <w:t xml:space="preserve">Saisissez les informations de l'étudiant dans les champs du cadre de gauche</w:t>
      </w:r>
    </w:p>
    <w:p w:rsidR="00000000" w:rsidDel="00000000" w:rsidP="00000000" w:rsidRDefault="00000000" w:rsidRPr="00000000" w14:paraId="00000046">
      <w:pPr>
        <w:spacing w:after="240" w:before="240" w:lineRule="auto"/>
        <w:ind w:left="720" w:firstLine="0"/>
        <w:rPr>
          <w:sz w:val="24"/>
          <w:szCs w:val="24"/>
        </w:rPr>
      </w:pPr>
      <w:r w:rsidDel="00000000" w:rsidR="00000000" w:rsidRPr="00000000">
        <w:rPr>
          <w:sz w:val="24"/>
          <w:szCs w:val="24"/>
        </w:rPr>
        <w:drawing>
          <wp:inline distB="114300" distT="114300" distL="114300" distR="114300">
            <wp:extent cx="5731200" cy="290830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48">
      <w:pPr>
        <w:numPr>
          <w:ilvl w:val="0"/>
          <w:numId w:val="8"/>
        </w:numPr>
        <w:spacing w:after="240" w:before="240" w:lineRule="auto"/>
        <w:ind w:left="720" w:hanging="360"/>
        <w:rPr>
          <w:sz w:val="24"/>
          <w:szCs w:val="24"/>
        </w:rPr>
      </w:pPr>
      <w:r w:rsidDel="00000000" w:rsidR="00000000" w:rsidRPr="00000000">
        <w:rPr>
          <w:sz w:val="24"/>
          <w:szCs w:val="24"/>
          <w:rtl w:val="0"/>
        </w:rPr>
        <w:t xml:space="preserve">Cliquez sur le bouton "Upload Image" pour sélectionner une photo de profil pour l'étudiant.</w:t>
      </w:r>
    </w:p>
    <w:p w:rsidR="00000000" w:rsidDel="00000000" w:rsidP="00000000" w:rsidRDefault="00000000" w:rsidRPr="00000000" w14:paraId="00000049">
      <w:pPr>
        <w:spacing w:after="240" w:before="240" w:lineRule="auto"/>
        <w:ind w:left="720" w:firstLine="0"/>
        <w:rPr>
          <w:sz w:val="24"/>
          <w:szCs w:val="24"/>
        </w:rPr>
      </w:pPr>
      <w:r w:rsidDel="00000000" w:rsidR="00000000" w:rsidRPr="00000000">
        <w:rPr>
          <w:sz w:val="24"/>
          <w:szCs w:val="24"/>
        </w:rPr>
        <w:drawing>
          <wp:inline distB="114300" distT="114300" distL="114300" distR="114300">
            <wp:extent cx="5731200" cy="889000"/>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8"/>
        </w:numPr>
        <w:spacing w:after="240" w:before="240" w:lineRule="auto"/>
        <w:ind w:left="720" w:hanging="360"/>
        <w:rPr>
          <w:sz w:val="24"/>
          <w:szCs w:val="24"/>
        </w:rPr>
      </w:pPr>
      <w:r w:rsidDel="00000000" w:rsidR="00000000" w:rsidRPr="00000000">
        <w:rPr>
          <w:sz w:val="24"/>
          <w:szCs w:val="24"/>
          <w:rtl w:val="0"/>
        </w:rPr>
        <w:t xml:space="preserve">Cliquez sur le bouton "Save" pour enregistrer les informations de l'étudiant dans la base de données.</w:t>
      </w:r>
    </w:p>
    <w:p w:rsidR="00000000" w:rsidDel="00000000" w:rsidP="00000000" w:rsidRDefault="00000000" w:rsidRPr="00000000" w14:paraId="0000004B">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4C">
      <w:pPr>
        <w:spacing w:after="240" w:before="240" w:lineRule="auto"/>
        <w:rPr>
          <w:b w:val="1"/>
          <w:sz w:val="24"/>
          <w:szCs w:val="24"/>
        </w:rPr>
      </w:pPr>
      <w:r w:rsidDel="00000000" w:rsidR="00000000" w:rsidRPr="00000000">
        <w:rPr>
          <w:b w:val="1"/>
          <w:sz w:val="24"/>
          <w:szCs w:val="24"/>
          <w:rtl w:val="0"/>
        </w:rPr>
        <w:t xml:space="preserve">4.2. Mettre à Jour les Informations d'un Étudiant</w:t>
      </w:r>
    </w:p>
    <w:p w:rsidR="00000000" w:rsidDel="00000000" w:rsidP="00000000" w:rsidRDefault="00000000" w:rsidRPr="00000000" w14:paraId="0000004D">
      <w:pPr>
        <w:numPr>
          <w:ilvl w:val="0"/>
          <w:numId w:val="9"/>
        </w:numPr>
        <w:spacing w:after="240" w:before="240" w:lineRule="auto"/>
        <w:ind w:left="720" w:hanging="360"/>
        <w:rPr>
          <w:sz w:val="24"/>
          <w:szCs w:val="24"/>
        </w:rPr>
      </w:pPr>
      <w:r w:rsidDel="00000000" w:rsidR="00000000" w:rsidRPr="00000000">
        <w:rPr>
          <w:sz w:val="24"/>
          <w:szCs w:val="24"/>
          <w:rtl w:val="0"/>
        </w:rPr>
        <w:t xml:space="preserve">Recherchez l'étudiant dans la table des étudiants en utilisant la zone de recherche ou en cliquant sur "Show All".</w:t>
      </w:r>
    </w:p>
    <w:p w:rsidR="00000000" w:rsidDel="00000000" w:rsidP="00000000" w:rsidRDefault="00000000" w:rsidRPr="00000000" w14:paraId="0000004E">
      <w:pPr>
        <w:spacing w:after="240" w:before="240" w:lineRule="auto"/>
        <w:ind w:left="720" w:firstLine="0"/>
        <w:rPr>
          <w:sz w:val="24"/>
          <w:szCs w:val="24"/>
        </w:rPr>
      </w:pPr>
      <w:r w:rsidDel="00000000" w:rsidR="00000000" w:rsidRPr="00000000">
        <w:rPr>
          <w:sz w:val="24"/>
          <w:szCs w:val="24"/>
        </w:rPr>
        <w:drawing>
          <wp:inline distB="114300" distT="114300" distL="114300" distR="114300">
            <wp:extent cx="5731200" cy="2578100"/>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9"/>
        </w:numPr>
        <w:spacing w:after="0" w:afterAutospacing="0" w:before="240" w:lineRule="auto"/>
        <w:ind w:left="720" w:hanging="360"/>
        <w:rPr>
          <w:sz w:val="24"/>
          <w:szCs w:val="24"/>
        </w:rPr>
      </w:pPr>
      <w:r w:rsidDel="00000000" w:rsidR="00000000" w:rsidRPr="00000000">
        <w:rPr>
          <w:sz w:val="24"/>
          <w:szCs w:val="24"/>
          <w:rtl w:val="0"/>
        </w:rPr>
        <w:t xml:space="preserve">Sélectionnez l'étudiant dans la table. Ses informations seront automatiquement remplies dans les champs du cadre de gauche.</w:t>
      </w:r>
    </w:p>
    <w:p w:rsidR="00000000" w:rsidDel="00000000" w:rsidP="00000000" w:rsidRDefault="00000000" w:rsidRPr="00000000" w14:paraId="00000050">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Modifiez les informations souhaitées et/ou téléchargez une nouvelle photo de profil.</w:t>
      </w:r>
    </w:p>
    <w:p w:rsidR="00000000" w:rsidDel="00000000" w:rsidP="00000000" w:rsidRDefault="00000000" w:rsidRPr="00000000" w14:paraId="00000051">
      <w:pPr>
        <w:numPr>
          <w:ilvl w:val="0"/>
          <w:numId w:val="9"/>
        </w:numPr>
        <w:spacing w:after="240" w:before="0" w:beforeAutospacing="0" w:lineRule="auto"/>
        <w:ind w:left="720" w:hanging="360"/>
        <w:rPr>
          <w:sz w:val="24"/>
          <w:szCs w:val="24"/>
        </w:rPr>
      </w:pPr>
      <w:r w:rsidDel="00000000" w:rsidR="00000000" w:rsidRPr="00000000">
        <w:rPr>
          <w:sz w:val="24"/>
          <w:szCs w:val="24"/>
          <w:rtl w:val="0"/>
        </w:rPr>
        <w:t xml:space="preserve">Cliquez sur le bouton "Update" pour enregistrer les modifications dans la base de données.</w:t>
      </w:r>
    </w:p>
    <w:p w:rsidR="00000000" w:rsidDel="00000000" w:rsidP="00000000" w:rsidRDefault="00000000" w:rsidRPr="00000000" w14:paraId="00000052">
      <w:pPr>
        <w:spacing w:after="240" w:before="240" w:lineRule="auto"/>
        <w:rPr>
          <w:b w:val="1"/>
          <w:sz w:val="24"/>
          <w:szCs w:val="24"/>
        </w:rPr>
      </w:pPr>
      <w:r w:rsidDel="00000000" w:rsidR="00000000" w:rsidRPr="00000000">
        <w:rPr>
          <w:b w:val="1"/>
          <w:sz w:val="24"/>
          <w:szCs w:val="24"/>
          <w:rtl w:val="0"/>
        </w:rPr>
        <w:t xml:space="preserve">4.3. Supprimer un Étudiant</w:t>
      </w:r>
    </w:p>
    <w:p w:rsidR="00000000" w:rsidDel="00000000" w:rsidP="00000000" w:rsidRDefault="00000000" w:rsidRPr="00000000" w14:paraId="00000053">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Recherchez l'étudiant dans la table des étudiants en utilisant la zone de recherche ou en cliquant sur "Show All".</w:t>
      </w:r>
    </w:p>
    <w:p w:rsidR="00000000" w:rsidDel="00000000" w:rsidP="00000000" w:rsidRDefault="00000000" w:rsidRPr="00000000" w14:paraId="00000054">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Sélectionnez l'étudiant dans la table.</w:t>
      </w:r>
    </w:p>
    <w:p w:rsidR="00000000" w:rsidDel="00000000" w:rsidP="00000000" w:rsidRDefault="00000000" w:rsidRPr="00000000" w14:paraId="00000055">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Cliquez sur le bouton "Delete" pour supprimer l'étudiant de la base de données.</w:t>
      </w:r>
    </w:p>
    <w:p w:rsidR="00000000" w:rsidDel="00000000" w:rsidP="00000000" w:rsidRDefault="00000000" w:rsidRPr="00000000" w14:paraId="00000056">
      <w:pPr>
        <w:spacing w:after="240" w:before="240" w:lineRule="auto"/>
        <w:rPr>
          <w:b w:val="1"/>
          <w:sz w:val="24"/>
          <w:szCs w:val="24"/>
        </w:rPr>
      </w:pPr>
      <w:r w:rsidDel="00000000" w:rsidR="00000000" w:rsidRPr="00000000">
        <w:rPr>
          <w:b w:val="1"/>
          <w:sz w:val="24"/>
          <w:szCs w:val="24"/>
          <w:rtl w:val="0"/>
        </w:rPr>
        <w:t xml:space="preserve">4.4. Réinitialiser les Champs </w:t>
      </w:r>
    </w:p>
    <w:p w:rsidR="00000000" w:rsidDel="00000000" w:rsidP="00000000" w:rsidRDefault="00000000" w:rsidRPr="00000000" w14:paraId="00000057">
      <w:pPr>
        <w:spacing w:after="240" w:before="240" w:lineRule="auto"/>
        <w:rPr>
          <w:sz w:val="24"/>
          <w:szCs w:val="24"/>
        </w:rPr>
      </w:pPr>
      <w:r w:rsidDel="00000000" w:rsidR="00000000" w:rsidRPr="00000000">
        <w:rPr>
          <w:sz w:val="24"/>
          <w:szCs w:val="24"/>
          <w:rtl w:val="0"/>
        </w:rPr>
        <w:t xml:space="preserve">Cliquez sur le bouton "Reset" pour effacer tous les champs du cadre de gauche et recommencer avec de nouvelles informations.</w:t>
      </w:r>
    </w:p>
    <w:p w:rsidR="00000000" w:rsidDel="00000000" w:rsidP="00000000" w:rsidRDefault="00000000" w:rsidRPr="00000000" w14:paraId="00000058">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59">
      <w:pPr>
        <w:spacing w:after="240" w:before="240" w:lineRule="auto"/>
        <w:rPr>
          <w:b w:val="1"/>
          <w:sz w:val="28"/>
          <w:szCs w:val="28"/>
        </w:rPr>
      </w:pPr>
      <w:r w:rsidDel="00000000" w:rsidR="00000000" w:rsidRPr="00000000">
        <w:rPr>
          <w:b w:val="1"/>
          <w:sz w:val="28"/>
          <w:szCs w:val="28"/>
          <w:rtl w:val="0"/>
        </w:rPr>
        <w:t xml:space="preserve">5. Considérations Importantes</w:t>
      </w:r>
    </w:p>
    <w:p w:rsidR="00000000" w:rsidDel="00000000" w:rsidP="00000000" w:rsidRDefault="00000000" w:rsidRPr="00000000" w14:paraId="0000005A">
      <w:pPr>
        <w:numPr>
          <w:ilvl w:val="0"/>
          <w:numId w:val="3"/>
        </w:numPr>
        <w:spacing w:after="0" w:afterAutospacing="0" w:before="240" w:lineRule="auto"/>
        <w:ind w:left="720" w:hanging="360"/>
        <w:rPr>
          <w:sz w:val="24"/>
          <w:szCs w:val="24"/>
        </w:rPr>
      </w:pPr>
      <w:r w:rsidDel="00000000" w:rsidR="00000000" w:rsidRPr="00000000">
        <w:rPr>
          <w:sz w:val="24"/>
          <w:szCs w:val="24"/>
          <w:rtl w:val="0"/>
        </w:rPr>
        <w:t xml:space="preserve">Assurez-vous d'avoir les autorisations nécessaires pour accéder à l'application et aux bases de données.</w:t>
      </w:r>
    </w:p>
    <w:p w:rsidR="00000000" w:rsidDel="00000000" w:rsidP="00000000" w:rsidRDefault="00000000" w:rsidRPr="00000000" w14:paraId="0000005B">
      <w:pPr>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Ne fermez pas l'application de manière incorrecte, car cela pourrait entraîner des incohérences dans les données.</w:t>
      </w:r>
    </w:p>
    <w:p w:rsidR="00000000" w:rsidDel="00000000" w:rsidP="00000000" w:rsidRDefault="00000000" w:rsidRPr="00000000" w14:paraId="0000005C">
      <w:pPr>
        <w:numPr>
          <w:ilvl w:val="0"/>
          <w:numId w:val="3"/>
        </w:numPr>
        <w:spacing w:after="240" w:before="0" w:beforeAutospacing="0" w:lineRule="auto"/>
        <w:ind w:left="720" w:hanging="360"/>
        <w:rPr>
          <w:sz w:val="24"/>
          <w:szCs w:val="24"/>
        </w:rPr>
      </w:pPr>
      <w:r w:rsidDel="00000000" w:rsidR="00000000" w:rsidRPr="00000000">
        <w:rPr>
          <w:sz w:val="24"/>
          <w:szCs w:val="24"/>
          <w:rtl w:val="0"/>
        </w:rPr>
        <w:t xml:space="preserve">Faites régulièrement des sauvegardes des données pour éviter toute perte d'informations.</w:t>
      </w:r>
    </w:p>
    <w:p w:rsidR="00000000" w:rsidDel="00000000" w:rsidP="00000000" w:rsidRDefault="00000000" w:rsidRPr="00000000" w14:paraId="0000005D">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5E">
      <w:pPr>
        <w:spacing w:after="240" w:before="240" w:lineRule="auto"/>
        <w:rPr>
          <w:sz w:val="24"/>
          <w:szCs w:val="24"/>
        </w:rPr>
      </w:pPr>
      <w:r w:rsidDel="00000000" w:rsidR="00000000" w:rsidRPr="00000000">
        <w:rPr>
          <w:sz w:val="24"/>
          <w:szCs w:val="24"/>
          <w:rtl w:val="0"/>
        </w:rPr>
        <w:t xml:space="preserve">Ce manuel d'utilisation détaillé vous aidera à utiliser efficacement le Système de Gestion des Étudiants et à tirer parti de toutes ses fonctionnalités. N'hésitez pas à contacter le support technique en cas de besoin.</w:t>
      </w:r>
    </w:p>
    <w:p w:rsidR="00000000" w:rsidDel="00000000" w:rsidP="00000000" w:rsidRDefault="00000000" w:rsidRPr="00000000" w14:paraId="0000005F">
      <w:pPr>
        <w:spacing w:after="240" w:before="0" w:lineRule="auto"/>
        <w:ind w:left="720" w:firstLine="0"/>
        <w:rPr>
          <w:b w:val="1"/>
          <w:sz w:val="30"/>
          <w:szCs w:val="30"/>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2">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