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80" w:rightFromText="180" w:vertAnchor="text" w:tblpY="55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13"/>
        <w:gridCol w:w="7657"/>
      </w:tblGrid>
      <w:tr w:rsidR="003E1874" w:rsidTr="001B0BDB">
        <w:trPr>
          <w:trHeight w:val="288"/>
        </w:trPr>
        <w:tc>
          <w:tcPr>
            <w:tcW w:w="8870" w:type="dxa"/>
            <w:gridSpan w:val="2"/>
            <w:tcBorders>
              <w:top w:val="nil"/>
              <w:bottom w:val="nil"/>
            </w:tcBorders>
          </w:tcPr>
          <w:p w:rsidR="003E2EC8" w:rsidRDefault="003E2EC8">
            <w:pPr>
              <w:pStyle w:val="Subencabezadodefax"/>
              <w:framePr w:hSpace="0" w:wrap="auto" w:vAnchor="margin" w:yAlign="inline"/>
            </w:pPr>
          </w:p>
        </w:tc>
      </w:tr>
      <w:tr w:rsidR="003E1874" w:rsidTr="001B0BDB">
        <w:trPr>
          <w:trHeight w:val="32"/>
        </w:trPr>
        <w:tc>
          <w:tcPr>
            <w:tcW w:w="1213" w:type="dxa"/>
            <w:tcBorders>
              <w:top w:val="nil"/>
              <w:bottom w:val="nil"/>
            </w:tcBorders>
          </w:tcPr>
          <w:p w:rsidR="003E2EC8" w:rsidRDefault="00912C1E">
            <w:pPr>
              <w:pStyle w:val="Textoprincipaldelfax"/>
              <w:framePr w:hSpace="0" w:wrap="auto" w:vAnchor="margin" w:yAlign="inline"/>
            </w:pPr>
            <w:r>
              <w:t>Para:</w:t>
            </w:r>
          </w:p>
        </w:tc>
        <w:tc>
          <w:tcPr>
            <w:tcW w:w="7657" w:type="dxa"/>
            <w:tcBorders>
              <w:top w:val="nil"/>
              <w:bottom w:val="nil"/>
            </w:tcBorders>
          </w:tcPr>
          <w:p w:rsidR="003E2EC8" w:rsidRDefault="00FB15A7">
            <w:pPr>
              <w:pStyle w:val="Textoprincipaldelfax"/>
              <w:framePr w:hSpace="0" w:wrap="auto" w:vAnchor="margin" w:yAlign="inline"/>
            </w:pPr>
            <w:sdt>
              <w:sdtPr>
                <w:alias w:val="destino"/>
                <w:tag w:val="destino"/>
                <w:id w:val="633121145"/>
                <w:placeholder>
                  <w:docPart w:val="F777B59CCAAA4204AFDE1760EB936DD1"/>
                </w:placeholder>
                <w:temporary/>
                <w:showingPlcHdr/>
                <w:text w:multiLine="1"/>
              </w:sdtPr>
              <w:sdtEndPr/>
              <w:sdtContent>
                <w:r w:rsidR="00912C1E">
                  <w:t>[Nombres de destinatarios]</w:t>
                </w:r>
              </w:sdtContent>
            </w:sdt>
          </w:p>
        </w:tc>
      </w:tr>
      <w:tr w:rsidR="003E1874" w:rsidTr="001B0BDB">
        <w:trPr>
          <w:trHeight w:val="37"/>
        </w:trPr>
        <w:tc>
          <w:tcPr>
            <w:tcW w:w="1213" w:type="dxa"/>
            <w:tcBorders>
              <w:top w:val="nil"/>
              <w:bottom w:val="nil"/>
            </w:tcBorders>
          </w:tcPr>
          <w:p w:rsidR="003E2EC8" w:rsidRDefault="00912C1E">
            <w:pPr>
              <w:pStyle w:val="Textoprincipaldelfax"/>
              <w:framePr w:hSpace="0" w:wrap="auto" w:vAnchor="margin" w:yAlign="inline"/>
            </w:pPr>
            <w:r>
              <w:t>De:</w:t>
            </w:r>
          </w:p>
        </w:tc>
        <w:sdt>
          <w:sdtPr>
            <w:alias w:val="nombre_sector"/>
            <w:tag w:val="nombre_sector"/>
            <w:id w:val="19907975"/>
            <w:placeholder>
              <w:docPart w:val="C1A4D8B9FE8B4D55A32CB383F9AE172D"/>
            </w:placeholder>
            <w:showingPlcHdr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657" w:type="dxa"/>
                <w:tcBorders>
                  <w:top w:val="nil"/>
                  <w:bottom w:val="nil"/>
                </w:tcBorders>
              </w:tcPr>
              <w:p w:rsidR="003E2EC8" w:rsidRDefault="00655F31">
                <w:pPr>
                  <w:pStyle w:val="Textoprincipaldelfax"/>
                  <w:framePr w:hSpace="0" w:wrap="auto" w:vAnchor="margin" w:yAlign="inline"/>
                </w:pPr>
                <w:r>
                  <w:t>[Su nombre]</w:t>
                </w:r>
              </w:p>
            </w:tc>
          </w:sdtContent>
        </w:sdt>
      </w:tr>
      <w:tr w:rsidR="003E1874" w:rsidTr="001B0BDB">
        <w:trPr>
          <w:trHeight w:val="37"/>
        </w:trPr>
        <w:tc>
          <w:tcPr>
            <w:tcW w:w="1213" w:type="dxa"/>
            <w:tcBorders>
              <w:top w:val="nil"/>
              <w:bottom w:val="nil"/>
            </w:tcBorders>
          </w:tcPr>
          <w:p w:rsidR="003E2EC8" w:rsidRDefault="000805F9">
            <w:pPr>
              <w:pStyle w:val="Textoprincipaldelfax"/>
              <w:framePr w:hSpace="0" w:wrap="auto" w:vAnchor="margin" w:yAlign="inline"/>
            </w:pPr>
            <w:r>
              <w:t>Fecha</w:t>
            </w:r>
            <w:r w:rsidR="00912C1E">
              <w:t>:</w:t>
            </w:r>
          </w:p>
        </w:tc>
        <w:tc>
          <w:tcPr>
            <w:tcW w:w="7657" w:type="dxa"/>
            <w:tcBorders>
              <w:top w:val="nil"/>
              <w:bottom w:val="nil"/>
            </w:tcBorders>
          </w:tcPr>
          <w:p w:rsidR="003E2EC8" w:rsidRDefault="000805F9">
            <w:pPr>
              <w:pStyle w:val="Textoprincipaldelfax"/>
              <w:framePr w:hSpace="0" w:wrap="auto" w:vAnchor="margin" w:yAlign="inline"/>
            </w:pPr>
            <w:sdt>
              <w:sdtPr>
                <w:alias w:val="fecha"/>
                <w:tag w:val="fecha"/>
                <w:id w:val="-1744407209"/>
                <w:placeholder>
                  <w:docPart w:val="4953C69DBC8341F7A61D1180F00FAB0F"/>
                </w:placeholder>
                <w:showingPlcHdr/>
                <w:date>
                  <w:dateFormat w:val="dddd, dd' de 'MMMM' de 'yyyy"/>
                  <w:lid w:val="es-ES"/>
                  <w:storeMappedDataAs w:val="dateTime"/>
                  <w:calendar w:val="gregorian"/>
                </w:date>
              </w:sdtPr>
              <w:sdtContent>
                <w:r>
                  <w:t>[Seleccione la fecha]</w:t>
                </w:r>
              </w:sdtContent>
            </w:sdt>
          </w:p>
        </w:tc>
      </w:tr>
      <w:tr w:rsidR="003E1874" w:rsidTr="001B0BDB">
        <w:trPr>
          <w:trHeight w:val="37"/>
        </w:trPr>
        <w:tc>
          <w:tcPr>
            <w:tcW w:w="1213" w:type="dxa"/>
            <w:tcBorders>
              <w:top w:val="nil"/>
              <w:bottom w:val="nil"/>
            </w:tcBorders>
          </w:tcPr>
          <w:p w:rsidR="003E2EC8" w:rsidRDefault="003E2EC8">
            <w:pPr>
              <w:pStyle w:val="Textoprincipaldelfax"/>
              <w:framePr w:hSpace="0" w:wrap="auto" w:vAnchor="margin" w:yAlign="inline"/>
            </w:pPr>
            <w:bookmarkStart w:id="0" w:name="_GoBack"/>
            <w:bookmarkEnd w:id="0"/>
          </w:p>
        </w:tc>
        <w:tc>
          <w:tcPr>
            <w:tcW w:w="7657" w:type="dxa"/>
            <w:tcBorders>
              <w:top w:val="nil"/>
              <w:bottom w:val="nil"/>
            </w:tcBorders>
          </w:tcPr>
          <w:p w:rsidR="003E2EC8" w:rsidRDefault="003E2EC8">
            <w:pPr>
              <w:pStyle w:val="Textoprincipaldelfax"/>
              <w:framePr w:hSpace="0" w:wrap="auto" w:vAnchor="margin" w:yAlign="inline"/>
            </w:pPr>
          </w:p>
        </w:tc>
      </w:tr>
      <w:tr w:rsidR="003E1874" w:rsidTr="001B0BDB">
        <w:trPr>
          <w:trHeight w:val="288"/>
        </w:trPr>
        <w:tc>
          <w:tcPr>
            <w:tcW w:w="1213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E2EC8" w:rsidRDefault="003E2EC8">
            <w:pPr>
              <w:pStyle w:val="Textoprincipaldelfax"/>
              <w:framePr w:hSpace="0" w:wrap="auto" w:vAnchor="margin" w:yAlign="inline"/>
            </w:pPr>
          </w:p>
        </w:tc>
        <w:tc>
          <w:tcPr>
            <w:tcW w:w="7657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E2EC8" w:rsidRDefault="003E2EC8">
            <w:pPr>
              <w:pStyle w:val="Textoprincipaldelfax"/>
              <w:framePr w:hSpace="0" w:wrap="auto" w:vAnchor="margin" w:yAlign="inline"/>
            </w:pPr>
          </w:p>
        </w:tc>
      </w:tr>
      <w:tr w:rsidR="003E1874" w:rsidTr="001B0BDB">
        <w:trPr>
          <w:trHeight w:val="288"/>
        </w:trPr>
        <w:tc>
          <w:tcPr>
            <w:tcW w:w="1213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:rsidR="003E2EC8" w:rsidRDefault="00912C1E">
            <w:pPr>
              <w:pStyle w:val="Textoprincipaldelfax"/>
              <w:framePr w:hSpace="0" w:wrap="auto" w:vAnchor="margin" w:yAlign="inline"/>
            </w:pPr>
            <w:r>
              <w:t>Comentarios:</w:t>
            </w:r>
          </w:p>
          <w:p w:rsidR="003E2EC8" w:rsidRDefault="003E2EC8">
            <w:pPr>
              <w:pStyle w:val="Textoprincipaldelfax"/>
              <w:framePr w:hSpace="0" w:wrap="auto" w:vAnchor="margin" w:yAlign="inline"/>
            </w:pPr>
          </w:p>
        </w:tc>
        <w:tc>
          <w:tcPr>
            <w:tcW w:w="7657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sdt>
            <w:sdtPr>
              <w:alias w:val="descripcion"/>
              <w:tag w:val="descripcion"/>
              <w:id w:val="633121138"/>
              <w:placeholder>
                <w:docPart w:val="883D886D907A453BB2679C5DC125D658"/>
              </w:placeholder>
              <w:temporary/>
              <w:showingPlcHdr/>
              <w:text w:multiLine="1"/>
            </w:sdtPr>
            <w:sdtEndPr/>
            <w:sdtContent>
              <w:p w:rsidR="003E2EC8" w:rsidRDefault="00912C1E">
                <w:pPr>
                  <w:pStyle w:val="Textoprincipaldelfax"/>
                  <w:framePr w:hSpace="0" w:wrap="auto" w:vAnchor="margin" w:yAlign="inline"/>
                </w:pPr>
                <w:r>
                  <w:t>[Sus comentarios]</w:t>
                </w:r>
              </w:p>
            </w:sdtContent>
          </w:sdt>
        </w:tc>
      </w:tr>
    </w:tbl>
    <w:p w:rsidR="003E2EC8" w:rsidRDefault="001B0BDB">
      <w:pPr>
        <w:pStyle w:val="Textoprincipaldelfax"/>
        <w:framePr w:hSpace="0" w:wrap="auto" w:vAnchor="margin" w:yAlign="inline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7166F4E8" wp14:editId="15CE4A11">
            <wp:simplePos x="0" y="0"/>
            <wp:positionH relativeFrom="column">
              <wp:posOffset>5003800</wp:posOffset>
            </wp:positionH>
            <wp:positionV relativeFrom="paragraph">
              <wp:posOffset>-1085850</wp:posOffset>
            </wp:positionV>
            <wp:extent cx="877570" cy="1016635"/>
            <wp:effectExtent l="0" t="0" r="0" b="0"/>
            <wp:wrapThrough wrapText="bothSides">
              <wp:wrapPolygon edited="0">
                <wp:start x="0" y="0"/>
                <wp:lineTo x="0" y="21047"/>
                <wp:lineTo x="21100" y="21047"/>
                <wp:lineTo x="2110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67" t="49802" r="52133" b="17234"/>
                    <a:stretch/>
                  </pic:blipFill>
                  <pic:spPr bwMode="auto">
                    <a:xfrm>
                      <a:off x="0" y="0"/>
                      <a:ext cx="877570" cy="101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2EC8" w:rsidSect="003E1874">
      <w:headerReference w:type="default" r:id="rId11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5A7" w:rsidRDefault="00FB15A7">
      <w:r>
        <w:separator/>
      </w:r>
    </w:p>
  </w:endnote>
  <w:endnote w:type="continuationSeparator" w:id="0">
    <w:p w:rsidR="00FB15A7" w:rsidRDefault="00FB1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5A7" w:rsidRDefault="00FB15A7">
      <w:r>
        <w:separator/>
      </w:r>
    </w:p>
  </w:footnote>
  <w:footnote w:type="continuationSeparator" w:id="0">
    <w:p w:rsidR="00FB15A7" w:rsidRDefault="00FB15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EC8" w:rsidRDefault="00912C1E" w:rsidP="001B0BDB">
    <w:pPr>
      <w:pStyle w:val="Encabezadodefax"/>
      <w:spacing w:after="0" w:line="240" w:lineRule="auto"/>
      <w:ind w:left="-1134" w:firstLine="1048"/>
    </w:pPr>
    <w:proofErr w:type="gramStart"/>
    <w:r>
      <w:t>memorando</w:t>
    </w:r>
    <w:proofErr w:type="gramEnd"/>
    <w:r w:rsidR="001B0BDB">
      <w:br/>
    </w:r>
    <w:sdt>
      <w:sdtPr>
        <w:rPr>
          <w:sz w:val="72"/>
        </w:rPr>
        <w:alias w:val="nro_memo"/>
        <w:tag w:val="nro_memo"/>
        <w:id w:val="77885041"/>
        <w:placeholder>
          <w:docPart w:val="194CCA809EFD46E9A7BFE330483D7165"/>
        </w:placeholder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1B0BDB">
          <w:rPr>
            <w:sz w:val="72"/>
          </w:rPr>
          <w:t xml:space="preserve">Nº </w:t>
        </w:r>
        <w:r w:rsidR="001B0BDB" w:rsidRPr="001B0BDB">
          <w:rPr>
            <w:sz w:val="72"/>
          </w:rPr>
          <w:t>[</w:t>
        </w:r>
        <w:proofErr w:type="spellStart"/>
        <w:r w:rsidR="001B0BDB" w:rsidRPr="001B0BDB">
          <w:rPr>
            <w:sz w:val="72"/>
          </w:rPr>
          <w:t>N</w:t>
        </w:r>
        <w:r w:rsidR="001B0BDB">
          <w:rPr>
            <w:sz w:val="72"/>
          </w:rPr>
          <w:t>ro</w:t>
        </w:r>
        <w:proofErr w:type="spellEnd"/>
        <w:r w:rsidR="001B0BDB" w:rsidRPr="001B0BDB">
          <w:rPr>
            <w:sz w:val="72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C4C8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2BA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C0169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C3C4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BDB"/>
    <w:rsid w:val="000805F9"/>
    <w:rsid w:val="001B0BDB"/>
    <w:rsid w:val="0038069C"/>
    <w:rsid w:val="003E1874"/>
    <w:rsid w:val="003E2EC8"/>
    <w:rsid w:val="00655F31"/>
    <w:rsid w:val="00912C1E"/>
    <w:rsid w:val="00BA7927"/>
    <w:rsid w:val="00F200DE"/>
    <w:rsid w:val="00FB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E1874"/>
    <w:rPr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1deencabezado"/>
    <w:uiPriority w:val="1"/>
    <w:semiHidden/>
    <w:qFormat/>
    <w:rsid w:val="003E1874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encabezado2">
    <w:name w:val="encabezado 2"/>
    <w:basedOn w:val="Normal"/>
    <w:next w:val="Normal"/>
    <w:link w:val="Carcter2deencabezado"/>
    <w:uiPriority w:val="1"/>
    <w:semiHidden/>
    <w:qFormat/>
    <w:rsid w:val="003E1874"/>
    <w:pPr>
      <w:framePr w:hSpace="180" w:wrap="around" w:vAnchor="text" w:hAnchor="text" w:y="55"/>
      <w:spacing w:after="200"/>
      <w:outlineLvl w:val="1"/>
    </w:pPr>
    <w:rPr>
      <w:b/>
    </w:rPr>
  </w:style>
  <w:style w:type="character" w:styleId="Textodelmarcadordeposicin">
    <w:name w:val="Placeholder Text"/>
    <w:basedOn w:val="Fuentedeprrafopredeter"/>
    <w:uiPriority w:val="99"/>
    <w:semiHidden/>
    <w:rsid w:val="003E1874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3E1874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3E1874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encabezado1"/>
    <w:uiPriority w:val="1"/>
    <w:semiHidden/>
    <w:rsid w:val="003E1874"/>
    <w:rPr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3E18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3E1874"/>
    <w:pPr>
      <w:tabs>
        <w:tab w:val="center" w:pos="4680"/>
        <w:tab w:val="right" w:pos="9360"/>
      </w:tabs>
    </w:pPr>
  </w:style>
  <w:style w:type="character" w:customStyle="1" w:styleId="Carcter2deencabezado">
    <w:name w:val="Carácter 2 de encabezado"/>
    <w:basedOn w:val="Fuentedeprrafopredeter"/>
    <w:link w:val="encabezado2"/>
    <w:uiPriority w:val="1"/>
    <w:semiHidden/>
    <w:rsid w:val="003E1874"/>
    <w:rPr>
      <w:b/>
      <w:sz w:val="18"/>
    </w:rPr>
  </w:style>
  <w:style w:type="paragraph" w:customStyle="1" w:styleId="Encabezadodefax">
    <w:name w:val="Encabezado de fax"/>
    <w:basedOn w:val="Normal"/>
    <w:qFormat/>
    <w:rsid w:val="003E1874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Subencabezadodefax">
    <w:name w:val="Subencabezado de fax"/>
    <w:basedOn w:val="Normal"/>
    <w:qFormat/>
    <w:rsid w:val="003E1874"/>
    <w:pPr>
      <w:framePr w:hSpace="180" w:wrap="around" w:vAnchor="text" w:hAnchor="text" w:y="55"/>
      <w:spacing w:after="200"/>
    </w:pPr>
    <w:rPr>
      <w:b/>
    </w:rPr>
  </w:style>
  <w:style w:type="paragraph" w:customStyle="1" w:styleId="Textoprincipaldelfax">
    <w:name w:val="Texto principal del fax"/>
    <w:basedOn w:val="Normal"/>
    <w:qFormat/>
    <w:rsid w:val="003E1874"/>
    <w:pPr>
      <w:framePr w:hSpace="180" w:wrap="around" w:vAnchor="text" w:hAnchor="text" w:y="55"/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3E1874"/>
    <w:rPr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3E1874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3E1874"/>
    <w:rPr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79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927"/>
    <w:rPr>
      <w:rFonts w:ascii="Tahoma" w:hAnsi="Tahoma" w:cs="Tahoma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1B0B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1B0BDB"/>
    <w:rPr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1B0B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1B0BDB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E1874"/>
    <w:rPr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1deencabezado"/>
    <w:uiPriority w:val="1"/>
    <w:semiHidden/>
    <w:qFormat/>
    <w:rsid w:val="003E1874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encabezado2">
    <w:name w:val="encabezado 2"/>
    <w:basedOn w:val="Normal"/>
    <w:next w:val="Normal"/>
    <w:link w:val="Carcter2deencabezado"/>
    <w:uiPriority w:val="1"/>
    <w:semiHidden/>
    <w:qFormat/>
    <w:rsid w:val="003E1874"/>
    <w:pPr>
      <w:framePr w:hSpace="180" w:wrap="around" w:vAnchor="text" w:hAnchor="text" w:y="55"/>
      <w:spacing w:after="200"/>
      <w:outlineLvl w:val="1"/>
    </w:pPr>
    <w:rPr>
      <w:b/>
    </w:rPr>
  </w:style>
  <w:style w:type="character" w:styleId="Textodelmarcadordeposicin">
    <w:name w:val="Placeholder Text"/>
    <w:basedOn w:val="Fuentedeprrafopredeter"/>
    <w:uiPriority w:val="99"/>
    <w:semiHidden/>
    <w:rsid w:val="003E1874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3E1874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3E1874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encabezado1"/>
    <w:uiPriority w:val="1"/>
    <w:semiHidden/>
    <w:rsid w:val="003E1874"/>
    <w:rPr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3E18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3E1874"/>
    <w:pPr>
      <w:tabs>
        <w:tab w:val="center" w:pos="4680"/>
        <w:tab w:val="right" w:pos="9360"/>
      </w:tabs>
    </w:pPr>
  </w:style>
  <w:style w:type="character" w:customStyle="1" w:styleId="Carcter2deencabezado">
    <w:name w:val="Carácter 2 de encabezado"/>
    <w:basedOn w:val="Fuentedeprrafopredeter"/>
    <w:link w:val="encabezado2"/>
    <w:uiPriority w:val="1"/>
    <w:semiHidden/>
    <w:rsid w:val="003E1874"/>
    <w:rPr>
      <w:b/>
      <w:sz w:val="18"/>
    </w:rPr>
  </w:style>
  <w:style w:type="paragraph" w:customStyle="1" w:styleId="Encabezadodefax">
    <w:name w:val="Encabezado de fax"/>
    <w:basedOn w:val="Normal"/>
    <w:qFormat/>
    <w:rsid w:val="003E1874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Subencabezadodefax">
    <w:name w:val="Subencabezado de fax"/>
    <w:basedOn w:val="Normal"/>
    <w:qFormat/>
    <w:rsid w:val="003E1874"/>
    <w:pPr>
      <w:framePr w:hSpace="180" w:wrap="around" w:vAnchor="text" w:hAnchor="text" w:y="55"/>
      <w:spacing w:after="200"/>
    </w:pPr>
    <w:rPr>
      <w:b/>
    </w:rPr>
  </w:style>
  <w:style w:type="paragraph" w:customStyle="1" w:styleId="Textoprincipaldelfax">
    <w:name w:val="Texto principal del fax"/>
    <w:basedOn w:val="Normal"/>
    <w:qFormat/>
    <w:rsid w:val="003E1874"/>
    <w:pPr>
      <w:framePr w:hSpace="180" w:wrap="around" w:vAnchor="text" w:hAnchor="text" w:y="55"/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3E1874"/>
    <w:rPr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3E1874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3E1874"/>
    <w:rPr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79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927"/>
    <w:rPr>
      <w:rFonts w:ascii="Tahoma" w:hAnsi="Tahoma" w:cs="Tahoma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1B0B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1B0BDB"/>
    <w:rPr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1B0B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1B0BDB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003\AppData\Roaming\Microsoft\Plantillas\Mem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77B59CCAAA4204AFDE1760EB93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5AC55-C363-49D1-AF45-9F5F2C2EEE4B}"/>
      </w:docPartPr>
      <w:docPartBody>
        <w:p w:rsidR="00000000" w:rsidRDefault="00330BD4">
          <w:pPr>
            <w:pStyle w:val="F777B59CCAAA4204AFDE1760EB936DD1"/>
          </w:pPr>
          <w:r>
            <w:t>[Nombres de destinatarios]</w:t>
          </w:r>
        </w:p>
      </w:docPartBody>
    </w:docPart>
    <w:docPart>
      <w:docPartPr>
        <w:name w:val="C1A4D8B9FE8B4D55A32CB383F9AE1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02B92-7305-470B-9437-469FF43D753D}"/>
      </w:docPartPr>
      <w:docPartBody>
        <w:p w:rsidR="00000000" w:rsidRDefault="00330BD4">
          <w:pPr>
            <w:pStyle w:val="C1A4D8B9FE8B4D55A32CB383F9AE172D"/>
          </w:pPr>
          <w:r>
            <w:t>[Su nombre]</w:t>
          </w:r>
        </w:p>
      </w:docPartBody>
    </w:docPart>
    <w:docPart>
      <w:docPartPr>
        <w:name w:val="883D886D907A453BB2679C5DC125D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F75B9-351E-4136-882C-555E982CA7A3}"/>
      </w:docPartPr>
      <w:docPartBody>
        <w:p w:rsidR="00000000" w:rsidRDefault="00330BD4">
          <w:pPr>
            <w:pStyle w:val="883D886D907A453BB2679C5DC125D658"/>
          </w:pPr>
          <w:r>
            <w:t>[Sus comentarios]</w:t>
          </w:r>
        </w:p>
      </w:docPartBody>
    </w:docPart>
    <w:docPart>
      <w:docPartPr>
        <w:name w:val="194CCA809EFD46E9A7BFE330483D7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685BB-0AC9-4E1F-B5F7-CD5D075AAC4A}"/>
      </w:docPartPr>
      <w:docPartBody>
        <w:p w:rsidR="00000000" w:rsidRDefault="00D062DE" w:rsidP="00D062DE">
          <w:pPr>
            <w:pStyle w:val="194CCA809EFD46E9A7BFE330483D7165"/>
          </w:pPr>
          <w:r>
            <w:t>[Nombre de la compañía]</w:t>
          </w:r>
        </w:p>
      </w:docPartBody>
    </w:docPart>
    <w:docPart>
      <w:docPartPr>
        <w:name w:val="4953C69DBC8341F7A61D1180F00FA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B2E41-D0AD-4981-BFBA-B4FCA90BBBC5}"/>
      </w:docPartPr>
      <w:docPartBody>
        <w:p w:rsidR="00000000" w:rsidRDefault="00D062DE" w:rsidP="00D062DE">
          <w:pPr>
            <w:pStyle w:val="4953C69DBC8341F7A61D1180F00FAB0F"/>
          </w:pPr>
          <w: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DE"/>
    <w:rsid w:val="00330BD4"/>
    <w:rsid w:val="00D0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93F52E98884C95BCE0DFE5775479B7">
    <w:name w:val="AB93F52E98884C95BCE0DFE5775479B7"/>
  </w:style>
  <w:style w:type="paragraph" w:customStyle="1" w:styleId="F777B59CCAAA4204AFDE1760EB936DD1">
    <w:name w:val="F777B59CCAAA4204AFDE1760EB936DD1"/>
  </w:style>
  <w:style w:type="paragraph" w:customStyle="1" w:styleId="C1A4D8B9FE8B4D55A32CB383F9AE172D">
    <w:name w:val="C1A4D8B9FE8B4D55A32CB383F9AE172D"/>
  </w:style>
  <w:style w:type="paragraph" w:customStyle="1" w:styleId="777DB9D1756446B7BD613D6BE9316F84">
    <w:name w:val="777DB9D1756446B7BD613D6BE9316F84"/>
  </w:style>
  <w:style w:type="paragraph" w:customStyle="1" w:styleId="51DAF13E27E94F878EEE5F4B10526F6D">
    <w:name w:val="51DAF13E27E94F878EEE5F4B10526F6D"/>
  </w:style>
  <w:style w:type="paragraph" w:customStyle="1" w:styleId="36D77298EF5942FD86816F68CB80F405">
    <w:name w:val="36D77298EF5942FD86816F68CB80F405"/>
  </w:style>
  <w:style w:type="paragraph" w:customStyle="1" w:styleId="883D886D907A453BB2679C5DC125D658">
    <w:name w:val="883D886D907A453BB2679C5DC125D658"/>
  </w:style>
  <w:style w:type="paragraph" w:customStyle="1" w:styleId="194CCA809EFD46E9A7BFE330483D7165">
    <w:name w:val="194CCA809EFD46E9A7BFE330483D7165"/>
    <w:rsid w:val="00D062DE"/>
  </w:style>
  <w:style w:type="paragraph" w:customStyle="1" w:styleId="AFC332E6ABCB4D98BEB19CD9EFE3C5CC">
    <w:name w:val="AFC332E6ABCB4D98BEB19CD9EFE3C5CC"/>
    <w:rsid w:val="00D062DE"/>
  </w:style>
  <w:style w:type="paragraph" w:customStyle="1" w:styleId="4953C69DBC8341F7A61D1180F00FAB0F">
    <w:name w:val="4953C69DBC8341F7A61D1180F00FAB0F"/>
    <w:rsid w:val="00D062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93F52E98884C95BCE0DFE5775479B7">
    <w:name w:val="AB93F52E98884C95BCE0DFE5775479B7"/>
  </w:style>
  <w:style w:type="paragraph" w:customStyle="1" w:styleId="F777B59CCAAA4204AFDE1760EB936DD1">
    <w:name w:val="F777B59CCAAA4204AFDE1760EB936DD1"/>
  </w:style>
  <w:style w:type="paragraph" w:customStyle="1" w:styleId="C1A4D8B9FE8B4D55A32CB383F9AE172D">
    <w:name w:val="C1A4D8B9FE8B4D55A32CB383F9AE172D"/>
  </w:style>
  <w:style w:type="paragraph" w:customStyle="1" w:styleId="777DB9D1756446B7BD613D6BE9316F84">
    <w:name w:val="777DB9D1756446B7BD613D6BE9316F84"/>
  </w:style>
  <w:style w:type="paragraph" w:customStyle="1" w:styleId="51DAF13E27E94F878EEE5F4B10526F6D">
    <w:name w:val="51DAF13E27E94F878EEE5F4B10526F6D"/>
  </w:style>
  <w:style w:type="paragraph" w:customStyle="1" w:styleId="36D77298EF5942FD86816F68CB80F405">
    <w:name w:val="36D77298EF5942FD86816F68CB80F405"/>
  </w:style>
  <w:style w:type="paragraph" w:customStyle="1" w:styleId="883D886D907A453BB2679C5DC125D658">
    <w:name w:val="883D886D907A453BB2679C5DC125D658"/>
  </w:style>
  <w:style w:type="paragraph" w:customStyle="1" w:styleId="194CCA809EFD46E9A7BFE330483D7165">
    <w:name w:val="194CCA809EFD46E9A7BFE330483D7165"/>
    <w:rsid w:val="00D062DE"/>
  </w:style>
  <w:style w:type="paragraph" w:customStyle="1" w:styleId="AFC332E6ABCB4D98BEB19CD9EFE3C5CC">
    <w:name w:val="AFC332E6ABCB4D98BEB19CD9EFE3C5CC"/>
    <w:rsid w:val="00D062DE"/>
  </w:style>
  <w:style w:type="paragraph" w:customStyle="1" w:styleId="4953C69DBC8341F7A61D1180F00FAB0F">
    <w:name w:val="4953C69DBC8341F7A61D1180F00FAB0F"/>
    <w:rsid w:val="00D062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customStreamsXsn.xml">
  <tns:showOnOpen>true</tns:showOnOpen>
  <tns:defaultPropertyEditorNamespace>Propiedades de Office</tns:defaultPropertyEditorNamespace>
</tns:customPropertyEditors>
</file>

<file path=customXml/itemProps1.xml><?xml version="1.0" encoding="utf-8"?>
<ds:datastoreItem xmlns:ds="http://schemas.openxmlformats.org/officeDocument/2006/customXml" ds:itemID="{BDCD9BB9-E396-4F0B-999E-D78F1695E1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A87199-2424-4E7F-9203-256E45805BCB}">
  <ds:schemaRefs>
    <ds:schemaRef ds:uri="customStreamsXsn.x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Memo(2).dotx</Template>
  <TotalTime>14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Memo (Simple design)</vt:lpstr>
      <vt:lpstr/>
      <vt:lpstr>memorando</vt:lpstr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Info003</cp:lastModifiedBy>
  <cp:revision>2</cp:revision>
  <cp:lastPrinted>2006-08-01T17:47:00Z</cp:lastPrinted>
  <dcterms:created xsi:type="dcterms:W3CDTF">2014-08-22T11:35:00Z</dcterms:created>
  <dcterms:modified xsi:type="dcterms:W3CDTF">2014-08-22T11:53:00Z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TC101731869990</vt:lpwstr>
  </property>
</Properties>
</file>