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0"/>
        <w:rPr>
          <w:sz w:val="40"/>
          <w:szCs w:val="40"/>
          <w:lang w:val="en-US"/>
        </w:rPr>
      </w:pPr>
      <w:r>
        <w:rPr>
          <w:sz w:val="40"/>
          <w:szCs w:val="40"/>
          <w:lang w:val="en-US"/>
        </w:rPr>
        <w:t>Structural pattern/tissue properties comparison between AD patients and control subjects</w:t>
      </w:r>
    </w:p>
    <w:p>
      <w:pPr>
        <w:pStyle w:val="Heading2"/>
        <w:rPr/>
      </w:pPr>
      <w:bookmarkStart w:id="0" w:name="_Toc372277538"/>
      <w:r>
        <w:rPr/>
        <w:t>Data</w:t>
      </w:r>
      <w:bookmarkEnd w:id="0"/>
    </w:p>
    <w:p>
      <w:pPr>
        <w:pStyle w:val="Normal"/>
        <w:jc w:val="both"/>
        <w:rPr/>
      </w:pPr>
      <w:r>
        <w:rPr>
          <w:rFonts w:cs="Times New Roman" w:ascii="Times New Roman" w:hAnsi="Times New Roman"/>
          <w:sz w:val="20"/>
          <w:lang w:val="en-GB"/>
        </w:rPr>
        <w:t xml:space="preserve">The analysis will be performed on volume maps extracted from multi-parameter (MPM) and T1-weighted MR data as well as on tissue property MPM data. We provide data of Alzheimer’s disease (AD) patients and healthy controls from the </w:t>
      </w:r>
      <w:r>
        <w:rPr>
          <w:rFonts w:cs="Times New Roman" w:ascii="Times New Roman" w:hAnsi="Times New Roman"/>
          <w:sz w:val="20"/>
          <w:szCs w:val="24"/>
          <w:lang w:val="en-GB"/>
        </w:rPr>
        <w:t xml:space="preserve">LREN-CLM database. </w:t>
      </w:r>
    </w:p>
    <w:p>
      <w:pPr>
        <w:pStyle w:val="Normal"/>
        <w:rPr>
          <w:rFonts w:ascii="Times New Roman" w:hAnsi="Times New Roman" w:cs="Times New Roman"/>
          <w:sz w:val="20"/>
          <w:lang w:val="en-GB"/>
        </w:rPr>
      </w:pPr>
      <w:r>
        <w:rPr>
          <w:rFonts w:cs="Times New Roman" w:ascii="Times New Roman" w:hAnsi="Times New Roman"/>
          <w:sz w:val="20"/>
          <w:lang w:val="en-GB"/>
        </w:rPr>
        <w:t xml:space="preserve">Besides demographic data (gender and age), we have also CSF biomarkers (amyloid beta, tau) and we have to calculate some global measures (individual total grey matter, white matter and CSF volumes), </w:t>
      </w:r>
    </w:p>
    <w:p>
      <w:pPr>
        <w:pStyle w:val="Heading2"/>
        <w:rPr/>
      </w:pPr>
      <w:bookmarkStart w:id="1" w:name="_Toc372277539"/>
      <w:r>
        <w:rPr/>
        <w:t>Goal</w:t>
      </w:r>
      <w:bookmarkEnd w:id="1"/>
      <w:r>
        <w:rPr/>
        <w:t xml:space="preserve"> </w:t>
      </w:r>
    </w:p>
    <w:p>
      <w:pPr>
        <w:pStyle w:val="Normal"/>
        <w:spacing w:before="0" w:after="60"/>
        <w:rPr>
          <w:rFonts w:ascii="Times New Roman" w:hAnsi="Times New Roman" w:cs="Times New Roman"/>
          <w:sz w:val="20"/>
          <w:lang w:val="en-GB"/>
        </w:rPr>
      </w:pPr>
      <w:r>
        <w:rPr>
          <w:rFonts w:cs="Times New Roman" w:ascii="Times New Roman" w:hAnsi="Times New Roman"/>
          <w:sz w:val="20"/>
          <w:lang w:val="en-GB"/>
        </w:rPr>
        <w:t xml:space="preserve">The project goal is to use the SPM framework for brain image analysis in order to achieve two main goals: </w:t>
      </w:r>
    </w:p>
    <w:p>
      <w:pPr>
        <w:pStyle w:val="ListParagraph"/>
        <w:numPr>
          <w:ilvl w:val="0"/>
          <w:numId w:val="8"/>
        </w:numPr>
        <w:spacing w:lineRule="auto" w:line="240" w:before="0" w:after="0"/>
        <w:contextualSpacing/>
        <w:rPr>
          <w:rFonts w:ascii="Times New Roman" w:hAnsi="Times New Roman" w:cs="Times New Roman"/>
          <w:sz w:val="20"/>
          <w:lang w:val="en-GB"/>
        </w:rPr>
      </w:pPr>
      <w:r>
        <w:rPr>
          <w:rFonts w:cs="Times New Roman" w:ascii="Times New Roman" w:hAnsi="Times New Roman"/>
          <w:sz w:val="20"/>
          <w:lang w:val="en-GB"/>
        </w:rPr>
        <w:t>To master technical skills required for anatomical MR data processing.</w:t>
      </w:r>
    </w:p>
    <w:p>
      <w:pPr>
        <w:pStyle w:val="ListParagraph"/>
        <w:numPr>
          <w:ilvl w:val="0"/>
          <w:numId w:val="8"/>
        </w:numPr>
        <w:spacing w:lineRule="auto" w:line="240" w:before="0" w:after="0"/>
        <w:contextualSpacing/>
        <w:rPr>
          <w:rFonts w:ascii="Times New Roman" w:hAnsi="Times New Roman" w:cs="Times New Roman"/>
          <w:sz w:val="20"/>
          <w:lang w:val="en-GB"/>
        </w:rPr>
      </w:pPr>
      <w:r>
        <w:rPr>
          <w:rFonts w:cs="Times New Roman" w:ascii="Times New Roman" w:hAnsi="Times New Roman"/>
          <w:sz w:val="20"/>
          <w:lang w:val="en-GB"/>
        </w:rPr>
        <w:t xml:space="preserve">To learn how to formulate scientific questions in the field of computational anatomy and address these with state-of-the-art statistical analysis. </w:t>
      </w:r>
    </w:p>
    <w:p>
      <w:pPr>
        <w:pStyle w:val="Heading3"/>
        <w:rPr/>
      </w:pPr>
      <w:bookmarkStart w:id="2" w:name="_Toc372277540"/>
      <w:r>
        <w:rPr/>
        <w:t>Technical goals</w:t>
      </w:r>
      <w:bookmarkEnd w:id="2"/>
    </w:p>
    <w:p>
      <w:pPr>
        <w:pStyle w:val="FreeForm"/>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4"/>
          <w:lang w:val="en-GB"/>
        </w:rPr>
      </w:pPr>
      <w:r>
        <w:rPr>
          <w:rFonts w:ascii="Times New Roman" w:hAnsi="Times New Roman"/>
          <w:sz w:val="20"/>
          <w:szCs w:val="24"/>
          <w:lang w:val="en-GB"/>
        </w:rPr>
        <w:t xml:space="preserve">You will learn how to perform </w:t>
      </w:r>
    </w:p>
    <w:p>
      <w:pPr>
        <w:pStyle w:val="ListParagraph"/>
        <w:numPr>
          <w:ilvl w:val="0"/>
          <w:numId w:val="3"/>
        </w:numPr>
        <w:rPr>
          <w:rFonts w:ascii="Times New Roman" w:hAnsi="Times New Roman" w:cs="Times New Roman"/>
          <w:sz w:val="20"/>
          <w:szCs w:val="24"/>
          <w:lang w:val="en-GB"/>
        </w:rPr>
      </w:pPr>
      <w:r>
        <w:rPr>
          <w:rFonts w:cs="Times New Roman" w:ascii="Times New Roman" w:hAnsi="Times New Roman"/>
          <w:sz w:val="20"/>
          <w:szCs w:val="24"/>
          <w:lang w:val="en-GB"/>
        </w:rPr>
        <w:t xml:space="preserve">Structural MRI data pre-processing the framework of the most widely distributed software for brain image analysis - SPM. In particular, we will cover the topics of automated brain tissue classification, diffeomorphic spatial registration (DARTEL) and spatial smoothing. </w:t>
      </w:r>
    </w:p>
    <w:p>
      <w:pPr>
        <w:pStyle w:val="ListParagraph"/>
        <w:numPr>
          <w:ilvl w:val="0"/>
          <w:numId w:val="3"/>
        </w:numPr>
        <w:rPr>
          <w:rFonts w:ascii="Times New Roman" w:hAnsi="Times New Roman" w:cs="Times New Roman"/>
          <w:sz w:val="20"/>
          <w:szCs w:val="24"/>
          <w:lang w:val="en-GB"/>
        </w:rPr>
      </w:pPr>
      <w:r>
        <w:rPr>
          <w:rFonts w:cs="Times New Roman" w:ascii="Times New Roman" w:hAnsi="Times New Roman"/>
          <w:sz w:val="20"/>
          <w:szCs w:val="24"/>
          <w:lang w:val="en-GB"/>
        </w:rPr>
        <w:t xml:space="preserve">Group analysis statistic I: this step will cover the basic statistics steps (t-test) for group analysis. </w:t>
      </w:r>
    </w:p>
    <w:p>
      <w:pPr>
        <w:pStyle w:val="Heading3"/>
        <w:rPr/>
      </w:pPr>
      <w:bookmarkStart w:id="3" w:name="_Toc372277541"/>
      <w:r>
        <w:rPr/>
        <w:t>Scientific goals</w:t>
      </w:r>
      <w:bookmarkEnd w:id="3"/>
    </w:p>
    <w:p>
      <w:pPr>
        <w:pStyle w:val="FreeForm"/>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Times New Roman" w:hAnsi="Times New Roman"/>
          <w:sz w:val="20"/>
          <w:szCs w:val="24"/>
        </w:rPr>
        <w:t xml:space="preserve">Building on the acquired technical skills, you have </w:t>
      </w:r>
      <w:r>
        <w:rPr>
          <w:rFonts w:ascii="Times New Roman" w:hAnsi="Times New Roman"/>
          <w:sz w:val="20"/>
          <w:szCs w:val="24"/>
          <w:lang w:val="en-GB"/>
        </w:rPr>
        <w:t>to develop and formulate your own scientific question</w:t>
      </w:r>
      <w:r>
        <w:rPr>
          <w:rFonts w:ascii="Times New Roman" w:hAnsi="Times New Roman"/>
          <w:sz w:val="20"/>
          <w:szCs w:val="24"/>
        </w:rPr>
        <w:t xml:space="preserve"> using the available data.</w:t>
      </w:r>
      <w:r>
        <w:rPr>
          <w:rFonts w:ascii="Times New Roman" w:hAnsi="Times New Roman"/>
          <w:sz w:val="20"/>
          <w:szCs w:val="24"/>
          <w:lang w:val="en-GB"/>
        </w:rPr>
        <w:t>We encourages you to investigate:</w:t>
      </w:r>
    </w:p>
    <w:p>
      <w:pPr>
        <w:pStyle w:val="FreeForm"/>
        <w:numPr>
          <w:ilvl w:val="0"/>
          <w:numId w:val="9"/>
        </w:numPr>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4"/>
        </w:rPr>
      </w:pPr>
      <w:r>
        <w:rPr>
          <w:rFonts w:ascii="Times New Roman" w:hAnsi="Times New Roman"/>
          <w:sz w:val="20"/>
          <w:szCs w:val="24"/>
        </w:rPr>
        <w:t>Patterns of brain anatomy differences between patients and controls;</w:t>
      </w:r>
    </w:p>
    <w:p>
      <w:pPr>
        <w:pStyle w:val="FreeForm"/>
        <w:numPr>
          <w:ilvl w:val="0"/>
          <w:numId w:val="9"/>
        </w:numPr>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4"/>
        </w:rPr>
      </w:pPr>
      <w:r>
        <w:rPr>
          <w:rFonts w:ascii="Times New Roman" w:hAnsi="Times New Roman"/>
          <w:sz w:val="20"/>
          <w:szCs w:val="24"/>
        </w:rPr>
        <w:t>Feature extraction from multi-contrast data - importance to discriminate between T1w and MPM data;</w:t>
      </w:r>
    </w:p>
    <w:p>
      <w:pPr>
        <w:pStyle w:val="FreeForm"/>
        <w:numPr>
          <w:ilvl w:val="0"/>
          <w:numId w:val="9"/>
        </w:numPr>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4"/>
        </w:rPr>
      </w:pPr>
      <w:r>
        <w:rPr>
          <w:rFonts w:ascii="Times New Roman" w:hAnsi="Times New Roman"/>
          <w:sz w:val="20"/>
          <w:szCs w:val="24"/>
        </w:rPr>
        <w:t>Brain structure-CSF biomarkers relationships on the basis of the provided data</w:t>
      </w:r>
    </w:p>
    <w:p>
      <w:pPr>
        <w:pStyle w:val="Heading2"/>
        <w:rPr/>
      </w:pPr>
      <w:bookmarkStart w:id="4" w:name="_Toc372277542"/>
      <w:r>
        <w:rPr/>
        <w:t>Data pre-processing</w:t>
      </w:r>
      <w:bookmarkEnd w:id="4"/>
    </w:p>
    <w:p>
      <w:pPr>
        <w:pStyle w:val="Normal"/>
        <w:rPr>
          <w:rFonts w:ascii="Times New Roman" w:hAnsi="Times New Roman" w:eastAsia="ヒラギノ角ゴ Pro W3" w:cs="Times New Roman"/>
          <w:color w:val="000000"/>
          <w:sz w:val="20"/>
          <w:szCs w:val="24"/>
          <w:lang w:val="en-US"/>
        </w:rPr>
      </w:pPr>
      <w:r>
        <w:rPr>
          <w:rFonts w:eastAsia="ヒラギノ角ゴ Pro W3" w:cs="Times New Roman" w:ascii="Times New Roman" w:hAnsi="Times New Roman"/>
          <w:color w:val="000000"/>
          <w:sz w:val="20"/>
          <w:szCs w:val="24"/>
          <w:lang w:val="en-US"/>
        </w:rPr>
        <w:t>Data can be found under directory: X:\LNDS_ADexe\data_ready</w:t>
      </w:r>
    </w:p>
    <w:p>
      <w:pPr>
        <w:pStyle w:val="Normal"/>
        <w:rPr>
          <w:rFonts w:ascii="Times New Roman" w:hAnsi="Times New Roman" w:cs="Times New Roman"/>
          <w:sz w:val="20"/>
          <w:szCs w:val="24"/>
          <w:lang w:val="en-GB"/>
        </w:rPr>
      </w:pPr>
      <w:r>
        <w:rPr>
          <w:rFonts w:cs="Times New Roman" w:ascii="Times New Roman" w:hAnsi="Times New Roman"/>
          <w:sz w:val="20"/>
          <w:szCs w:val="24"/>
          <w:lang w:val="en-GB"/>
        </w:rPr>
        <w:t>Data processing step:</w:t>
      </w:r>
    </w:p>
    <w:p>
      <w:pPr>
        <w:pStyle w:val="Heading3"/>
        <w:rPr/>
      </w:pPr>
      <w:bookmarkStart w:id="5" w:name="_Toc372277543"/>
      <w:r>
        <w:rPr/>
        <w:t>Unified segmentation</w:t>
      </w:r>
      <w:bookmarkEnd w:id="5"/>
      <w:r>
        <w:rPr/>
        <w:t>:</w:t>
      </w:r>
    </w:p>
    <w:p>
      <w:pPr>
        <w:pStyle w:val="ListParagraph"/>
        <w:numPr>
          <w:ilvl w:val="0"/>
          <w:numId w:val="4"/>
        </w:numPr>
        <w:rPr/>
      </w:pPr>
      <w:r>
        <w:rPr>
          <w:rFonts w:cs="Times New Roman" w:ascii="Times New Roman" w:hAnsi="Times New Roman"/>
          <w:sz w:val="20"/>
          <w:szCs w:val="24"/>
        </w:rPr>
        <w:t xml:space="preserve">Try alternative ways for tissue classification into </w:t>
      </w:r>
      <w:bookmarkStart w:id="6" w:name="__DdeLink__411_3028274298"/>
      <w:r>
        <w:rPr>
          <w:rFonts w:cs="Times New Roman" w:ascii="Times New Roman" w:hAnsi="Times New Roman"/>
          <w:sz w:val="20"/>
          <w:szCs w:val="24"/>
        </w:rPr>
        <w:t>grey, white matter, CSF and other tissue</w:t>
      </w:r>
      <w:bookmarkEnd w:id="6"/>
      <w:r>
        <w:rPr>
          <w:rFonts w:cs="Times New Roman" w:ascii="Times New Roman" w:hAnsi="Times New Roman"/>
          <w:sz w:val="20"/>
          <w:szCs w:val="24"/>
        </w:rPr>
        <w:t>.</w:t>
      </w:r>
    </w:p>
    <w:p>
      <w:pPr>
        <w:pStyle w:val="ListParagraph"/>
        <w:numPr>
          <w:ilvl w:val="1"/>
          <w:numId w:val="2"/>
        </w:numPr>
        <w:rPr/>
      </w:pPr>
      <w:r>
        <w:rPr>
          <w:rFonts w:cs="Times New Roman" w:ascii="Times New Roman" w:hAnsi="Times New Roman"/>
          <w:sz w:val="20"/>
          <w:szCs w:val="24"/>
        </w:rPr>
        <w:t xml:space="preserve">With </w:t>
      </w:r>
      <w:r>
        <w:rPr>
          <w:rFonts w:cs="Times New Roman" w:ascii="Times New Roman" w:hAnsi="Times New Roman"/>
          <w:b/>
          <w:sz w:val="20"/>
          <w:szCs w:val="24"/>
        </w:rPr>
        <w:t xml:space="preserve">spmTPM </w:t>
      </w:r>
    </w:p>
    <w:p>
      <w:pPr>
        <w:pStyle w:val="ListParagraph"/>
        <w:numPr>
          <w:ilvl w:val="2"/>
          <w:numId w:val="2"/>
        </w:numPr>
        <w:rPr>
          <w:rFonts w:ascii="Times New Roman" w:hAnsi="Times New Roman" w:cs="Times New Roman"/>
          <w:sz w:val="20"/>
          <w:szCs w:val="24"/>
        </w:rPr>
      </w:pPr>
      <w:r>
        <w:rPr>
          <w:rFonts w:cs="Times New Roman" w:ascii="Times New Roman" w:hAnsi="Times New Roman"/>
          <w:sz w:val="20"/>
          <w:szCs w:val="24"/>
        </w:rPr>
        <w:t>Click on Batch on the menu window</w:t>
      </w:r>
    </w:p>
    <w:p>
      <w:pPr>
        <w:pStyle w:val="ListParagraph"/>
        <w:numPr>
          <w:ilvl w:val="2"/>
          <w:numId w:val="2"/>
        </w:numPr>
        <w:rPr>
          <w:rFonts w:ascii="Times New Roman" w:hAnsi="Times New Roman" w:cs="Times New Roman"/>
          <w:sz w:val="20"/>
          <w:szCs w:val="24"/>
        </w:rPr>
      </w:pPr>
      <w:r>
        <w:rPr>
          <w:rFonts w:cs="Times New Roman" w:ascii="Times New Roman" w:hAnsi="Times New Roman"/>
          <w:sz w:val="20"/>
          <w:szCs w:val="24"/>
        </w:rPr>
        <w:t>within the Batch Editor window – SPM/Spatial/Segment</w:t>
      </w:r>
    </w:p>
    <w:p>
      <w:pPr>
        <w:pStyle w:val="ListParagraph"/>
        <w:numPr>
          <w:ilvl w:val="3"/>
          <w:numId w:val="2"/>
        </w:numPr>
        <w:rPr>
          <w:rFonts w:ascii="Times New Roman" w:hAnsi="Times New Roman" w:cs="Times New Roman"/>
          <w:sz w:val="20"/>
          <w:szCs w:val="24"/>
        </w:rPr>
      </w:pPr>
      <w:r>
        <w:rPr>
          <w:rFonts w:cs="Times New Roman" w:ascii="Times New Roman" w:hAnsi="Times New Roman"/>
          <w:sz w:val="20"/>
          <w:szCs w:val="24"/>
        </w:rPr>
        <w:t>Volumes: select image in data_ready\whole_brain_single\spmTPM</w:t>
      </w:r>
    </w:p>
    <w:p>
      <w:pPr>
        <w:pStyle w:val="ListParagraph"/>
        <w:numPr>
          <w:ilvl w:val="4"/>
          <w:numId w:val="2"/>
        </w:numPr>
        <w:rPr>
          <w:rFonts w:ascii="Times New Roman" w:hAnsi="Times New Roman" w:cs="Times New Roman"/>
          <w:sz w:val="20"/>
          <w:szCs w:val="24"/>
        </w:rPr>
      </w:pPr>
      <w:r>
        <w:rPr>
          <w:rFonts w:cs="Times New Roman" w:ascii="Times New Roman" w:hAnsi="Times New Roman"/>
          <w:sz w:val="20"/>
          <w:szCs w:val="24"/>
        </w:rPr>
        <w:t>MT/PD</w:t>
      </w:r>
      <w:bookmarkStart w:id="7" w:name="_GoBack"/>
      <w:bookmarkEnd w:id="7"/>
    </w:p>
    <w:p>
      <w:pPr>
        <w:pStyle w:val="ListParagraph"/>
        <w:numPr>
          <w:ilvl w:val="4"/>
          <w:numId w:val="2"/>
        </w:numPr>
        <w:rPr>
          <w:rFonts w:ascii="Times New Roman" w:hAnsi="Times New Roman" w:cs="Times New Roman"/>
          <w:sz w:val="20"/>
          <w:szCs w:val="24"/>
        </w:rPr>
      </w:pPr>
      <w:r>
        <w:rPr>
          <w:rFonts w:cs="Times New Roman" w:ascii="Times New Roman" w:hAnsi="Times New Roman"/>
          <w:sz w:val="20"/>
          <w:szCs w:val="24"/>
        </w:rPr>
        <w:t>T1w MPRAGE</w:t>
      </w:r>
    </w:p>
    <w:p>
      <w:pPr>
        <w:pStyle w:val="ListParagraph"/>
        <w:numPr>
          <w:ilvl w:val="3"/>
          <w:numId w:val="2"/>
        </w:numPr>
        <w:rPr>
          <w:rFonts w:ascii="Times New Roman" w:hAnsi="Times New Roman" w:cs="Times New Roman"/>
          <w:sz w:val="20"/>
          <w:szCs w:val="24"/>
        </w:rPr>
      </w:pPr>
      <w:r>
        <w:rPr>
          <w:rFonts w:cs="Times New Roman" w:ascii="Times New Roman" w:hAnsi="Times New Roman"/>
          <w:sz w:val="20"/>
          <w:szCs w:val="24"/>
        </w:rPr>
        <w:t>Tissue 1, 2 and 3:</w:t>
      </w:r>
    </w:p>
    <w:p>
      <w:pPr>
        <w:pStyle w:val="ListParagraph"/>
        <w:ind w:left="3600" w:right="0" w:hanging="0"/>
        <w:rPr>
          <w:rFonts w:ascii="Times New Roman" w:hAnsi="Times New Roman" w:cs="Times New Roman"/>
          <w:sz w:val="20"/>
          <w:szCs w:val="24"/>
        </w:rPr>
      </w:pPr>
      <w:r>
        <w:rPr>
          <w:rFonts w:cs="Times New Roman" w:ascii="Times New Roman" w:hAnsi="Times New Roman"/>
          <w:sz w:val="20"/>
          <w:szCs w:val="24"/>
        </w:rPr>
        <w:t>Native Tissue - choose Native and Dartel imported</w:t>
      </w:r>
    </w:p>
    <w:p>
      <w:pPr>
        <w:pStyle w:val="ListParagraph"/>
        <w:ind w:left="3540" w:right="0" w:hanging="0"/>
        <w:rPr>
          <w:rFonts w:ascii="Times New Roman" w:hAnsi="Times New Roman" w:cs="Times New Roman"/>
          <w:sz w:val="20"/>
          <w:szCs w:val="24"/>
        </w:rPr>
      </w:pPr>
      <w:r>
        <w:rPr>
          <w:rFonts w:cs="Times New Roman" w:ascii="Times New Roman" w:hAnsi="Times New Roman"/>
          <w:sz w:val="20"/>
          <w:szCs w:val="24"/>
        </w:rPr>
        <w:t xml:space="preserve"> </w:t>
      </w:r>
      <w:r>
        <w:rPr>
          <w:rFonts w:cs="Times New Roman" w:ascii="Times New Roman" w:hAnsi="Times New Roman"/>
          <w:sz w:val="20"/>
          <w:szCs w:val="24"/>
        </w:rPr>
        <w:t xml:space="preserve">Warped Tissue – choose Modulated +   </w:t>
      </w:r>
    </w:p>
    <w:p>
      <w:pPr>
        <w:pStyle w:val="ListParagraph"/>
        <w:ind w:left="3540" w:right="0" w:hanging="0"/>
        <w:rPr>
          <w:rFonts w:ascii="Times New Roman" w:hAnsi="Times New Roman" w:cs="Times New Roman"/>
          <w:sz w:val="20"/>
          <w:szCs w:val="24"/>
        </w:rPr>
      </w:pPr>
      <w:r>
        <w:rPr>
          <w:rFonts w:cs="Times New Roman" w:ascii="Times New Roman" w:hAnsi="Times New Roman"/>
          <w:sz w:val="20"/>
          <w:szCs w:val="24"/>
        </w:rPr>
        <w:t xml:space="preserve"> </w:t>
      </w:r>
      <w:r>
        <w:rPr>
          <w:rFonts w:cs="Times New Roman" w:ascii="Times New Roman" w:hAnsi="Times New Roman"/>
          <w:sz w:val="20"/>
          <w:szCs w:val="24"/>
        </w:rPr>
        <w:t>Unmodulated</w:t>
      </w:r>
    </w:p>
    <w:p>
      <w:pPr>
        <w:pStyle w:val="ListParagraph"/>
        <w:numPr>
          <w:ilvl w:val="3"/>
          <w:numId w:val="2"/>
        </w:numPr>
        <w:rPr>
          <w:rFonts w:ascii="Times New Roman" w:hAnsi="Times New Roman" w:cs="Times New Roman"/>
          <w:sz w:val="20"/>
          <w:szCs w:val="24"/>
        </w:rPr>
      </w:pPr>
      <w:r>
        <w:rPr>
          <w:rFonts w:cs="Times New Roman" w:ascii="Times New Roman" w:hAnsi="Times New Roman"/>
          <w:sz w:val="20"/>
          <w:szCs w:val="24"/>
        </w:rPr>
        <w:t>Tissue 4, 5 and 6</w:t>
      </w:r>
    </w:p>
    <w:p>
      <w:pPr>
        <w:pStyle w:val="ListParagraph"/>
        <w:ind w:left="2149" w:right="0" w:firstLine="687"/>
        <w:rPr>
          <w:rFonts w:ascii="Times New Roman" w:hAnsi="Times New Roman" w:cs="Times New Roman"/>
          <w:sz w:val="20"/>
          <w:szCs w:val="24"/>
        </w:rPr>
      </w:pPr>
      <w:r>
        <w:rPr>
          <w:rFonts w:cs="Times New Roman" w:ascii="Times New Roman" w:hAnsi="Times New Roman"/>
          <w:sz w:val="20"/>
          <w:szCs w:val="24"/>
        </w:rPr>
        <w:tab/>
        <w:t>Native Tissue - choose Native</w:t>
      </w:r>
    </w:p>
    <w:p>
      <w:pPr>
        <w:pStyle w:val="ListParagraph"/>
        <w:numPr>
          <w:ilvl w:val="3"/>
          <w:numId w:val="2"/>
        </w:numPr>
        <w:rPr>
          <w:rFonts w:ascii="Times New Roman" w:hAnsi="Times New Roman" w:cs="Times New Roman"/>
          <w:sz w:val="20"/>
          <w:szCs w:val="24"/>
        </w:rPr>
      </w:pPr>
      <w:r>
        <w:rPr>
          <w:rFonts w:cs="Times New Roman" w:ascii="Times New Roman" w:hAnsi="Times New Roman"/>
          <w:sz w:val="20"/>
          <w:szCs w:val="24"/>
        </w:rPr>
        <w:t>Deformation fields – inverse and forward</w:t>
      </w:r>
    </w:p>
    <w:p>
      <w:pPr>
        <w:pStyle w:val="ListParagraph"/>
        <w:numPr>
          <w:ilvl w:val="2"/>
          <w:numId w:val="2"/>
        </w:numPr>
        <w:rPr>
          <w:rFonts w:ascii="Times New Roman" w:hAnsi="Times New Roman" w:cs="Times New Roman"/>
          <w:sz w:val="20"/>
          <w:szCs w:val="24"/>
        </w:rPr>
      </w:pPr>
      <w:r>
        <w:rPr>
          <w:rFonts w:cs="Times New Roman" w:ascii="Times New Roman" w:hAnsi="Times New Roman"/>
          <w:sz w:val="20"/>
          <w:szCs w:val="24"/>
        </w:rPr>
        <w:t>Save your batch as an .m file!</w:t>
      </w:r>
    </w:p>
    <w:p>
      <w:pPr>
        <w:pStyle w:val="ListParagraph"/>
        <w:ind w:left="2160" w:right="0" w:hanging="0"/>
        <w:rPr>
          <w:rFonts w:ascii="Times New Roman" w:hAnsi="Times New Roman" w:cs="Times New Roman"/>
          <w:sz w:val="20"/>
          <w:szCs w:val="24"/>
        </w:rPr>
      </w:pPr>
      <w:r>
        <w:rPr>
          <w:rFonts w:cs="Times New Roman" w:ascii="Times New Roman" w:hAnsi="Times New Roman"/>
          <w:sz w:val="20"/>
          <w:szCs w:val="24"/>
        </w:rPr>
      </w:r>
    </w:p>
    <w:p>
      <w:pPr>
        <w:pStyle w:val="ListParagraph"/>
        <w:numPr>
          <w:ilvl w:val="1"/>
          <w:numId w:val="2"/>
        </w:numPr>
        <w:spacing w:before="0" w:after="0"/>
        <w:ind w:left="1434" w:right="0" w:hanging="357"/>
        <w:contextualSpacing/>
        <w:rPr/>
      </w:pPr>
      <w:r>
        <w:rPr>
          <w:rFonts w:cs="Times New Roman" w:ascii="Times New Roman" w:hAnsi="Times New Roman"/>
          <w:sz w:val="20"/>
          <w:szCs w:val="24"/>
        </w:rPr>
        <w:t xml:space="preserve">With </w:t>
      </w:r>
      <w:r>
        <w:rPr>
          <w:rFonts w:cs="Times New Roman" w:ascii="Times New Roman" w:hAnsi="Times New Roman"/>
          <w:b/>
          <w:sz w:val="20"/>
          <w:szCs w:val="24"/>
        </w:rPr>
        <w:t xml:space="preserve">eTPM </w:t>
      </w:r>
    </w:p>
    <w:p>
      <w:pPr>
        <w:pStyle w:val="ListParagraph"/>
        <w:numPr>
          <w:ilvl w:val="2"/>
          <w:numId w:val="2"/>
        </w:numPr>
        <w:rPr>
          <w:rFonts w:ascii="Times New Roman" w:hAnsi="Times New Roman" w:cs="Times New Roman"/>
          <w:sz w:val="20"/>
          <w:szCs w:val="24"/>
        </w:rPr>
      </w:pPr>
      <w:r>
        <w:rPr>
          <w:rFonts w:cs="Times New Roman" w:ascii="Times New Roman" w:hAnsi="Times New Roman"/>
          <w:sz w:val="20"/>
          <w:szCs w:val="24"/>
        </w:rPr>
        <w:t>Click on Batch on the menu window</w:t>
      </w:r>
    </w:p>
    <w:p>
      <w:pPr>
        <w:pStyle w:val="ListParagraph"/>
        <w:numPr>
          <w:ilvl w:val="2"/>
          <w:numId w:val="2"/>
        </w:numPr>
        <w:rPr>
          <w:rFonts w:ascii="Times New Roman" w:hAnsi="Times New Roman" w:cs="Times New Roman"/>
          <w:sz w:val="20"/>
          <w:szCs w:val="24"/>
        </w:rPr>
      </w:pPr>
      <w:r>
        <w:rPr>
          <w:rFonts w:cs="Times New Roman" w:ascii="Times New Roman" w:hAnsi="Times New Roman"/>
          <w:sz w:val="20"/>
          <w:szCs w:val="24"/>
        </w:rPr>
        <w:t>within the Batch Editor window – SPM/Spatial/Segment</w:t>
      </w:r>
    </w:p>
    <w:p>
      <w:pPr>
        <w:pStyle w:val="ListParagraph"/>
        <w:numPr>
          <w:ilvl w:val="3"/>
          <w:numId w:val="2"/>
        </w:numPr>
        <w:rPr>
          <w:rFonts w:ascii="Times New Roman" w:hAnsi="Times New Roman" w:cs="Times New Roman"/>
          <w:sz w:val="20"/>
          <w:szCs w:val="24"/>
        </w:rPr>
      </w:pPr>
      <w:r>
        <w:rPr>
          <w:rFonts w:cs="Times New Roman" w:ascii="Times New Roman" w:hAnsi="Times New Roman"/>
          <w:sz w:val="20"/>
          <w:szCs w:val="24"/>
        </w:rPr>
        <w:t>Volumes: select image in data_ready\whole_brain_single\eTPM</w:t>
      </w:r>
    </w:p>
    <w:p>
      <w:pPr>
        <w:pStyle w:val="ListParagraph"/>
        <w:numPr>
          <w:ilvl w:val="4"/>
          <w:numId w:val="2"/>
        </w:numPr>
        <w:rPr>
          <w:rFonts w:ascii="Times New Roman" w:hAnsi="Times New Roman" w:cs="Times New Roman"/>
          <w:sz w:val="20"/>
          <w:szCs w:val="24"/>
        </w:rPr>
      </w:pPr>
      <w:r>
        <w:rPr>
          <w:rFonts w:cs="Times New Roman" w:ascii="Times New Roman" w:hAnsi="Times New Roman"/>
          <w:sz w:val="20"/>
          <w:szCs w:val="24"/>
        </w:rPr>
        <w:t>MT</w:t>
      </w:r>
    </w:p>
    <w:p>
      <w:pPr>
        <w:pStyle w:val="ListParagraph"/>
        <w:numPr>
          <w:ilvl w:val="4"/>
          <w:numId w:val="2"/>
        </w:numPr>
        <w:rPr>
          <w:rFonts w:ascii="Times New Roman" w:hAnsi="Times New Roman" w:cs="Times New Roman"/>
          <w:sz w:val="20"/>
          <w:szCs w:val="24"/>
        </w:rPr>
      </w:pPr>
      <w:r>
        <w:rPr>
          <w:rFonts w:cs="Times New Roman" w:ascii="Times New Roman" w:hAnsi="Times New Roman"/>
          <w:sz w:val="20"/>
          <w:szCs w:val="24"/>
        </w:rPr>
        <w:t>T1w MPRAGE</w:t>
      </w:r>
    </w:p>
    <w:p>
      <w:pPr>
        <w:pStyle w:val="ListParagraph"/>
        <w:numPr>
          <w:ilvl w:val="3"/>
          <w:numId w:val="2"/>
        </w:numPr>
        <w:rPr>
          <w:rFonts w:ascii="Times New Roman" w:hAnsi="Times New Roman" w:cs="Times New Roman"/>
          <w:sz w:val="20"/>
          <w:szCs w:val="24"/>
        </w:rPr>
      </w:pPr>
      <w:r>
        <w:rPr>
          <w:rFonts w:cs="Times New Roman" w:ascii="Times New Roman" w:hAnsi="Times New Roman"/>
          <w:sz w:val="20"/>
          <w:szCs w:val="24"/>
        </w:rPr>
        <w:t>Tissue 1, 2 and 3:</w:t>
      </w:r>
    </w:p>
    <w:p>
      <w:pPr>
        <w:pStyle w:val="ListParagraph"/>
        <w:ind w:left="3600" w:right="0" w:hanging="0"/>
        <w:rPr>
          <w:rFonts w:ascii="Times New Roman" w:hAnsi="Times New Roman" w:cs="Times New Roman"/>
          <w:sz w:val="20"/>
          <w:szCs w:val="24"/>
        </w:rPr>
      </w:pPr>
      <w:r>
        <w:rPr>
          <w:rFonts w:cs="Times New Roman" w:ascii="Times New Roman" w:hAnsi="Times New Roman"/>
          <w:sz w:val="20"/>
          <w:szCs w:val="24"/>
        </w:rPr>
        <w:t>Tissue probability map – eTPM.nii.1-3</w:t>
      </w:r>
    </w:p>
    <w:p>
      <w:pPr>
        <w:pStyle w:val="ListParagraph"/>
        <w:ind w:left="3600" w:right="0" w:hanging="0"/>
        <w:rPr>
          <w:rFonts w:ascii="Times New Roman" w:hAnsi="Times New Roman" w:cs="Times New Roman"/>
          <w:sz w:val="20"/>
          <w:szCs w:val="24"/>
        </w:rPr>
      </w:pPr>
      <w:r>
        <w:rPr>
          <w:rFonts w:cs="Times New Roman" w:ascii="Times New Roman" w:hAnsi="Times New Roman"/>
          <w:sz w:val="20"/>
          <w:szCs w:val="24"/>
        </w:rPr>
        <w:t>Native Tissue - choose Native and Dartel imported</w:t>
      </w:r>
    </w:p>
    <w:p>
      <w:pPr>
        <w:pStyle w:val="ListParagraph"/>
        <w:ind w:left="3540" w:right="0" w:hanging="0"/>
        <w:rPr>
          <w:rFonts w:ascii="Times New Roman" w:hAnsi="Times New Roman" w:cs="Times New Roman"/>
          <w:sz w:val="20"/>
          <w:szCs w:val="24"/>
        </w:rPr>
      </w:pPr>
      <w:r>
        <w:rPr>
          <w:rFonts w:cs="Times New Roman" w:ascii="Times New Roman" w:hAnsi="Times New Roman"/>
          <w:sz w:val="20"/>
          <w:szCs w:val="24"/>
        </w:rPr>
        <w:t xml:space="preserve"> </w:t>
      </w:r>
      <w:r>
        <w:rPr>
          <w:rFonts w:cs="Times New Roman" w:ascii="Times New Roman" w:hAnsi="Times New Roman"/>
          <w:sz w:val="20"/>
          <w:szCs w:val="24"/>
        </w:rPr>
        <w:t xml:space="preserve">Warped Tissue – choose Modulated +   </w:t>
      </w:r>
    </w:p>
    <w:p>
      <w:pPr>
        <w:pStyle w:val="ListParagraph"/>
        <w:ind w:left="3540" w:right="0" w:hanging="0"/>
        <w:rPr>
          <w:rFonts w:ascii="Times New Roman" w:hAnsi="Times New Roman" w:cs="Times New Roman"/>
          <w:sz w:val="20"/>
          <w:szCs w:val="24"/>
        </w:rPr>
      </w:pPr>
      <w:r>
        <w:rPr>
          <w:rFonts w:cs="Times New Roman" w:ascii="Times New Roman" w:hAnsi="Times New Roman"/>
          <w:sz w:val="20"/>
          <w:szCs w:val="24"/>
        </w:rPr>
        <w:t xml:space="preserve"> </w:t>
      </w:r>
      <w:r>
        <w:rPr>
          <w:rFonts w:cs="Times New Roman" w:ascii="Times New Roman" w:hAnsi="Times New Roman"/>
          <w:sz w:val="20"/>
          <w:szCs w:val="24"/>
        </w:rPr>
        <w:t>Unmodulated</w:t>
      </w:r>
    </w:p>
    <w:p>
      <w:pPr>
        <w:pStyle w:val="ListParagraph"/>
        <w:numPr>
          <w:ilvl w:val="3"/>
          <w:numId w:val="2"/>
        </w:numPr>
        <w:rPr>
          <w:rFonts w:ascii="Times New Roman" w:hAnsi="Times New Roman" w:cs="Times New Roman"/>
          <w:sz w:val="20"/>
          <w:szCs w:val="24"/>
        </w:rPr>
      </w:pPr>
      <w:r>
        <w:rPr>
          <w:rFonts w:cs="Times New Roman" w:ascii="Times New Roman" w:hAnsi="Times New Roman"/>
          <w:sz w:val="20"/>
          <w:szCs w:val="24"/>
        </w:rPr>
        <w:t>Tissue 4, 5 and 6</w:t>
      </w:r>
    </w:p>
    <w:p>
      <w:pPr>
        <w:pStyle w:val="ListParagraph"/>
        <w:ind w:left="3600" w:right="0" w:hanging="0"/>
        <w:rPr>
          <w:rFonts w:ascii="Times New Roman" w:hAnsi="Times New Roman" w:cs="Times New Roman"/>
          <w:sz w:val="20"/>
          <w:szCs w:val="24"/>
        </w:rPr>
      </w:pPr>
      <w:r>
        <w:rPr>
          <w:rFonts w:cs="Times New Roman" w:ascii="Times New Roman" w:hAnsi="Times New Roman"/>
          <w:sz w:val="20"/>
          <w:szCs w:val="24"/>
        </w:rPr>
        <w:t>Tissue probability map – eTPM.nii.4-6</w:t>
      </w:r>
    </w:p>
    <w:p>
      <w:pPr>
        <w:pStyle w:val="ListParagraph"/>
        <w:ind w:left="2853" w:right="0" w:firstLine="687"/>
        <w:rPr>
          <w:rFonts w:ascii="Times New Roman" w:hAnsi="Times New Roman" w:cs="Times New Roman"/>
          <w:sz w:val="20"/>
          <w:szCs w:val="24"/>
        </w:rPr>
      </w:pPr>
      <w:r>
        <w:rPr>
          <w:rFonts w:cs="Times New Roman" w:ascii="Times New Roman" w:hAnsi="Times New Roman"/>
          <w:sz w:val="20"/>
          <w:szCs w:val="24"/>
        </w:rPr>
        <w:t>Native Tissue - choose Native</w:t>
      </w:r>
    </w:p>
    <w:p>
      <w:pPr>
        <w:pStyle w:val="ListParagraph"/>
        <w:numPr>
          <w:ilvl w:val="3"/>
          <w:numId w:val="2"/>
        </w:numPr>
        <w:rPr>
          <w:rFonts w:ascii="Times New Roman" w:hAnsi="Times New Roman" w:cs="Times New Roman"/>
          <w:sz w:val="20"/>
          <w:szCs w:val="24"/>
        </w:rPr>
      </w:pPr>
      <w:r>
        <w:rPr>
          <w:rFonts w:cs="Times New Roman" w:ascii="Times New Roman" w:hAnsi="Times New Roman"/>
          <w:sz w:val="20"/>
          <w:szCs w:val="24"/>
        </w:rPr>
        <w:t>Deformation fields – inverse and forward</w:t>
      </w:r>
    </w:p>
    <w:p>
      <w:pPr>
        <w:pStyle w:val="ListParagraph"/>
        <w:numPr>
          <w:ilvl w:val="2"/>
          <w:numId w:val="2"/>
        </w:numPr>
        <w:rPr>
          <w:rFonts w:ascii="Times New Roman" w:hAnsi="Times New Roman" w:cs="Times New Roman"/>
          <w:sz w:val="20"/>
          <w:szCs w:val="24"/>
        </w:rPr>
      </w:pPr>
      <w:r>
        <w:rPr>
          <w:rFonts w:cs="Times New Roman" w:ascii="Times New Roman" w:hAnsi="Times New Roman"/>
          <w:sz w:val="20"/>
          <w:szCs w:val="24"/>
        </w:rPr>
        <w:t>Save your batch as an .m file!</w:t>
      </w:r>
    </w:p>
    <w:p>
      <w:pPr>
        <w:pStyle w:val="ListParagraph"/>
        <w:numPr>
          <w:ilvl w:val="1"/>
          <w:numId w:val="2"/>
        </w:numPr>
        <w:rPr>
          <w:rFonts w:ascii="Times New Roman" w:hAnsi="Times New Roman" w:cs="Times New Roman"/>
          <w:sz w:val="20"/>
          <w:szCs w:val="24"/>
        </w:rPr>
      </w:pPr>
      <w:r>
        <w:rPr>
          <w:rFonts w:cs="Times New Roman" w:ascii="Times New Roman" w:hAnsi="Times New Roman"/>
          <w:sz w:val="20"/>
          <w:szCs w:val="24"/>
        </w:rPr>
      </w:r>
    </w:p>
    <w:p>
      <w:pPr>
        <w:pStyle w:val="Normal"/>
        <w:rPr/>
      </w:pPr>
      <w:r>
        <w:rPr>
          <w:rFonts w:cs="Times New Roman" w:ascii="Times New Roman" w:hAnsi="Times New Roman"/>
          <w:sz w:val="20"/>
          <w:szCs w:val="24"/>
          <w:lang w:val="en-US"/>
        </w:rPr>
        <w:t>Questions:</w:t>
        <w:br/>
      </w:r>
      <w:r>
        <w:rPr>
          <w:rFonts w:cs="Times New Roman" w:ascii="Times New Roman" w:hAnsi="Times New Roman"/>
          <w:sz w:val="20"/>
          <w:szCs w:val="24"/>
          <w:lang w:val="en-GB"/>
        </w:rPr>
        <w:t xml:space="preserve">How can you perform automatic tissue classification in the SPM framework? What are the differences between the two TPMs output? Why the difference btw MT and T1w segmentation? </w:t>
      </w:r>
    </w:p>
    <w:p>
      <w:pPr>
        <w:pStyle w:val="ListParagraph"/>
        <w:numPr>
          <w:ilvl w:val="0"/>
          <w:numId w:val="2"/>
        </w:numPr>
        <w:rPr>
          <w:rFonts w:ascii="Times New Roman" w:hAnsi="Times New Roman" w:cs="Times New Roman"/>
          <w:sz w:val="20"/>
          <w:szCs w:val="24"/>
        </w:rPr>
      </w:pPr>
      <w:r>
        <w:rPr>
          <w:rFonts w:cs="Times New Roman" w:ascii="Times New Roman" w:hAnsi="Times New Roman"/>
          <w:sz w:val="20"/>
          <w:szCs w:val="24"/>
        </w:rPr>
        <w:t>Check the output with “Check Reg”</w:t>
      </w:r>
    </w:p>
    <w:p>
      <w:pPr>
        <w:pStyle w:val="ListParagraph"/>
        <w:numPr>
          <w:ilvl w:val="1"/>
          <w:numId w:val="5"/>
        </w:numPr>
        <w:ind w:left="1494" w:right="0" w:hanging="360"/>
        <w:rPr>
          <w:rFonts w:ascii="Times New Roman" w:hAnsi="Times New Roman" w:cs="Times New Roman"/>
          <w:sz w:val="20"/>
          <w:szCs w:val="24"/>
        </w:rPr>
      </w:pPr>
      <w:r>
        <w:rPr>
          <w:rFonts w:cs="Times New Roman" w:ascii="Times New Roman" w:hAnsi="Times New Roman"/>
          <w:sz w:val="20"/>
          <w:szCs w:val="24"/>
        </w:rPr>
        <w:t>What are c1, c2, c3, c4, c5 c6, wc1, mwc1 in segment?</w:t>
      </w:r>
    </w:p>
    <w:p>
      <w:pPr>
        <w:pStyle w:val="ListParagraph"/>
        <w:numPr>
          <w:ilvl w:val="1"/>
          <w:numId w:val="5"/>
        </w:numPr>
        <w:ind w:left="1494" w:right="0" w:hanging="360"/>
        <w:rPr>
          <w:rFonts w:ascii="Times New Roman" w:hAnsi="Times New Roman" w:cs="Times New Roman"/>
          <w:sz w:val="20"/>
          <w:szCs w:val="24"/>
        </w:rPr>
      </w:pPr>
      <w:r>
        <w:rPr>
          <w:rFonts w:cs="Times New Roman" w:ascii="Times New Roman" w:hAnsi="Times New Roman"/>
          <w:sz w:val="20"/>
          <w:szCs w:val="24"/>
        </w:rPr>
        <w:t>What are the output differences between Segment and OldSegment? (c1 vs. c1, wc1 vs. wc1, mwc1 vs. mwc1)</w:t>
      </w:r>
    </w:p>
    <w:p>
      <w:pPr>
        <w:pStyle w:val="ListParagraph"/>
        <w:numPr>
          <w:ilvl w:val="2"/>
          <w:numId w:val="5"/>
        </w:numPr>
        <w:rPr>
          <w:rFonts w:ascii="Times New Roman" w:hAnsi="Times New Roman" w:cs="Times New Roman"/>
          <w:sz w:val="20"/>
          <w:szCs w:val="24"/>
        </w:rPr>
      </w:pPr>
      <w:r>
        <w:rPr>
          <w:rFonts w:cs="Times New Roman" w:ascii="Times New Roman" w:hAnsi="Times New Roman"/>
          <w:sz w:val="20"/>
          <w:szCs w:val="24"/>
        </w:rPr>
        <w:t>Check Reg select c1 and c1 from both segmentation</w:t>
      </w:r>
    </w:p>
    <w:p>
      <w:pPr>
        <w:pStyle w:val="ListParagraph"/>
        <w:numPr>
          <w:ilvl w:val="3"/>
          <w:numId w:val="5"/>
        </w:numPr>
        <w:rPr>
          <w:rFonts w:ascii="Times New Roman" w:hAnsi="Times New Roman" w:cs="Times New Roman"/>
          <w:sz w:val="20"/>
          <w:szCs w:val="24"/>
        </w:rPr>
      </w:pPr>
      <w:r>
        <w:rPr>
          <w:rFonts w:cs="Times New Roman" w:ascii="Times New Roman" w:hAnsi="Times New Roman"/>
          <w:sz w:val="20"/>
          <w:szCs w:val="24"/>
        </w:rPr>
        <w:t>Right click on the first image: Blobs-&gt; add colored image-&gt; local and select the other c1</w:t>
      </w:r>
    </w:p>
    <w:p>
      <w:pPr>
        <w:pStyle w:val="ListParagraph"/>
        <w:numPr>
          <w:ilvl w:val="2"/>
          <w:numId w:val="5"/>
        </w:numPr>
        <w:rPr>
          <w:rFonts w:ascii="Times New Roman" w:hAnsi="Times New Roman" w:cs="Times New Roman"/>
          <w:sz w:val="20"/>
          <w:szCs w:val="24"/>
        </w:rPr>
      </w:pPr>
      <w:r>
        <w:rPr>
          <w:rFonts w:cs="Times New Roman" w:ascii="Times New Roman" w:hAnsi="Times New Roman"/>
          <w:sz w:val="20"/>
          <w:szCs w:val="24"/>
        </w:rPr>
        <w:t>To quantitatively explore the outputs differences create difference images with ImCalc within the Batch Editor window: SPM/Util/Image Calculator</w:t>
      </w:r>
    </w:p>
    <w:p>
      <w:pPr>
        <w:pStyle w:val="ListParagraph"/>
        <w:numPr>
          <w:ilvl w:val="3"/>
          <w:numId w:val="5"/>
        </w:numPr>
        <w:rPr>
          <w:rFonts w:ascii="Times New Roman" w:hAnsi="Times New Roman" w:cs="Times New Roman"/>
          <w:sz w:val="20"/>
          <w:szCs w:val="24"/>
        </w:rPr>
      </w:pPr>
      <w:r>
        <w:rPr>
          <w:rFonts w:cs="Times New Roman" w:ascii="Times New Roman" w:hAnsi="Times New Roman"/>
          <w:sz w:val="20"/>
          <w:szCs w:val="24"/>
        </w:rPr>
        <w:t>Input: 2 images:  c1 in whole_brain_single\spmTPM and c1 in whole_brain_single\eTPM</w:t>
      </w:r>
    </w:p>
    <w:p>
      <w:pPr>
        <w:pStyle w:val="ListParagraph"/>
        <w:numPr>
          <w:ilvl w:val="3"/>
          <w:numId w:val="5"/>
        </w:numPr>
        <w:rPr>
          <w:rFonts w:ascii="Times New Roman" w:hAnsi="Times New Roman" w:cs="Times New Roman"/>
          <w:sz w:val="20"/>
          <w:szCs w:val="24"/>
        </w:rPr>
      </w:pPr>
      <w:r>
        <w:rPr>
          <w:rFonts w:cs="Times New Roman" w:ascii="Times New Roman" w:hAnsi="Times New Roman"/>
          <w:sz w:val="20"/>
          <w:szCs w:val="24"/>
        </w:rPr>
        <w:t>Output filename: diff_c1.nii</w:t>
      </w:r>
    </w:p>
    <w:p>
      <w:pPr>
        <w:pStyle w:val="ListParagraph"/>
        <w:numPr>
          <w:ilvl w:val="3"/>
          <w:numId w:val="5"/>
        </w:numPr>
        <w:rPr>
          <w:rFonts w:ascii="Times New Roman" w:hAnsi="Times New Roman" w:cs="Times New Roman"/>
          <w:sz w:val="20"/>
          <w:szCs w:val="24"/>
        </w:rPr>
      </w:pPr>
      <w:r>
        <w:rPr>
          <w:rFonts w:cs="Times New Roman" w:ascii="Times New Roman" w:hAnsi="Times New Roman"/>
          <w:sz w:val="20"/>
          <w:szCs w:val="24"/>
        </w:rPr>
        <w:t xml:space="preserve">Output Directory: whole_brain_single\spmTPM </w:t>
      </w:r>
    </w:p>
    <w:p>
      <w:pPr>
        <w:pStyle w:val="ListParagraph"/>
        <w:numPr>
          <w:ilvl w:val="3"/>
          <w:numId w:val="5"/>
        </w:numPr>
        <w:rPr/>
      </w:pPr>
      <w:r>
        <w:rPr>
          <w:rFonts w:cs="Times New Roman" w:ascii="Times New Roman" w:hAnsi="Times New Roman"/>
          <w:sz w:val="20"/>
          <w:szCs w:val="24"/>
        </w:rPr>
        <w:t xml:space="preserve">Expression: </w:t>
      </w:r>
      <w:r>
        <w:rPr>
          <w:rFonts w:cs="Times New Roman" w:ascii="Times New Roman" w:hAnsi="Times New Roman"/>
          <w:b/>
          <w:sz w:val="20"/>
          <w:szCs w:val="24"/>
        </w:rPr>
        <w:t>i1 – i2</w:t>
      </w:r>
    </w:p>
    <w:p>
      <w:pPr>
        <w:pStyle w:val="ListParagraph"/>
        <w:numPr>
          <w:ilvl w:val="2"/>
          <w:numId w:val="5"/>
        </w:numPr>
        <w:rPr/>
      </w:pPr>
      <w:r>
        <w:rPr>
          <w:rFonts w:cs="Times New Roman" w:ascii="Times New Roman" w:hAnsi="Times New Roman"/>
          <w:sz w:val="20"/>
          <w:szCs w:val="24"/>
        </w:rPr>
        <w:t xml:space="preserve">Repeat the same with the </w:t>
      </w:r>
      <w:r>
        <w:rPr>
          <w:rFonts w:cs="Times New Roman" w:ascii="Times New Roman" w:hAnsi="Times New Roman"/>
          <w:sz w:val="20"/>
          <w:szCs w:val="24"/>
          <w:lang w:val="en-GB"/>
        </w:rPr>
        <w:t>MT and T1w segmentation output in the two TPM options</w:t>
      </w:r>
    </w:p>
    <w:p>
      <w:pPr>
        <w:pStyle w:val="ListParagraph"/>
        <w:numPr>
          <w:ilvl w:val="0"/>
          <w:numId w:val="2"/>
        </w:numPr>
        <w:spacing w:before="120" w:after="200"/>
        <w:contextualSpacing/>
        <w:rPr>
          <w:rFonts w:ascii="Times New Roman" w:hAnsi="Times New Roman" w:cs="Times New Roman"/>
          <w:sz w:val="20"/>
          <w:szCs w:val="24"/>
        </w:rPr>
      </w:pPr>
      <w:r>
        <w:rPr>
          <w:rFonts w:cs="Times New Roman" w:ascii="Times New Roman" w:hAnsi="Times New Roman"/>
          <w:sz w:val="20"/>
          <w:szCs w:val="24"/>
        </w:rPr>
        <w:t>Check the 2 deformation fields with “check reg”</w:t>
      </w:r>
    </w:p>
    <w:p>
      <w:pPr>
        <w:pStyle w:val="ListParagraph"/>
        <w:numPr>
          <w:ilvl w:val="1"/>
          <w:numId w:val="2"/>
        </w:numPr>
        <w:ind w:left="1494" w:right="0" w:hanging="360"/>
        <w:rPr>
          <w:rFonts w:ascii="Times New Roman" w:hAnsi="Times New Roman" w:cs="Times New Roman"/>
          <w:sz w:val="20"/>
          <w:szCs w:val="24"/>
        </w:rPr>
      </w:pPr>
      <w:r>
        <w:rPr>
          <w:rFonts w:cs="Times New Roman" w:ascii="Times New Roman" w:hAnsi="Times New Roman"/>
          <w:sz w:val="20"/>
          <w:szCs w:val="24"/>
        </w:rPr>
        <w:t>Apply the forward deformation field to a c1 image using the Deformations tool within the Batch Editor window – SPM/Util/Deformations</w:t>
      </w:r>
    </w:p>
    <w:p>
      <w:pPr>
        <w:pStyle w:val="ListParagraph"/>
        <w:numPr>
          <w:ilvl w:val="3"/>
          <w:numId w:val="2"/>
        </w:numPr>
        <w:rPr>
          <w:rFonts w:ascii="Times New Roman" w:hAnsi="Times New Roman" w:cs="Times New Roman"/>
          <w:sz w:val="20"/>
          <w:szCs w:val="24"/>
        </w:rPr>
      </w:pPr>
      <w:r>
        <w:rPr>
          <w:rFonts w:cs="Times New Roman" w:ascii="Times New Roman" w:hAnsi="Times New Roman"/>
          <w:sz w:val="20"/>
          <w:szCs w:val="24"/>
        </w:rPr>
        <w:t>Composition: Deformations Field, select the iy image</w:t>
      </w:r>
    </w:p>
    <w:p>
      <w:pPr>
        <w:pStyle w:val="ListParagraph"/>
        <w:numPr>
          <w:ilvl w:val="3"/>
          <w:numId w:val="2"/>
        </w:numPr>
        <w:rPr>
          <w:rFonts w:ascii="Times New Roman" w:hAnsi="Times New Roman" w:cs="Times New Roman"/>
          <w:sz w:val="20"/>
          <w:szCs w:val="24"/>
        </w:rPr>
      </w:pPr>
      <w:r>
        <w:rPr>
          <w:rFonts w:cs="Times New Roman" w:ascii="Times New Roman" w:hAnsi="Times New Roman"/>
          <w:sz w:val="20"/>
          <w:szCs w:val="24"/>
        </w:rPr>
        <w:t>Output: Pushforward</w:t>
      </w:r>
    </w:p>
    <w:p>
      <w:pPr>
        <w:pStyle w:val="ListParagraph"/>
        <w:numPr>
          <w:ilvl w:val="3"/>
          <w:numId w:val="2"/>
        </w:numPr>
        <w:rPr>
          <w:rFonts w:ascii="Times New Roman" w:hAnsi="Times New Roman" w:cs="Times New Roman"/>
          <w:sz w:val="20"/>
          <w:szCs w:val="24"/>
        </w:rPr>
      </w:pPr>
      <w:r>
        <w:rPr>
          <w:rFonts w:cs="Times New Roman" w:ascii="Times New Roman" w:hAnsi="Times New Roman"/>
          <w:sz w:val="20"/>
          <w:szCs w:val="24"/>
        </w:rPr>
        <w:t>Apply to: c1 image</w:t>
      </w:r>
    </w:p>
    <w:p>
      <w:pPr>
        <w:pStyle w:val="ListParagraph"/>
        <w:numPr>
          <w:ilvl w:val="3"/>
          <w:numId w:val="2"/>
        </w:numPr>
        <w:rPr>
          <w:rFonts w:ascii="Times New Roman" w:hAnsi="Times New Roman" w:cs="Times New Roman"/>
          <w:sz w:val="20"/>
          <w:szCs w:val="24"/>
        </w:rPr>
      </w:pPr>
      <w:r>
        <w:rPr>
          <w:rFonts w:cs="Times New Roman" w:ascii="Times New Roman" w:hAnsi="Times New Roman"/>
          <w:sz w:val="20"/>
          <w:szCs w:val="24"/>
        </w:rPr>
        <w:t>Output destination: whole_brain_single\spmTPM\deformation</w:t>
      </w:r>
    </w:p>
    <w:p>
      <w:pPr>
        <w:pStyle w:val="ListParagraph"/>
        <w:numPr>
          <w:ilvl w:val="3"/>
          <w:numId w:val="2"/>
        </w:numPr>
        <w:rPr>
          <w:rFonts w:ascii="Times New Roman" w:hAnsi="Times New Roman" w:cs="Times New Roman"/>
          <w:sz w:val="20"/>
          <w:szCs w:val="24"/>
        </w:rPr>
      </w:pPr>
      <w:r>
        <w:rPr>
          <w:rFonts w:cs="Times New Roman" w:ascii="Times New Roman" w:hAnsi="Times New Roman"/>
          <w:sz w:val="20"/>
          <w:szCs w:val="24"/>
        </w:rPr>
        <w:t>Field of view: Image defined, select mwc1 image</w:t>
      </w:r>
    </w:p>
    <w:p>
      <w:pPr>
        <w:pStyle w:val="ListParagraph"/>
        <w:numPr>
          <w:ilvl w:val="3"/>
          <w:numId w:val="2"/>
        </w:numPr>
        <w:rPr>
          <w:rFonts w:ascii="Times New Roman" w:hAnsi="Times New Roman" w:cs="Times New Roman"/>
          <w:sz w:val="20"/>
          <w:szCs w:val="24"/>
        </w:rPr>
      </w:pPr>
      <w:r>
        <w:rPr>
          <w:rFonts w:cs="Times New Roman" w:ascii="Times New Roman" w:hAnsi="Times New Roman"/>
          <w:sz w:val="20"/>
          <w:szCs w:val="24"/>
        </w:rPr>
        <w:t xml:space="preserve">Preserve: Preserve Amount </w:t>
      </w:r>
    </w:p>
    <w:p>
      <w:pPr>
        <w:pStyle w:val="Normal"/>
        <w:rPr>
          <w:rFonts w:ascii="Times New Roman" w:hAnsi="Times New Roman" w:cs="Times New Roman"/>
          <w:sz w:val="20"/>
          <w:lang w:val="en-US"/>
        </w:rPr>
      </w:pPr>
      <w:r>
        <w:rPr>
          <w:rFonts w:cs="Times New Roman" w:ascii="Times New Roman" w:hAnsi="Times New Roman"/>
          <w:sz w:val="20"/>
          <w:lang w:val="en-US"/>
        </w:rPr>
        <w:t>Questions:</w:t>
        <w:br/>
        <w:t>What do “pushforward” and “pushback” mean? If you change the interpolation mode from the default mode to 4th order B-spline, what will happen and why?</w:t>
      </w:r>
    </w:p>
    <w:p>
      <w:pPr>
        <w:pStyle w:val="Heading3"/>
        <w:rPr/>
      </w:pPr>
      <w:bookmarkStart w:id="8" w:name="_Toc372277544"/>
      <w:r>
        <w:rPr/>
        <w:t xml:space="preserve">Dieffeomorphic registration – </w:t>
      </w:r>
      <w:bookmarkEnd w:id="8"/>
      <w:r>
        <w:rPr/>
        <w:t>DARTEL</w:t>
      </w:r>
    </w:p>
    <w:p>
      <w:pPr>
        <w:pStyle w:val="ListParagraph"/>
        <w:numPr>
          <w:ilvl w:val="0"/>
          <w:numId w:val="6"/>
        </w:numPr>
        <w:rPr>
          <w:rFonts w:ascii="Times New Roman" w:hAnsi="Times New Roman" w:cs="Times New Roman"/>
          <w:sz w:val="20"/>
          <w:szCs w:val="24"/>
        </w:rPr>
      </w:pPr>
      <w:r>
        <w:rPr>
          <w:rFonts w:cs="Times New Roman" w:ascii="Times New Roman" w:hAnsi="Times New Roman"/>
          <w:sz w:val="20"/>
          <w:szCs w:val="24"/>
        </w:rPr>
        <w:t xml:space="preserve">Run a “mock” 1 subject DARTEL with the existing imported rc1 and rc2 files. </w:t>
      </w:r>
    </w:p>
    <w:p>
      <w:pPr>
        <w:pStyle w:val="ListParagraph"/>
        <w:numPr>
          <w:ilvl w:val="1"/>
          <w:numId w:val="6"/>
        </w:numPr>
        <w:rPr>
          <w:rFonts w:ascii="Times New Roman" w:hAnsi="Times New Roman" w:cs="Times New Roman"/>
          <w:sz w:val="20"/>
          <w:szCs w:val="24"/>
        </w:rPr>
      </w:pPr>
      <w:r>
        <w:rPr>
          <w:rFonts w:cs="Times New Roman" w:ascii="Times New Roman" w:hAnsi="Times New Roman"/>
          <w:sz w:val="20"/>
          <w:szCs w:val="24"/>
        </w:rPr>
        <w:t>Choose Batch -&gt; SPM -&gt; Tools -&gt; DARTEL Tools -&gt; Run Dartel (create Template)</w:t>
      </w:r>
    </w:p>
    <w:p>
      <w:pPr>
        <w:pStyle w:val="ListParagraph"/>
        <w:numPr>
          <w:ilvl w:val="1"/>
          <w:numId w:val="6"/>
        </w:numPr>
        <w:rPr/>
      </w:pPr>
      <w:r>
        <w:rPr>
          <w:rFonts w:cs="Times New Roman" w:ascii="Times New Roman" w:hAnsi="Times New Roman"/>
          <w:sz w:val="20"/>
          <w:szCs w:val="24"/>
        </w:rPr>
        <w:t>Under Images – click 2x and enter rc1 under the 1</w:t>
      </w:r>
      <w:r>
        <w:rPr>
          <w:rFonts w:cs="Times New Roman" w:ascii="Times New Roman" w:hAnsi="Times New Roman"/>
          <w:sz w:val="20"/>
          <w:szCs w:val="24"/>
          <w:vertAlign w:val="superscript"/>
        </w:rPr>
        <w:t>st</w:t>
      </w:r>
      <w:r>
        <w:rPr>
          <w:rFonts w:cs="Times New Roman" w:ascii="Times New Roman" w:hAnsi="Times New Roman"/>
          <w:sz w:val="20"/>
          <w:szCs w:val="24"/>
        </w:rPr>
        <w:t xml:space="preserve"> set of images and rc2 under the 2</w:t>
      </w:r>
      <w:r>
        <w:rPr>
          <w:rFonts w:cs="Times New Roman" w:ascii="Times New Roman" w:hAnsi="Times New Roman"/>
          <w:sz w:val="20"/>
          <w:szCs w:val="24"/>
          <w:vertAlign w:val="superscript"/>
        </w:rPr>
        <w:t>nd</w:t>
      </w:r>
      <w:r>
        <w:rPr>
          <w:rFonts w:cs="Times New Roman" w:ascii="Times New Roman" w:hAnsi="Times New Roman"/>
          <w:sz w:val="20"/>
          <w:szCs w:val="24"/>
        </w:rPr>
        <w:t xml:space="preserve"> in your folder /single_subject/segment</w:t>
      </w:r>
    </w:p>
    <w:p>
      <w:pPr>
        <w:pStyle w:val="ListParagraph"/>
        <w:numPr>
          <w:ilvl w:val="1"/>
          <w:numId w:val="6"/>
        </w:numPr>
        <w:rPr>
          <w:rFonts w:ascii="Times New Roman" w:hAnsi="Times New Roman" w:cs="Times New Roman"/>
          <w:sz w:val="20"/>
          <w:szCs w:val="24"/>
        </w:rPr>
      </w:pPr>
      <w:r>
        <w:rPr>
          <w:rFonts w:cs="Times New Roman" w:ascii="Times New Roman" w:hAnsi="Times New Roman"/>
          <w:sz w:val="20"/>
          <w:szCs w:val="24"/>
        </w:rPr>
        <w:t>Template basename: Template_single_subject</w:t>
      </w:r>
    </w:p>
    <w:p>
      <w:pPr>
        <w:pStyle w:val="ListParagraph"/>
        <w:numPr>
          <w:ilvl w:val="1"/>
          <w:numId w:val="6"/>
        </w:numPr>
        <w:rPr>
          <w:rFonts w:ascii="Times New Roman" w:hAnsi="Times New Roman" w:cs="Times New Roman"/>
          <w:sz w:val="20"/>
          <w:szCs w:val="24"/>
        </w:rPr>
      </w:pPr>
      <w:r>
        <w:rPr>
          <w:rFonts w:cs="Times New Roman" w:ascii="Times New Roman" w:hAnsi="Times New Roman"/>
          <w:sz w:val="20"/>
          <w:szCs w:val="24"/>
        </w:rPr>
        <w:t xml:space="preserve">Leave all other defaults and check reg the output – u_rc1 </w:t>
      </w:r>
    </w:p>
    <w:p>
      <w:pPr>
        <w:pStyle w:val="ListParagraph"/>
        <w:numPr>
          <w:ilvl w:val="0"/>
          <w:numId w:val="6"/>
        </w:numPr>
        <w:rPr>
          <w:rFonts w:ascii="Times New Roman" w:hAnsi="Times New Roman" w:cs="Times New Roman"/>
          <w:sz w:val="20"/>
          <w:szCs w:val="24"/>
        </w:rPr>
      </w:pPr>
      <w:r>
        <w:rPr>
          <w:rFonts w:cs="Times New Roman" w:ascii="Times New Roman" w:hAnsi="Times New Roman"/>
          <w:sz w:val="20"/>
          <w:szCs w:val="24"/>
        </w:rPr>
        <w:t>In the folder:  “whole_brain_single\spmTPM” we already created a Template with many subjects: Template_0, 1, 2, 3, 4.nii</w:t>
      </w:r>
    </w:p>
    <w:p>
      <w:pPr>
        <w:pStyle w:val="ListParagraph"/>
        <w:numPr>
          <w:ilvl w:val="1"/>
          <w:numId w:val="6"/>
        </w:numPr>
        <w:rPr>
          <w:rFonts w:ascii="Times New Roman" w:hAnsi="Times New Roman" w:cs="Times New Roman"/>
          <w:sz w:val="20"/>
          <w:szCs w:val="24"/>
        </w:rPr>
      </w:pPr>
      <w:r>
        <w:rPr>
          <w:rFonts w:cs="Times New Roman" w:ascii="Times New Roman" w:hAnsi="Times New Roman"/>
          <w:sz w:val="20"/>
          <w:szCs w:val="24"/>
        </w:rPr>
        <w:t xml:space="preserve">Check the different Shoot output: Template _0, 1, 2, 3, 4.nii, </w:t>
      </w:r>
    </w:p>
    <w:p>
      <w:pPr>
        <w:pStyle w:val="ListParagraph"/>
        <w:numPr>
          <w:ilvl w:val="1"/>
          <w:numId w:val="6"/>
        </w:numPr>
        <w:rPr>
          <w:rFonts w:ascii="Times New Roman" w:hAnsi="Times New Roman" w:cs="Times New Roman"/>
          <w:sz w:val="20"/>
          <w:szCs w:val="24"/>
        </w:rPr>
      </w:pPr>
      <w:r>
        <w:rPr>
          <w:rFonts w:cs="Times New Roman" w:ascii="Times New Roman" w:hAnsi="Times New Roman"/>
          <w:sz w:val="20"/>
          <w:szCs w:val="24"/>
        </w:rPr>
        <w:t>When the interactive window is asking you to select your images. type “1:2” under the Filt field followed by enter.</w:t>
      </w:r>
    </w:p>
    <w:p>
      <w:pPr>
        <w:pStyle w:val="ListParagraph"/>
        <w:numPr>
          <w:ilvl w:val="1"/>
          <w:numId w:val="6"/>
        </w:numPr>
        <w:rPr>
          <w:rFonts w:ascii="Times New Roman" w:hAnsi="Times New Roman" w:cs="Times New Roman"/>
          <w:sz w:val="20"/>
          <w:szCs w:val="24"/>
        </w:rPr>
      </w:pPr>
      <w:r>
        <w:rPr>
          <w:rFonts w:cs="Times New Roman" w:ascii="Times New Roman" w:hAnsi="Times New Roman"/>
          <w:sz w:val="20"/>
          <w:szCs w:val="24"/>
        </w:rPr>
        <w:t>1 correspond to the grey matter template and 2 to the white matter</w:t>
      </w:r>
    </w:p>
    <w:p>
      <w:pPr>
        <w:pStyle w:val="ListParagraph"/>
        <w:ind w:left="1440" w:right="0" w:hanging="0"/>
        <w:rPr>
          <w:rFonts w:ascii="Times New Roman" w:hAnsi="Times New Roman" w:cs="Times New Roman"/>
          <w:sz w:val="20"/>
          <w:szCs w:val="24"/>
        </w:rPr>
      </w:pPr>
      <w:r>
        <w:rPr>
          <w:rFonts w:cs="Times New Roman" w:ascii="Times New Roman" w:hAnsi="Times New Roman"/>
          <w:sz w:val="20"/>
          <w:szCs w:val="24"/>
        </w:rPr>
      </w:r>
    </w:p>
    <w:p>
      <w:pPr>
        <w:pStyle w:val="ListParagraph"/>
        <w:numPr>
          <w:ilvl w:val="0"/>
          <w:numId w:val="6"/>
        </w:numPr>
        <w:rPr>
          <w:rFonts w:ascii="Times New Roman" w:hAnsi="Times New Roman" w:cs="Times New Roman"/>
          <w:sz w:val="20"/>
          <w:szCs w:val="24"/>
        </w:rPr>
      </w:pPr>
      <w:r>
        <w:rPr>
          <w:rFonts w:cs="Times New Roman" w:ascii="Times New Roman" w:hAnsi="Times New Roman"/>
          <w:sz w:val="20"/>
          <w:szCs w:val="24"/>
        </w:rPr>
        <w:t>You can easily create a flow field (u_) with the existing Template</w:t>
      </w:r>
    </w:p>
    <w:p>
      <w:pPr>
        <w:pStyle w:val="ListParagraph"/>
        <w:numPr>
          <w:ilvl w:val="1"/>
          <w:numId w:val="6"/>
        </w:numPr>
        <w:rPr>
          <w:rFonts w:ascii="Times New Roman" w:hAnsi="Times New Roman" w:cs="Times New Roman"/>
          <w:sz w:val="20"/>
          <w:szCs w:val="24"/>
        </w:rPr>
      </w:pPr>
      <w:r>
        <w:rPr>
          <w:rFonts w:cs="Times New Roman" w:ascii="Times New Roman" w:hAnsi="Times New Roman"/>
          <w:sz w:val="20"/>
          <w:szCs w:val="24"/>
        </w:rPr>
        <w:t>Click on Batch -&gt; SPM -&gt; Tools -&gt; Shoot Tools -&gt; Run Shoot (existing Template)</w:t>
      </w:r>
    </w:p>
    <w:p>
      <w:pPr>
        <w:pStyle w:val="ListParagraph"/>
        <w:numPr>
          <w:ilvl w:val="1"/>
          <w:numId w:val="6"/>
        </w:numPr>
        <w:rPr>
          <w:rFonts w:ascii="Times New Roman" w:hAnsi="Times New Roman" w:cs="Times New Roman"/>
          <w:sz w:val="20"/>
          <w:szCs w:val="24"/>
        </w:rPr>
      </w:pPr>
      <w:r>
        <w:rPr>
          <w:rFonts w:cs="Times New Roman" w:ascii="Times New Roman" w:hAnsi="Times New Roman"/>
          <w:sz w:val="20"/>
          <w:szCs w:val="24"/>
        </w:rPr>
        <w:t>Enter the different images (rc1, rc2) and the different templates from 1 to 4 one after the other</w:t>
      </w:r>
    </w:p>
    <w:p>
      <w:pPr>
        <w:pStyle w:val="ListParagraph"/>
        <w:numPr>
          <w:ilvl w:val="0"/>
          <w:numId w:val="6"/>
        </w:numPr>
        <w:rPr>
          <w:rFonts w:ascii="Times New Roman" w:hAnsi="Times New Roman" w:cs="Times New Roman"/>
          <w:sz w:val="20"/>
          <w:szCs w:val="24"/>
        </w:rPr>
      </w:pPr>
      <w:r>
        <w:rPr>
          <w:rFonts w:cs="Times New Roman" w:ascii="Times New Roman" w:hAnsi="Times New Roman"/>
          <w:sz w:val="20"/>
          <w:szCs w:val="24"/>
        </w:rPr>
        <w:t>The output should begin with the prefix jd/v/y_field (without the name of the template used)</w:t>
      </w:r>
    </w:p>
    <w:p>
      <w:pPr>
        <w:pStyle w:val="ListParagraph"/>
        <w:rPr>
          <w:rFonts w:ascii="Times New Roman" w:hAnsi="Times New Roman" w:cs="Times New Roman"/>
          <w:sz w:val="20"/>
          <w:szCs w:val="24"/>
        </w:rPr>
      </w:pPr>
      <w:r>
        <w:rPr>
          <w:rFonts w:cs="Times New Roman" w:ascii="Times New Roman" w:hAnsi="Times New Roman"/>
          <w:sz w:val="20"/>
          <w:szCs w:val="24"/>
        </w:rPr>
      </w:r>
    </w:p>
    <w:p>
      <w:pPr>
        <w:pStyle w:val="ListParagraph"/>
        <w:ind w:left="360" w:right="0" w:hanging="0"/>
        <w:rPr>
          <w:rFonts w:ascii="Times New Roman" w:hAnsi="Times New Roman" w:cs="Times New Roman"/>
          <w:sz w:val="20"/>
          <w:szCs w:val="24"/>
        </w:rPr>
      </w:pPr>
      <w:r>
        <w:rPr>
          <w:rFonts w:cs="Times New Roman" w:ascii="Times New Roman" w:hAnsi="Times New Roman"/>
          <w:sz w:val="20"/>
          <w:szCs w:val="24"/>
        </w:rPr>
        <w:t>Questions:</w:t>
      </w:r>
    </w:p>
    <w:p>
      <w:pPr>
        <w:pStyle w:val="ListParagraph"/>
        <w:ind w:left="360" w:right="0" w:hanging="0"/>
        <w:rPr>
          <w:rFonts w:ascii="Times New Roman" w:hAnsi="Times New Roman" w:cs="Times New Roman"/>
          <w:sz w:val="20"/>
          <w:szCs w:val="24"/>
        </w:rPr>
      </w:pPr>
      <w:r>
        <w:rPr>
          <w:rFonts w:cs="Times New Roman" w:ascii="Times New Roman" w:hAnsi="Times New Roman"/>
          <w:sz w:val="20"/>
          <w:szCs w:val="24"/>
        </w:rPr>
        <w:t>What are the differences between the Shoot Template_0 and the Template_4?</w:t>
      </w:r>
    </w:p>
    <w:p>
      <w:pPr>
        <w:pStyle w:val="Heading3"/>
        <w:rPr/>
      </w:pPr>
      <w:bookmarkStart w:id="9" w:name="_Toc372277545"/>
      <w:r>
        <w:rPr/>
        <w:t>Affine registration to MNI space</w:t>
      </w:r>
      <w:bookmarkEnd w:id="9"/>
    </w:p>
    <w:p>
      <w:pPr>
        <w:pStyle w:val="ListParagraph"/>
        <w:numPr>
          <w:ilvl w:val="0"/>
          <w:numId w:val="7"/>
        </w:numPr>
        <w:rPr>
          <w:rFonts w:ascii="Times New Roman" w:hAnsi="Times New Roman" w:cs="Times New Roman"/>
          <w:sz w:val="20"/>
          <w:szCs w:val="24"/>
        </w:rPr>
      </w:pPr>
      <w:r>
        <w:rPr>
          <w:rFonts w:cs="Times New Roman" w:ascii="Times New Roman" w:hAnsi="Times New Roman"/>
          <w:sz w:val="20"/>
          <w:szCs w:val="24"/>
        </w:rPr>
        <w:t xml:space="preserve">Click on Batch -&gt; SPM -&gt; Tools -&gt; Shoot Tools -&gt; Write normalised </w:t>
      </w:r>
    </w:p>
    <w:p>
      <w:pPr>
        <w:pStyle w:val="ListParagraph"/>
        <w:numPr>
          <w:ilvl w:val="1"/>
          <w:numId w:val="7"/>
        </w:numPr>
        <w:rPr/>
      </w:pPr>
      <w:r>
        <w:rPr>
          <w:rFonts w:cs="Times New Roman" w:ascii="Times New Roman" w:hAnsi="Times New Roman"/>
          <w:sz w:val="20"/>
          <w:szCs w:val="24"/>
        </w:rPr>
        <w:t>Shoot template: choose the 6</w:t>
      </w:r>
      <w:r>
        <w:rPr>
          <w:rFonts w:cs="Times New Roman" w:ascii="Times New Roman" w:hAnsi="Times New Roman"/>
          <w:sz w:val="20"/>
          <w:szCs w:val="24"/>
          <w:vertAlign w:val="superscript"/>
        </w:rPr>
        <w:t>th</w:t>
      </w:r>
      <w:r>
        <w:rPr>
          <w:rFonts w:cs="Times New Roman" w:ascii="Times New Roman" w:hAnsi="Times New Roman"/>
          <w:sz w:val="20"/>
          <w:szCs w:val="24"/>
        </w:rPr>
        <w:t xml:space="preserve"> template</w:t>
      </w:r>
    </w:p>
    <w:p>
      <w:pPr>
        <w:pStyle w:val="ListParagraph"/>
        <w:numPr>
          <w:ilvl w:val="1"/>
          <w:numId w:val="7"/>
        </w:numPr>
        <w:rPr>
          <w:rFonts w:ascii="Times New Roman" w:hAnsi="Times New Roman" w:cs="Times New Roman"/>
          <w:sz w:val="20"/>
          <w:szCs w:val="24"/>
        </w:rPr>
      </w:pPr>
      <w:r>
        <w:rPr>
          <w:rFonts w:cs="Times New Roman" w:ascii="Times New Roman" w:hAnsi="Times New Roman"/>
          <w:sz w:val="20"/>
          <w:szCs w:val="24"/>
        </w:rPr>
        <w:t>Select according to few subjects(in the single subject case)</w:t>
      </w:r>
    </w:p>
    <w:p>
      <w:pPr>
        <w:pStyle w:val="ListParagraph"/>
        <w:numPr>
          <w:ilvl w:val="1"/>
          <w:numId w:val="7"/>
        </w:numPr>
        <w:rPr>
          <w:rFonts w:ascii="Times New Roman" w:hAnsi="Times New Roman" w:cs="Times New Roman"/>
          <w:sz w:val="20"/>
          <w:szCs w:val="24"/>
        </w:rPr>
      </w:pPr>
      <w:r>
        <w:rPr>
          <w:rFonts w:cs="Times New Roman" w:ascii="Times New Roman" w:hAnsi="Times New Roman"/>
          <w:sz w:val="20"/>
          <w:szCs w:val="24"/>
        </w:rPr>
        <w:t>Deformation field: select the y_ image</w:t>
      </w:r>
    </w:p>
    <w:p>
      <w:pPr>
        <w:pStyle w:val="ListParagraph"/>
        <w:numPr>
          <w:ilvl w:val="1"/>
          <w:numId w:val="7"/>
        </w:numPr>
        <w:rPr>
          <w:rFonts w:ascii="Times New Roman" w:hAnsi="Times New Roman" w:cs="Times New Roman"/>
          <w:sz w:val="20"/>
          <w:szCs w:val="24"/>
        </w:rPr>
      </w:pPr>
      <w:r>
        <w:rPr>
          <w:rFonts w:cs="Times New Roman" w:ascii="Times New Roman" w:hAnsi="Times New Roman"/>
          <w:sz w:val="20"/>
          <w:szCs w:val="24"/>
        </w:rPr>
        <w:t>Images: be aware – choose the c1 and NOT the rc1 images for warping!!!</w:t>
      </w:r>
    </w:p>
    <w:p>
      <w:pPr>
        <w:pStyle w:val="ListParagraph"/>
        <w:numPr>
          <w:ilvl w:val="1"/>
          <w:numId w:val="7"/>
        </w:numPr>
        <w:rPr>
          <w:rFonts w:ascii="Times New Roman" w:hAnsi="Times New Roman" w:cs="Times New Roman"/>
          <w:sz w:val="20"/>
          <w:szCs w:val="24"/>
        </w:rPr>
      </w:pPr>
      <w:r>
        <w:rPr>
          <w:rFonts w:cs="Times New Roman" w:ascii="Times New Roman" w:hAnsi="Times New Roman"/>
          <w:sz w:val="20"/>
          <w:szCs w:val="24"/>
        </w:rPr>
        <w:t>Preserve: Preserve Amount</w:t>
      </w:r>
    </w:p>
    <w:p>
      <w:pPr>
        <w:pStyle w:val="ListParagraph"/>
        <w:numPr>
          <w:ilvl w:val="1"/>
          <w:numId w:val="7"/>
        </w:numPr>
        <w:rPr>
          <w:rFonts w:ascii="Times New Roman" w:hAnsi="Times New Roman" w:cs="Times New Roman"/>
          <w:sz w:val="20"/>
          <w:szCs w:val="24"/>
        </w:rPr>
      </w:pPr>
      <w:r>
        <w:rPr>
          <w:rFonts w:cs="Times New Roman" w:ascii="Times New Roman" w:hAnsi="Times New Roman"/>
          <w:sz w:val="20"/>
          <w:szCs w:val="24"/>
        </w:rPr>
        <w:t>Gaussian FWHM: let default</w:t>
      </w:r>
    </w:p>
    <w:p>
      <w:pPr>
        <w:pStyle w:val="ListParagraph"/>
        <w:numPr>
          <w:ilvl w:val="0"/>
          <w:numId w:val="7"/>
        </w:numPr>
        <w:rPr>
          <w:rFonts w:ascii="Times New Roman" w:hAnsi="Times New Roman" w:cs="Times New Roman"/>
          <w:sz w:val="20"/>
          <w:szCs w:val="24"/>
        </w:rPr>
      </w:pPr>
      <w:r>
        <w:rPr>
          <w:rFonts w:cs="Times New Roman" w:ascii="Times New Roman" w:hAnsi="Times New Roman"/>
          <w:sz w:val="20"/>
          <w:szCs w:val="24"/>
        </w:rPr>
        <w:t>The output images are with the prefix smw* (smooth, modulated, and warped). Check the images</w:t>
      </w:r>
    </w:p>
    <w:p>
      <w:pPr>
        <w:pStyle w:val="Normal"/>
        <w:rPr>
          <w:rFonts w:ascii="Times New Roman" w:hAnsi="Times New Roman" w:cs="Times New Roman"/>
          <w:sz w:val="20"/>
          <w:szCs w:val="24"/>
          <w:lang w:val="en-US"/>
        </w:rPr>
      </w:pPr>
      <w:r>
        <w:rPr>
          <w:rFonts w:cs="Times New Roman" w:ascii="Times New Roman" w:hAnsi="Times New Roman"/>
          <w:sz w:val="20"/>
          <w:szCs w:val="24"/>
          <w:lang w:val="en-US"/>
        </w:rPr>
        <w:t>Questions:</w:t>
        <w:br/>
        <w:t>What is the difference between preserve amount and preserve concentration? Try to perform the registration to the MNI space using different methods from DARTEL. How do you decide for the Gaussian kernel dimensions?</w:t>
      </w:r>
    </w:p>
    <w:p>
      <w:pPr>
        <w:pStyle w:val="Heading2"/>
        <w:rPr/>
      </w:pPr>
      <w:bookmarkStart w:id="10" w:name="_Toc372277546"/>
      <w:r>
        <w:rPr/>
        <w:t>Group analysis statistic</w:t>
      </w:r>
      <w:bookmarkEnd w:id="10"/>
      <w:r>
        <w:rPr/>
        <w:t xml:space="preserve"> I</w:t>
      </w:r>
    </w:p>
    <w:p>
      <w:pPr>
        <w:pStyle w:val="Normal"/>
        <w:rPr>
          <w:rFonts w:ascii="Times New Roman" w:hAnsi="Times New Roman" w:cs="Times New Roman"/>
          <w:sz w:val="20"/>
          <w:lang w:val="en-GB"/>
        </w:rPr>
      </w:pPr>
      <w:r>
        <w:rPr>
          <w:rFonts w:cs="Times New Roman" w:ascii="Times New Roman" w:hAnsi="Times New Roman"/>
          <w:sz w:val="20"/>
          <w:lang w:val="en-GB"/>
        </w:rPr>
        <w:t>In this workshop, you will use the pre-processed data, the meta-data information like gender, age, TIV, CSF biomarkers and the different morphometry output data to compare the GM estimation between AD and CN.</w:t>
      </w:r>
    </w:p>
    <w:p>
      <w:pPr>
        <w:pStyle w:val="Heading3"/>
        <w:rPr/>
      </w:pPr>
      <w:bookmarkStart w:id="11" w:name="_Toc372277550"/>
      <w:r>
        <w:rPr/>
        <w:t>Specification and estimation of the design matrix</w:t>
      </w:r>
      <w:bookmarkEnd w:id="11"/>
    </w:p>
    <w:p>
      <w:pPr>
        <w:pStyle w:val="Normal"/>
        <w:rPr>
          <w:rFonts w:ascii="Times New Roman" w:hAnsi="Times New Roman" w:cs="Times New Roman"/>
          <w:sz w:val="20"/>
          <w:lang w:val="en-GB"/>
        </w:rPr>
      </w:pPr>
      <w:r>
        <w:rPr>
          <w:rFonts w:cs="Times New Roman" w:ascii="Times New Roman" w:hAnsi="Times New Roman"/>
          <w:sz w:val="20"/>
          <w:lang w:val="en-GB"/>
        </w:rPr>
        <w:t>Open the factorial design batch; insert the covariates used for the previous exercise. Find the design matrix that allows you to compare the GM maps of AD and insert the covariates.</w:t>
      </w:r>
    </w:p>
    <w:p>
      <w:pPr>
        <w:pStyle w:val="Heading3"/>
        <w:rPr/>
      </w:pPr>
      <w:bookmarkStart w:id="12" w:name="_Toc372277551"/>
      <w:r>
        <w:rPr/>
        <w:t>Specification and estimation of the design matrix</w:t>
      </w:r>
      <w:bookmarkEnd w:id="12"/>
    </w:p>
    <w:p>
      <w:pPr>
        <w:pStyle w:val="ListParagraph"/>
        <w:numPr>
          <w:ilvl w:val="0"/>
          <w:numId w:val="10"/>
        </w:numPr>
        <w:rPr>
          <w:rFonts w:ascii="Times New Roman" w:hAnsi="Times New Roman" w:cs="Times New Roman"/>
          <w:sz w:val="20"/>
          <w:szCs w:val="24"/>
        </w:rPr>
      </w:pPr>
      <w:r>
        <w:rPr>
          <w:rFonts w:cs="Times New Roman" w:ascii="Times New Roman" w:hAnsi="Times New Roman"/>
          <w:sz w:val="20"/>
          <w:szCs w:val="24"/>
        </w:rPr>
        <w:t>Open your Matlab program</w:t>
      </w:r>
    </w:p>
    <w:p>
      <w:pPr>
        <w:pStyle w:val="ListParagraph"/>
        <w:numPr>
          <w:ilvl w:val="0"/>
          <w:numId w:val="10"/>
        </w:numPr>
        <w:rPr>
          <w:rFonts w:ascii="Times New Roman" w:hAnsi="Times New Roman" w:cs="Times New Roman"/>
          <w:sz w:val="20"/>
          <w:szCs w:val="24"/>
        </w:rPr>
      </w:pPr>
      <w:r>
        <w:rPr>
          <w:rFonts w:cs="Times New Roman" w:ascii="Times New Roman" w:hAnsi="Times New Roman"/>
          <w:sz w:val="20"/>
          <w:szCs w:val="24"/>
        </w:rPr>
        <w:t>Type” spm pet” in the MATLAB window</w:t>
      </w:r>
    </w:p>
    <w:p>
      <w:pPr>
        <w:pStyle w:val="ListParagraph"/>
        <w:numPr>
          <w:ilvl w:val="0"/>
          <w:numId w:val="10"/>
        </w:numPr>
        <w:rPr>
          <w:rFonts w:ascii="Times New Roman" w:hAnsi="Times New Roman" w:cs="Times New Roman"/>
          <w:sz w:val="20"/>
          <w:szCs w:val="24"/>
        </w:rPr>
      </w:pPr>
      <w:r>
        <w:rPr>
          <w:rFonts w:cs="Times New Roman" w:ascii="Times New Roman" w:hAnsi="Times New Roman"/>
          <w:sz w:val="20"/>
          <w:szCs w:val="24"/>
        </w:rPr>
        <w:t>Create directory for your first stat analysis in the MATLAB command line</w:t>
      </w:r>
    </w:p>
    <w:p>
      <w:pPr>
        <w:pStyle w:val="ListParagraph"/>
        <w:numPr>
          <w:ilvl w:val="1"/>
          <w:numId w:val="10"/>
        </w:numPr>
        <w:rPr>
          <w:rFonts w:ascii="Times New Roman" w:hAnsi="Times New Roman" w:cs="Times New Roman"/>
          <w:sz w:val="20"/>
          <w:szCs w:val="24"/>
        </w:rPr>
      </w:pPr>
      <w:r>
        <w:rPr>
          <w:rFonts w:cs="Times New Roman" w:ascii="Times New Roman" w:hAnsi="Times New Roman"/>
          <w:sz w:val="20"/>
          <w:szCs w:val="24"/>
        </w:rPr>
        <w:t>mkdir(‘AD_vs_HC’)</w:t>
      </w:r>
    </w:p>
    <w:p>
      <w:pPr>
        <w:pStyle w:val="ListParagraph"/>
        <w:numPr>
          <w:ilvl w:val="0"/>
          <w:numId w:val="10"/>
        </w:numPr>
        <w:jc w:val="both"/>
        <w:rPr/>
      </w:pPr>
      <w:r>
        <w:rPr>
          <w:rFonts w:cs="Times New Roman" w:ascii="Times New Roman" w:hAnsi="Times New Roman"/>
          <w:sz w:val="20"/>
          <w:lang w:val="en-GB"/>
        </w:rPr>
        <w:t>W</w:t>
      </w:r>
      <w:r>
        <w:rPr>
          <w:rFonts w:cs="Times New Roman" w:ascii="Times New Roman" w:hAnsi="Times New Roman"/>
          <w:sz w:val="20"/>
          <w:szCs w:val="24"/>
        </w:rPr>
        <w:t>ithin the Batch Editor window – choose SPM/Stats/Factorial design specification (or click basic models on the menu)</w:t>
      </w:r>
    </w:p>
    <w:p>
      <w:pPr>
        <w:pStyle w:val="ListParagraph"/>
        <w:numPr>
          <w:ilvl w:val="1"/>
          <w:numId w:val="10"/>
        </w:numPr>
        <w:jc w:val="both"/>
        <w:rPr>
          <w:rFonts w:ascii="Times New Roman" w:hAnsi="Times New Roman" w:cs="Times New Roman"/>
          <w:sz w:val="20"/>
          <w:lang w:val="en-GB"/>
        </w:rPr>
      </w:pPr>
      <w:r>
        <w:rPr>
          <w:rFonts w:cs="Times New Roman" w:ascii="Times New Roman" w:hAnsi="Times New Roman"/>
          <w:sz w:val="20"/>
          <w:lang w:val="en-GB"/>
        </w:rPr>
        <w:t>Select the right stats directory!!!</w:t>
      </w:r>
    </w:p>
    <w:p>
      <w:pPr>
        <w:pStyle w:val="ListParagraph"/>
        <w:numPr>
          <w:ilvl w:val="1"/>
          <w:numId w:val="10"/>
        </w:numPr>
        <w:jc w:val="both"/>
        <w:rPr>
          <w:rFonts w:ascii="Times New Roman" w:hAnsi="Times New Roman" w:cs="Times New Roman"/>
          <w:sz w:val="20"/>
          <w:lang w:val="en-GB"/>
        </w:rPr>
      </w:pPr>
      <w:r>
        <w:rPr>
          <w:rFonts w:cs="Times New Roman" w:ascii="Times New Roman" w:hAnsi="Times New Roman"/>
          <w:sz w:val="20"/>
          <w:lang w:val="en-GB"/>
        </w:rPr>
        <w:t>Select the type of design you need (e.g. two-sample t-test)</w:t>
      </w:r>
    </w:p>
    <w:p>
      <w:pPr>
        <w:pStyle w:val="ListParagraph"/>
        <w:numPr>
          <w:ilvl w:val="1"/>
          <w:numId w:val="10"/>
        </w:numPr>
        <w:jc w:val="both"/>
        <w:rPr>
          <w:rFonts w:ascii="Times New Roman" w:hAnsi="Times New Roman" w:cs="Times New Roman"/>
          <w:sz w:val="20"/>
          <w:lang w:val="en-GB"/>
        </w:rPr>
      </w:pPr>
      <w:r>
        <w:rPr>
          <w:rFonts w:cs="Times New Roman" w:ascii="Times New Roman" w:hAnsi="Times New Roman"/>
          <w:sz w:val="20"/>
          <w:lang w:val="en-GB"/>
        </w:rPr>
        <w:t>Enter the AD patients data (smwc1) in the AD folder, the controls data (smwc1)– in CTR folder</w:t>
      </w:r>
    </w:p>
    <w:p>
      <w:pPr>
        <w:pStyle w:val="ListParagraph"/>
        <w:numPr>
          <w:ilvl w:val="1"/>
          <w:numId w:val="10"/>
        </w:numPr>
        <w:jc w:val="both"/>
        <w:rPr>
          <w:rFonts w:ascii="Times New Roman" w:hAnsi="Times New Roman" w:cs="Times New Roman"/>
          <w:sz w:val="20"/>
          <w:lang w:val="en-GB"/>
        </w:rPr>
      </w:pPr>
      <w:r>
        <w:rPr>
          <w:rFonts w:cs="Times New Roman" w:ascii="Times New Roman" w:hAnsi="Times New Roman"/>
          <w:sz w:val="20"/>
          <w:lang w:val="en-GB"/>
        </w:rPr>
        <w:t>Enter covariates: age, gender, TIV all are in the excel file: interactions with Factor 1</w:t>
      </w:r>
    </w:p>
    <w:p>
      <w:pPr>
        <w:pStyle w:val="ListParagraph"/>
        <w:numPr>
          <w:ilvl w:val="1"/>
          <w:numId w:val="10"/>
        </w:numPr>
        <w:jc w:val="both"/>
        <w:rPr>
          <w:rFonts w:ascii="Times New Roman" w:hAnsi="Times New Roman" w:cs="Times New Roman"/>
          <w:sz w:val="20"/>
          <w:lang w:val="en-GB"/>
        </w:rPr>
      </w:pPr>
      <w:r>
        <w:rPr>
          <w:rFonts w:cs="Times New Roman" w:ascii="Times New Roman" w:hAnsi="Times New Roman"/>
          <w:sz w:val="20"/>
          <w:lang w:val="en-GB"/>
        </w:rPr>
        <w:t>level of absolute threshold: 0.2 (you can also choose an explicit mask instead)</w:t>
      </w:r>
    </w:p>
    <w:p>
      <w:pPr>
        <w:pStyle w:val="ListParagraph"/>
        <w:numPr>
          <w:ilvl w:val="0"/>
          <w:numId w:val="10"/>
        </w:numPr>
        <w:jc w:val="both"/>
        <w:rPr/>
      </w:pPr>
      <w:r>
        <w:rPr>
          <w:rFonts w:cs="Times New Roman" w:ascii="Times New Roman" w:hAnsi="Times New Roman"/>
          <w:sz w:val="20"/>
          <w:lang w:val="en-GB"/>
        </w:rPr>
        <w:t>W</w:t>
      </w:r>
      <w:r>
        <w:rPr>
          <w:rFonts w:cs="Times New Roman" w:ascii="Times New Roman" w:hAnsi="Times New Roman"/>
          <w:sz w:val="20"/>
          <w:szCs w:val="24"/>
        </w:rPr>
        <w:t>ithin the Batch Editor window – choose SPM/Stats/Model estimation (or estimate on the menu)</w:t>
      </w:r>
    </w:p>
    <w:p>
      <w:pPr>
        <w:pStyle w:val="ListParagraph"/>
        <w:numPr>
          <w:ilvl w:val="1"/>
          <w:numId w:val="10"/>
        </w:numPr>
        <w:jc w:val="both"/>
        <w:rPr>
          <w:rFonts w:ascii="Times New Roman" w:hAnsi="Times New Roman" w:cs="Times New Roman"/>
          <w:sz w:val="20"/>
          <w:szCs w:val="24"/>
        </w:rPr>
      </w:pPr>
      <w:r>
        <w:rPr>
          <w:rFonts w:cs="Times New Roman" w:ascii="Times New Roman" w:hAnsi="Times New Roman"/>
          <w:sz w:val="20"/>
          <w:szCs w:val="24"/>
        </w:rPr>
        <w:t>Use the Dependency button to estimate in a “classic way” the design you specified beforehand</w:t>
      </w:r>
    </w:p>
    <w:p>
      <w:pPr>
        <w:pStyle w:val="ListParagraph"/>
        <w:numPr>
          <w:ilvl w:val="0"/>
          <w:numId w:val="10"/>
        </w:numPr>
        <w:jc w:val="both"/>
        <w:rPr>
          <w:rFonts w:ascii="Times New Roman" w:hAnsi="Times New Roman" w:cs="Times New Roman"/>
          <w:sz w:val="20"/>
          <w:lang w:val="en-GB"/>
        </w:rPr>
      </w:pPr>
      <w:r>
        <w:rPr>
          <w:rFonts w:cs="Times New Roman" w:ascii="Times New Roman" w:hAnsi="Times New Roman"/>
          <w:sz w:val="20"/>
          <w:lang w:val="en-GB"/>
        </w:rPr>
        <w:t>Save your batch as an .m file thru File/Save Batch</w:t>
      </w:r>
    </w:p>
    <w:p>
      <w:pPr>
        <w:pStyle w:val="ListParagraph"/>
        <w:numPr>
          <w:ilvl w:val="1"/>
          <w:numId w:val="10"/>
        </w:numPr>
        <w:jc w:val="both"/>
        <w:rPr>
          <w:rFonts w:ascii="Times New Roman" w:hAnsi="Times New Roman" w:cs="Times New Roman"/>
          <w:sz w:val="20"/>
          <w:lang w:val="en-GB"/>
        </w:rPr>
      </w:pPr>
      <w:r>
        <w:rPr>
          <w:rFonts w:cs="Times New Roman" w:ascii="Times New Roman" w:hAnsi="Times New Roman"/>
          <w:sz w:val="20"/>
          <w:lang w:val="en-GB"/>
        </w:rPr>
        <w:t>Have a look at the saved batch in the Matlab Editor</w:t>
      </w:r>
    </w:p>
    <w:p>
      <w:pPr>
        <w:pStyle w:val="ListParagraph"/>
        <w:numPr>
          <w:ilvl w:val="0"/>
          <w:numId w:val="10"/>
        </w:numPr>
        <w:jc w:val="both"/>
        <w:rPr>
          <w:rFonts w:ascii="Times New Roman" w:hAnsi="Times New Roman" w:cs="Times New Roman"/>
          <w:sz w:val="20"/>
          <w:lang w:val="en-GB"/>
        </w:rPr>
      </w:pPr>
      <w:r>
        <w:rPr>
          <w:rFonts w:cs="Times New Roman" w:ascii="Times New Roman" w:hAnsi="Times New Roman"/>
          <w:sz w:val="20"/>
          <w:lang w:val="en-GB"/>
        </w:rPr>
        <w:t>Click on the green arrow when ready</w:t>
      </w:r>
    </w:p>
    <w:p>
      <w:pPr>
        <w:pStyle w:val="ListParagraph"/>
        <w:numPr>
          <w:ilvl w:val="0"/>
          <w:numId w:val="10"/>
        </w:numPr>
        <w:rPr>
          <w:rFonts w:ascii="Times New Roman" w:hAnsi="Times New Roman" w:cs="Times New Roman"/>
          <w:sz w:val="20"/>
          <w:lang w:val="en-GB"/>
        </w:rPr>
      </w:pPr>
      <w:r>
        <w:rPr>
          <w:rFonts w:cs="Times New Roman" w:ascii="Times New Roman" w:hAnsi="Times New Roman"/>
          <w:sz w:val="20"/>
          <w:lang w:val="en-GB"/>
        </w:rPr>
        <w:t>Questions:</w:t>
      </w:r>
    </w:p>
    <w:p>
      <w:pPr>
        <w:pStyle w:val="ListParagraph"/>
        <w:numPr>
          <w:ilvl w:val="0"/>
          <w:numId w:val="10"/>
        </w:numPr>
        <w:rPr>
          <w:rFonts w:ascii="Times New Roman" w:hAnsi="Times New Roman" w:cs="Times New Roman"/>
          <w:sz w:val="20"/>
          <w:lang w:val="en-GB"/>
        </w:rPr>
      </w:pPr>
      <w:r>
        <w:rPr>
          <w:rFonts w:cs="Times New Roman" w:ascii="Times New Roman" w:hAnsi="Times New Roman"/>
          <w:sz w:val="20"/>
          <w:lang w:val="en-GB"/>
        </w:rPr>
        <w:t>How could you restrict your statistical analysis to a well-defined region?</w:t>
      </w:r>
    </w:p>
    <w:p>
      <w:pPr>
        <w:pStyle w:val="ListParagraph"/>
        <w:numPr>
          <w:ilvl w:val="0"/>
          <w:numId w:val="10"/>
        </w:numPr>
        <w:rPr>
          <w:rFonts w:ascii="Times New Roman" w:hAnsi="Times New Roman" w:cs="Times New Roman"/>
          <w:sz w:val="20"/>
          <w:lang w:val="en-GB"/>
        </w:rPr>
      </w:pPr>
      <w:r>
        <w:rPr>
          <w:rFonts w:cs="Times New Roman" w:ascii="Times New Roman" w:hAnsi="Times New Roman"/>
          <w:sz w:val="20"/>
          <w:lang w:val="en-GB"/>
        </w:rPr>
        <w:t>What are the outputs of this step? What does the SPM.mat file contains? What do the betas images represent?</w:t>
      </w:r>
    </w:p>
    <w:p>
      <w:pPr>
        <w:pStyle w:val="Heading3"/>
        <w:numPr>
          <w:ilvl w:val="0"/>
          <w:numId w:val="10"/>
        </w:numPr>
        <w:rPr>
          <w:rFonts w:ascii="Times New Roman" w:hAnsi="Times New Roman" w:eastAsia="Calibri" w:cs="Times New Roman"/>
          <w:b w:val="false"/>
          <w:b w:val="false"/>
          <w:bCs w:val="false"/>
          <w:color w:val="auto"/>
          <w:sz w:val="20"/>
          <w:lang w:val="en-GB"/>
        </w:rPr>
      </w:pPr>
      <w:bookmarkStart w:id="13" w:name="_Toc372277552"/>
      <w:r>
        <w:rPr>
          <w:rFonts w:eastAsia="Calibri" w:cs="Times New Roman" w:ascii="Times New Roman" w:hAnsi="Times New Roman"/>
          <w:b w:val="false"/>
          <w:bCs w:val="false"/>
          <w:color w:val="auto"/>
          <w:sz w:val="20"/>
          <w:lang w:val="en-GB"/>
        </w:rPr>
        <w:t>Results</w:t>
      </w:r>
      <w:bookmarkEnd w:id="13"/>
    </w:p>
    <w:p>
      <w:pPr>
        <w:pStyle w:val="ListParagraph"/>
        <w:numPr>
          <w:ilvl w:val="0"/>
          <w:numId w:val="10"/>
        </w:numPr>
        <w:rPr>
          <w:rFonts w:ascii="Times New Roman" w:hAnsi="Times New Roman" w:cs="Times New Roman"/>
          <w:sz w:val="20"/>
          <w:szCs w:val="24"/>
          <w:lang w:val="en-GB"/>
        </w:rPr>
      </w:pPr>
      <w:r>
        <w:rPr>
          <w:rFonts w:cs="Times New Roman" w:ascii="Times New Roman" w:hAnsi="Times New Roman"/>
          <w:sz w:val="20"/>
          <w:szCs w:val="24"/>
          <w:lang w:val="en-GB"/>
        </w:rPr>
        <w:t>Click on the Results button in the Menu panel</w:t>
      </w:r>
    </w:p>
    <w:p>
      <w:pPr>
        <w:pStyle w:val="ListParagraph"/>
        <w:numPr>
          <w:ilvl w:val="1"/>
          <w:numId w:val="10"/>
        </w:numPr>
        <w:rPr>
          <w:rFonts w:ascii="Times New Roman" w:hAnsi="Times New Roman" w:cs="Times New Roman"/>
          <w:sz w:val="20"/>
          <w:szCs w:val="24"/>
          <w:lang w:val="en-GB"/>
        </w:rPr>
      </w:pPr>
      <w:r>
        <w:rPr>
          <w:rFonts w:cs="Times New Roman" w:ascii="Times New Roman" w:hAnsi="Times New Roman"/>
          <w:sz w:val="20"/>
          <w:szCs w:val="24"/>
          <w:lang w:val="en-GB"/>
        </w:rPr>
        <w:t>Accordingly to your apriori hypothesis create differential contrasts showing differences between AD patients and controls:</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Volume differences</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Group by Age interaction</w:t>
      </w:r>
    </w:p>
    <w:p>
      <w:pPr>
        <w:pStyle w:val="ListParagraph"/>
        <w:numPr>
          <w:ilvl w:val="1"/>
          <w:numId w:val="10"/>
        </w:numPr>
        <w:rPr>
          <w:rFonts w:ascii="Times New Roman" w:hAnsi="Times New Roman" w:cs="Times New Roman"/>
          <w:sz w:val="20"/>
          <w:szCs w:val="24"/>
          <w:lang w:val="en-GB"/>
        </w:rPr>
      </w:pPr>
      <w:r>
        <w:rPr>
          <w:rFonts w:cs="Times New Roman" w:ascii="Times New Roman" w:hAnsi="Times New Roman"/>
          <w:sz w:val="20"/>
          <w:szCs w:val="24"/>
          <w:lang w:val="en-GB"/>
        </w:rPr>
        <w:t>Example1: Do AD have less volume than controls?</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Choose t-test</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Define new contrast</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Name: AD&lt;HC</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Contrast: -1 1</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Submit</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Done</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Apply masking: None</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Title for comparison: enter</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p_value: none</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Threshold: enter</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Extend threshold: enter</w:t>
      </w:r>
    </w:p>
    <w:p>
      <w:pPr>
        <w:pStyle w:val="ListParagraph"/>
        <w:numPr>
          <w:ilvl w:val="1"/>
          <w:numId w:val="10"/>
        </w:numPr>
        <w:rPr>
          <w:rFonts w:ascii="Times New Roman" w:hAnsi="Times New Roman" w:cs="Times New Roman"/>
          <w:sz w:val="20"/>
          <w:szCs w:val="24"/>
          <w:lang w:val="en-GB"/>
        </w:rPr>
      </w:pPr>
      <w:r>
        <w:rPr>
          <w:rFonts w:cs="Times New Roman" w:ascii="Times New Roman" w:hAnsi="Times New Roman"/>
          <w:sz w:val="20"/>
          <w:szCs w:val="24"/>
          <w:lang w:val="en-GB"/>
        </w:rPr>
        <w:t>Example2: is there an effect of diagnosis on volume?</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Choose F-test</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Enter 1 -1 and follow the previous steps</w:t>
      </w:r>
    </w:p>
    <w:p>
      <w:pPr>
        <w:pStyle w:val="ListParagraph"/>
        <w:numPr>
          <w:ilvl w:val="1"/>
          <w:numId w:val="10"/>
        </w:numPr>
        <w:rPr>
          <w:rFonts w:ascii="Times New Roman" w:hAnsi="Times New Roman" w:cs="Times New Roman"/>
          <w:sz w:val="20"/>
          <w:szCs w:val="24"/>
          <w:lang w:val="en-GB"/>
        </w:rPr>
      </w:pPr>
      <w:r>
        <w:rPr>
          <w:rFonts w:cs="Times New Roman" w:ascii="Times New Roman" w:hAnsi="Times New Roman"/>
          <w:sz w:val="20"/>
          <w:szCs w:val="24"/>
          <w:lang w:val="en-GB"/>
        </w:rPr>
        <w:t>Example 3: how can you look for the interaction of the diagnosis with age?</w:t>
      </w:r>
    </w:p>
    <w:p>
      <w:pPr>
        <w:pStyle w:val="ListParagraph"/>
        <w:numPr>
          <w:ilvl w:val="2"/>
          <w:numId w:val="10"/>
        </w:numPr>
        <w:rPr>
          <w:rFonts w:ascii="Times New Roman" w:hAnsi="Times New Roman" w:cs="Times New Roman"/>
          <w:sz w:val="20"/>
          <w:szCs w:val="24"/>
          <w:lang w:val="en-GB"/>
        </w:rPr>
      </w:pPr>
      <w:r>
        <w:rPr>
          <w:rFonts w:cs="Times New Roman" w:ascii="Times New Roman" w:hAnsi="Times New Roman"/>
          <w:sz w:val="20"/>
          <w:szCs w:val="24"/>
          <w:lang w:val="en-GB"/>
        </w:rPr>
        <w:t>Set your contrast to: 0 0 0 0 -1 1 and follow the previous steps</w:t>
      </w:r>
    </w:p>
    <w:p>
      <w:pPr>
        <w:pStyle w:val="ListParagraph"/>
        <w:numPr>
          <w:ilvl w:val="0"/>
          <w:numId w:val="10"/>
        </w:numPr>
        <w:rPr>
          <w:rFonts w:ascii="Times New Roman" w:hAnsi="Times New Roman" w:cs="Times New Roman"/>
          <w:sz w:val="20"/>
          <w:szCs w:val="24"/>
          <w:lang w:val="en-GB"/>
        </w:rPr>
      </w:pPr>
      <w:r>
        <w:rPr>
          <w:rFonts w:cs="Times New Roman" w:ascii="Times New Roman" w:hAnsi="Times New Roman"/>
          <w:sz w:val="20"/>
          <w:szCs w:val="24"/>
          <w:lang w:val="en-GB"/>
        </w:rPr>
        <w:t>Explore the statistical parametric maps presented in the “glass brain”, have a look at the underlying table</w:t>
      </w:r>
    </w:p>
    <w:p>
      <w:pPr>
        <w:pStyle w:val="ListParagraph"/>
        <w:numPr>
          <w:ilvl w:val="1"/>
          <w:numId w:val="10"/>
        </w:numPr>
        <w:rPr>
          <w:rFonts w:ascii="Times New Roman" w:hAnsi="Times New Roman" w:cs="Times New Roman"/>
          <w:sz w:val="20"/>
          <w:szCs w:val="24"/>
          <w:lang w:val="en-GB"/>
        </w:rPr>
      </w:pPr>
      <w:r>
        <w:rPr>
          <w:rFonts w:cs="Times New Roman" w:ascii="Times New Roman" w:hAnsi="Times New Roman"/>
          <w:sz w:val="20"/>
          <w:szCs w:val="24"/>
          <w:lang w:val="en-GB"/>
        </w:rPr>
        <w:t>Click on whole brain</w:t>
      </w:r>
    </w:p>
    <w:p>
      <w:pPr>
        <w:pStyle w:val="ListParagraph"/>
        <w:numPr>
          <w:ilvl w:val="0"/>
          <w:numId w:val="10"/>
        </w:numPr>
        <w:rPr>
          <w:rFonts w:ascii="Times New Roman" w:hAnsi="Times New Roman" w:cs="Times New Roman"/>
          <w:sz w:val="20"/>
          <w:szCs w:val="24"/>
          <w:lang w:val="en-GB"/>
        </w:rPr>
      </w:pPr>
      <w:r>
        <w:rPr>
          <w:rFonts w:cs="Times New Roman" w:ascii="Times New Roman" w:hAnsi="Times New Roman"/>
          <w:sz w:val="20"/>
          <w:szCs w:val="24"/>
          <w:lang w:val="en-GB"/>
        </w:rPr>
        <w:t>Overlay of stats results on an anatomical image</w:t>
      </w:r>
    </w:p>
    <w:p>
      <w:pPr>
        <w:pStyle w:val="ListParagraph"/>
        <w:numPr>
          <w:ilvl w:val="1"/>
          <w:numId w:val="10"/>
        </w:numPr>
        <w:rPr>
          <w:rFonts w:ascii="Times New Roman" w:hAnsi="Times New Roman" w:cs="Times New Roman"/>
          <w:sz w:val="20"/>
          <w:szCs w:val="24"/>
          <w:lang w:val="en-GB"/>
        </w:rPr>
      </w:pPr>
      <w:r>
        <w:rPr>
          <w:rFonts w:cs="Times New Roman" w:ascii="Times New Roman" w:hAnsi="Times New Roman"/>
          <w:sz w:val="20"/>
          <w:szCs w:val="24"/>
          <w:lang w:val="en-GB"/>
        </w:rPr>
        <w:t xml:space="preserve">Click on overlay -&gt; section -&gt; spm12 -&gt; canonical -&gt; single_subject_T1.nii </w:t>
      </w:r>
    </w:p>
    <w:p>
      <w:pPr>
        <w:pStyle w:val="ListParagraph"/>
        <w:numPr>
          <w:ilvl w:val="1"/>
          <w:numId w:val="10"/>
        </w:numPr>
        <w:rPr>
          <w:rFonts w:ascii="Times New Roman" w:hAnsi="Times New Roman" w:cs="Times New Roman"/>
          <w:sz w:val="20"/>
          <w:szCs w:val="24"/>
          <w:lang w:val="en-GB"/>
        </w:rPr>
      </w:pPr>
      <w:r>
        <w:rPr>
          <w:rFonts w:cs="Times New Roman" w:ascii="Times New Roman" w:hAnsi="Times New Roman"/>
          <w:sz w:val="20"/>
          <w:szCs w:val="24"/>
          <w:lang w:val="en-GB"/>
        </w:rPr>
        <w:t>Try to overlay your results after first calling an anatomical image thru the “check reg” function.</w:t>
      </w:r>
    </w:p>
    <w:p>
      <w:pPr>
        <w:pStyle w:val="ListParagraph"/>
        <w:numPr>
          <w:ilvl w:val="0"/>
          <w:numId w:val="10"/>
        </w:numPr>
        <w:rPr>
          <w:rFonts w:ascii="Times New Roman" w:hAnsi="Times New Roman" w:cs="Times New Roman"/>
          <w:sz w:val="20"/>
          <w:szCs w:val="24"/>
          <w:lang w:val="en-GB"/>
        </w:rPr>
      </w:pPr>
      <w:r>
        <w:rPr>
          <w:rFonts w:cs="Times New Roman" w:ascii="Times New Roman" w:hAnsi="Times New Roman"/>
          <w:sz w:val="20"/>
          <w:szCs w:val="24"/>
          <w:lang w:val="en-GB"/>
        </w:rPr>
        <w:t xml:space="preserve">Further exploration of results </w:t>
      </w:r>
    </w:p>
    <w:p>
      <w:pPr>
        <w:pStyle w:val="ListParagraph"/>
        <w:numPr>
          <w:ilvl w:val="1"/>
          <w:numId w:val="10"/>
        </w:numPr>
        <w:rPr>
          <w:rFonts w:ascii="Times New Roman" w:hAnsi="Times New Roman" w:cs="Times New Roman"/>
          <w:sz w:val="20"/>
          <w:szCs w:val="24"/>
          <w:lang w:val="en-GB"/>
        </w:rPr>
      </w:pPr>
      <w:r>
        <w:rPr>
          <w:rFonts w:cs="Times New Roman" w:ascii="Times New Roman" w:hAnsi="Times New Roman"/>
          <w:sz w:val="20"/>
          <w:szCs w:val="24"/>
          <w:lang w:val="en-GB"/>
        </w:rPr>
        <w:t>Click on the most significant cluster. Right click on the result image (Upper part of the Graphics window) and click  “go to global maxima”</w:t>
      </w:r>
    </w:p>
    <w:p>
      <w:pPr>
        <w:pStyle w:val="Normal"/>
        <w:spacing w:before="0" w:after="200"/>
        <w:rPr>
          <w:rFonts w:ascii="Times New Roman" w:hAnsi="Times New Roman" w:cs="Times New Roman"/>
          <w:sz w:val="20"/>
          <w:szCs w:val="24"/>
          <w:lang w:val="en-GB"/>
        </w:rPr>
      </w:pPr>
      <w:r>
        <w:rPr>
          <w:rFonts w:cs="Times New Roman" w:ascii="Times New Roman" w:hAnsi="Times New Roman"/>
          <w:sz w:val="20"/>
          <w:szCs w:val="24"/>
          <w:lang w:val="en-GB"/>
        </w:rPr>
        <w:t>Then click on plot -&gt; Fitted response -&gt; choose the current contrast -&gt; click predicted -&gt; scan</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353"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0"/>
        </w:tabs>
        <w:ind w:left="644"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1.%2"/>
      <w:lvlJc w:val="left"/>
      <w:pPr>
        <w:tabs>
          <w:tab w:val="num" w:pos="0"/>
        </w:tabs>
        <w:ind w:left="1353"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decimal"/>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1"/>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fr-CH"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fr-CH" w:eastAsia="en-US" w:bidi="ar-SA"/>
    </w:rPr>
  </w:style>
  <w:style w:type="paragraph" w:styleId="Heading1">
    <w:name w:val="Heading 1"/>
    <w:basedOn w:val="Normal"/>
    <w:qFormat/>
    <w:pPr>
      <w:numPr>
        <w:ilvl w:val="0"/>
        <w:numId w:val="0"/>
      </w:numPr>
      <w:spacing w:lineRule="auto" w:line="240" w:before="280" w:after="280"/>
      <w:outlineLvl w:val="0"/>
    </w:pPr>
    <w:rPr>
      <w:rFonts w:ascii="Times New Roman" w:hAnsi="Times New Roman" w:eastAsia="Times New Roman" w:cs="Times New Roman"/>
      <w:b/>
      <w:bCs/>
      <w:kern w:val="2"/>
      <w:sz w:val="48"/>
      <w:szCs w:val="48"/>
      <w:lang w:eastAsia="fr-CH"/>
    </w:rPr>
  </w:style>
  <w:style w:type="paragraph" w:styleId="Heading2">
    <w:name w:val="Heading 2"/>
    <w:basedOn w:val="Normal"/>
    <w:next w:val="Normal"/>
    <w:qFormat/>
    <w:pPr>
      <w:keepNext w:val="true"/>
      <w:keepLines/>
      <w:numPr>
        <w:ilvl w:val="0"/>
        <w:numId w:val="0"/>
      </w:numPr>
      <w:spacing w:before="200" w:after="0"/>
      <w:outlineLvl w:val="1"/>
    </w:pPr>
    <w:rPr>
      <w:rFonts w:ascii="Calibri Light" w:hAnsi="Calibri Light" w:eastAsia="Calibri" w:cs="DejaVu Sans"/>
      <w:b/>
      <w:bCs/>
      <w:color w:val="5B9BD5"/>
      <w:sz w:val="26"/>
      <w:szCs w:val="26"/>
      <w:lang w:val="en-US"/>
    </w:rPr>
  </w:style>
  <w:style w:type="paragraph" w:styleId="Heading3">
    <w:name w:val="Heading 3"/>
    <w:basedOn w:val="Normal"/>
    <w:next w:val="Normal"/>
    <w:qFormat/>
    <w:pPr>
      <w:keepNext w:val="true"/>
      <w:keepLines/>
      <w:numPr>
        <w:ilvl w:val="0"/>
        <w:numId w:val="0"/>
      </w:numPr>
      <w:spacing w:before="200" w:after="0"/>
      <w:outlineLvl w:val="2"/>
    </w:pPr>
    <w:rPr>
      <w:rFonts w:ascii="Calibri Light" w:hAnsi="Calibri Light" w:eastAsia="Calibri" w:cs="DejaVu Sans"/>
      <w:b/>
      <w:bCs/>
      <w:color w:val="5B9BD5"/>
      <w:lang w:val="en-US"/>
    </w:rPr>
  </w:style>
  <w:style w:type="character" w:styleId="DefaultParagraphFont">
    <w:name w:val="Default Paragraph Font"/>
    <w:qFormat/>
    <w:rPr/>
  </w:style>
  <w:style w:type="character" w:styleId="Titre1Car">
    <w:name w:val="Titre 1 Car"/>
    <w:basedOn w:val="DefaultParagraphFont"/>
    <w:qFormat/>
    <w:rPr>
      <w:rFonts w:ascii="Times New Roman" w:hAnsi="Times New Roman" w:eastAsia="Times New Roman" w:cs="Times New Roman"/>
      <w:b/>
      <w:bCs/>
      <w:kern w:val="2"/>
      <w:sz w:val="48"/>
      <w:szCs w:val="48"/>
      <w:lang w:eastAsia="fr-CH"/>
    </w:rPr>
  </w:style>
  <w:style w:type="character" w:styleId="Titre2Car">
    <w:name w:val="Titre 2 Car"/>
    <w:basedOn w:val="DefaultParagraphFont"/>
    <w:qFormat/>
    <w:rPr>
      <w:rFonts w:ascii="Calibri Light" w:hAnsi="Calibri Light" w:eastAsia="Calibri" w:cs="DejaVu Sans"/>
      <w:b/>
      <w:bCs/>
      <w:color w:val="5B9BD5"/>
      <w:sz w:val="26"/>
      <w:szCs w:val="26"/>
      <w:lang w:val="en-US"/>
    </w:rPr>
  </w:style>
  <w:style w:type="character" w:styleId="Titre3Car">
    <w:name w:val="Titre 3 Car"/>
    <w:basedOn w:val="DefaultParagraphFont"/>
    <w:qFormat/>
    <w:rPr>
      <w:rFonts w:ascii="Calibri Light" w:hAnsi="Calibri Light" w:eastAsia="Calibri" w:cs="DejaVu Sans"/>
      <w:b/>
      <w:bCs/>
      <w:color w:val="5B9BD5"/>
      <w:lang w:val="en-U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lang w:val="en-US"/>
    </w:rPr>
  </w:style>
  <w:style w:type="paragraph" w:styleId="FreeForm">
    <w:name w:val="Free Form"/>
    <w:qFormat/>
    <w:pPr>
      <w:widowControl/>
      <w:kinsoku w:val="true"/>
      <w:overflowPunct w:val="true"/>
      <w:autoSpaceDE w:val="true"/>
      <w:bidi w:val="0"/>
      <w:spacing w:lineRule="auto" w:line="240" w:before="0" w:after="0"/>
      <w:jc w:val="left"/>
    </w:pPr>
    <w:rPr>
      <w:rFonts w:ascii="Helvetica" w:hAnsi="Helvetica" w:eastAsia="ヒラギノ角ゴ Pro W3" w:cs="Times New Roman"/>
      <w:color w:val="000000"/>
      <w:kern w:val="0"/>
      <w:sz w:val="24"/>
      <w:szCs w:val="20"/>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TotalTime>
  <Application>LibreOffice/7.0.3.1$Linux_X86_64 LibreOffice_project/00$Build-1</Application>
  <Pages>4</Pages>
  <Words>1545</Words>
  <Characters>8075</Characters>
  <CharactersWithSpaces>9401</CharactersWithSpaces>
  <Paragraphs>153</Paragraphs>
  <Company>CHUV | Centre hospitalier universitaire vaudois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2020-11-16T19:28:00Z</dcterms:created>
  <dc:creator>Draganski Bogdan</dc:creator>
  <dc:description/>
  <dc:language>en-US</dc:language>
  <cp:lastModifiedBy/>
  <dcterms:modified xsi:type="dcterms:W3CDTF">2021-01-04T11:50:49Z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CHUV | Centre hospitalier universitaire vaudois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