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 H2O</w:t>
      </w:r>
    </w:p>
    <w:p>
      <w:r>
        <w:t>2.  Helium, Neon, Argon</w:t>
      </w:r>
    </w:p>
    <w:p>
      <w:r>
        <w:t>3.  Photosynthesis is the process by which plants use sunlight, water, and carbon dioxide to create oxygen and energy.</w:t>
      </w:r>
    </w:p>
    <w:p>
      <w:r>
        <w:t>4.  6</w:t>
      </w:r>
    </w:p>
    <w:p>
      <w:r>
        <w:t>5.  Solid, Liquid, Gas</w:t>
      </w:r>
    </w:p>
    <w:p>
      <w:r>
        <w:t>6.  9.81</w:t>
      </w:r>
    </w:p>
    <w:p>
      <w:r>
        <w:t>7.  Deoxyribonucleic Acid</w:t>
      </w:r>
    </w:p>
    <w:p>
      <w:r>
        <w:t>8.  The natural cycle where water moves from Earth's surface to the atmosphere and back through evaporation, condensation, and precipitation.</w:t>
      </w:r>
    </w:p>
    <w:p>
      <w:r>
        <w:t>9.  7</w:t>
      </w:r>
    </w:p>
    <w:p>
      <w:r>
        <w:t>10.  Charles Darwin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