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2829" w14:textId="52F5601A" w:rsidR="004404B8" w:rsidRDefault="004404B8" w:rsidP="007C2E96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P2.1</w:t>
      </w:r>
    </w:p>
    <w:p w14:paraId="1C849772" w14:textId="77777777" w:rsidR="004404B8" w:rsidRDefault="004404B8" w:rsidP="007C2E96">
      <w:pPr>
        <w:jc w:val="both"/>
      </w:pPr>
    </w:p>
    <w:p w14:paraId="65CA8962" w14:textId="0DA51629" w:rsidR="0026632D" w:rsidRDefault="0026632D" w:rsidP="007C2E96">
      <w:pPr>
        <w:jc w:val="both"/>
      </w:pPr>
      <w:r>
        <w:t xml:space="preserve">Name: </w:t>
      </w:r>
      <w:proofErr w:type="spellStart"/>
      <w:r w:rsidR="00850F62">
        <w:t>Muntazar</w:t>
      </w:r>
      <w:proofErr w:type="spellEnd"/>
      <w:r w:rsidR="00850F62">
        <w:t xml:space="preserve"> </w:t>
      </w:r>
      <w:proofErr w:type="spellStart"/>
      <w:r w:rsidR="00850F62">
        <w:t>Alobeidi</w:t>
      </w:r>
      <w:proofErr w:type="spellEnd"/>
    </w:p>
    <w:p w14:paraId="26055BA1" w14:textId="2F89CF58" w:rsidR="0026632D" w:rsidRDefault="0026632D" w:rsidP="007C2E96">
      <w:pPr>
        <w:jc w:val="both"/>
      </w:pPr>
      <w:r>
        <w:t xml:space="preserve">Student ID: </w:t>
      </w:r>
      <w:r w:rsidR="00850F62">
        <w:t>103615805</w:t>
      </w:r>
    </w:p>
    <w:p w14:paraId="3698FFF6" w14:textId="77777777" w:rsidR="0026632D" w:rsidRDefault="0026632D" w:rsidP="007C2E96">
      <w:pPr>
        <w:jc w:val="both"/>
      </w:pPr>
    </w:p>
    <w:p w14:paraId="1996EE32" w14:textId="220DB84F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Is the font type in helloworld2.html </w:t>
      </w:r>
      <w:proofErr w:type="gramStart"/>
      <w:r>
        <w:t>similar to</w:t>
      </w:r>
      <w:proofErr w:type="gramEnd"/>
      <w:r>
        <w:t xml:space="preserve"> helloworld.html</w:t>
      </w:r>
      <w:r w:rsidR="00E53E1C">
        <w:t xml:space="preserve"> </w:t>
      </w:r>
      <w:r w:rsidR="00E53E1C">
        <w:rPr>
          <w:rFonts w:hint="eastAsia"/>
          <w:lang w:eastAsia="zh-CN"/>
        </w:rPr>
        <w:t>(</w:t>
      </w:r>
      <w:r w:rsidR="00E53E1C">
        <w:rPr>
          <w:lang w:eastAsia="zh-CN"/>
        </w:rPr>
        <w:t>you created in the first week)</w:t>
      </w:r>
      <w:r>
        <w:t>?</w:t>
      </w:r>
      <w:r w:rsidR="00F32B83">
        <w:t xml:space="preserve"> </w:t>
      </w:r>
    </w:p>
    <w:p w14:paraId="23C207EF" w14:textId="77777777" w:rsidR="00F373A6" w:rsidRDefault="00F373A6" w:rsidP="007C2E96">
      <w:pPr>
        <w:ind w:firstLine="284"/>
        <w:jc w:val="both"/>
      </w:pPr>
    </w:p>
    <w:p w14:paraId="2C129CD7" w14:textId="70EC553C" w:rsidR="00F373A6" w:rsidRDefault="00F32B83" w:rsidP="00F32B83">
      <w:pPr>
        <w:ind w:left="284"/>
        <w:jc w:val="both"/>
      </w:pPr>
      <w:r>
        <w:t xml:space="preserve">No. The font in the helloworld.html differs from </w:t>
      </w:r>
      <w:proofErr w:type="gramStart"/>
      <w:r>
        <w:t>helloworld2.htm</w:t>
      </w:r>
      <w:proofErr w:type="gramEnd"/>
    </w:p>
    <w:p w14:paraId="6DBBBAF1" w14:textId="77777777" w:rsidR="00F373A6" w:rsidRDefault="00F373A6" w:rsidP="007C2E96">
      <w:pPr>
        <w:ind w:firstLine="284"/>
        <w:jc w:val="both"/>
      </w:pPr>
    </w:p>
    <w:p w14:paraId="381539CD" w14:textId="77777777" w:rsidR="00F373A6" w:rsidRPr="00F373A6" w:rsidRDefault="00F373A6" w:rsidP="007C2E96">
      <w:pPr>
        <w:ind w:firstLine="284"/>
        <w:jc w:val="both"/>
      </w:pPr>
    </w:p>
    <w:p w14:paraId="4E3CA1F2" w14:textId="3773C0F7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happens if you remove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2B55ECD0" w14:textId="77777777" w:rsidR="00F373A6" w:rsidRDefault="00F373A6" w:rsidP="007C2E96">
      <w:pPr>
        <w:ind w:firstLine="284"/>
        <w:jc w:val="both"/>
      </w:pPr>
    </w:p>
    <w:p w14:paraId="61CF2D01" w14:textId="2FFEF161" w:rsidR="00F373A6" w:rsidRDefault="00760506" w:rsidP="00760506">
      <w:pPr>
        <w:ind w:left="284"/>
        <w:jc w:val="both"/>
      </w:pPr>
      <w:r>
        <w:t xml:space="preserve">Getting rid of that dev element removes the </w:t>
      </w:r>
      <w:r w:rsidR="00496AF4">
        <w:t>padding</w:t>
      </w:r>
      <w:r w:rsidR="003A7A8D">
        <w:t xml:space="preserve"> before the “Hello world!” text.</w:t>
      </w:r>
    </w:p>
    <w:p w14:paraId="63FE76A6" w14:textId="77777777" w:rsidR="00F373A6" w:rsidRDefault="00F373A6" w:rsidP="007C2E96">
      <w:pPr>
        <w:ind w:firstLine="284"/>
        <w:jc w:val="both"/>
      </w:pPr>
    </w:p>
    <w:p w14:paraId="49FE33C7" w14:textId="77777777" w:rsidR="00F373A6" w:rsidRPr="00F373A6" w:rsidRDefault="00F373A6" w:rsidP="007C2E96">
      <w:pPr>
        <w:ind w:firstLine="284"/>
        <w:jc w:val="both"/>
      </w:pPr>
    </w:p>
    <w:p w14:paraId="15ACD0F4" w14:textId="75D91330" w:rsidR="00F373A6" w:rsidRDefault="00F373A6" w:rsidP="007C2E96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What is the purpose of </w:t>
      </w:r>
      <w:r w:rsidRPr="00F373A6">
        <w:rPr>
          <w:rFonts w:ascii="Courier New" w:hAnsi="Courier New" w:cs="Courier New"/>
        </w:rPr>
        <w:t>&lt;div class="container"&gt;&lt;/div&gt;</w:t>
      </w:r>
      <w:r>
        <w:t>?</w:t>
      </w:r>
    </w:p>
    <w:p w14:paraId="63BDD7E7" w14:textId="77777777" w:rsidR="00F373A6" w:rsidRDefault="00F373A6" w:rsidP="007C2E96">
      <w:pPr>
        <w:ind w:firstLine="284"/>
        <w:jc w:val="both"/>
      </w:pPr>
    </w:p>
    <w:p w14:paraId="0510B228" w14:textId="0EA25D93" w:rsidR="00F373A6" w:rsidRDefault="002035C6" w:rsidP="002035C6">
      <w:pPr>
        <w:ind w:left="284"/>
        <w:jc w:val="both"/>
      </w:pPr>
      <w:r>
        <w:t>Adds padding to the division element.</w:t>
      </w:r>
    </w:p>
    <w:p w14:paraId="6C8F57F5" w14:textId="77777777" w:rsidR="00F373A6" w:rsidRDefault="00F373A6" w:rsidP="007C2E96">
      <w:pPr>
        <w:ind w:firstLine="284"/>
        <w:jc w:val="both"/>
      </w:pPr>
    </w:p>
    <w:p w14:paraId="160C378C" w14:textId="77777777" w:rsidR="00F373A6" w:rsidRDefault="00F373A6" w:rsidP="007C2E96">
      <w:pPr>
        <w:pStyle w:val="Heading2"/>
        <w:jc w:val="both"/>
      </w:pPr>
    </w:p>
    <w:sectPr w:rsidR="00F373A6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503D0"/>
    <w:multiLevelType w:val="hybridMultilevel"/>
    <w:tmpl w:val="F11E9C2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381576">
    <w:abstractNumId w:val="1"/>
  </w:num>
  <w:num w:numId="2" w16cid:durableId="2055420428">
    <w:abstractNumId w:val="2"/>
  </w:num>
  <w:num w:numId="3" w16cid:durableId="158823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D"/>
    <w:rsid w:val="00113711"/>
    <w:rsid w:val="0017480A"/>
    <w:rsid w:val="002035C6"/>
    <w:rsid w:val="0026632D"/>
    <w:rsid w:val="003A7A8D"/>
    <w:rsid w:val="004404B8"/>
    <w:rsid w:val="00496AF4"/>
    <w:rsid w:val="00760506"/>
    <w:rsid w:val="007C2E96"/>
    <w:rsid w:val="00850F62"/>
    <w:rsid w:val="00AC0FDB"/>
    <w:rsid w:val="00D27B69"/>
    <w:rsid w:val="00E53E1C"/>
    <w:rsid w:val="00F32B83"/>
    <w:rsid w:val="00F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26D4BEC-12D7-4C0E-87DD-2D0FC00EC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Tao</dc:creator>
  <cp:keywords/>
  <dc:description/>
  <cp:lastModifiedBy>MUNTAZAR ALOBEIDI</cp:lastModifiedBy>
  <cp:revision>8</cp:revision>
  <dcterms:created xsi:type="dcterms:W3CDTF">2021-03-08T02:31:00Z</dcterms:created>
  <dcterms:modified xsi:type="dcterms:W3CDTF">2024-03-12T13:04:00Z</dcterms:modified>
</cp:coreProperties>
</file>