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ED56" w14:textId="77777777" w:rsidR="00AC5C1B" w:rsidRPr="00FB565A" w:rsidRDefault="00000000" w:rsidP="00FB565A">
      <w:pPr>
        <w:pStyle w:val="Titlu1"/>
        <w:jc w:val="center"/>
        <w:rPr>
          <w:color w:val="auto"/>
          <w:sz w:val="36"/>
          <w:szCs w:val="36"/>
        </w:rPr>
      </w:pPr>
      <w:r w:rsidRPr="00FB565A">
        <w:rPr>
          <w:color w:val="auto"/>
          <w:sz w:val="36"/>
          <w:szCs w:val="36"/>
        </w:rPr>
        <w:t>Componente utilizate în proiectul cu NodeMCU și afișaj 7 segmente</w:t>
      </w:r>
    </w:p>
    <w:p w14:paraId="4B2ECAFE" w14:textId="77777777" w:rsidR="00AC5C1B" w:rsidRDefault="00000000">
      <w:pPr>
        <w:pStyle w:val="Titlu2"/>
      </w:pPr>
      <w:r>
        <w:t>Breadboard</w:t>
      </w:r>
    </w:p>
    <w:p w14:paraId="5D2E4871" w14:textId="77777777" w:rsidR="00AC5C1B" w:rsidRDefault="00000000">
      <w:r>
        <w:rPr>
          <w:noProof/>
        </w:rPr>
        <w:drawing>
          <wp:inline distT="0" distB="0" distL="0" distR="0" wp14:anchorId="0971EC10" wp14:editId="7279DAC1">
            <wp:extent cx="2286000" cy="167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adboard.p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7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EC8B" w14:textId="77777777" w:rsidR="00AC5C1B" w:rsidRDefault="00000000">
      <w:r w:rsidRPr="00FB565A">
        <w:rPr>
          <w:b/>
          <w:bCs/>
        </w:rPr>
        <w:t>Ce este:</w:t>
      </w:r>
      <w:r>
        <w:t xml:space="preserve"> Breadboard</w:t>
      </w:r>
    </w:p>
    <w:p w14:paraId="6C887400" w14:textId="77777777" w:rsidR="00AC5C1B" w:rsidRDefault="00000000">
      <w:r w:rsidRPr="00FB565A">
        <w:rPr>
          <w:b/>
          <w:bCs/>
        </w:rPr>
        <w:t>La ce se folosește:</w:t>
      </w:r>
      <w:r>
        <w:t xml:space="preserve"> Breadboard-ul este o placă de testare utilizată pentru realizarea circuitelor electronice fără lipire. Se folosește pentru conectarea rapidă a componentelor și testarea proiectelor.</w:t>
      </w:r>
    </w:p>
    <w:p w14:paraId="49D7063B" w14:textId="77777777" w:rsidR="00AC5C1B" w:rsidRDefault="00000000">
      <w:pPr>
        <w:pStyle w:val="Titlu2"/>
      </w:pPr>
      <w:r>
        <w:t>Fire jumper tată-tată</w:t>
      </w:r>
    </w:p>
    <w:p w14:paraId="5916E45E" w14:textId="77777777" w:rsidR="00AC5C1B" w:rsidRDefault="00000000">
      <w:r>
        <w:rPr>
          <w:noProof/>
        </w:rPr>
        <w:drawing>
          <wp:inline distT="0" distB="0" distL="0" distR="0" wp14:anchorId="47CA201D" wp14:editId="303ED812">
            <wp:extent cx="22860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 tata-tata.jp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C94E" w14:textId="77777777" w:rsidR="00AC5C1B" w:rsidRDefault="00000000">
      <w:r w:rsidRPr="00FB565A">
        <w:rPr>
          <w:b/>
          <w:bCs/>
        </w:rPr>
        <w:t>Ce este:</w:t>
      </w:r>
      <w:r>
        <w:t xml:space="preserve"> Fire jumper tată-tată</w:t>
      </w:r>
    </w:p>
    <w:p w14:paraId="698EA966" w14:textId="77777777" w:rsidR="00AC5C1B" w:rsidRDefault="00000000">
      <w:r w:rsidRPr="00FB565A">
        <w:rPr>
          <w:b/>
          <w:bCs/>
        </w:rPr>
        <w:t>La ce se folosește:</w:t>
      </w:r>
      <w:r>
        <w:t xml:space="preserve"> Firele jumper tată-tată sunt folosite pentru conectarea componentelor pe breadboard și la placa NodeMCU.</w:t>
      </w:r>
    </w:p>
    <w:p w14:paraId="210595C2" w14:textId="77777777" w:rsidR="00AC5C1B" w:rsidRDefault="00000000">
      <w:pPr>
        <w:pStyle w:val="Titlu2"/>
      </w:pPr>
      <w:r>
        <w:lastRenderedPageBreak/>
        <w:t>NodeMCU ESP8266</w:t>
      </w:r>
    </w:p>
    <w:p w14:paraId="6E4EF5EF" w14:textId="77777777" w:rsidR="00AC5C1B" w:rsidRDefault="00000000">
      <w:r>
        <w:rPr>
          <w:noProof/>
        </w:rPr>
        <w:drawing>
          <wp:inline distT="0" distB="0" distL="0" distR="0" wp14:anchorId="75F3F4B7" wp14:editId="2B0009F1">
            <wp:extent cx="2286000" cy="16773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MCU.p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D672" w14:textId="77777777" w:rsidR="00AC5C1B" w:rsidRDefault="00000000">
      <w:r w:rsidRPr="00FB565A">
        <w:rPr>
          <w:b/>
          <w:bCs/>
        </w:rPr>
        <w:t>Ce este:</w:t>
      </w:r>
      <w:r>
        <w:t xml:space="preserve"> NodeMCU ESP8266</w:t>
      </w:r>
    </w:p>
    <w:p w14:paraId="6D58C0BB" w14:textId="77777777" w:rsidR="00AC5C1B" w:rsidRDefault="00000000">
      <w:r w:rsidRPr="00FB565A">
        <w:rPr>
          <w:b/>
          <w:bCs/>
        </w:rPr>
        <w:t>La ce se folosește:</w:t>
      </w:r>
      <w:r>
        <w:t xml:space="preserve"> NodeMCU este o placă de dezvoltare bazată pe ESP8266, utilizată pentru proiecte IoT și programare în MicroPython.</w:t>
      </w:r>
    </w:p>
    <w:p w14:paraId="00E6C6AA" w14:textId="77777777" w:rsidR="00AC5C1B" w:rsidRDefault="00000000">
      <w:pPr>
        <w:pStyle w:val="Titlu2"/>
      </w:pPr>
      <w:r>
        <w:t>Rezistențe</w:t>
      </w:r>
    </w:p>
    <w:p w14:paraId="30601DA2" w14:textId="77777777" w:rsidR="00AC5C1B" w:rsidRDefault="00000000">
      <w:r>
        <w:rPr>
          <w:noProof/>
        </w:rPr>
        <w:drawing>
          <wp:inline distT="0" distB="0" distL="0" distR="0" wp14:anchorId="3B8A26F6" wp14:editId="3E057EFD">
            <wp:extent cx="22860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zistenţe.jp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9A54" w14:textId="77777777" w:rsidR="00AC5C1B" w:rsidRDefault="00000000">
      <w:r w:rsidRPr="00FB565A">
        <w:rPr>
          <w:b/>
          <w:bCs/>
        </w:rPr>
        <w:t>Ce este:</w:t>
      </w:r>
      <w:r>
        <w:t xml:space="preserve"> Rezistențe</w:t>
      </w:r>
    </w:p>
    <w:p w14:paraId="0BF682FD" w14:textId="77777777" w:rsidR="00AC5C1B" w:rsidRDefault="00000000">
      <w:r w:rsidRPr="00FB565A">
        <w:rPr>
          <w:b/>
          <w:bCs/>
        </w:rPr>
        <w:t>La ce se folosește:</w:t>
      </w:r>
      <w:r>
        <w:t xml:space="preserve"> Rezistențele limitează curentul electric și protejează componentele precum LED-urile și afișajele.</w:t>
      </w:r>
    </w:p>
    <w:p w14:paraId="0B0BE686" w14:textId="77777777" w:rsidR="00AC5C1B" w:rsidRDefault="00000000">
      <w:pPr>
        <w:pStyle w:val="Titlu2"/>
      </w:pPr>
      <w:r>
        <w:lastRenderedPageBreak/>
        <w:t>Afișaj 7 segmente</w:t>
      </w:r>
    </w:p>
    <w:p w14:paraId="62976883" w14:textId="77777777" w:rsidR="00AC5C1B" w:rsidRDefault="00000000">
      <w:r>
        <w:rPr>
          <w:noProof/>
        </w:rPr>
        <w:drawing>
          <wp:inline distT="0" distB="0" distL="0" distR="0" wp14:anchorId="73E57EA8" wp14:editId="4638EF90">
            <wp:extent cx="2286000" cy="1737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ișajul 7 segmente.jp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4E84" w14:textId="77777777" w:rsidR="00AC5C1B" w:rsidRDefault="00000000">
      <w:r w:rsidRPr="00FB565A">
        <w:rPr>
          <w:b/>
          <w:bCs/>
        </w:rPr>
        <w:t>Ce este:</w:t>
      </w:r>
      <w:r>
        <w:t xml:space="preserve"> Afișaj 7 segmente</w:t>
      </w:r>
    </w:p>
    <w:p w14:paraId="127E117F" w14:textId="77777777" w:rsidR="00AC5C1B" w:rsidRDefault="00000000">
      <w:r w:rsidRPr="00FB565A">
        <w:rPr>
          <w:b/>
          <w:bCs/>
        </w:rPr>
        <w:t>La ce se folosește:</w:t>
      </w:r>
      <w:r>
        <w:t xml:space="preserve"> Afișajul cu 7 segmente este utilizat pentru afișarea cifrelor de la 0 la 9 prin aprinderea anumitor segmente.</w:t>
      </w:r>
    </w:p>
    <w:sectPr w:rsidR="00AC5C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472471">
    <w:abstractNumId w:val="8"/>
  </w:num>
  <w:num w:numId="2" w16cid:durableId="217514581">
    <w:abstractNumId w:val="6"/>
  </w:num>
  <w:num w:numId="3" w16cid:durableId="1999459348">
    <w:abstractNumId w:val="5"/>
  </w:num>
  <w:num w:numId="4" w16cid:durableId="569930005">
    <w:abstractNumId w:val="4"/>
  </w:num>
  <w:num w:numId="5" w16cid:durableId="1890142160">
    <w:abstractNumId w:val="7"/>
  </w:num>
  <w:num w:numId="6" w16cid:durableId="2104757439">
    <w:abstractNumId w:val="3"/>
  </w:num>
  <w:num w:numId="7" w16cid:durableId="1490440589">
    <w:abstractNumId w:val="2"/>
  </w:num>
  <w:num w:numId="8" w16cid:durableId="1890070673">
    <w:abstractNumId w:val="1"/>
  </w:num>
  <w:num w:numId="9" w16cid:durableId="34231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99"/>
    <w:rsid w:val="0015074B"/>
    <w:rsid w:val="0029639D"/>
    <w:rsid w:val="00326F90"/>
    <w:rsid w:val="00AA1D8D"/>
    <w:rsid w:val="00AC5C1B"/>
    <w:rsid w:val="00B47730"/>
    <w:rsid w:val="00CB0664"/>
    <w:rsid w:val="00FB56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FF6E02"/>
  <w14:defaultImageDpi w14:val="300"/>
  <w15:docId w15:val="{FB5C76A2-9AD2-4216-96A0-FBA5B348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Lazăr Vlad</cp:lastModifiedBy>
  <cp:revision>2</cp:revision>
  <dcterms:created xsi:type="dcterms:W3CDTF">2013-12-23T23:15:00Z</dcterms:created>
  <dcterms:modified xsi:type="dcterms:W3CDTF">2026-05-19T19:52:00Z</dcterms:modified>
  <cp:category/>
</cp:coreProperties>
</file>