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Application :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PET APP</w:t>
      </w:r>
    </w:p>
    <w:p w:rsidR="00000000" w:rsidDel="00000000" w:rsidP="00000000" w:rsidRDefault="00000000" w:rsidRPr="00000000" w14:paraId="00000002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This application enables pet owners to monitor their pets’ health. It’s available for all android mobile applications.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Pet profile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Meals reminder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Cleaning routine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Veterinary appointments</w:t>
      </w:r>
    </w:p>
    <w:p w:rsidR="00000000" w:rsidDel="00000000" w:rsidP="00000000" w:rsidRDefault="00000000" w:rsidRPr="00000000" w14:paraId="0000000B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User interface</w:t>
      </w:r>
    </w:p>
    <w:p w:rsidR="00000000" w:rsidDel="00000000" w:rsidP="00000000" w:rsidRDefault="00000000" w:rsidRPr="00000000" w14:paraId="0000000D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application uses a user-friendly graphical interface.</w:t>
      </w:r>
    </w:p>
    <w:p w:rsidR="00000000" w:rsidDel="00000000" w:rsidP="00000000" w:rsidRDefault="00000000" w:rsidRPr="00000000" w14:paraId="0000000E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Users can view the pet profile, add other pets to manage and update their information.</w:t>
      </w:r>
    </w:p>
    <w:p w:rsidR="00000000" w:rsidDel="00000000" w:rsidP="00000000" w:rsidRDefault="00000000" w:rsidRPr="00000000" w14:paraId="0000000F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Technology used</w:t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The application runs under Kotlin. It also uses the devices’ calendar and notifications to enable reminders on the app.</w:t>
      </w:r>
    </w:p>
    <w:p w:rsidR="00000000" w:rsidDel="00000000" w:rsidP="00000000" w:rsidRDefault="00000000" w:rsidRPr="00000000" w14:paraId="0000001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Conclusion </w:t>
      </w:r>
    </w:p>
    <w:p w:rsidR="00000000" w:rsidDel="00000000" w:rsidP="00000000" w:rsidRDefault="00000000" w:rsidRPr="00000000" w14:paraId="00000014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sz w:val="32"/>
          <w:szCs w:val="32"/>
          <w:rtl w:val="0"/>
        </w:rPr>
        <w:t xml:space="preserve">With various features like reminders and pet profiles, pet owners are able to manage and take care of their pets.</w:t>
      </w:r>
    </w:p>
    <w:p w:rsidR="00000000" w:rsidDel="00000000" w:rsidP="00000000" w:rsidRDefault="00000000" w:rsidRPr="00000000" w14:paraId="0000001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UML DIAGRAMS</w:t>
      </w:r>
    </w:p>
    <w:p w:rsidR="00000000" w:rsidDel="00000000" w:rsidP="00000000" w:rsidRDefault="00000000" w:rsidRPr="00000000" w14:paraId="0000001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91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