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Software Design Specification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SaaS 요금제 비교 및 구독 최적화 플랫폼</w:t>
      </w:r>
    </w:p>
    <w:p>
      <w:pPr>
        <w:spacing w:after="8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PlanPick / StackPlan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 정보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2025년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 요금제 비교 및 구독 최적화 플랫폼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· Node.js · Supabase · PostgreSQL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 Software Design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1.1 시스템 개요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1.1.1 전체 시스템 설명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본 시스템은 개발자, 학생, 스타트업, 크리에이터를 대상으로 ChatGPT, Vercel, Supabase, Notion 등 다양한 SaaS(Software as a Service) 서비스의 요금제 정보를 통합 비교하고, 사용자 상황에 맞는 최적 구독 조합을 추천하는 웹 플랫폼이다.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사용자는 카테고리별 서비스 탐색, 무료·유료 요금제 비교, 여러 서비스 조합의 총비용 계산, 비용 절감 조합 추천까지 원스톱으로 이용할 수 있다.</w:t>
      </w:r>
    </w:p>
    <w:p>
      <w:pPr>
        <w:spacing w:after="1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1.1.2 주요 기능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영역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사용자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탐색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카테고리별 SaaS 서비스 검색 및 필터링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요금제 비교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무료/유료 플랜 나란히 비교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조합 비용 계산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여러 서비스 선택 시 월 총비용 자동 계산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이상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절약 추천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조합 대비 저렴한 대체 조합 제안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이상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가격 변동 알림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구독 서비스 요금 변경 시 이메일 알림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Plus 이상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북마크/관리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관심 서비스 저장 및 구독 목록 관리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Plus 이상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 시스템 아키텍처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1.2.1 Frontend / Backend / DB 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본 시스템은 3-tier 아키텍처로 구성된다. 클라이언트(React SPA) ↔ API 서버(Node.js/Express) ↔ 데이터베이스(Supabase PostgreSQL) 구조이며, 인증은 Supabase Auth(JWT)를 사용한다.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React, Tailwind CSS, React Query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렌더링, 상태 관리, API 호출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Node.js, Express, JWT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비즈니스 로직, 인증, 데이터 처리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저장, 실시간 구독, Row-Level Security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외부 연동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Auth, 이메일 서비스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소셜 로그인, 가격 변동 알림 이메일 발송</w:t>
            </w:r>
          </w:p>
        </w:tc>
      </w:tr>
    </w:tbl>
    <w:p>
      <w:pPr>
        <w:spacing w:after="2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1.2.2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컴포넌트 기반 UI, 풍부한 생태계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빠른 스타일링, 일관된 디자인 시스템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Query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상태 관리, 캐싱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/ Express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경량 API 서버, JavaScript 일관성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Stateless 인증, 확장성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 플랜 제공, 실시간 기능, Auth 내장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배포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(Frontend)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연동 자동 배포, 무료 플랜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 (Backend)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호스팅, 무료 티어 제공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1.3 모듈 설계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1.3.1 기능 단위 분해</w:t>
      </w:r>
    </w:p>
    <w:p>
      <w:pPr>
        <w:spacing w:after="1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1.3.1.1 User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사용자 계정 생성, 로그인/로그아웃, 프로필 관리, 요금제(Free/Plus/Pro/Team) 관리를 담당한다.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이메일/소셜 계정으로 회원가입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Auth 연동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로그인/로그아웃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발급 및 세션 관리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+ Refresh Token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프로필 조회/수정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닉네임, 이메일, 알림 설정 변경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요금제 관리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플랜 업그레이드/다운그레이드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Free/Plus/Pro/Team</w:t>
            </w:r>
          </w:p>
        </w:tc>
      </w:tr>
    </w:tbl>
    <w:p>
      <w:pPr>
        <w:spacing w:after="2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1.3.1.2 Service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SaaS 서비스 데이터 조회, 검색, 필터링, 카테고리 탐색을 담당한다.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목록 조회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카테고리별 전체 서비스 목록 제공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페이지네이션 지원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상세 조회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요금제, 장단점, 대체 서비스 등 상세 정보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서비스명·태그·기능 키워드 검색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Full-text search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필터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 플랜, 카테고리, 태그 기반 필터링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비교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최대 N개 서비스 나란히 비교 (플랜별 제한)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Free: 2개, Plus: 5개, Pro: 무제한</w:t>
            </w:r>
          </w:p>
        </w:tc>
      </w:tr>
    </w:tbl>
    <w:p>
      <w:pPr>
        <w:spacing w:after="2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1.3.1.3 Combination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여러 서비스 조합의 총 월비용 계산 및 대체 조합 추천을 담당한다. Pro 플랜 이상에서 사용 가능하다.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조합 생성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여러 서비스를 묶어 조합 구성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이상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총비용 계산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조합 내 서비스 월비용 합산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플랜별 가격 선택 가능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절약 추천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동일 기능 대체 서비스로 비용 절감 제안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절감액 표시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절약 리포트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조합 vs 추천 조합 비교 리포트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전용</w:t>
            </w:r>
          </w:p>
        </w:tc>
      </w:tr>
    </w:tbl>
    <w:p>
      <w:pPr>
        <w:spacing w:after="2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1.3.1.4 Auth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JWT 기반 인증 및 권한 관리를 담당한다. Supabase Auth와 연동하여 소셜 로그인을 지원한다.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발급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로그인 성공 시 Access/Refresh Token 발급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Access: 1h, Refresh: 7d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갱신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Token으로 Access Token 재발급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권한 검사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플랜별 기능 접근 권한 미들웨어 처리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Free/Plus/Pro/Team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소셜 로그인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OAuth 연동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Auth</w:t>
            </w:r>
          </w:p>
        </w:tc>
      </w:tr>
    </w:tbl>
    <w:p>
      <w:pPr>
        <w:spacing w:after="2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1.3.1.5 Bookmark / Alert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북마크 저장 및 가격 변동 알림 기능을 담당한다. Plus 플랜 이상에서 사용 가능하다.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 추가/삭제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관심 서비스 저장 및 제거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Plus 이상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 목록 조회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저장한 서비스 목록 확인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가격 변동 알림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 서비스 요금 변경 시 이메일 발송</w:t>
            </w:r>
          </w:p>
        </w:tc>
        <w:tc>
          <w:tcPr>
            <w:tcW w:type="dxa" w:w="3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Plus 이상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1.4 데이터 설계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1.4.1 ERD 개요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상세 ERD는 별도 ERD 문서 참조. 아래는 핵심 테이블 구조 요약이다.</w:t>
      </w:r>
    </w:p>
    <w:p>
      <w:pPr>
        <w:spacing w:after="1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1.4.1.1 주요 테이블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계정 정보. Supabase Auth와 연동. 플랜 정보 포함.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 서비스 기본 정보. 이름, 카테고리, 로고, 공식 URL 등.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서비스별 요금제. Free/Starter/Pro 등 각 플랜의 가격과 기능.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bookmarks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사용자가 북마크한 서비스. users:services = N:M 관계.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combinations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사용자가 저장한 서비스 조합. 조합 이름과 총비용 저장.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combination_items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조합에 포함된 개별 서비스-플랜 항목. combinations:plans = 1:N.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price_history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요금제 가격 변동 이력. 변경 전후 가격 기록.</w:t>
            </w:r>
          </w:p>
        </w:tc>
      </w:tr>
    </w:tbl>
    <w:p>
      <w:pPr>
        <w:spacing w:after="1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1.4.1.2 주요 컬럼 (핵심 테이블)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services 테이블 주요 컬럼: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고유 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서비스명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/ Hosting / Backend 등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logo_url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로고 이미지 URL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official_url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공식 사이트 URL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has_free_plan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 플랜 존재 여부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last_verified_at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가격 정보 최종 확인일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1.5 인터페이스 설계 (API 개요)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아래는 주요 API 목록 개요이다. 실제 구현 수준의 상세 명세는 API Specification 문서를 참조한다.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1400"/>
        <w:gridCol w:w="13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플랜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로그인 및 JWT 발급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Token 갱신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/api/services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목록 조회 (검색/필터)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/api/services/:id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상세 조회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/api/services/compare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복수 서비스 비교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플랜별 제한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/api/bookmarks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 북마크 목록 조회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Plus+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/api/bookmarks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 추가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Plus+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/api/bookmarks/:id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북마크 삭제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Plus+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/api/combinations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조합 생성 및 총비용 계산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/api/combinations/:id/recommend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절약 대체 조합 추천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 프로필 조회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프로필 수정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필요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10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1.5.1 요청 (Request) 공통 형식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모든 인증 필요 요청은 HTTP Header에 Authorization: Bearer {access_token} 포함.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요청 본문(Body)은 application/json 형식 사용.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1.5.2 응답 (Response) 공통 형식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모든 응답은 { success: boolean, data: object|array, message: string } 형식으로 통일.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1.5.3 오류 응답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상태코드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INVALID_INPUT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요청 파라미터 누락 또는 형식 오류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누락 또는 만료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플랜 권한 부족 (예: Free 사용자가 Pro 기능 요청)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NOT_FOUND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요청한 리소스 없음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SERVER_ERROR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내부 오류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tabs>
        <w:tab w:val="right" w:pos="9026"/>
      </w:tabs>
      <w:spacing w:before="100"/>
    </w:pPr>
    <w:r>
      <w:rPr>
        <w:rFonts w:ascii="Arial" w:cs="Arial" w:eastAsia="Arial" w:hAnsi="Arial"/>
        <w:color w:val="64748B"/>
        <w:sz w:val="16"/>
        <w:szCs w:val="16"/>
      </w:rPr>
      <w:t xml:space="preserve">v1.0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spacing w:after="100"/>
    </w:pPr>
    <w:r>
      <w:rPr>
        <w:rFonts w:ascii="Arial" w:cs="Arial" w:eastAsia="Arial" w:hAnsi="Arial"/>
        <w:color w:val="64748B"/>
        <w:sz w:val="16"/>
        <w:szCs w:val="16"/>
      </w:rPr>
      <w:t xml:space="preserve">SaaS 구독 최적화 플랫폼  |  Software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  <w:lvl w:ilvl="1" w15:tentative="1">
      <w:start w:val="1"/>
      <w:numFmt w:val="bullet"/>
      <w:lvlText w:val="–"/>
      <w:lvlJc w:val="left"/>
      <w:pPr>
        <w:ind w:left="90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2026-04-10T05:41:11.217Z</dcterms:created>
  <dcterms:modified xsi:type="dcterms:W3CDTF">2026-04-10T05:41:11.218Z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