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3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30"/>
        <w:gridCol w:w="506"/>
        <w:gridCol w:w="1156"/>
        <w:gridCol w:w="153"/>
      </w:tblGrid>
      <w:tr w:rsidR="00625AA6" w14:paraId="1C1CB58A" w14:textId="77777777">
        <w:trPr>
          <w:gridAfter w:val="1"/>
          <w:wAfter w:w="639" w:type="dxa"/>
          <w:trHeight w:val="577"/>
        </w:trPr>
        <w:tc>
          <w:tcPr>
            <w:tcW w:w="7624" w:type="dxa"/>
            <w:tcBorders>
              <w:top w:val="nil"/>
              <w:left w:val="nil"/>
              <w:bottom w:val="nil"/>
              <w:right w:val="nil"/>
            </w:tcBorders>
          </w:tcPr>
          <w:p w14:paraId="544294B8" w14:textId="77777777" w:rsidR="004D03DF" w:rsidRDefault="00A938B0">
            <w:pPr>
              <w:spacing w:line="259" w:lineRule="auto"/>
              <w:ind w:left="0" w:right="4282" w:firstLine="0"/>
            </w:pPr>
            <w:r>
              <w:t xml:space="preserve">ENTREPRISE: </w:t>
            </w:r>
            <w:proofErr w:type="spellStart"/>
            <w:r>
              <w:t>egeraTech</w:t>
            </w:r>
            <w:proofErr w:type="spellEnd"/>
            <w:r>
              <w:t xml:space="preserve"> </w:t>
            </w:r>
          </w:p>
          <w:p w14:paraId="6A79227F" w14:textId="1FE5F707" w:rsidR="00625AA6" w:rsidRDefault="00A938B0">
            <w:pPr>
              <w:spacing w:line="259" w:lineRule="auto"/>
              <w:ind w:left="0" w:right="4282" w:firstLine="0"/>
            </w:pPr>
            <w:r>
              <w:t>NIF: 9001937020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D6230" w14:textId="77777777" w:rsidR="00625AA6" w:rsidRDefault="00625AA6">
            <w:pPr>
              <w:spacing w:after="160" w:line="259" w:lineRule="auto"/>
              <w:ind w:left="0" w:firstLine="0"/>
            </w:pPr>
          </w:p>
        </w:tc>
      </w:tr>
      <w:tr w:rsidR="00625AA6" w14:paraId="2931D26F" w14:textId="77777777">
        <w:trPr>
          <w:gridAfter w:val="1"/>
          <w:wAfter w:w="639" w:type="dxa"/>
          <w:trHeight w:val="872"/>
        </w:trPr>
        <w:tc>
          <w:tcPr>
            <w:tcW w:w="7624" w:type="dxa"/>
            <w:tcBorders>
              <w:top w:val="nil"/>
              <w:left w:val="nil"/>
              <w:bottom w:val="nil"/>
              <w:right w:val="nil"/>
            </w:tcBorders>
          </w:tcPr>
          <w:p w14:paraId="146D2A67" w14:textId="77777777" w:rsidR="00625AA6" w:rsidRDefault="00A938B0">
            <w:pPr>
              <w:spacing w:line="259" w:lineRule="auto"/>
              <w:ind w:left="0" w:right="5455" w:firstLine="0"/>
            </w:pPr>
            <w:r>
              <w:t>RC: 35953/22 Tel: 69842175 www.egeratech.com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07EE5" w14:textId="77777777" w:rsidR="00625AA6" w:rsidRDefault="00A938B0">
            <w:pPr>
              <w:spacing w:line="259" w:lineRule="auto"/>
              <w:ind w:left="0" w:firstLine="0"/>
            </w:pPr>
            <w:r>
              <w:t xml:space="preserve">Client: </w:t>
            </w:r>
          </w:p>
          <w:p w14:paraId="1D10E9FD" w14:textId="77777777" w:rsidR="00625AA6" w:rsidRDefault="00A938B0">
            <w:pPr>
              <w:spacing w:line="259" w:lineRule="auto"/>
              <w:ind w:left="0" w:firstLine="0"/>
              <w:jc w:val="both"/>
            </w:pPr>
            <w:r>
              <w:t>RUFYIRI Gabriel</w:t>
            </w:r>
          </w:p>
          <w:p w14:paraId="2CED5DBC" w14:textId="77777777" w:rsidR="00625AA6" w:rsidRDefault="00A938B0">
            <w:pPr>
              <w:spacing w:line="259" w:lineRule="auto"/>
              <w:ind w:left="0" w:firstLine="0"/>
            </w:pPr>
            <w:r>
              <w:t>Tel: 68894635</w:t>
            </w:r>
          </w:p>
        </w:tc>
      </w:tr>
      <w:tr w:rsidR="00625AA6" w14:paraId="7CF06847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624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7762BDB1" w14:textId="77777777" w:rsidR="00625AA6" w:rsidRDefault="00A938B0">
            <w:pPr>
              <w:spacing w:line="259" w:lineRule="auto"/>
              <w:ind w:left="0" w:right="549" w:firstLine="0"/>
              <w:jc w:val="center"/>
            </w:pPr>
            <w:proofErr w:type="gramStart"/>
            <w:r>
              <w:rPr>
                <w:rFonts w:ascii="Eras ITC" w:eastAsia="Eras ITC" w:hAnsi="Eras ITC" w:cs="Eras ITC"/>
                <w:b/>
                <w:color w:val="FFFFFF"/>
              </w:rPr>
              <w:t>FACTURE  PROFORMA</w:t>
            </w:r>
            <w:proofErr w:type="gram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2214398C" w14:textId="77777777" w:rsidR="00625AA6" w:rsidRDefault="00625AA6">
            <w:pPr>
              <w:spacing w:after="160" w:line="259" w:lineRule="auto"/>
              <w:ind w:left="0" w:firstLine="0"/>
            </w:pPr>
          </w:p>
        </w:tc>
      </w:tr>
      <w:tr w:rsidR="00625AA6" w14:paraId="560909A9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1042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3DFA2" w14:textId="77777777" w:rsidR="00A938B0" w:rsidRDefault="00A938B0">
            <w:pPr>
              <w:spacing w:line="259" w:lineRule="auto"/>
              <w:ind w:left="1002" w:right="617" w:hanging="394"/>
              <w:rPr>
                <w:b/>
              </w:rPr>
            </w:pPr>
          </w:p>
          <w:p w14:paraId="3B3E45CF" w14:textId="77777777" w:rsidR="00625AA6" w:rsidRDefault="00A938B0">
            <w:pPr>
              <w:spacing w:line="259" w:lineRule="auto"/>
              <w:ind w:left="1002" w:right="617" w:hanging="394"/>
            </w:pPr>
            <w:r>
              <w:rPr>
                <w:b/>
              </w:rPr>
              <w:t xml:space="preserve">**** </w:t>
            </w:r>
            <w:r>
              <w:t xml:space="preserve">Conception et realisation d </w:t>
            </w:r>
            <w:proofErr w:type="spellStart"/>
            <w:r>
              <w:t>une</w:t>
            </w:r>
            <w:proofErr w:type="spellEnd"/>
            <w:r>
              <w:t xml:space="preserve"> application e-commerce </w:t>
            </w:r>
            <w:proofErr w:type="gramStart"/>
            <w:r>
              <w:t>pour</w:t>
            </w:r>
            <w:proofErr w:type="gramEnd"/>
            <w:r>
              <w:t xml:space="preserve"> </w:t>
            </w:r>
            <w:proofErr w:type="spellStart"/>
            <w:r>
              <w:t>vendre</w:t>
            </w:r>
            <w:proofErr w:type="spellEnd"/>
            <w:r>
              <w:t xml:space="preserve"> et </w:t>
            </w:r>
            <w:proofErr w:type="spellStart"/>
            <w:r>
              <w:t>louyer</w:t>
            </w:r>
            <w:proofErr w:type="spellEnd"/>
            <w:r>
              <w:t xml:space="preserve"> les </w:t>
            </w:r>
            <w:proofErr w:type="spellStart"/>
            <w:r>
              <w:t>maisons</w:t>
            </w:r>
            <w:proofErr w:type="spellEnd"/>
            <w:r>
              <w:t xml:space="preserve"> et les voitures ****  </w:t>
            </w:r>
          </w:p>
          <w:p w14:paraId="2DDD6361" w14:textId="0E5703ED" w:rsidR="00A938B0" w:rsidRDefault="00A938B0">
            <w:pPr>
              <w:spacing w:line="259" w:lineRule="auto"/>
              <w:ind w:left="1002" w:right="617" w:hanging="394"/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A562F" w14:textId="77777777" w:rsidR="00625AA6" w:rsidRDefault="00625AA6">
            <w:pPr>
              <w:spacing w:after="160" w:line="259" w:lineRule="auto"/>
              <w:ind w:left="0" w:firstLine="0"/>
            </w:pPr>
          </w:p>
        </w:tc>
      </w:tr>
      <w:tr w:rsidR="00625AA6" w14:paraId="0F0A25D7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584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bottom"/>
          </w:tcPr>
          <w:p w14:paraId="33C48843" w14:textId="77777777" w:rsidR="00625AA6" w:rsidRDefault="00A938B0">
            <w:pPr>
              <w:spacing w:line="259" w:lineRule="auto"/>
              <w:ind w:left="34" w:firstLine="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bottom"/>
          </w:tcPr>
          <w:p w14:paraId="15AC5373" w14:textId="77777777" w:rsidR="00625AA6" w:rsidRDefault="00A938B0">
            <w:pPr>
              <w:spacing w:line="259" w:lineRule="auto"/>
              <w:ind w:left="0" w:firstLine="0"/>
            </w:pPr>
            <w:r>
              <w:rPr>
                <w:b/>
                <w:color w:val="FFFFFF"/>
              </w:rPr>
              <w:t>MONTANT</w:t>
            </w:r>
          </w:p>
        </w:tc>
      </w:tr>
      <w:tr w:rsidR="00625AA6" w14:paraId="14569D0C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31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A7263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t>Collecte</w:t>
            </w:r>
            <w:proofErr w:type="spellEnd"/>
            <w:r>
              <w:t xml:space="preserve"> des </w:t>
            </w:r>
            <w:proofErr w:type="spellStart"/>
            <w:r>
              <w:t>donnees</w:t>
            </w:r>
            <w:proofErr w:type="spell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30C2C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100000 </w:t>
            </w:r>
            <w:proofErr w:type="spellStart"/>
            <w:r>
              <w:t>Fbu</w:t>
            </w:r>
            <w:proofErr w:type="spellEnd"/>
          </w:p>
        </w:tc>
      </w:tr>
      <w:tr w:rsidR="00625AA6" w14:paraId="38DE8FBE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917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bottom"/>
          </w:tcPr>
          <w:p w14:paraId="59D39D84" w14:textId="77777777" w:rsidR="00625AA6" w:rsidRDefault="00A938B0">
            <w:pPr>
              <w:spacing w:line="259" w:lineRule="auto"/>
              <w:ind w:left="34" w:firstLine="0"/>
            </w:pPr>
            <w:r>
              <w:t xml:space="preserve">Gestion des </w:t>
            </w:r>
            <w:proofErr w:type="spellStart"/>
            <w:r>
              <w:t>autorisations</w:t>
            </w:r>
            <w:proofErr w:type="spellEnd"/>
            <w:r>
              <w:t xml:space="preserve"> et permissions pour acceder aux 2 </w:t>
            </w:r>
            <w:proofErr w:type="spellStart"/>
            <w:r>
              <w:t>niveaux</w:t>
            </w:r>
            <w:proofErr w:type="spellEnd"/>
            <w:r>
              <w:t>:</w:t>
            </w:r>
          </w:p>
          <w:p w14:paraId="264EA7B9" w14:textId="77777777" w:rsidR="00625AA6" w:rsidRDefault="00A938B0">
            <w:pPr>
              <w:spacing w:line="259" w:lineRule="auto"/>
              <w:ind w:left="34" w:firstLine="0"/>
            </w:pPr>
            <w:r>
              <w:t xml:space="preserve"> </w:t>
            </w:r>
            <w:proofErr w:type="spellStart"/>
            <w:r>
              <w:t>niveau</w:t>
            </w:r>
            <w:proofErr w:type="spellEnd"/>
            <w:r>
              <w:t xml:space="preserve"> 1: Admin, </w:t>
            </w:r>
            <w:proofErr w:type="spellStart"/>
            <w:r>
              <w:t>niveau</w:t>
            </w:r>
            <w:proofErr w:type="spellEnd"/>
            <w:r>
              <w:t xml:space="preserve"> 2: Client)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bottom"/>
          </w:tcPr>
          <w:p w14:paraId="328524B9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200000 </w:t>
            </w:r>
            <w:proofErr w:type="spellStart"/>
            <w:r>
              <w:t>Fbu</w:t>
            </w:r>
            <w:proofErr w:type="spellEnd"/>
          </w:p>
        </w:tc>
      </w:tr>
      <w:tr w:rsidR="00625AA6" w14:paraId="22366FC7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415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D5140" w14:textId="77777777" w:rsidR="00625AA6" w:rsidRDefault="00A938B0">
            <w:pPr>
              <w:spacing w:line="259" w:lineRule="auto"/>
              <w:ind w:left="34" w:firstLine="0"/>
            </w:pPr>
            <w:r>
              <w:t xml:space="preserve">Gestion des </w:t>
            </w:r>
            <w:proofErr w:type="spellStart"/>
            <w:proofErr w:type="gramStart"/>
            <w:r>
              <w:t>utilisateurs</w:t>
            </w:r>
            <w:proofErr w:type="spellEnd"/>
            <w:r>
              <w:t>(</w:t>
            </w:r>
            <w:proofErr w:type="gramEnd"/>
            <w:r>
              <w:t>client, admin)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2ED4D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100000 </w:t>
            </w:r>
            <w:proofErr w:type="spellStart"/>
            <w:r>
              <w:t>Fbu</w:t>
            </w:r>
            <w:proofErr w:type="spellEnd"/>
          </w:p>
        </w:tc>
      </w:tr>
      <w:tr w:rsidR="00625AA6" w14:paraId="7451A861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413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ADFBD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rPr>
                <w:shd w:val="clear" w:color="auto" w:fill="E2EFDA"/>
              </w:rPr>
              <w:t>Niveau</w:t>
            </w:r>
            <w:proofErr w:type="spellEnd"/>
            <w:r>
              <w:rPr>
                <w:shd w:val="clear" w:color="auto" w:fill="E2EFDA"/>
              </w:rPr>
              <w:t xml:space="preserve"> 1: admin fait la gestion des </w:t>
            </w:r>
            <w:proofErr w:type="gramStart"/>
            <w:r>
              <w:rPr>
                <w:shd w:val="clear" w:color="auto" w:fill="E2EFDA"/>
              </w:rPr>
              <w:t>categories(</w:t>
            </w:r>
            <w:proofErr w:type="spellStart"/>
            <w:proofErr w:type="gramEnd"/>
            <w:r>
              <w:rPr>
                <w:shd w:val="clear" w:color="auto" w:fill="E2EFDA"/>
              </w:rPr>
              <w:t>maison</w:t>
            </w:r>
            <w:proofErr w:type="spellEnd"/>
            <w:r>
              <w:rPr>
                <w:shd w:val="clear" w:color="auto" w:fill="E2EFDA"/>
              </w:rPr>
              <w:t>, voiture)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62336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rPr>
                <w:shd w:val="clear" w:color="auto" w:fill="E2EFDA"/>
              </w:rPr>
              <w:t xml:space="preserve">100000 </w:t>
            </w:r>
            <w:proofErr w:type="spellStart"/>
            <w:r>
              <w:rPr>
                <w:shd w:val="clear" w:color="auto" w:fill="E2EFDA"/>
              </w:rPr>
              <w:t>Fbu</w:t>
            </w:r>
            <w:proofErr w:type="spellEnd"/>
          </w:p>
        </w:tc>
      </w:tr>
      <w:tr w:rsidR="00625AA6" w14:paraId="38867DA1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91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5824D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t>Niveau</w:t>
            </w:r>
            <w:proofErr w:type="spellEnd"/>
            <w:r>
              <w:t xml:space="preserve"> 1: admin fait la gestion des </w:t>
            </w:r>
            <w:proofErr w:type="spellStart"/>
            <w:proofErr w:type="gramStart"/>
            <w:r>
              <w:t>maisoins</w:t>
            </w:r>
            <w:proofErr w:type="spellEnd"/>
            <w:r>
              <w:t>(</w:t>
            </w:r>
            <w:proofErr w:type="spellStart"/>
            <w:proofErr w:type="gramEnd"/>
            <w:r>
              <w:t>acheter</w:t>
            </w:r>
            <w:proofErr w:type="spellEnd"/>
            <w:r>
              <w:t xml:space="preserve">, </w:t>
            </w:r>
            <w:proofErr w:type="spellStart"/>
            <w:r>
              <w:t>louyer</w:t>
            </w:r>
            <w:proofErr w:type="spellEnd"/>
            <w: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4C7EB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200000 </w:t>
            </w:r>
            <w:proofErr w:type="spellStart"/>
            <w:r>
              <w:t>Fbu</w:t>
            </w:r>
            <w:proofErr w:type="spellEnd"/>
          </w:p>
        </w:tc>
      </w:tr>
      <w:tr w:rsidR="00625AA6" w14:paraId="1E935CFB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406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5BB0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rPr>
                <w:shd w:val="clear" w:color="auto" w:fill="E2EFDA"/>
              </w:rPr>
              <w:t>Niveau</w:t>
            </w:r>
            <w:proofErr w:type="spellEnd"/>
            <w:r>
              <w:rPr>
                <w:shd w:val="clear" w:color="auto" w:fill="E2EFDA"/>
              </w:rPr>
              <w:t xml:space="preserve"> 1: admin fait la gestion des </w:t>
            </w:r>
            <w:proofErr w:type="gramStart"/>
            <w:r>
              <w:rPr>
                <w:shd w:val="clear" w:color="auto" w:fill="E2EFDA"/>
              </w:rPr>
              <w:t>voiture(</w:t>
            </w:r>
            <w:proofErr w:type="spellStart"/>
            <w:proofErr w:type="gramEnd"/>
            <w:r>
              <w:rPr>
                <w:shd w:val="clear" w:color="auto" w:fill="E2EFDA"/>
              </w:rPr>
              <w:t>acheter</w:t>
            </w:r>
            <w:proofErr w:type="spellEnd"/>
            <w:r>
              <w:rPr>
                <w:shd w:val="clear" w:color="auto" w:fill="E2EFDA"/>
              </w:rPr>
              <w:t xml:space="preserve">, </w:t>
            </w:r>
            <w:proofErr w:type="spellStart"/>
            <w:r>
              <w:rPr>
                <w:shd w:val="clear" w:color="auto" w:fill="E2EFDA"/>
              </w:rPr>
              <w:t>louyer</w:t>
            </w:r>
            <w:proofErr w:type="spellEnd"/>
            <w:r>
              <w:rPr>
                <w:shd w:val="clear" w:color="auto" w:fill="E2EFDA"/>
              </w:rP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02C60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rPr>
                <w:shd w:val="clear" w:color="auto" w:fill="E2EFDA"/>
              </w:rPr>
              <w:t xml:space="preserve">200000 </w:t>
            </w:r>
            <w:proofErr w:type="spellStart"/>
            <w:r>
              <w:rPr>
                <w:shd w:val="clear" w:color="auto" w:fill="E2EFDA"/>
              </w:rPr>
              <w:t>Fbu</w:t>
            </w:r>
            <w:proofErr w:type="spellEnd"/>
          </w:p>
        </w:tc>
      </w:tr>
      <w:tr w:rsidR="00625AA6" w14:paraId="0278F151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427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2D790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t>Niveau</w:t>
            </w:r>
            <w:proofErr w:type="spellEnd"/>
            <w:r>
              <w:t xml:space="preserve"> 1: admin fait la gestion des </w:t>
            </w:r>
            <w:proofErr w:type="spellStart"/>
            <w:r>
              <w:t>commandes</w:t>
            </w:r>
            <w:proofErr w:type="spell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462A3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200000 </w:t>
            </w:r>
            <w:proofErr w:type="spellStart"/>
            <w:r>
              <w:t>Fbu</w:t>
            </w:r>
            <w:proofErr w:type="spellEnd"/>
          </w:p>
        </w:tc>
      </w:tr>
      <w:tr w:rsidR="00625AA6" w14:paraId="4496A3F4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91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E6BB1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rPr>
                <w:shd w:val="clear" w:color="auto" w:fill="E2EFDA"/>
              </w:rPr>
              <w:t>Niveau</w:t>
            </w:r>
            <w:proofErr w:type="spellEnd"/>
            <w:r>
              <w:rPr>
                <w:shd w:val="clear" w:color="auto" w:fill="E2EFDA"/>
              </w:rPr>
              <w:t xml:space="preserve"> 2: client </w:t>
            </w:r>
            <w:proofErr w:type="spellStart"/>
            <w:r>
              <w:rPr>
                <w:shd w:val="clear" w:color="auto" w:fill="E2EFDA"/>
              </w:rPr>
              <w:t>va</w:t>
            </w:r>
            <w:proofErr w:type="spellEnd"/>
            <w:r>
              <w:rPr>
                <w:shd w:val="clear" w:color="auto" w:fill="E2EFDA"/>
              </w:rPr>
              <w:t xml:space="preserve"> </w:t>
            </w:r>
            <w:proofErr w:type="spellStart"/>
            <w:r>
              <w:rPr>
                <w:shd w:val="clear" w:color="auto" w:fill="E2EFDA"/>
              </w:rPr>
              <w:t>voir</w:t>
            </w:r>
            <w:proofErr w:type="spellEnd"/>
            <w:r>
              <w:rPr>
                <w:shd w:val="clear" w:color="auto" w:fill="E2EFDA"/>
              </w:rPr>
              <w:t xml:space="preserve"> les </w:t>
            </w:r>
            <w:proofErr w:type="spellStart"/>
            <w:r>
              <w:rPr>
                <w:shd w:val="clear" w:color="auto" w:fill="E2EFDA"/>
              </w:rPr>
              <w:t>produits</w:t>
            </w:r>
            <w:proofErr w:type="spellEnd"/>
            <w:r>
              <w:rPr>
                <w:shd w:val="clear" w:color="auto" w:fill="E2EFDA"/>
              </w:rPr>
              <w:t xml:space="preserve"> et services disponible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65925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rPr>
                <w:shd w:val="clear" w:color="auto" w:fill="E2EFDA"/>
              </w:rPr>
              <w:t xml:space="preserve">200000 </w:t>
            </w:r>
            <w:proofErr w:type="spellStart"/>
            <w:r>
              <w:rPr>
                <w:shd w:val="clear" w:color="auto" w:fill="E2EFDA"/>
              </w:rPr>
              <w:t>Fbu</w:t>
            </w:r>
            <w:proofErr w:type="spellEnd"/>
          </w:p>
        </w:tc>
      </w:tr>
      <w:tr w:rsidR="00625AA6" w14:paraId="3A1AA7AB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1241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C945E" w14:textId="77777777" w:rsidR="00625AA6" w:rsidRDefault="00A938B0">
            <w:pPr>
              <w:spacing w:line="257" w:lineRule="auto"/>
              <w:ind w:left="34" w:firstLine="0"/>
            </w:pPr>
            <w:proofErr w:type="spellStart"/>
            <w:r>
              <w:t>Niveau</w:t>
            </w:r>
            <w:proofErr w:type="spellEnd"/>
            <w:r>
              <w:t xml:space="preserve"> 2: client </w:t>
            </w:r>
            <w:proofErr w:type="spellStart"/>
            <w:r>
              <w:t>va</w:t>
            </w:r>
            <w:proofErr w:type="spellEnd"/>
            <w:r>
              <w:t xml:space="preserve"> faire la </w:t>
            </w:r>
            <w:proofErr w:type="spellStart"/>
            <w:r>
              <w:t>commande</w:t>
            </w:r>
            <w:proofErr w:type="spellEnd"/>
            <w:r>
              <w:t xml:space="preserve"> par le payment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ligne</w:t>
            </w:r>
            <w:proofErr w:type="spellEnd"/>
            <w:r>
              <w:t xml:space="preserve"> pour le </w:t>
            </w:r>
            <w:proofErr w:type="spellStart"/>
            <w:r>
              <w:t>produit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service</w:t>
            </w:r>
          </w:p>
          <w:p w14:paraId="7D74B3FC" w14:textId="77777777" w:rsidR="00625AA6" w:rsidRDefault="00A938B0">
            <w:pPr>
              <w:spacing w:line="259" w:lineRule="auto"/>
              <w:ind w:left="34" w:right="2045" w:firstLine="0"/>
            </w:pPr>
            <w:r>
              <w:t xml:space="preserve">pour </w:t>
            </w:r>
            <w:proofErr w:type="spellStart"/>
            <w:r>
              <w:t>chaque</w:t>
            </w:r>
            <w:proofErr w:type="spellEnd"/>
            <w:r>
              <w:t xml:space="preserve"> mode de payment </w:t>
            </w:r>
            <w:proofErr w:type="spellStart"/>
            <w:proofErr w:type="gramStart"/>
            <w:r>
              <w:t>c,est</w:t>
            </w:r>
            <w:proofErr w:type="spellEnd"/>
            <w:proofErr w:type="gramEnd"/>
            <w:r>
              <w:t xml:space="preserve"> 200000 </w:t>
            </w:r>
            <w:proofErr w:type="spellStart"/>
            <w:r>
              <w:t>Fbu</w:t>
            </w:r>
            <w:proofErr w:type="spellEnd"/>
            <w:r>
              <w:t xml:space="preserve"> (</w:t>
            </w:r>
            <w:proofErr w:type="spellStart"/>
            <w:r>
              <w:t>Leapa</w:t>
            </w:r>
            <w:proofErr w:type="spellEnd"/>
            <w:r>
              <w:t xml:space="preserve">, </w:t>
            </w:r>
            <w:proofErr w:type="spellStart"/>
            <w:r>
              <w:t>iHela</w:t>
            </w:r>
            <w:proofErr w:type="spellEnd"/>
            <w:r>
              <w:t xml:space="preserve">, </w:t>
            </w:r>
            <w:proofErr w:type="spellStart"/>
            <w:r>
              <w:t>Paypal</w:t>
            </w:r>
            <w:proofErr w:type="spellEnd"/>
            <w: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9C296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600000 </w:t>
            </w:r>
            <w:proofErr w:type="spellStart"/>
            <w:r>
              <w:t>Fbu</w:t>
            </w:r>
            <w:proofErr w:type="spellEnd"/>
          </w:p>
        </w:tc>
      </w:tr>
      <w:tr w:rsidR="00625AA6" w14:paraId="51DACED8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77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2749" w14:textId="77777777" w:rsidR="00625AA6" w:rsidRDefault="00A938B0">
            <w:pPr>
              <w:spacing w:line="259" w:lineRule="auto"/>
              <w:ind w:left="34" w:firstLine="0"/>
            </w:pPr>
            <w:proofErr w:type="spellStart"/>
            <w:r>
              <w:rPr>
                <w:shd w:val="clear" w:color="auto" w:fill="E2EFDA"/>
              </w:rPr>
              <w:t>Niveau</w:t>
            </w:r>
            <w:proofErr w:type="spellEnd"/>
            <w:r>
              <w:rPr>
                <w:shd w:val="clear" w:color="auto" w:fill="E2EFDA"/>
              </w:rPr>
              <w:t xml:space="preserve"> 2: client </w:t>
            </w:r>
            <w:proofErr w:type="spellStart"/>
            <w:r>
              <w:rPr>
                <w:shd w:val="clear" w:color="auto" w:fill="E2EFDA"/>
              </w:rPr>
              <w:t>va</w:t>
            </w:r>
            <w:proofErr w:type="spellEnd"/>
            <w:r>
              <w:rPr>
                <w:shd w:val="clear" w:color="auto" w:fill="E2EFDA"/>
              </w:rPr>
              <w:t xml:space="preserve"> </w:t>
            </w:r>
            <w:proofErr w:type="spellStart"/>
            <w:r>
              <w:rPr>
                <w:shd w:val="clear" w:color="auto" w:fill="E2EFDA"/>
              </w:rPr>
              <w:t>voir</w:t>
            </w:r>
            <w:proofErr w:type="spellEnd"/>
            <w:r>
              <w:rPr>
                <w:shd w:val="clear" w:color="auto" w:fill="E2EFDA"/>
              </w:rPr>
              <w:t xml:space="preserve"> son </w:t>
            </w:r>
            <w:proofErr w:type="gramStart"/>
            <w:r>
              <w:rPr>
                <w:shd w:val="clear" w:color="auto" w:fill="E2EFDA"/>
              </w:rPr>
              <w:t>status(</w:t>
            </w:r>
            <w:proofErr w:type="spellStart"/>
            <w:proofErr w:type="gramEnd"/>
            <w:r>
              <w:rPr>
                <w:shd w:val="clear" w:color="auto" w:fill="E2EFDA"/>
              </w:rPr>
              <w:t>maison</w:t>
            </w:r>
            <w:proofErr w:type="spellEnd"/>
            <w:r>
              <w:rPr>
                <w:shd w:val="clear" w:color="auto" w:fill="E2EFDA"/>
              </w:rPr>
              <w:t xml:space="preserve">, voiture déjà </w:t>
            </w:r>
            <w:proofErr w:type="spellStart"/>
            <w:r>
              <w:rPr>
                <w:shd w:val="clear" w:color="auto" w:fill="E2EFDA"/>
              </w:rPr>
              <w:t>paye</w:t>
            </w:r>
            <w:proofErr w:type="spellEnd"/>
            <w:r>
              <w:rPr>
                <w:shd w:val="clear" w:color="auto" w:fill="E2EFDA"/>
              </w:rP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2EA7F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rPr>
                <w:shd w:val="clear" w:color="auto" w:fill="E2EFDA"/>
              </w:rPr>
              <w:t xml:space="preserve">100000 </w:t>
            </w:r>
            <w:proofErr w:type="spellStart"/>
            <w:r>
              <w:rPr>
                <w:shd w:val="clear" w:color="auto" w:fill="E2EFDA"/>
              </w:rPr>
              <w:t>Fbu</w:t>
            </w:r>
            <w:proofErr w:type="spellEnd"/>
          </w:p>
        </w:tc>
      </w:tr>
      <w:tr w:rsidR="00625AA6" w14:paraId="6E8CA64D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34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E23F6" w14:textId="77777777" w:rsidR="00625AA6" w:rsidRDefault="00A938B0">
            <w:pPr>
              <w:spacing w:line="259" w:lineRule="auto"/>
              <w:ind w:left="34" w:firstLine="0"/>
            </w:pPr>
            <w:r>
              <w:t>Maintenance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78FF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200000 </w:t>
            </w:r>
            <w:proofErr w:type="spellStart"/>
            <w:r>
              <w:t>Fbu</w:t>
            </w:r>
            <w:proofErr w:type="spellEnd"/>
          </w:p>
        </w:tc>
      </w:tr>
      <w:tr w:rsidR="00625AA6" w14:paraId="17779FFA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41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4C5BF" w14:textId="77777777" w:rsidR="00625AA6" w:rsidRDefault="00A938B0">
            <w:pPr>
              <w:spacing w:line="259" w:lineRule="auto"/>
              <w:ind w:left="34" w:firstLine="0"/>
            </w:pPr>
            <w:r>
              <w:rPr>
                <w:shd w:val="clear" w:color="auto" w:fill="E2EFDA"/>
              </w:rPr>
              <w:t xml:space="preserve">Formation </w:t>
            </w:r>
            <w:proofErr w:type="spellStart"/>
            <w:r>
              <w:rPr>
                <w:shd w:val="clear" w:color="auto" w:fill="E2EFDA"/>
              </w:rPr>
              <w:t>ppour</w:t>
            </w:r>
            <w:proofErr w:type="spellEnd"/>
            <w:r>
              <w:rPr>
                <w:shd w:val="clear" w:color="auto" w:fill="E2EFDA"/>
              </w:rPr>
              <w:t xml:space="preserve"> l utilisation de l application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B2E7E9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rPr>
                <w:shd w:val="clear" w:color="auto" w:fill="E2EFDA"/>
              </w:rPr>
              <w:t xml:space="preserve">100000 </w:t>
            </w:r>
            <w:proofErr w:type="spellStart"/>
            <w:r>
              <w:rPr>
                <w:shd w:val="clear" w:color="auto" w:fill="E2EFDA"/>
              </w:rPr>
              <w:t>Fbu</w:t>
            </w:r>
            <w:proofErr w:type="spellEnd"/>
          </w:p>
        </w:tc>
      </w:tr>
      <w:tr w:rsidR="00625AA6" w14:paraId="151BAF0D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337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0F47D" w14:textId="77777777" w:rsidR="00625AA6" w:rsidRDefault="00A938B0">
            <w:pPr>
              <w:spacing w:line="259" w:lineRule="auto"/>
              <w:ind w:left="34" w:firstLine="0"/>
            </w:pPr>
            <w:r>
              <w:t xml:space="preserve">Installation des </w:t>
            </w:r>
            <w:proofErr w:type="spellStart"/>
            <w:r>
              <w:t>outils</w:t>
            </w:r>
            <w:proofErr w:type="spellEnd"/>
            <w:r>
              <w:t xml:space="preserve"> de </w:t>
            </w:r>
            <w:proofErr w:type="spellStart"/>
            <w:r>
              <w:t>developpement</w:t>
            </w:r>
            <w:proofErr w:type="spell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041DE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100000 </w:t>
            </w:r>
            <w:proofErr w:type="spellStart"/>
            <w:r>
              <w:t>Fbu</w:t>
            </w:r>
            <w:proofErr w:type="spellEnd"/>
          </w:p>
        </w:tc>
      </w:tr>
      <w:tr w:rsidR="00625AA6" w14:paraId="1E3C037F" w14:textId="77777777">
        <w:tblPrEx>
          <w:tblCellMar>
            <w:top w:w="11" w:type="dxa"/>
            <w:bottom w:w="7" w:type="dxa"/>
            <w:right w:w="109" w:type="dxa"/>
          </w:tblCellMar>
        </w:tblPrEx>
        <w:trPr>
          <w:trHeight w:val="1265"/>
        </w:trPr>
        <w:tc>
          <w:tcPr>
            <w:tcW w:w="8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</w:tcPr>
          <w:p w14:paraId="6217518C" w14:textId="77777777" w:rsidR="00625AA6" w:rsidRDefault="00A938B0">
            <w:pPr>
              <w:spacing w:after="4" w:line="260" w:lineRule="auto"/>
              <w:ind w:left="34" w:right="1367" w:firstLine="0"/>
            </w:pPr>
            <w:proofErr w:type="spellStart"/>
            <w:r>
              <w:lastRenderedPageBreak/>
              <w:t>Hebergement</w:t>
            </w:r>
            <w:proofErr w:type="spellEnd"/>
            <w:r>
              <w:t xml:space="preserve"> de l application: nous </w:t>
            </w:r>
            <w:proofErr w:type="spellStart"/>
            <w:r>
              <w:t>recommandos</w:t>
            </w:r>
            <w:proofErr w:type="spellEnd"/>
            <w:r>
              <w:t xml:space="preserve"> de </w:t>
            </w:r>
            <w:proofErr w:type="spellStart"/>
            <w:r>
              <w:t>souscrire</w:t>
            </w:r>
            <w:proofErr w:type="spellEnd"/>
            <w:r>
              <w:t xml:space="preserve"> a l </w:t>
            </w:r>
            <w:proofErr w:type="spellStart"/>
            <w:r>
              <w:t>hebergeur</w:t>
            </w:r>
            <w:proofErr w:type="spellEnd"/>
            <w:r>
              <w:t xml:space="preserve"> </w:t>
            </w:r>
            <w:proofErr w:type="spellStart"/>
            <w:r>
              <w:t>Hogi</w:t>
            </w:r>
            <w:proofErr w:type="spellEnd"/>
            <w:r>
              <w:t xml:space="preserve"> Online (www.hogionline.com). Avec l extension </w:t>
            </w:r>
            <w:r>
              <w:rPr>
                <w:b/>
              </w:rPr>
              <w:t>.bi</w:t>
            </w:r>
            <w:r>
              <w:t xml:space="preserve"> a 58500 </w:t>
            </w:r>
            <w:proofErr w:type="spellStart"/>
            <w:r>
              <w:t>Fbu</w:t>
            </w:r>
            <w:proofErr w:type="spellEnd"/>
            <w:r>
              <w:t xml:space="preserve"> et </w:t>
            </w:r>
          </w:p>
          <w:p w14:paraId="33A0612B" w14:textId="77777777" w:rsidR="00625AA6" w:rsidRDefault="00A938B0">
            <w:pPr>
              <w:spacing w:line="259" w:lineRule="auto"/>
              <w:ind w:left="34" w:firstLine="0"/>
            </w:pPr>
            <w:r>
              <w:t xml:space="preserve">dans la </w:t>
            </w:r>
            <w:proofErr w:type="spellStart"/>
            <w:r>
              <w:t>categorie</w:t>
            </w:r>
            <w:proofErr w:type="spellEnd"/>
            <w:r>
              <w:t xml:space="preserve">: </w:t>
            </w:r>
            <w:proofErr w:type="spellStart"/>
            <w:r>
              <w:rPr>
                <w:b/>
              </w:rPr>
              <w:t>Categorie</w:t>
            </w:r>
            <w:proofErr w:type="spellEnd"/>
            <w:r>
              <w:rPr>
                <w:b/>
              </w:rPr>
              <w:t xml:space="preserve"> Plus</w:t>
            </w:r>
            <w:r>
              <w:t xml:space="preserve"> a 185000 </w:t>
            </w:r>
            <w:proofErr w:type="spellStart"/>
            <w:r>
              <w:t>Fbu</w:t>
            </w:r>
            <w:proofErr w:type="spell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bottom"/>
          </w:tcPr>
          <w:p w14:paraId="2ABC8B62" w14:textId="77777777" w:rsidR="00625AA6" w:rsidRDefault="00A938B0">
            <w:pPr>
              <w:spacing w:line="259" w:lineRule="auto"/>
              <w:ind w:left="0" w:firstLine="0"/>
              <w:jc w:val="right"/>
            </w:pPr>
            <w:r>
              <w:t xml:space="preserve">243500 </w:t>
            </w:r>
            <w:proofErr w:type="spellStart"/>
            <w:r>
              <w:t>Fbu</w:t>
            </w:r>
            <w:proofErr w:type="spellEnd"/>
          </w:p>
        </w:tc>
      </w:tr>
    </w:tbl>
    <w:p w14:paraId="7F5EF141" w14:textId="77777777" w:rsidR="00625AA6" w:rsidRDefault="00A938B0">
      <w:pPr>
        <w:tabs>
          <w:tab w:val="right" w:pos="9930"/>
        </w:tabs>
        <w:spacing w:after="651" w:line="259" w:lineRule="auto"/>
        <w:ind w:left="0" w:firstLine="0"/>
      </w:pPr>
      <w:r>
        <w:rPr>
          <w:b/>
          <w:sz w:val="32"/>
        </w:rPr>
        <w:t>Total</w:t>
      </w:r>
      <w:r>
        <w:rPr>
          <w:b/>
          <w:sz w:val="32"/>
        </w:rPr>
        <w:tab/>
      </w:r>
      <w:r>
        <w:rPr>
          <w:b/>
          <w:sz w:val="28"/>
        </w:rPr>
        <w:t xml:space="preserve">2643500 </w:t>
      </w:r>
      <w:proofErr w:type="spellStart"/>
      <w:r>
        <w:t>Fbu</w:t>
      </w:r>
      <w:proofErr w:type="spellEnd"/>
    </w:p>
    <w:p w14:paraId="785A4DCF" w14:textId="77777777" w:rsidR="00625AA6" w:rsidRDefault="00A938B0">
      <w:pPr>
        <w:spacing w:line="259" w:lineRule="auto"/>
        <w:ind w:left="2" w:firstLine="0"/>
      </w:pPr>
      <w:hyperlink r:id="rId5">
        <w:r>
          <w:rPr>
            <w:rFonts w:ascii="Calibri" w:eastAsia="Calibri" w:hAnsi="Calibri" w:cs="Calibri"/>
            <w:color w:val="0563C1"/>
            <w:u w:val="single" w:color="0563C1"/>
          </w:rPr>
          <w:t>www.egeratech.com</w:t>
        </w:r>
      </w:hyperlink>
    </w:p>
    <w:p w14:paraId="3B680080" w14:textId="77777777" w:rsidR="00625AA6" w:rsidRDefault="00A938B0">
      <w:pPr>
        <w:shd w:val="clear" w:color="auto" w:fill="00B050"/>
        <w:spacing w:after="283" w:line="259" w:lineRule="auto"/>
        <w:ind w:left="1911" w:firstLine="0"/>
      </w:pPr>
      <w:r>
        <w:rPr>
          <w:b/>
          <w:color w:val="FFFFFF"/>
        </w:rPr>
        <w:t>Remarques/</w:t>
      </w:r>
      <w:proofErr w:type="spellStart"/>
      <w:r>
        <w:rPr>
          <w:b/>
          <w:color w:val="FFFFFF"/>
        </w:rPr>
        <w:t>termes</w:t>
      </w:r>
      <w:proofErr w:type="spellEnd"/>
      <w:r>
        <w:rPr>
          <w:b/>
          <w:color w:val="FFFFFF"/>
        </w:rPr>
        <w:t xml:space="preserve"> et conditions</w:t>
      </w:r>
    </w:p>
    <w:p w14:paraId="1FE8038C" w14:textId="77777777" w:rsidR="00625AA6" w:rsidRDefault="00A938B0">
      <w:pPr>
        <w:ind w:left="0"/>
      </w:pPr>
      <w:r>
        <w:t xml:space="preserve">La mise </w:t>
      </w:r>
      <w:proofErr w:type="spellStart"/>
      <w:r>
        <w:t>en</w:t>
      </w:r>
      <w:proofErr w:type="spellEnd"/>
      <w:r>
        <w:t xml:space="preserve"> application du </w:t>
      </w:r>
      <w:proofErr w:type="spellStart"/>
      <w:r>
        <w:t>systeme</w:t>
      </w:r>
      <w:proofErr w:type="spellEnd"/>
      <w:r>
        <w:t xml:space="preserve"> e-commerce </w:t>
      </w:r>
      <w:proofErr w:type="spellStart"/>
      <w:r>
        <w:t>debutera</w:t>
      </w:r>
      <w:proofErr w:type="spellEnd"/>
      <w:r>
        <w:t xml:space="preserve"> </w:t>
      </w:r>
      <w:proofErr w:type="spellStart"/>
      <w:r>
        <w:t>apres</w:t>
      </w:r>
      <w:proofErr w:type="spellEnd"/>
      <w:r>
        <w:t xml:space="preserve">: </w:t>
      </w:r>
    </w:p>
    <w:p w14:paraId="22DCCB8E" w14:textId="77777777" w:rsidR="00625AA6" w:rsidRDefault="00A938B0">
      <w:pPr>
        <w:numPr>
          <w:ilvl w:val="0"/>
          <w:numId w:val="1"/>
        </w:numPr>
        <w:ind w:hanging="147"/>
      </w:pPr>
      <w:r>
        <w:t xml:space="preserve">l acceptation du proforma, </w:t>
      </w:r>
    </w:p>
    <w:p w14:paraId="0B79DB2F" w14:textId="77777777" w:rsidR="00625AA6" w:rsidRDefault="00A938B0">
      <w:pPr>
        <w:numPr>
          <w:ilvl w:val="0"/>
          <w:numId w:val="1"/>
        </w:numPr>
        <w:ind w:hanging="147"/>
      </w:pPr>
      <w:r>
        <w:t xml:space="preserve">signature du </w:t>
      </w:r>
      <w:proofErr w:type="spellStart"/>
      <w:r>
        <w:t>contrat</w:t>
      </w:r>
      <w:proofErr w:type="spellEnd"/>
      <w:r>
        <w:t xml:space="preserve">, </w:t>
      </w:r>
    </w:p>
    <w:p w14:paraId="5CDA5052" w14:textId="77777777" w:rsidR="00625AA6" w:rsidRDefault="00A938B0">
      <w:pPr>
        <w:numPr>
          <w:ilvl w:val="0"/>
          <w:numId w:val="1"/>
        </w:numPr>
        <w:spacing w:after="288"/>
        <w:ind w:hanging="147"/>
      </w:pPr>
      <w:proofErr w:type="spellStart"/>
      <w:r>
        <w:t>paiement</w:t>
      </w:r>
      <w:proofErr w:type="spellEnd"/>
      <w:r>
        <w:t xml:space="preserve"> de 50</w:t>
      </w:r>
      <w:proofErr w:type="gramStart"/>
      <w:r>
        <w:t>%(</w:t>
      </w:r>
      <w:proofErr w:type="gramEnd"/>
      <w:r>
        <w:t xml:space="preserve">1321750 </w:t>
      </w:r>
      <w:proofErr w:type="spellStart"/>
      <w:r>
        <w:t>Fbu</w:t>
      </w:r>
      <w:proofErr w:type="spellEnd"/>
      <w:r>
        <w:t xml:space="preserve">),        25% </w:t>
      </w:r>
      <w:proofErr w:type="spellStart"/>
      <w:r>
        <w:t>apres</w:t>
      </w:r>
      <w:proofErr w:type="spellEnd"/>
      <w:r>
        <w:t xml:space="preserve"> la 1ere livraison du </w:t>
      </w:r>
      <w:proofErr w:type="spellStart"/>
      <w:r>
        <w:t>produit</w:t>
      </w:r>
      <w:proofErr w:type="spellEnd"/>
      <w:r>
        <w:t xml:space="preserve">        et 25% </w:t>
      </w:r>
      <w:proofErr w:type="spellStart"/>
      <w:r>
        <w:t>apres</w:t>
      </w:r>
      <w:proofErr w:type="spellEnd"/>
      <w:r>
        <w:t xml:space="preserve"> les </w:t>
      </w:r>
      <w:proofErr w:type="spellStart"/>
      <w:r>
        <w:t>dernieres</w:t>
      </w:r>
      <w:proofErr w:type="spellEnd"/>
      <w:r>
        <w:t xml:space="preserve"> test.</w:t>
      </w:r>
    </w:p>
    <w:p w14:paraId="3E48471C" w14:textId="77777777" w:rsidR="00625AA6" w:rsidRDefault="00A938B0">
      <w:pPr>
        <w:ind w:left="0"/>
      </w:pPr>
      <w:r>
        <w:t xml:space="preserve">Mode de </w:t>
      </w:r>
      <w:proofErr w:type="spellStart"/>
      <w:proofErr w:type="gramStart"/>
      <w:r>
        <w:t>payement</w:t>
      </w:r>
      <w:proofErr w:type="spellEnd"/>
      <w:r>
        <w:t xml:space="preserve"> :</w:t>
      </w:r>
      <w:proofErr w:type="gramEnd"/>
    </w:p>
    <w:p w14:paraId="75DCD788" w14:textId="77777777" w:rsidR="00625AA6" w:rsidRDefault="00A938B0">
      <w:pPr>
        <w:numPr>
          <w:ilvl w:val="0"/>
          <w:numId w:val="1"/>
        </w:numPr>
        <w:ind w:hanging="147"/>
      </w:pPr>
      <w:proofErr w:type="spellStart"/>
      <w:r>
        <w:t>Lumicash</w:t>
      </w:r>
      <w:proofErr w:type="spellEnd"/>
      <w:r>
        <w:t>: 69842175 au nom de MUNYESHAKA Aimable     - Microfinance GROSAUDECO-TWIKANGURE:</w:t>
      </w:r>
    </w:p>
    <w:p w14:paraId="34457EDC" w14:textId="77777777" w:rsidR="00625AA6" w:rsidRDefault="00A938B0">
      <w:pPr>
        <w:ind w:left="0"/>
      </w:pPr>
      <w:r>
        <w:t xml:space="preserve">     MUNYESHAKA Aimable 2020-00</w:t>
      </w:r>
      <w:r>
        <w:t>01-1074-21</w:t>
      </w:r>
    </w:p>
    <w:p w14:paraId="69207A89" w14:textId="77777777" w:rsidR="00625AA6" w:rsidRDefault="00A938B0">
      <w:pPr>
        <w:numPr>
          <w:ilvl w:val="0"/>
          <w:numId w:val="1"/>
        </w:numPr>
        <w:spacing w:after="8410"/>
        <w:ind w:hanging="147"/>
      </w:pPr>
      <w:r>
        <w:t>Cash</w:t>
      </w:r>
    </w:p>
    <w:p w14:paraId="1E09D7F3" w14:textId="77777777" w:rsidR="00625AA6" w:rsidRDefault="00A938B0">
      <w:pPr>
        <w:spacing w:line="259" w:lineRule="auto"/>
        <w:ind w:left="0" w:firstLine="0"/>
      </w:pPr>
      <w:hyperlink r:id="rId6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www.egeratech.com</w:t>
        </w:r>
      </w:hyperlink>
    </w:p>
    <w:sectPr w:rsidR="00625AA6">
      <w:pgSz w:w="12240" w:h="15840"/>
      <w:pgMar w:top="1187" w:right="1254" w:bottom="1287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I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274FD"/>
    <w:multiLevelType w:val="hybridMultilevel"/>
    <w:tmpl w:val="BD8293DC"/>
    <w:lvl w:ilvl="0" w:tplc="F5E297F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A87D8">
      <w:start w:val="1"/>
      <w:numFmt w:val="bullet"/>
      <w:lvlText w:val="o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01706">
      <w:start w:val="1"/>
      <w:numFmt w:val="bullet"/>
      <w:lvlText w:val="▪"/>
      <w:lvlJc w:val="left"/>
      <w:pPr>
        <w:ind w:left="2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0C268">
      <w:start w:val="1"/>
      <w:numFmt w:val="bullet"/>
      <w:lvlText w:val="•"/>
      <w:lvlJc w:val="left"/>
      <w:pPr>
        <w:ind w:left="2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4EAC2">
      <w:start w:val="1"/>
      <w:numFmt w:val="bullet"/>
      <w:lvlText w:val="o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2A19C">
      <w:start w:val="1"/>
      <w:numFmt w:val="bullet"/>
      <w:lvlText w:val="▪"/>
      <w:lvlJc w:val="left"/>
      <w:pPr>
        <w:ind w:left="4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8CD5A">
      <w:start w:val="1"/>
      <w:numFmt w:val="bullet"/>
      <w:lvlText w:val="•"/>
      <w:lvlJc w:val="left"/>
      <w:pPr>
        <w:ind w:left="5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04CB34">
      <w:start w:val="1"/>
      <w:numFmt w:val="bullet"/>
      <w:lvlText w:val="o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C510C">
      <w:start w:val="1"/>
      <w:numFmt w:val="bullet"/>
      <w:lvlText w:val="▪"/>
      <w:lvlJc w:val="left"/>
      <w:pPr>
        <w:ind w:left="6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38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A6"/>
    <w:rsid w:val="004D03DF"/>
    <w:rsid w:val="00625AA6"/>
    <w:rsid w:val="00A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5B55"/>
  <w15:docId w15:val="{A4E2BFF7-294A-416B-AA71-7AB60939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I" w:eastAsia="en-B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4" w:lineRule="auto"/>
      <w:ind w:left="1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eratech.com/" TargetMode="External"/><Relationship Id="rId5" Type="http://schemas.openxmlformats.org/officeDocument/2006/relationships/hyperlink" Target="http://www.egerate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PWCS</dc:creator>
  <cp:keywords/>
  <cp:lastModifiedBy>aimable munyeshaka</cp:lastModifiedBy>
  <cp:revision>3</cp:revision>
  <dcterms:created xsi:type="dcterms:W3CDTF">2022-07-26T06:56:00Z</dcterms:created>
  <dcterms:modified xsi:type="dcterms:W3CDTF">2022-07-26T06:56:00Z</dcterms:modified>
</cp:coreProperties>
</file>