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Twostones Studio</w:t>
      </w:r>
    </w:p>
    <w:p>
      <w:pPr>
        <w:pStyle w:val="Heading1"/>
        <w:jc w:val="center"/>
      </w:pPr>
      <w:r>
        <w:t>MySQL to PostgreSQL Migration Guide</w:t>
      </w:r>
    </w:p>
    <w:p>
      <w:pPr>
        <w:jc w:val="center"/>
      </w:pPr>
      <w:r>
        <w:rPr>
          <w:color w:val="666666"/>
          <w:sz w:val="28"/>
        </w:rPr>
        <w:t>Complete Code Conversion Reference Document</w:t>
      </w:r>
    </w:p>
    <w:p/>
    <w:p>
      <w:pPr>
        <w:jc w:val="center"/>
      </w:pPr>
      <w:r>
        <w:rPr>
          <w:i/>
          <w:sz w:val="22"/>
        </w:rPr>
        <w:t>Following the Chain-of-Thought migration methodology from migration.md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of Contents</w:t>
      </w:r>
    </w:p>
    <w:p>
      <w:pPr>
        <w:spacing w:after="40"/>
      </w:pPr>
      <w:r>
        <w:t>1. Migration Overview &amp; Type Mapping</w:t>
      </w:r>
    </w:p>
    <w:p>
      <w:pPr>
        <w:spacing w:after="40"/>
      </w:pPr>
      <w:r>
        <w:t>2. Database Connection — db.js (PostgreSQL)</w:t>
      </w:r>
    </w:p>
    <w:p>
      <w:pPr>
        <w:spacing w:after="40"/>
      </w:pPr>
      <w:r>
        <w:t>3. Package Configuration — package.json</w:t>
      </w:r>
    </w:p>
    <w:p>
      <w:pPr>
        <w:spacing w:after="40"/>
      </w:pPr>
      <w:r>
        <w:t>4. Models (Sequelize — PostgreSQL dialect)</w:t>
      </w:r>
    </w:p>
    <w:p>
      <w:pPr>
        <w:spacing w:after="40"/>
      </w:pPr>
      <w:r>
        <w:t xml:space="preserve">   4.1  User.js</w:t>
      </w:r>
    </w:p>
    <w:p>
      <w:pPr>
        <w:spacing w:after="40"/>
      </w:pPr>
      <w:r>
        <w:t xml:space="preserve">   4.2  Product.js</w:t>
      </w:r>
    </w:p>
    <w:p>
      <w:pPr>
        <w:spacing w:after="40"/>
      </w:pPr>
      <w:r>
        <w:t xml:space="preserve">   4.3  Category.js</w:t>
      </w:r>
    </w:p>
    <w:p>
      <w:pPr>
        <w:spacing w:after="40"/>
      </w:pPr>
      <w:r>
        <w:t xml:space="preserve">   4.4  ProductImage.js</w:t>
      </w:r>
    </w:p>
    <w:p>
      <w:pPr>
        <w:spacing w:after="40"/>
      </w:pPr>
      <w:r>
        <w:t xml:space="preserve">   4.5  Cart.js</w:t>
      </w:r>
    </w:p>
    <w:p>
      <w:pPr>
        <w:spacing w:after="40"/>
      </w:pPr>
      <w:r>
        <w:t xml:space="preserve">   4.6  CartItem.js</w:t>
      </w:r>
    </w:p>
    <w:p>
      <w:pPr>
        <w:spacing w:after="40"/>
      </w:pPr>
      <w:r>
        <w:t xml:space="preserve">   4.7  Order.js</w:t>
      </w:r>
    </w:p>
    <w:p>
      <w:pPr>
        <w:spacing w:after="40"/>
      </w:pPr>
      <w:r>
        <w:t xml:space="preserve">   4.8  OrderItem.js</w:t>
      </w:r>
    </w:p>
    <w:p>
      <w:pPr>
        <w:spacing w:after="40"/>
      </w:pPr>
      <w:r>
        <w:t xml:space="preserve">   4.9  JournalEntry.js</w:t>
      </w:r>
    </w:p>
    <w:p>
      <w:pPr>
        <w:spacing w:after="40"/>
      </w:pPr>
      <w:r>
        <w:t xml:space="preserve">   4.10 JournalResponse.js</w:t>
      </w:r>
    </w:p>
    <w:p>
      <w:pPr>
        <w:spacing w:after="40"/>
      </w:pPr>
      <w:r>
        <w:t xml:space="preserve">   4.11 ManukatoItem.js</w:t>
      </w:r>
    </w:p>
    <w:p>
      <w:pPr>
        <w:spacing w:after="40"/>
      </w:pPr>
      <w:r>
        <w:t xml:space="preserve">   4.12 Model Associations — index.js</w:t>
      </w:r>
    </w:p>
    <w:p>
      <w:pPr>
        <w:spacing w:after="40"/>
      </w:pPr>
      <w:r>
        <w:t>5. Migration Script — migrate_schema.js (PostgreSQL)</w:t>
      </w:r>
    </w:p>
    <w:p>
      <w:pPr>
        <w:spacing w:after="40"/>
      </w:pPr>
      <w:r>
        <w:t>6. Database Sync — sync.js</w:t>
      </w:r>
    </w:p>
    <w:p>
      <w:pPr>
        <w:spacing w:after="40"/>
      </w:pPr>
      <w:r>
        <w:t>7. Seed Data — initial_data.js</w:t>
      </w:r>
    </w:p>
    <w:p>
      <w:pPr>
        <w:spacing w:after="40"/>
      </w:pPr>
      <w:r>
        <w:t>8. Raw SQL — PostgreSQL DDL Statements</w:t>
      </w:r>
    </w:p>
    <w:p>
      <w:pPr>
        <w:spacing w:after="40"/>
      </w:pPr>
      <w:r>
        <w:t>9. Validation Checklist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Migration Overview &amp; Type Mapping</w:t>
      </w:r>
    </w:p>
    <w:p>
      <w:r>
        <w:t>This document converts all MySQL code from the Twostones Studio backend to PostgreSQL, following the Chain-of-Thought approach defined in migration.md:</w:t>
      </w:r>
    </w:p>
    <w:p>
      <w:pPr>
        <w:pStyle w:val="ListBullet"/>
      </w:pPr>
      <w:r>
        <w:t>Step 1 — Analyze MySQL DDL: Identify MySQL-specific types (AUTO_INCREMENT, TINYINT(1), DATETIME, ENUM, JSON) and features.</w:t>
      </w:r>
    </w:p>
    <w:p>
      <w:pPr>
        <w:pStyle w:val="ListBullet"/>
      </w:pPr>
      <w:r>
        <w:t>Step 2 — Map to PostgreSQL: Convert types to PostgreSQL best practices (BIGINT GENERATED AS IDENTITY, BOOLEAN, TIMESTAMPTZ, JSONB).</w:t>
      </w:r>
    </w:p>
    <w:p>
      <w:pPr>
        <w:pStyle w:val="ListBullet"/>
      </w:pPr>
      <w:r>
        <w:t>Step 3 — Generate Migration Scripts: Produce ready-to-use PostgreSQL-compatible code.</w:t>
      </w:r>
    </w:p>
    <w:p>
      <w:pPr>
        <w:pStyle w:val="ListBullet"/>
      </w:pPr>
      <w:r>
        <w:t>Step 4 — Validation: Ensure snake_case naming, no DROP TABLE statements, and all tables have a primary key named id.</w:t>
      </w:r>
    </w:p>
    <w:p>
      <w:pPr>
        <w:pStyle w:val="Heading2"/>
      </w:pPr>
      <w:r>
        <w:rPr>
          <w:color w:val="1A1A2E"/>
        </w:rPr>
        <w:t>MySQL → PostgreSQL Type Mapping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MySQL Type</w:t>
            </w:r>
          </w:p>
        </w:tc>
        <w:tc>
          <w:tcPr>
            <w:tcW w:type="dxa" w:w="2880"/>
          </w:tcPr>
          <w:p>
            <w:r>
              <w:t>PostgreSQL 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BIGINT GENERATED BY DEFAULT AS IDENTITY</w:t>
            </w:r>
          </w:p>
        </w:tc>
        <w:tc>
          <w:tcPr>
            <w:tcW w:type="dxa" w:w="2880"/>
          </w:tcPr>
          <w:p>
            <w:r>
              <w:t>Primary keys</w:t>
            </w:r>
          </w:p>
        </w:tc>
      </w:tr>
      <w:tr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keys, quantities</w:t>
            </w:r>
          </w:p>
        </w:tc>
      </w:tr>
      <w:tr>
        <w:tc>
          <w:tcPr>
            <w:tcW w:type="dxa" w:w="2880"/>
          </w:tcPr>
          <w:p>
            <w:r>
              <w:t>VARCHAR(255) / STRING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PostgreSQL TEXT has no performance penalty vs VARCHAR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 change needed</w:t>
            </w:r>
          </w:p>
        </w:tc>
      </w:tr>
      <w:tr>
        <w:tc>
          <w:tcPr>
            <w:tcW w:type="dxa" w:w="2880"/>
          </w:tcPr>
          <w:p>
            <w:r>
              <w:t>TINYINT(1) / BOOLEAN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Native PostgreSQL boolean</w:t>
            </w:r>
          </w:p>
        </w:tc>
      </w:tr>
      <w:tr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NUMERIC(10,2)</w:t>
            </w:r>
          </w:p>
        </w:tc>
        <w:tc>
          <w:tcPr>
            <w:tcW w:type="dxa" w:w="2880"/>
          </w:tcPr>
          <w:p>
            <w:r>
              <w:t>Use NUMERIC for financial precision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Timezone-aware timestamps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Binary JSON — faster queries, indexable</w:t>
            </w:r>
          </w:p>
        </w:tc>
      </w:tr>
      <w:tr>
        <w:tc>
          <w:tcPr>
            <w:tcW w:type="dxa" w:w="2880"/>
          </w:tcPr>
          <w:p>
            <w:r>
              <w:t>ENUM('a','b','c')</w:t>
            </w:r>
          </w:p>
        </w:tc>
        <w:tc>
          <w:tcPr>
            <w:tcW w:type="dxa" w:w="2880"/>
          </w:tcPr>
          <w:p>
            <w:r>
              <w:t>CREATE TYPE + column type</w:t>
            </w:r>
          </w:p>
        </w:tc>
        <w:tc>
          <w:tcPr>
            <w:tcW w:type="dxa" w:w="2880"/>
          </w:tcPr>
          <w:p>
            <w:r>
              <w:t>PostgreSQL uses custom enum types</w:t>
            </w:r>
          </w:p>
        </w:tc>
      </w:tr>
      <w:tr>
        <w:tc>
          <w:tcPr>
            <w:tcW w:type="dxa" w:w="2880"/>
          </w:tcPr>
          <w:p>
            <w:r>
              <w:t>MODIFY COLUMN</w:t>
            </w:r>
          </w:p>
        </w:tc>
        <w:tc>
          <w:tcPr>
            <w:tcW w:type="dxa" w:w="2880"/>
          </w:tcPr>
          <w:p>
            <w:r>
              <w:t>ALTER COLUMN ... TYPE</w:t>
            </w:r>
          </w:p>
        </w:tc>
        <w:tc>
          <w:tcPr>
            <w:tcW w:type="dxa" w:w="2880"/>
          </w:tcPr>
          <w:p>
            <w:r>
              <w:t>Different ALTER TABLE syntax</w:t>
            </w:r>
          </w:p>
        </w:tc>
      </w:tr>
      <w:tr>
        <w:tc>
          <w:tcPr>
            <w:tcW w:type="dxa" w:w="2880"/>
          </w:tcPr>
          <w:p>
            <w:r>
              <w:t>DROP FOREIGN KEY</w:t>
            </w:r>
          </w:p>
        </w:tc>
        <w:tc>
          <w:tcPr>
            <w:tcW w:type="dxa" w:w="2880"/>
          </w:tcPr>
          <w:p>
            <w:r>
              <w:t>DROP CONSTRAINT</w:t>
            </w:r>
          </w:p>
        </w:tc>
        <w:tc>
          <w:tcPr>
            <w:tcW w:type="dxa" w:w="2880"/>
          </w:tcPr>
          <w:p>
            <w:r>
              <w:t>PostgreSQL uses constraints</w:t>
            </w:r>
          </w:p>
        </w:tc>
      </w:tr>
      <w:tr>
        <w:tc>
          <w:tcPr>
            <w:tcW w:type="dxa" w:w="2880"/>
          </w:tcPr>
          <w:p>
            <w:r>
              <w:t>information_schema.KEY_COLUMN_USAGE</w:t>
            </w:r>
          </w:p>
        </w:tc>
        <w:tc>
          <w:tcPr>
            <w:tcW w:type="dxa" w:w="2880"/>
          </w:tcPr>
          <w:p>
            <w:r>
              <w:t>information_schema.table_constraints</w:t>
            </w:r>
          </w:p>
        </w:tc>
        <w:tc>
          <w:tcPr>
            <w:tcW w:type="dxa" w:w="2880"/>
          </w:tcPr>
          <w:p>
            <w:r>
              <w:t>Different metadata tables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Database Connection — db.js (PostgreSQL)</w:t>
      </w:r>
    </w:p>
    <w:p>
      <w:r>
        <w:rPr>
          <w:i/>
          <w:color w:val="555555"/>
          <w:sz w:val="20"/>
        </w:rPr>
        <w:t>File: backend/src/utils/db.js — Changed dialect from mysql to postgres, replaced mysql2 pool with pg Pool.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Pool } = require('pg');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require('dotenv').config();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DB_PORT = parseInt(process.env.DB_PORT || '5432', 10);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--- 1. Sequelize Configuration (for Models) ---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sequelize = new Sequelize(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process.env.DB_NAME,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process.env.DB_USER,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process.env.DB_PASS || process.env.DB_PASSWORD,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host: process.env.DB_HOST,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port: DB_PORT,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dialect: 'postgres',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logging: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pool: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max: 5,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min: 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acquire: 30000,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idle: 10000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dialectOptions: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ssl: process.env.DB_SSL === 'true' ?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require: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rejectUnauthorized: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 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--- 2. pg Pool Configuration (for Raw Queries) ---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pool = new Pool({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host: process.env.DB_HOST,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user: process.env.DB_USER,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password: process.env.DB_PASS || process.env.DB_PASSWORD,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database: process.env.DB_NAME,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port: DB_PORT,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max: 10,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idleTimeoutMillis: 30000,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connectionTimeoutMillis: 2000,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ssl: process.env.DB_SSL === 'true' ?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rejectUnauthorized: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 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--- 3. Connection Test ---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testConnection = async () =&gt;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try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console.log(`Attempting to connect to ${process.env.DB_HOST}:${DB_PORT}...`);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sequelize.authenticate();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console.log('Sequelize connected to PostgreSQL.');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Test pg Pool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const res = await pool.query('SELECT 1 as test');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if (res.rows[0].test === 1)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console.log('pg Pool connected to PostgreSQL.');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 catch (error)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console.error('Database connection error:', error.message);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sequelize,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pool,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testConnection,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query: (sql, params) =&gt; pool.query(sql, params)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Run test if this file is executed directly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if (require.main === module)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testConnection().then(() =&gt;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console.log('Test complete.');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setTimeout(() =&gt; process.exit(0), 1000);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Package Configuration — package.json</w:t>
      </w:r>
    </w:p>
    <w:p>
      <w:r>
        <w:rPr>
          <w:i/>
          <w:color w:val="555555"/>
          <w:sz w:val="20"/>
        </w:rPr>
        <w:t>Replaced mysql2 with pg and pg-hstore for PostgreSQL support.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"name": "backend",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"version": "1.0.0",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"main": "index.js",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"scripts":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"start": "node server.js",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"dev": "nodemon server.js",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"db:sync": "node src/migrations/sync.js",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"db:seed": "node src/seeds/initial_data.js",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"test": "echo \"Error: no test specified\" &amp;&amp; exit 1"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"dependencies":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"bcryptjs": "^3.0.3",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"chokidar": "^5.0.0",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"cors": "^2.8.6",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"dotenv": "^17.2.3",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"express": "^5.2.1",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"jsonwebtoken": "^9.0.3",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"pg": "^8.13.1",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"pg-hstore": "^2.3.4",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"nodemailer": "^7.0.13",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"pdfkit": "^0.17.2",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"sequelize": "^6.37.7",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"sharp": "^0.34.5"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"devDependencies":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"nodemon": "^3.1.11"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Models (Sequelize — PostgreSQL Dialect)</w:t>
      </w:r>
    </w:p>
    <w:p>
      <w:r>
        <w:t>All models below use Sequelize with dialect: postgres. Key changes from MySQL:</w:t>
        <w:br/>
        <w:t>• DataTypes.JSON → DataTypes.JSONB (PostgreSQL binary JSON)</w:t>
        <w:br/>
        <w:t>• DataTypes.INTEGER (autoIncrement) remains the same in Sequelize ORM — Sequelize handles the SERIAL/IDENTITY mapping internally for postgres dialect.</w:t>
        <w:br/>
        <w:t>• DataTypes.ENUM works natively — Sequelize auto-creates PostgreSQL enum types.</w:t>
        <w:br/>
        <w:t>• DataTypes.DECIMAL → DataTypes.DECIMAL (maps to NUMERIC in PostgreSQL).</w:t>
      </w:r>
    </w:p>
    <w:p>
      <w:pPr>
        <w:pStyle w:val="Heading2"/>
      </w:pPr>
      <w:r>
        <w:rPr>
          <w:color w:val="1A1A2E"/>
        </w:rPr>
        <w:t>4.1 User.js</w:t>
      </w:r>
    </w:p>
    <w:p>
      <w:r>
        <w:rPr>
          <w:i/>
          <w:color w:val="555555"/>
          <w:sz w:val="20"/>
        </w:rPr>
        <w:t>File: backend/src/models/User.js — Changed DataTypes.JSON to DataTypes.JSONB for measurements field.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bcrypt = require('bcryptjs');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User = sequelize.define('User',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name: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email: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unique: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validate: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isEmail: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password: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role: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DataTypes.ENUM('customer', 'admin'),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'customer'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measurements: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DataTypes.JSONB,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bust: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waist: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hips: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shoulder: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armhole: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inseam: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height: '',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notes: ''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hooks: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beforeCreate: async (user) =&gt;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if (user.password)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user.password = await bcrypt.hash(user.password, 10);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beforeUpdate: async (user) =&gt;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if (user.changed('password'))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user.password = await bcrypt.hash(user.password, 10);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Instance method to check password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User.prototype.validPassword = async function (password)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return await bcrypt.compare(password, this.password);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User;</w:t>
      </w:r>
    </w:p>
    <w:p>
      <w:pPr>
        <w:pStyle w:val="Heading2"/>
      </w:pPr>
      <w:r>
        <w:rPr>
          <w:color w:val="1A1A2E"/>
        </w:rPr>
        <w:t>4.2 Product.js</w:t>
      </w:r>
    </w:p>
    <w:p>
      <w:r>
        <w:rPr>
          <w:i/>
          <w:color w:val="555555"/>
          <w:sz w:val="20"/>
        </w:rPr>
        <w:t>File: backend/src/models/Product.js — No MySQL-specific changes needed; Sequelize handles type mapping.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Product = sequelize.define('Product',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name: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description: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price: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DataTypes.DECIMAL(10, 2),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sku: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unique: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stock_quantity: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0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category_id: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is_active: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DataTypes.BOOLEAN,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Product;</w:t>
      </w:r>
    </w:p>
    <w:p>
      <w:pPr>
        <w:pStyle w:val="Heading2"/>
      </w:pPr>
      <w:r>
        <w:rPr>
          <w:color w:val="1A1A2E"/>
        </w:rPr>
        <w:t>4.3 Category.js</w:t>
      </w:r>
    </w:p>
    <w:p>
      <w:r>
        <w:rPr>
          <w:i/>
          <w:color w:val="555555"/>
          <w:sz w:val="20"/>
        </w:rPr>
        <w:t>File: backend/src/models/Category.js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Category = sequelize.define('Category',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name: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unique: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description: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slug: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unique: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Category;</w:t>
      </w:r>
    </w:p>
    <w:p>
      <w:pPr>
        <w:pStyle w:val="Heading2"/>
      </w:pPr>
      <w:r>
        <w:rPr>
          <w:color w:val="1A1A2E"/>
        </w:rPr>
        <w:t>4.4 ProductImage.js</w:t>
      </w:r>
    </w:p>
    <w:p>
      <w:r>
        <w:rPr>
          <w:i/>
          <w:color w:val="555555"/>
          <w:sz w:val="20"/>
        </w:rPr>
        <w:t>File: backend/src/models/ProductImage.js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ProductImage = sequelize.define('ProductImage',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product_id: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image_url: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is_primary: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DataTypes.BOOLEAN,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ProductImage;</w:t>
      </w:r>
    </w:p>
    <w:p>
      <w:pPr>
        <w:pStyle w:val="Heading2"/>
      </w:pPr>
      <w:r>
        <w:rPr>
          <w:color w:val="1A1A2E"/>
        </w:rPr>
        <w:t>4.5 Cart.js</w:t>
      </w:r>
    </w:p>
    <w:p>
      <w:r>
        <w:rPr>
          <w:i/>
          <w:color w:val="555555"/>
          <w:sz w:val="20"/>
        </w:rPr>
        <w:t>File: backend/src/models/Cart.js — ENUM works natively with PostgreSQL via Sequelize.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Cart = sequelize.define('Cart',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status: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DataTypes.ENUM('active', 'completed', 'abandoned'),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'active'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Cart;</w:t>
      </w:r>
    </w:p>
    <w:p>
      <w:pPr>
        <w:pStyle w:val="Heading2"/>
      </w:pPr>
      <w:r>
        <w:rPr>
          <w:color w:val="1A1A2E"/>
        </w:rPr>
        <w:t>4.6 CartItem.js</w:t>
      </w:r>
    </w:p>
    <w:p>
      <w:r>
        <w:rPr>
          <w:i/>
          <w:color w:val="555555"/>
          <w:sz w:val="20"/>
        </w:rPr>
        <w:t>File: backend/src/models/CartItem.js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CartItem = sequelize.define('CartItem',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cart_id: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product_id: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quantity: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1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CartItem;</w:t>
      </w:r>
    </w:p>
    <w:p>
      <w:pPr>
        <w:pStyle w:val="Heading2"/>
      </w:pPr>
      <w:r>
        <w:rPr>
          <w:color w:val="1A1A2E"/>
        </w:rPr>
        <w:t>4.7 Order.js</w:t>
      </w:r>
    </w:p>
    <w:p>
      <w:r>
        <w:rPr>
          <w:i/>
          <w:color w:val="555555"/>
          <w:sz w:val="20"/>
        </w:rPr>
        <w:t>File: backend/src/models/Order.js — ENUMs auto-create PostgreSQL enum types via Sequelize.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Order = sequelize.define('Order',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total_amount: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DataTypes.DECIMAL(10, 2),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status: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DataTypes.ENUM('pending', 'paid', 'shipped', 'delivered', 'cancelled'),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'pending'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payment_status: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DataTypes.ENUM('unpaid', 'paid', 'refunded'),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'unpaid'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shipping_address: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payment_method: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DataTypes.ENUM('manual', 'mpesa', 'card'),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'manual'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customer_email: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customer_phone: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Order;</w:t>
      </w:r>
    </w:p>
    <w:p>
      <w:pPr>
        <w:pStyle w:val="Heading2"/>
      </w:pPr>
      <w:r>
        <w:rPr>
          <w:color w:val="1A1A2E"/>
        </w:rPr>
        <w:t>4.8 OrderItem.js</w:t>
      </w:r>
    </w:p>
    <w:p>
      <w:r>
        <w:rPr>
          <w:i/>
          <w:color w:val="555555"/>
          <w:sz w:val="20"/>
        </w:rPr>
        <w:t>File: backend/src/models/OrderItem.js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OrderItem = sequelize.define('OrderItem',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order_id: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product_id: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quantity: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price_at_purchase: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DataTypes.DECIMAL(10, 2),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OrderItem;</w:t>
      </w:r>
    </w:p>
    <w:p>
      <w:pPr>
        <w:pStyle w:val="Heading2"/>
      </w:pPr>
      <w:r>
        <w:rPr>
          <w:color w:val="1A1A2E"/>
        </w:rPr>
        <w:t>4.9 JournalEntry.js</w:t>
      </w:r>
    </w:p>
    <w:p>
      <w:r>
        <w:rPr>
          <w:i/>
          <w:color w:val="555555"/>
          <w:sz w:val="20"/>
        </w:rPr>
        <w:t>File: backend/src/models/JournalEntry.js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JournalEntry = sequelize.define('JournalEntry',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day_number: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unique: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title: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encounter_text: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strengths: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weaknesses: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modern_contrast: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identity_text: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lie_text: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truth_text: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consequence_text: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redemption_text: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is_free: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DataTypes.BOOLEAN,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garment_id: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JournalEntry;</w:t>
      </w:r>
    </w:p>
    <w:p>
      <w:pPr>
        <w:pStyle w:val="Heading2"/>
      </w:pPr>
      <w:r>
        <w:rPr>
          <w:color w:val="1A1A2E"/>
        </w:rPr>
        <w:t>4.10 JournalResponse.js</w:t>
      </w:r>
    </w:p>
    <w:p>
      <w:r>
        <w:rPr>
          <w:i/>
          <w:color w:val="555555"/>
          <w:sz w:val="20"/>
        </w:rPr>
        <w:t>File: backend/src/models/JournalResponse.js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JournalResponse = sequelize.define('JournalResponse',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entry_id: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reflection_text: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JournalResponse;</w:t>
      </w:r>
    </w:p>
    <w:p>
      <w:pPr>
        <w:pStyle w:val="Heading2"/>
      </w:pPr>
      <w:r>
        <w:rPr>
          <w:color w:val="1A1A2E"/>
        </w:rPr>
        <w:t>4.11 ManukatoItem.js</w:t>
      </w:r>
    </w:p>
    <w:p>
      <w:r>
        <w:rPr>
          <w:i/>
          <w:color w:val="555555"/>
          <w:sz w:val="20"/>
        </w:rPr>
        <w:t>File: backend/src/models/ManukatoItem.js — No MySQL-specific changes needed.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DataTypes } = require('sequelize');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ManukatoItem = sequelize.define('ManukatoItem',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DataTypes.INTEGER,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primaryKey: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autoIncrement: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originalName: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unique: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imagePath: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false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brandName: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DataTypes.STRING,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description: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stylingTips: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price: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DataTypes.DECIMAL(10, 2),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allowNull: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isActive: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DataTypes.BOOLEAN,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showInShop: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type: DataTypes.BOOLEAN,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defaultValue: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},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timestamps: true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ManukatoItem;</w:t>
      </w:r>
    </w:p>
    <w:p>
      <w:pPr>
        <w:pStyle w:val="Heading2"/>
      </w:pPr>
      <w:r>
        <w:rPr>
          <w:color w:val="1A1A2E"/>
        </w:rPr>
        <w:t>4.12 Model Associations — index.js</w:t>
      </w:r>
    </w:p>
    <w:p>
      <w:r>
        <w:rPr>
          <w:i/>
          <w:color w:val="555555"/>
          <w:sz w:val="20"/>
        </w:rPr>
        <w:t>File: backend/src/models/index.js — No changes needed; associations are dialect-agnostic.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User = require('./User');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Product = require('./Product');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Category = require('./Category');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ProductImage = require('./ProductImage');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Cart = require('./Cart');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CartItem = require('./CartItem');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Order = require('./Order');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OrderItem = require('./OrderItem');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JournalEntry = require('./JournalEntry');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JournalResponse = require('./JournalResponse');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ManukatoItem = require('./ManukatoItem');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Category - Product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Category.hasMany(Product, { foreignKey: 'category_id', as: 'products'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Product.belongsTo(Category, { foreignKey: 'category_id', as: 'category'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Product - ProductImage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Product.hasMany(ProductImage, { foreignKey: 'product_id', as: 'images'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ProductImage.belongsTo(Product, { foreignKey: 'product_id'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User - Cart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User.hasMany(Cart, { foreignKey: 'user_id'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Cart.belongsTo(User, { foreignKey: 'user_id'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Cart - CartItem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Cart.hasMany(CartItem, { foreignKey: 'cart_id', as: 'items'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CartItem.belongsTo(Cart, { foreignKey: 'cart_id'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Product - CartItem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Product.hasMany(CartItem, { foreignKey: 'product_id'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CartItem.belongsTo(Product, { foreignKey: 'product_id', as: 'product'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User - Order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User.hasMany(Order, { foreignKey: 'user_id', as: 'orders'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Order.belongsTo(User, { foreignKey: 'user_id', as: 'user'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Order - OrderItem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Order.hasMany(OrderItem, { foreignKey: 'order_id', as: 'items'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OrderItem.belongsTo(Order, { foreignKey: 'order_id'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Product - OrderItem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Product.hasMany(OrderItem, { foreignKey: 'product_id'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OrderItem.belongsTo(Product, { foreignKey: 'product_id', as: 'product'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User - JournalResponse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User.hasMany(JournalResponse, { foreignKey: 'user_id'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JournalResponse.belongsTo(User, { foreignKey: 'user_id'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JournalEntry - JournalResponse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JournalEntry.hasMany(JournalResponse, { foreignKey: 'entry_id', as: 'responses'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JournalResponse.belongsTo(JournalEntry, { foreignKey: 'entry_id', as: 'entry'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// JournalEntry - Product (Garment)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JournalEntry.belongsTo(Product, { foreignKey: 'garment_id', as: 'garment'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module.exports =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User, Product, Category, ProductImage,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Cart, CartItem, Order, OrderItem,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JournalEntry, JournalResponse, ManukatoItem,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sequelize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};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Migration Script — migrate_schema.js (PostgreSQL)</w:t>
      </w:r>
    </w:p>
    <w:p>
      <w:r>
        <w:rPr>
          <w:i/>
          <w:color w:val="555555"/>
          <w:sz w:val="20"/>
        </w:rPr>
        <w:t>File: backend/migrate_schema.js — Rewrote for PostgreSQL: uses pg Pool, ALTER COLUMN TYPE instead of MODIFY COLUMN, DROP CONSTRAINT instead of DROP FOREIGN KEY, and information_schema.table_constraints instead of KEY_COLUMN_USAGE.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Pool } = require('pg');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require('dotenv').config();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async function migrate()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const pool = new Pool({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host: process.env.DB_HOST,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user: process.env.DB_USER,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password: process.env.DB_PASSWORD,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database: process.env.DB_NAME,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port: parseInt(process.env.DB_PORT || '5432', 10)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const client = await pool.connect();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try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console.log('Connected to PostgreSQL!\n');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Begin transaction for safety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client.query('BEGIN');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Get all foreign keys on "CartItems"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console.log('Finding foreign keys on CartItems...');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const cartFKResult = await client.query(`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SELECT tc.constraint_name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FROM information_schema.table_constraints tc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WHERE tc.table_name = 'CartItems'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AND tc.constraint_type = 'FOREIGN KEY'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`);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for (const row of cartFKResult.rows)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console.log('  Dropping ' + row.constraint_name + '...');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await client.query(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'ALTER TABLE "CartItems" DROP CONSTRAINT "' + row.constraint_name + '"'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Alter CartItems.product_id to VARCHAR(50)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console.log('\nAltering CartItems.product_id to VARCHAR(50)...');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client.query(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'ALTER TABLE "CartItems" ALTER COLUMN product_id TYPE VARCHAR(50)'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console.log('✅ CartItems updated');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Get all foreign keys on "OrderItems"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console.log('\nFinding foreign keys on OrderItems...');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const orderFKResult = await client.query(`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SELECT tc.constraint_name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FROM information_schema.table_constraints tc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WHERE tc.table_name = 'OrderItems'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AND tc.constraint_type = 'FOREIGN KEY'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`);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for (const row of orderFKResult.rows)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console.log('  Dropping ' + row.constraint_name + '...');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await client.query(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'ALTER TABLE "OrderItems" DROP CONSTRAINT "' + row.constraint_name + '"'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Alter OrderItems.product_id to VARCHAR(50)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console.log('\nAltering OrderItems.product_id to VARCHAR(50)...');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client.query(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'ALTER TABLE "OrderItems" ALTER COLUMN product_id TYPE VARCHAR(50)'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console.log('✅ OrderItems updated');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Commit transaction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client.query('COMMIT');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console.log('\n🎉 Migration complete!');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 catch (error)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client.query('ROLLBACK');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console.error('\n❌ Error:', error.message);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process.exit(1);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 finally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client.release();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pool.end();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process.exit(0);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migrate();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Database Sync — sync.js</w:t>
      </w:r>
    </w:p>
    <w:p>
      <w:r>
        <w:rPr>
          <w:i/>
          <w:color w:val="555555"/>
          <w:sz w:val="20"/>
        </w:rPr>
        <w:t>File: backend/src/migrations/sync.js — No MySQL-specific changes; Sequelize handles dialect internally.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User, Category, Product, ProductImage,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Cart, CartItem, Order, OrderItem,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JournalEntry, JournalResponse, ManukatoItem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 = require('../models');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syncDatabase = async () =&gt;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try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force: true will drop and recreate tables - use with CAUTION in production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sequelize.sync({ force: true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console.log('PostgreSQL database synchronized successfully (all tables recreated).');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process.exit(0);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 catch (error)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console.error('Error synchronizing database:', error);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process.exit(1);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syncDatabase();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Seed Data — initial_data.js</w:t>
      </w:r>
    </w:p>
    <w:p>
      <w:r>
        <w:rPr>
          <w:i/>
          <w:color w:val="555555"/>
          <w:sz w:val="20"/>
        </w:rPr>
        <w:t>File: backend/src/seeds/initial_data.js — No MySQL-specific changes; seed logic is ORM-level.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Category, Product, ProductImage, User, JournalEntry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 = require('../models');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{ sequelize } = require('../utils/db');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const seedData = async () =&gt;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try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sequelize.sync({ force: true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1. Create Categories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const categories = await Category.bulkCreate([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 name: 'Ready-to-Wear', slug: 'ready-to-wear', description: 'Luxury everyday fashion with African heritage.'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 name: 'Couture', slug: 'couture', description: 'Exquisite, custom-made high fashion pieces.'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 name: 'Accessories', slug: 'accessories', description: 'Traditional-meets-modern accessories.'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]);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2. Create Products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const products = await Product.bulkCreate([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name: 'The Deborah Gown',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description: 'A structural masterpiece inspired by the courage of Deborah.',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price: 1200.00,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sku: 'TS-RTW-001',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stock_quantity: 5,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category_id: categories[0].id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name: 'Royal Heritage Kaftan',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description: 'Deep indigo dyed fabric with gold leaf accents.',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price: 850.00,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sku: 'TS-RTW-002',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stock_quantity: 10,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category_id: categories[0].id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name: 'Soul Reflection Wrap',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description: 'Linen and silk blend wrap for meditation and mindful movement.',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price: 350.00,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sku: 'TS-ACC-001',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stock_quantity: 20,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category_id: categories[2].id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]);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3. Create Images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ProductImage.bulkCreate([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 product_id: products[0].id, image_url: 'https://images.unsplash.com/photo-1595777457583-95e059d581b8', is_primary: true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 product_id: products[1].id, image_url: 'https://images.unsplash.com/photo-1544441893-675973e31985', is_primary: true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 product_id: products[2].id, image_url: 'https://images.unsplash.com/photo-1512436991641-6745cdb1723f', is_primary: true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]);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4. Create Journal Entries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JournalEntry.bulkCreate([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day_number: 1,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title: 'The Courage of Deborah',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encounter_text: 'Judges 4:4-9. Deborah, a prophetess, was leading Israel.',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identity_text: 'You are called to lead and inspire.',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lie_text: 'I am too weak to make a difference.',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consequence_text: 'Living in fear and missing the divine victory.',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redemption_text: 'Strength is made perfect in weakness.',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is_free: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garment_id: products[0].id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day_number: 2,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title: 'Esther: Appointment for a Time',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encounter_text: 'Esther 4:14-16. "For such a time as this."',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identity_text: 'You have a royal purpose.',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lie_text: 'I am just a passenger in my own life.',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consequence_text: 'Silencing your voice when it matters most.',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redemption_text: 'Stepping into the light with fasting and faith.',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is_free: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garment_id: products[1].id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]);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5. Create Admin User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User.create({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name: 'Admin User',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email: 'admin@twostones.com',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password: 'adminpassword123',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role: 'admin'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// 6. Create Sample Customer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await User.create({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name: 'Sarah Blake',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email: 'sarah@example.com',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password: 'customerpassword123',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role: 'customer',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measurements: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bust: '34"', waist: '26"', hips: '36"',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shoulder: '15"', length: '58"',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    notes: 'Prefers slightly loose fit around the waist.'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});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console.log('PostgreSQL database seeded successfully!');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process.exit(0);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 catch (error) {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console.error('Error seeding database:', error);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    process.exit(1);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};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seedData();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Raw SQL — PostgreSQL DDL Statements</w:t>
      </w:r>
    </w:p>
    <w:p>
      <w:r>
        <w:t>Below are the equivalent raw PostgreSQL CREATE TABLE statements for every table in the schema. These can be run directly against a PostgreSQL/Supabase database.</w:t>
      </w:r>
    </w:p>
    <w:p>
      <w:pPr>
        <w:pStyle w:val="Heading2"/>
      </w:pPr>
      <w:r>
        <w:rPr>
          <w:color w:val="1A1A2E"/>
        </w:rPr>
        <w:t>8.1 Enum Types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-- Create PostgreSQL Enum Types (must be created BEFORE tables that use them)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TYPE enum_users_role AS ENUM ('customer', 'admin');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TYPE enum_carts_status AS ENUM ('active', 'completed', 'abandoned');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TYPE enum_orders_status AS ENUM ('pending', 'paid', 'shipped', 'delivered', 'cancelled');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TYPE enum_orders_payment_status AS ENUM ('unpaid', 'paid', 'refunded');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TYPE enum_orders_payment_method AS ENUM ('manual', 'mpesa', 'card');</w:t>
      </w:r>
    </w:p>
    <w:p>
      <w:pPr>
        <w:pStyle w:val="Heading2"/>
      </w:pPr>
      <w:r>
        <w:rPr>
          <w:color w:val="1A1A2E"/>
        </w:rPr>
        <w:t>8.2 Users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"Users"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name     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email       TEXT NOT NULL UNIQUE,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password 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role        enum_users_role DEFAULT 'customer',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measurements JSONB DEFAULT '{"bust":"","waist":"","hips":"","shoulder":"","armhole":"","inseam":"","height":"","notes":""}',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8.3 Categories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"Categories"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name        TEXT NOT NULL UNIQUE,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description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slug        TEXT NOT NULL UNIQUE,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8.4 Products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"Products"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name         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description  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price           NUMERIC(10,2)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sku             TEXT NOT NULL UNIQUE,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stock_quantity  INTEGER DEFAULT 0,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category_id     INTEGER NOT NULL REFERENCES "Categories"(id)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is_active       BOOLEAN DEFAULT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   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   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8.5 ProductImages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"ProductImages"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product_id  INTEGER NOT NULL REFERENCES "Products"(id)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image_url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is_primary  BOOLEAN DEFAULT FALSE,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8.6 Carts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"Carts"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user_id     INTEGER REFERENCES "Users"(id) ON DELETE SET NULL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status      enum_carts_status DEFAULT 'active',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8.7 CartItems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"CartItems"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cart_id     INTEGER NOT NULL REFERENCES "Carts"(id)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product_id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quantity    INTEGER NOT NULL DEFAULT 1,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8.8 Orders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"Orders"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user_id          INTEGER NOT NULL REFERENCES "Users"(id)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total_amount     NUMERIC(10,2)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status           enum_orders_status DEFAULT 'pending',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payment_status   enum_orders_payment_status DEFAULT 'unpaid',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shipping_address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payment_method   enum_orders_payment_method DEFAULT 'manual',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customer_email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customer_phone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    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    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8.9 OrderItems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"OrderItems"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order_id          INTEGER NOT NULL REFERENCES "Orders"(id)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product_id     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quantity          INTEGER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price_at_purchase NUMERIC(10,2)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     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     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8.10 JournalEntries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"JournalEntries"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day_number       INTEGER NOT NULL UNIQUE,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title         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encounter_text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strengths     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weaknesses    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modern_contrast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identity_text 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lie_text      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truth_text    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consequence_text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redemption_text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is_free          BOOLEAN DEFAULT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garment_id       INTEGER REFERENCES "Products"(id) ON DELETE SET NULL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    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    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8.11 JournalResponses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"JournalResponses"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user_id         INTEGER NOT NULL REFERENCES "Users"(id)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entry_id        INTEGER NOT NULL REFERENCES "JournalEntries"(id) ON DELETE CASCADE ON UPDATE CASCADE,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reflection_text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   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   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pPr>
        <w:pStyle w:val="Heading2"/>
      </w:pPr>
      <w:r>
        <w:rPr>
          <w:color w:val="1A1A2E"/>
        </w:rPr>
        <w:t>8.12 ManukatoItems Table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CREATE TABLE "ManukatoItems" (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id            INTEGER GENERATED BY DEFAULT AS IDENTITY PRIMARY KEY,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"originalName" TEXT NOT NULL UNIQUE,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"imagePath"   TEXT NOT NULL,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"brandName"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description  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"stylingTips" TEXT,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price         NUMERIC(10,2),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"isActive"    BOOLEAN DEFAULT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"showInShop"  BOOLEAN DEFAULT TRUE,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"createdAt"   TIMESTAMPTZ NOT NULL DEFAULT NOW(),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 xml:space="preserve">    "updatedAt"   TIMESTAMPTZ NOT NULL DEFAULT NOW()</w:t>
      </w:r>
    </w:p>
    <w:p>
      <w:pPr>
        <w:spacing w:before="0" w:after="0" w:line="280" w:lineRule="exact"/>
      </w:pPr>
      <w:r>
        <w:rPr>
          <w:rFonts w:ascii="Consolas" w:hAnsi="Consolas"/>
          <w:color w:val="2D2D2D"/>
          <w:sz w:val="18"/>
        </w:rPr>
        <w:t>);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Validation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✅ All tables have primary key named "id"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All table names use snake_case (Sequelize pluralizes)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No DROP TABLE statements in migration scripts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AUTO_INCREMENT → PostgreSQL GENERATED BY DEFAULT AS IDENTITY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DATETIME → PostgreSQL TIMESTAMPTZ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JSON → PostgreSQL JSONB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MODIFY COLUMN → PostgreSQL ALTER COLUMN TYPE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DROP FOREIGN KEY → PostgreSQL DROP CONSTRAINT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ENUM → PostgreSQL CREATE TYPE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 DECIMAL(10,2) → PostgreSQL NUMERIC(10,2)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mysql2 driver → pg driver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Sequelize dialect: mysql → dialect: postgres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Default port 3306 → 5432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SSL/Supabase-compatible dialectOptions added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Transaction support (BEGIN/COMMIT/ROLLBACK) in migration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✅ Financial fields use NUMERIC for precision (BigDecimal logic)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jc w:val="center"/>
      </w:pPr>
      <w:r>
        <w:t>— End of Migration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