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AB" w:rsidRDefault="00C30854" w:rsidP="00913654">
      <w:pPr>
        <w:pStyle w:val="1"/>
        <w:rPr>
          <w:rFonts w:hint="eastAsia"/>
        </w:rPr>
      </w:pPr>
      <w:r>
        <w:rPr>
          <w:rFonts w:hint="eastAsia"/>
        </w:rPr>
        <w:t>C#</w:t>
      </w:r>
      <w:r w:rsidRPr="00C30854">
        <w:rPr>
          <w:rFonts w:hint="eastAsia"/>
        </w:rPr>
        <w:t>集成动态链接库技术</w:t>
      </w:r>
    </w:p>
    <w:p w:rsidR="00C30854" w:rsidRDefault="00C30854">
      <w:pPr>
        <w:rPr>
          <w:rFonts w:hint="eastAsia"/>
        </w:rPr>
      </w:pPr>
      <w:r>
        <w:rPr>
          <w:rFonts w:hint="eastAsia"/>
        </w:rPr>
        <w:t>将需要被集成的程序集放在项目的</w:t>
      </w:r>
      <w:r>
        <w:rPr>
          <w:rFonts w:hint="eastAsia"/>
        </w:rPr>
        <w:t>lib</w:t>
      </w:r>
      <w:r>
        <w:rPr>
          <w:rFonts w:hint="eastAsia"/>
        </w:rPr>
        <w:t>文件夹中，引用路径从解决方案开始，以“</w:t>
      </w:r>
      <w:r>
        <w:rPr>
          <w:rFonts w:hint="eastAsia"/>
        </w:rPr>
        <w:t>.</w:t>
      </w:r>
      <w:r>
        <w:rPr>
          <w:rFonts w:hint="eastAsia"/>
        </w:rPr>
        <w:t>”连接。</w:t>
      </w:r>
    </w:p>
    <w:p w:rsidR="00913654" w:rsidRDefault="00913654">
      <w:pPr>
        <w:rPr>
          <w:rFonts w:hint="eastAsia"/>
        </w:rPr>
      </w:pPr>
      <w:r>
        <w:rPr>
          <w:rFonts w:hint="eastAsia"/>
        </w:rPr>
        <w:t>如图（解决方案名称为莫非）：</w:t>
      </w:r>
    </w:p>
    <w:p w:rsidR="00F67418" w:rsidRDefault="00F67418">
      <w:pPr>
        <w:rPr>
          <w:rFonts w:hint="eastAsia"/>
        </w:rPr>
      </w:pPr>
      <w:r>
        <w:rPr>
          <w:noProof/>
        </w:rPr>
        <w:drawing>
          <wp:inline distT="0" distB="0" distL="0" distR="0" wp14:anchorId="7AD82299" wp14:editId="1E35B50C">
            <wp:extent cx="5274310" cy="283799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18" w:rsidRDefault="00F67418">
      <w:pPr>
        <w:rPr>
          <w:rFonts w:hint="eastAsia"/>
        </w:rPr>
      </w:pPr>
      <w:r>
        <w:rPr>
          <w:rFonts w:hint="eastAsia"/>
        </w:rPr>
        <w:t>核心代码：</w:t>
      </w:r>
    </w:p>
    <w:p w:rsidR="00C30854" w:rsidRDefault="00C30854" w:rsidP="00C3085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AppDomain</w:t>
      </w:r>
      <w:r>
        <w:rPr>
          <w:rFonts w:ascii="NSimSun" w:hAnsi="NSimSun" w:cs="NSimSun"/>
          <w:color w:val="000000"/>
          <w:kern w:val="0"/>
          <w:sz w:val="19"/>
          <w:szCs w:val="19"/>
        </w:rPr>
        <w:t>.CurrentDomain.AssemblyResolve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(sender,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=&gt;</w:t>
      </w:r>
    </w:p>
    <w:p w:rsidR="00C30854" w:rsidRDefault="00C30854" w:rsidP="00C3085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30854" w:rsidRDefault="00C30854" w:rsidP="00C3085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resourceName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莫非</w:t>
      </w:r>
      <w:r>
        <w:rPr>
          <w:rFonts w:ascii="NSimSun" w:hAnsi="NSimSun" w:cs="NSimSun"/>
          <w:color w:val="A31515"/>
          <w:kern w:val="0"/>
          <w:sz w:val="19"/>
          <w:szCs w:val="19"/>
        </w:rPr>
        <w:t>.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lib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</w:t>
      </w:r>
    </w:p>
    <w:p w:rsidR="00C30854" w:rsidRDefault="00C30854" w:rsidP="00C3085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AssemblyName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args.Name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).Name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".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dll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913654" w:rsidRDefault="00C30854" w:rsidP="00913654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stream = </w:t>
      </w:r>
    </w:p>
    <w:p w:rsidR="00C30854" w:rsidRDefault="00913654" w:rsidP="0091365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="00C30854">
        <w:rPr>
          <w:rFonts w:ascii="NSimSun" w:hAnsi="NSimSun" w:cs="NSimSun"/>
          <w:color w:val="2B91AF"/>
          <w:kern w:val="0"/>
          <w:sz w:val="19"/>
          <w:szCs w:val="19"/>
        </w:rPr>
        <w:t>Assembly</w:t>
      </w:r>
      <w:r w:rsidR="00C30854">
        <w:rPr>
          <w:rFonts w:ascii="NSimSun" w:hAnsi="NSimSun" w:cs="NSimSun"/>
          <w:color w:val="000000"/>
          <w:kern w:val="0"/>
          <w:sz w:val="19"/>
          <w:szCs w:val="19"/>
        </w:rPr>
        <w:t>.GetExecutingAssembly().GetManifestResourceStream(resourceName))</w:t>
      </w:r>
    </w:p>
    <w:p w:rsidR="00C30854" w:rsidRDefault="00C30854" w:rsidP="00C3085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C30854" w:rsidRDefault="00C30854" w:rsidP="00C3085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assemblyData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stream.Length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C30854" w:rsidRDefault="00C30854" w:rsidP="00C3085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stream.Read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assemblyData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assemblyData.Length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30854" w:rsidRDefault="00C30854" w:rsidP="00C3085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Assembly</w:t>
      </w:r>
      <w:r>
        <w:rPr>
          <w:rFonts w:ascii="NSimSun" w:hAnsi="NSimSun" w:cs="NSimSun"/>
          <w:color w:val="000000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assemblyData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30854" w:rsidRDefault="00C30854" w:rsidP="00C3085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C30854" w:rsidRDefault="00C30854" w:rsidP="00C30854"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sectPr w:rsidR="00C30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BA"/>
    <w:rsid w:val="005228BA"/>
    <w:rsid w:val="00525A6E"/>
    <w:rsid w:val="007F6CC5"/>
    <w:rsid w:val="00913654"/>
    <w:rsid w:val="00C30854"/>
    <w:rsid w:val="00F6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74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74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365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74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74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36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3</cp:revision>
  <dcterms:created xsi:type="dcterms:W3CDTF">2018-04-06T09:50:00Z</dcterms:created>
  <dcterms:modified xsi:type="dcterms:W3CDTF">2018-04-06T10:03:00Z</dcterms:modified>
</cp:coreProperties>
</file>