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C77" w:rsidRDefault="001D2C77" w:rsidP="00667F6E">
      <w:pPr>
        <w:pStyle w:val="1"/>
        <w:rPr>
          <w:rFonts w:hint="eastAsia"/>
        </w:rPr>
      </w:pPr>
      <w:r w:rsidRPr="001D2C77">
        <w:rPr>
          <w:rFonts w:hint="eastAsia"/>
        </w:rPr>
        <w:t>单例</w:t>
      </w:r>
      <w:r>
        <w:rPr>
          <w:rFonts w:hint="eastAsia"/>
        </w:rPr>
        <w:t>的</w:t>
      </w:r>
      <w:r w:rsidR="00253B4F">
        <w:rPr>
          <w:rFonts w:hint="eastAsia"/>
        </w:rPr>
        <w:t>实现</w:t>
      </w:r>
      <w:bookmarkStart w:id="0" w:name="_GoBack"/>
      <w:bookmarkEnd w:id="0"/>
    </w:p>
    <w:p w:rsidR="001D2C77" w:rsidRDefault="001D2C77" w:rsidP="001D2C77">
      <w:pPr>
        <w:pStyle w:val="2"/>
        <w:rPr>
          <w:rFonts w:hint="eastAsia"/>
        </w:rPr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模式的问题</w:t>
      </w:r>
    </w:p>
    <w:p w:rsidR="001D2C77" w:rsidRDefault="001D2C77" w:rsidP="00A809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线程安全问题</w:t>
      </w:r>
      <w:r w:rsidR="00A809AB">
        <w:rPr>
          <w:rFonts w:hint="eastAsia"/>
        </w:rPr>
        <w:t xml:space="preserve"> </w:t>
      </w:r>
      <w:r w:rsidR="00A809AB">
        <w:rPr>
          <w:rFonts w:hint="eastAsia"/>
        </w:rPr>
        <w:t>用</w:t>
      </w:r>
      <w:r w:rsidR="00A809AB" w:rsidRPr="00A809AB">
        <w:t>synchronized</w:t>
      </w:r>
      <w:r w:rsidR="00A809AB">
        <w:rPr>
          <w:rFonts w:hint="eastAsia"/>
        </w:rPr>
        <w:t>修饰实例化部分代码</w:t>
      </w:r>
    </w:p>
    <w:p w:rsidR="001D2C77" w:rsidRDefault="001D2C77" w:rsidP="001D2C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性能问题</w:t>
      </w:r>
      <w:r w:rsidR="00A809AB">
        <w:rPr>
          <w:rFonts w:hint="eastAsia"/>
        </w:rPr>
        <w:t xml:space="preserve"> </w:t>
      </w:r>
      <w:r w:rsidR="00A809AB">
        <w:t>–</w:t>
      </w:r>
      <w:r w:rsidR="00A809AB">
        <w:rPr>
          <w:rFonts w:hint="eastAsia"/>
        </w:rPr>
        <w:t>采用懒汉式实例化</w:t>
      </w:r>
    </w:p>
    <w:p w:rsidR="001D2C77" w:rsidRDefault="001D2C77" w:rsidP="00A809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排序问题</w:t>
      </w:r>
      <w:r w:rsidR="00A809AB">
        <w:rPr>
          <w:rFonts w:hint="eastAsia"/>
        </w:rPr>
        <w:t xml:space="preserve"> </w:t>
      </w:r>
      <w:r w:rsidR="00A809AB">
        <w:t>–</w:t>
      </w:r>
      <w:r w:rsidR="00A809AB">
        <w:rPr>
          <w:rFonts w:hint="eastAsia"/>
        </w:rPr>
        <w:t>用</w:t>
      </w:r>
      <w:r w:rsidR="00A809AB" w:rsidRPr="00A809AB">
        <w:t>volatile</w:t>
      </w:r>
      <w:r w:rsidR="00A809AB">
        <w:rPr>
          <w:rFonts w:hint="eastAsia"/>
        </w:rPr>
        <w:t>修饰实例</w:t>
      </w:r>
    </w:p>
    <w:p w:rsidR="001D2C77" w:rsidRDefault="001D2C77" w:rsidP="001D2C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反序列化攻击问题</w:t>
      </w:r>
      <w:r w:rsidR="00A809AB">
        <w:rPr>
          <w:rFonts w:hint="eastAsia"/>
        </w:rPr>
        <w:t xml:space="preserve"> </w:t>
      </w:r>
      <w:r w:rsidR="00A809AB">
        <w:t>–</w:t>
      </w:r>
      <w:r w:rsidR="00A809AB">
        <w:rPr>
          <w:rFonts w:hint="eastAsia"/>
        </w:rPr>
        <w:t>构造函数判断存在</w:t>
      </w:r>
      <w:proofErr w:type="gramStart"/>
      <w:r w:rsidR="00A809AB">
        <w:rPr>
          <w:rFonts w:hint="eastAsia"/>
        </w:rPr>
        <w:t>实例时抛异常</w:t>
      </w:r>
      <w:proofErr w:type="gramEnd"/>
    </w:p>
    <w:p w:rsidR="001D2C77" w:rsidRDefault="001D2C77" w:rsidP="001D2C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反射攻击问题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增加</w:t>
      </w:r>
      <w:proofErr w:type="spellStart"/>
      <w:r w:rsidRPr="001D2C77">
        <w:t>readResolve</w:t>
      </w:r>
      <w:proofErr w:type="spellEnd"/>
      <w:r>
        <w:rPr>
          <w:rFonts w:hint="eastAsia"/>
        </w:rPr>
        <w:t>方法</w:t>
      </w:r>
    </w:p>
    <w:p w:rsidR="00DB38A0" w:rsidRDefault="00DB38A0" w:rsidP="001D2C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不符合开闭原则，需要改代码</w:t>
      </w:r>
    </w:p>
    <w:p w:rsidR="00A809AB" w:rsidRDefault="00667F6E" w:rsidP="00667F6E">
      <w:pPr>
        <w:pStyle w:val="2"/>
        <w:rPr>
          <w:rFonts w:hint="eastAsia"/>
        </w:rPr>
      </w:pPr>
      <w:r>
        <w:rPr>
          <w:rFonts w:hint="eastAsia"/>
        </w:rPr>
        <w:t>五种</w:t>
      </w:r>
      <w:proofErr w:type="gramStart"/>
      <w:r>
        <w:rPr>
          <w:rFonts w:hint="eastAsia"/>
        </w:rPr>
        <w:t>单例实现</w:t>
      </w:r>
      <w:proofErr w:type="gramEnd"/>
      <w:r>
        <w:rPr>
          <w:rFonts w:hint="eastAsia"/>
        </w:rPr>
        <w:t>方式</w:t>
      </w:r>
    </w:p>
    <w:p w:rsidR="00667F6E" w:rsidRPr="00667F6E" w:rsidRDefault="00667F6E" w:rsidP="00FE6A3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饿汉式</w:t>
      </w:r>
    </w:p>
    <w:p w:rsidR="001D2C77" w:rsidRPr="001D2C77" w:rsidRDefault="001D2C77" w:rsidP="001D2C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proofErr w:type="spellStart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me.muphy.singleton</w:t>
      </w:r>
      <w:proofErr w:type="spellEnd"/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java.io.Serializable</w:t>
      </w:r>
      <w:proofErr w:type="spellEnd"/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1D2C77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2019/4/1</w:t>
      </w:r>
      <w:r w:rsidRPr="001D2C77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莫非</w:t>
      </w:r>
      <w:r w:rsidRPr="001D2C77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1D2C77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implements 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Serializable {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static final </w:t>
      </w:r>
      <w:proofErr w:type="spellStart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D2C7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1D2C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static </w:t>
      </w:r>
      <w:proofErr w:type="spellStart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D2C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getInstance</w:t>
      </w:r>
      <w:proofErr w:type="spellEnd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1D2C7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 </w:t>
      </w:r>
      <w:proofErr w:type="spellStart"/>
      <w:r w:rsidRPr="001D2C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readResolve</w:t>
      </w:r>
      <w:proofErr w:type="spellEnd"/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1D2C77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hungrySingleton</w:t>
      </w:r>
      <w:proofErr w:type="spellEnd"/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2C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D2C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  <w:t>}</w:t>
      </w:r>
    </w:p>
    <w:p w:rsidR="001D2C77" w:rsidRDefault="001D2C77" w:rsidP="00FE6A3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懒汉式</w:t>
      </w:r>
      <w:r w:rsidR="00667F6E">
        <w:rPr>
          <w:rFonts w:hint="eastAsia"/>
        </w:rPr>
        <w:t xml:space="preserve"> </w:t>
      </w:r>
      <w:r>
        <w:rPr>
          <w:rFonts w:hint="eastAsia"/>
        </w:rPr>
        <w:t>延时加载方式</w:t>
      </w:r>
    </w:p>
    <w:p w:rsidR="001D2C77" w:rsidRDefault="001D2C77" w:rsidP="001D2C77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me.muphy.singleton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2019/4/1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莫非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LazySingleton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volatile static </w:t>
      </w:r>
      <w:proofErr w:type="spellStart"/>
      <w:r>
        <w:rPr>
          <w:rFonts w:hint="eastAsia"/>
          <w:color w:val="A9B7C6"/>
          <w:sz w:val="18"/>
          <w:szCs w:val="18"/>
        </w:rPr>
        <w:t>LazySingleton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lazySingleton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LazySingleton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lazySingleton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"此类以单例存在！"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LazySingleton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lazySingleton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LazySingleton.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lazySingleton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lazySingleton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LazySingleton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 </w:t>
      </w:r>
      <w:proofErr w:type="spellStart"/>
      <w:r>
        <w:rPr>
          <w:rFonts w:hint="eastAsia"/>
          <w:color w:val="FFC66D"/>
          <w:sz w:val="18"/>
          <w:szCs w:val="18"/>
        </w:rPr>
        <w:t>readResolve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1D2C77" w:rsidRDefault="00667F6E" w:rsidP="00FE6A3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懒汉式</w:t>
      </w:r>
      <w:r>
        <w:rPr>
          <w:rFonts w:hint="eastAsia"/>
        </w:rPr>
        <w:t xml:space="preserve">  </w:t>
      </w:r>
      <w:r w:rsidR="001D2C77">
        <w:rPr>
          <w:rFonts w:hint="eastAsia"/>
        </w:rPr>
        <w:t>内部内实现单例</w:t>
      </w:r>
    </w:p>
    <w:p w:rsidR="001D2C77" w:rsidRDefault="001D2C77" w:rsidP="001D2C77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me.muphy.singleton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* 2019/4/1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莫非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LazyJvmSingleton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LazyJvmSingleton</w:t>
      </w:r>
      <w:proofErr w:type="spellEnd"/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A9B7C6"/>
          <w:sz w:val="18"/>
          <w:szCs w:val="18"/>
        </w:rPr>
        <w:t>LazyJvmSingleton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LazySingleton.</w:t>
      </w:r>
      <w:r>
        <w:rPr>
          <w:rFonts w:hint="eastAsia"/>
          <w:i/>
          <w:iCs/>
          <w:color w:val="9876AA"/>
          <w:sz w:val="18"/>
          <w:szCs w:val="18"/>
        </w:rPr>
        <w:t>lazyJvmSingleton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proofErr w:type="spellStart"/>
      <w:r>
        <w:rPr>
          <w:rFonts w:hint="eastAsia"/>
          <w:color w:val="A9B7C6"/>
          <w:sz w:val="18"/>
          <w:szCs w:val="18"/>
        </w:rPr>
        <w:t>LazySingleton</w:t>
      </w:r>
      <w:proofErr w:type="spell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proofErr w:type="spellStart"/>
      <w:r>
        <w:rPr>
          <w:rFonts w:hint="eastAsia"/>
          <w:color w:val="A9B7C6"/>
          <w:sz w:val="18"/>
          <w:szCs w:val="18"/>
        </w:rPr>
        <w:t>LazyJvmSingleton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lazyJvmSingleton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LazyJvmSingleton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 </w:t>
      </w:r>
      <w:proofErr w:type="spellStart"/>
      <w:r>
        <w:rPr>
          <w:rFonts w:hint="eastAsia"/>
          <w:color w:val="FFC66D"/>
          <w:sz w:val="18"/>
          <w:szCs w:val="18"/>
        </w:rPr>
        <w:t>readResolve</w:t>
      </w:r>
      <w:proofErr w:type="spellEnd"/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LazySingleton.</w:t>
      </w:r>
      <w:r>
        <w:rPr>
          <w:rFonts w:hint="eastAsia"/>
          <w:i/>
          <w:iCs/>
          <w:color w:val="9876AA"/>
          <w:sz w:val="18"/>
          <w:szCs w:val="18"/>
        </w:rPr>
        <w:t>lazyJvmSingleton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D2C77" w:rsidRDefault="00E57706" w:rsidP="00FE6A3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注册</w:t>
      </w:r>
      <w:r w:rsidR="00667F6E">
        <w:rPr>
          <w:rFonts w:hint="eastAsia"/>
        </w:rPr>
        <w:t>式</w:t>
      </w:r>
      <w:r w:rsidR="00667F6E">
        <w:rPr>
          <w:rFonts w:hint="eastAsia"/>
        </w:rPr>
        <w:t xml:space="preserve">  </w:t>
      </w:r>
      <w:r w:rsidR="001D2C77">
        <w:rPr>
          <w:rFonts w:hint="eastAsia"/>
        </w:rPr>
        <w:t>枚举式单例</w:t>
      </w:r>
    </w:p>
    <w:p w:rsidR="001D2C77" w:rsidRDefault="001D2C77" w:rsidP="001D2C77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me.muphy.singleton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2019/4/1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莫非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EnumSingleton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A9B7C6"/>
          <w:sz w:val="18"/>
          <w:szCs w:val="18"/>
        </w:rPr>
        <w:t xml:space="preserve">Object </w:t>
      </w:r>
      <w:proofErr w:type="spellStart"/>
      <w:r>
        <w:rPr>
          <w:rFonts w:hint="eastAsia"/>
          <w:color w:val="FFC66D"/>
          <w:sz w:val="18"/>
          <w:szCs w:val="18"/>
        </w:rPr>
        <w:t>getData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setData</w:t>
      </w:r>
      <w:proofErr w:type="spellEnd"/>
      <w:r>
        <w:rPr>
          <w:rFonts w:hint="eastAsia"/>
          <w:color w:val="A9B7C6"/>
          <w:sz w:val="18"/>
          <w:szCs w:val="18"/>
        </w:rPr>
        <w:t>(Object data)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data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data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EnumSingleton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D2C77" w:rsidRDefault="00E57706" w:rsidP="00FE6A32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注册</w:t>
      </w:r>
      <w:r w:rsidR="00667F6E">
        <w:rPr>
          <w:rFonts w:hint="eastAsia"/>
        </w:rPr>
        <w:t>式</w:t>
      </w:r>
      <w:r w:rsidR="00667F6E">
        <w:rPr>
          <w:rFonts w:hint="eastAsia"/>
        </w:rPr>
        <w:t xml:space="preserve">  </w:t>
      </w:r>
      <w:r w:rsidR="001D2C77">
        <w:rPr>
          <w:rFonts w:hint="eastAsia"/>
        </w:rPr>
        <w:t>容器式单例</w:t>
      </w:r>
    </w:p>
    <w:p w:rsidR="001D2C77" w:rsidRDefault="001D2C77" w:rsidP="001D2C77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me.muphy.singleton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java.util.Map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java.util.concurrent.ConcurrentHashMap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2019/4/1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莫非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ContainerSingleton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ContainerSingleton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Object&gt;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ioc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ConcurrentHashMap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 xml:space="preserve">Object </w:t>
      </w:r>
      <w:proofErr w:type="spellStart"/>
      <w:r>
        <w:rPr>
          <w:rFonts w:hint="eastAsia"/>
          <w:color w:val="FFC66D"/>
          <w:sz w:val="18"/>
          <w:szCs w:val="18"/>
        </w:rPr>
        <w:t>getBean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className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ioc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ioc</w:t>
      </w:r>
      <w:r>
        <w:rPr>
          <w:rFonts w:hint="eastAsia"/>
          <w:color w:val="A9B7C6"/>
          <w:sz w:val="18"/>
          <w:szCs w:val="18"/>
        </w:rPr>
        <w:t>.containsKey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className</w:t>
      </w:r>
      <w:proofErr w:type="spellEnd"/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Object 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Class.</w:t>
      </w:r>
      <w:r>
        <w:rPr>
          <w:rFonts w:hint="eastAsia"/>
          <w:i/>
          <w:iCs/>
          <w:color w:val="A9B7C6"/>
          <w:sz w:val="18"/>
          <w:szCs w:val="18"/>
        </w:rPr>
        <w:t>forName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className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newInstance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ioc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className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return 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ClassNotFoundException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IllegalAccessException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InstantiationException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ioc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className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D2C77" w:rsidRDefault="00056797" w:rsidP="0070410E">
      <w:pPr>
        <w:pStyle w:val="2"/>
        <w:rPr>
          <w:rFonts w:hint="eastAsia"/>
        </w:rPr>
      </w:pPr>
      <w:r>
        <w:rPr>
          <w:rFonts w:hint="eastAsia"/>
        </w:rPr>
        <w:lastRenderedPageBreak/>
        <w:t>线程内部的单例</w:t>
      </w:r>
    </w:p>
    <w:p w:rsidR="00056797" w:rsidRDefault="0070410E" w:rsidP="00056797">
      <w:pPr>
        <w:rPr>
          <w:rFonts w:hint="eastAsia"/>
        </w:rPr>
      </w:pPr>
      <w:r>
        <w:rPr>
          <w:rFonts w:hint="eastAsia"/>
        </w:rPr>
        <w:t>线程内部的</w:t>
      </w:r>
      <w:proofErr w:type="gramStart"/>
      <w:r>
        <w:rPr>
          <w:rFonts w:hint="eastAsia"/>
        </w:rPr>
        <w:t>单例</w:t>
      </w:r>
      <w:r>
        <w:rPr>
          <w:rFonts w:hint="eastAsia"/>
        </w:rPr>
        <w:t>采用</w:t>
      </w:r>
      <w:proofErr w:type="gramEnd"/>
      <w:r>
        <w:rPr>
          <w:rFonts w:hint="eastAsia"/>
        </w:rPr>
        <w:t>注册式单例，</w:t>
      </w:r>
      <w:r>
        <w:rPr>
          <w:rFonts w:hint="eastAsia"/>
        </w:rPr>
        <w:t>是</w:t>
      </w:r>
      <w:r>
        <w:rPr>
          <w:rFonts w:hint="eastAsia"/>
        </w:rPr>
        <w:t>伪线程安全</w:t>
      </w:r>
      <w:r>
        <w:rPr>
          <w:rFonts w:hint="eastAsia"/>
        </w:rPr>
        <w:t>的，可用来实现多数据源切换</w:t>
      </w:r>
    </w:p>
    <w:p w:rsidR="00450F0F" w:rsidRDefault="00450F0F" w:rsidP="00450F0F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me.muphy.singleton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2019/4/2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莫非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ThreadLocalSingleton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ThreadLocalSingleton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proofErr w:type="spellStart"/>
      <w:r>
        <w:rPr>
          <w:rFonts w:hint="eastAsia"/>
          <w:color w:val="A9B7C6"/>
          <w:sz w:val="18"/>
          <w:szCs w:val="18"/>
        </w:rPr>
        <w:t>ThreadLocal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ThreadLocalSingleton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threadLocalInstance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ThreadLocal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ThreadLocalSingleton</w:t>
      </w:r>
      <w:proofErr w:type="spellEnd"/>
      <w:r>
        <w:rPr>
          <w:rFonts w:hint="eastAsia"/>
          <w:color w:val="A9B7C6"/>
          <w:sz w:val="18"/>
          <w:szCs w:val="18"/>
        </w:rPr>
        <w:t>&gt;()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protected </w:t>
      </w:r>
      <w:proofErr w:type="spellStart"/>
      <w:r>
        <w:rPr>
          <w:rFonts w:hint="eastAsia"/>
          <w:color w:val="A9B7C6"/>
          <w:sz w:val="18"/>
          <w:szCs w:val="18"/>
        </w:rPr>
        <w:t>ThreadLocalSingleton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initialValue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ThreadLocalSingleton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A9B7C6"/>
          <w:sz w:val="18"/>
          <w:szCs w:val="18"/>
        </w:rPr>
        <w:t>ThreadLocalSingleton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threadLocalInstance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0410E" w:rsidRPr="00450F0F" w:rsidRDefault="0070410E" w:rsidP="00056797"/>
    <w:sectPr w:rsidR="0070410E" w:rsidRPr="0045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61FD"/>
    <w:multiLevelType w:val="hybridMultilevel"/>
    <w:tmpl w:val="A93CD1B6"/>
    <w:lvl w:ilvl="0" w:tplc="64C2F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36770"/>
    <w:multiLevelType w:val="hybridMultilevel"/>
    <w:tmpl w:val="FA1C8D22"/>
    <w:lvl w:ilvl="0" w:tplc="64C2F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7E"/>
    <w:rsid w:val="00056797"/>
    <w:rsid w:val="001D2C77"/>
    <w:rsid w:val="001E7446"/>
    <w:rsid w:val="00253B4F"/>
    <w:rsid w:val="00362EDA"/>
    <w:rsid w:val="003D01A5"/>
    <w:rsid w:val="00450F0F"/>
    <w:rsid w:val="00525A6E"/>
    <w:rsid w:val="0059305D"/>
    <w:rsid w:val="005D007E"/>
    <w:rsid w:val="00667F6E"/>
    <w:rsid w:val="0070410E"/>
    <w:rsid w:val="007F6CC5"/>
    <w:rsid w:val="00A809AB"/>
    <w:rsid w:val="00DB38A0"/>
    <w:rsid w:val="00E57706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C7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D2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C7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2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3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C7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D2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C7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2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12</cp:revision>
  <dcterms:created xsi:type="dcterms:W3CDTF">2019-04-01T16:19:00Z</dcterms:created>
  <dcterms:modified xsi:type="dcterms:W3CDTF">2019-04-01T16:58:00Z</dcterms:modified>
</cp:coreProperties>
</file>