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6.xml" ContentType="application/vnd.openxmlformats-officedocument.wordprocessingml.header+xml"/>
  <Override PartName="/word/footer21.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9.xml" ContentType="application/vnd.openxmlformats-officedocument.wordprocessingml.header+xml"/>
  <Override PartName="/word/footer24.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2.xml" ContentType="application/vnd.openxmlformats-officedocument.wordprocessingml.header+xml"/>
  <Override PartName="/word/footer27.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5.xml" ContentType="application/vnd.openxmlformats-officedocument.wordprocessingml.header+xml"/>
  <Override PartName="/word/footer30.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28.xml" ContentType="application/vnd.openxmlformats-officedocument.wordprocessingml.header+xml"/>
  <Override PartName="/word/footer33.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1.xml" ContentType="application/vnd.openxmlformats-officedocument.wordprocessingml.header+xml"/>
  <Override PartName="/word/footer36.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4.xml" ContentType="application/vnd.openxmlformats-officedocument.wordprocessingml.header+xml"/>
  <Override PartName="/word/footer39.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37.xml" ContentType="application/vnd.openxmlformats-officedocument.wordprocessingml.header+xml"/>
  <Override PartName="/word/footer42.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0.xml" ContentType="application/vnd.openxmlformats-officedocument.wordprocessingml.header+xml"/>
  <Override PartName="/word/footer45.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3.xml" ContentType="application/vnd.openxmlformats-officedocument.wordprocessingml.header+xml"/>
  <Override PartName="/word/footer48.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46.xml" ContentType="application/vnd.openxmlformats-officedocument.wordprocessingml.header+xml"/>
  <Override PartName="/word/footer51.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49.xml" ContentType="application/vnd.openxmlformats-officedocument.wordprocessingml.header+xml"/>
  <Override PartName="/word/footer54.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2.xml" ContentType="application/vnd.openxmlformats-officedocument.wordprocessingml.header+xml"/>
  <Override PartName="/word/footer57.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55.xml" ContentType="application/vnd.openxmlformats-officedocument.wordprocessingml.header+xml"/>
  <Override PartName="/word/footer60.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58.xml" ContentType="application/vnd.openxmlformats-officedocument.wordprocessingml.header+xml"/>
  <Override PartName="/word/footer63.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1.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64.xml" ContentType="application/vnd.openxmlformats-officedocument.wordprocessingml.header+xml"/>
  <Override PartName="/word/footer71.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72.xml" ContentType="application/vnd.openxmlformats-officedocument.wordprocessingml.footer+xml"/>
  <Override PartName="/word/footer73.xml" ContentType="application/vnd.openxmlformats-officedocument.wordprocessingml.footer+xml"/>
  <Override PartName="/word/header67.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68.xml" ContentType="application/vnd.openxmlformats-officedocument.wordprocessingml.header+xml"/>
  <Override PartName="/word/header69.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0.xml" ContentType="application/vnd.openxmlformats-officedocument.wordprocessingml.header+xml"/>
  <Override PartName="/word/footer78.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73.xml" ContentType="application/vnd.openxmlformats-officedocument.wordprocessingml.header+xml"/>
  <Override PartName="/word/footer81.xml" ContentType="application/vnd.openxmlformats-officedocument.wordprocessingml.footer+xml"/>
  <Override PartName="/word/header74.xml" ContentType="application/vnd.openxmlformats-officedocument.wordprocessingml.header+xml"/>
  <Override PartName="/word/header75.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76.xml" ContentType="application/vnd.openxmlformats-officedocument.wordprocessingml.header+xml"/>
  <Override PartName="/word/footer84.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79.xml" ContentType="application/vnd.openxmlformats-officedocument.wordprocessingml.header+xml"/>
  <Override PartName="/word/footer87.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82.xml" ContentType="application/vnd.openxmlformats-officedocument.wordprocessingml.header+xml"/>
  <Override PartName="/word/footer90.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85.xml" ContentType="application/vnd.openxmlformats-officedocument.wordprocessingml.head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header86.xml" ContentType="application/vnd.openxmlformats-officedocument.wordprocessingml.header+xml"/>
  <Override PartName="/word/header87.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header88.xml" ContentType="application/vnd.openxmlformats-officedocument.wordprocessingml.header+xml"/>
  <Override PartName="/word/footer98.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91.xml" ContentType="application/vnd.openxmlformats-officedocument.wordprocessingml.header+xml"/>
  <Override PartName="/word/footer101.xml" ContentType="application/vnd.openxmlformats-officedocument.wordprocessingml.footer+xml"/>
  <Override PartName="/word/header92.xml" ContentType="application/vnd.openxmlformats-officedocument.wordprocessingml.header+xml"/>
  <Override PartName="/word/header93.xml" ContentType="application/vnd.openxmlformats-officedocument.wordprocessingml.header+xml"/>
  <Override PartName="/word/footer102.xml" ContentType="application/vnd.openxmlformats-officedocument.wordprocessingml.footer+xml"/>
  <Override PartName="/word/footer103.xml" ContentType="application/vnd.openxmlformats-officedocument.wordprocessingml.footer+xml"/>
  <Override PartName="/word/header94.xml" ContentType="application/vnd.openxmlformats-officedocument.wordprocessingml.header+xml"/>
  <Override PartName="/word/footer104.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footer105.xml" ContentType="application/vnd.openxmlformats-officedocument.wordprocessingml.footer+xml"/>
  <Override PartName="/word/footer106.xml" ContentType="application/vnd.openxmlformats-officedocument.wordprocessingml.footer+xml"/>
  <Override PartName="/word/header97.xml" ContentType="application/vnd.openxmlformats-officedocument.wordprocessingml.header+xml"/>
  <Override PartName="/word/footer107.xml" ContentType="application/vnd.openxmlformats-officedocument.wordprocessingml.footer+xml"/>
  <Override PartName="/word/header98.xml" ContentType="application/vnd.openxmlformats-officedocument.wordprocessingml.header+xml"/>
  <Override PartName="/word/header99.xml" ContentType="application/vnd.openxmlformats-officedocument.wordprocessingml.header+xml"/>
  <Override PartName="/word/footer108.xml" ContentType="application/vnd.openxmlformats-officedocument.wordprocessingml.footer+xml"/>
  <Override PartName="/word/footer109.xml" ContentType="application/vnd.openxmlformats-officedocument.wordprocessingml.footer+xml"/>
  <Override PartName="/word/header100.xml" ContentType="application/vnd.openxmlformats-officedocument.wordprocessingml.header+xml"/>
  <Override PartName="/word/footer110.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footer111.xml" ContentType="application/vnd.openxmlformats-officedocument.wordprocessingml.footer+xml"/>
  <Override PartName="/word/footer112.xml" ContentType="application/vnd.openxmlformats-officedocument.wordprocessingml.footer+xml"/>
  <Override PartName="/word/header103.xml" ContentType="application/vnd.openxmlformats-officedocument.wordprocessingml.header+xml"/>
  <Override PartName="/word/footer113.xml" ContentType="application/vnd.openxmlformats-officedocument.wordprocessingml.footer+xml"/>
  <Override PartName="/word/header104.xml" ContentType="application/vnd.openxmlformats-officedocument.wordprocessingml.header+xml"/>
  <Override PartName="/word/header105.xml" ContentType="application/vnd.openxmlformats-officedocument.wordprocessingml.header+xml"/>
  <Override PartName="/word/footer114.xml" ContentType="application/vnd.openxmlformats-officedocument.wordprocessingml.footer+xml"/>
  <Override PartName="/word/footer115.xml" ContentType="application/vnd.openxmlformats-officedocument.wordprocessingml.footer+xml"/>
  <Override PartName="/word/header106.xml" ContentType="application/vnd.openxmlformats-officedocument.wordprocessingml.header+xml"/>
  <Override PartName="/word/footer116.xml" ContentType="application/vnd.openxmlformats-officedocument.wordprocessingml.footer+xml"/>
  <Override PartName="/word/header107.xml" ContentType="application/vnd.openxmlformats-officedocument.wordprocessingml.header+xml"/>
  <Override PartName="/word/header108.xml" ContentType="application/vnd.openxmlformats-officedocument.wordprocessingml.header+xml"/>
  <Override PartName="/word/footer117.xml" ContentType="application/vnd.openxmlformats-officedocument.wordprocessingml.footer+xml"/>
  <Override PartName="/word/footer118.xml" ContentType="application/vnd.openxmlformats-officedocument.wordprocessingml.footer+xml"/>
  <Override PartName="/word/header109.xml" ContentType="application/vnd.openxmlformats-officedocument.wordprocessingml.header+xml"/>
  <Override PartName="/word/footer119.xml" ContentType="application/vnd.openxmlformats-officedocument.wordprocessingml.footer+xml"/>
  <Override PartName="/word/header110.xml" ContentType="application/vnd.openxmlformats-officedocument.wordprocessingml.header+xml"/>
  <Override PartName="/word/header111.xml" ContentType="application/vnd.openxmlformats-officedocument.wordprocessingml.header+xml"/>
  <Override PartName="/word/footer120.xml" ContentType="application/vnd.openxmlformats-officedocument.wordprocessingml.footer+xml"/>
  <Override PartName="/word/footer121.xml" ContentType="application/vnd.openxmlformats-officedocument.wordprocessingml.footer+xml"/>
  <Override PartName="/word/header112.xml" ContentType="application/vnd.openxmlformats-officedocument.wordprocessingml.header+xml"/>
  <Override PartName="/word/footer122.xml" ContentType="application/vnd.openxmlformats-officedocument.wordprocessingml.footer+xml"/>
  <Override PartName="/word/header113.xml" ContentType="application/vnd.openxmlformats-officedocument.wordprocessingml.header+xml"/>
  <Override PartName="/word/header114.xml" ContentType="application/vnd.openxmlformats-officedocument.wordprocessingml.header+xml"/>
  <Override PartName="/word/footer123.xml" ContentType="application/vnd.openxmlformats-officedocument.wordprocessingml.footer+xml"/>
  <Override PartName="/word/footer124.xml" ContentType="application/vnd.openxmlformats-officedocument.wordprocessingml.footer+xml"/>
  <Override PartName="/word/header115.xml" ContentType="application/vnd.openxmlformats-officedocument.wordprocessingml.header+xml"/>
  <Override PartName="/word/footer125.xml" ContentType="application/vnd.openxmlformats-officedocument.wordprocessingml.footer+xml"/>
  <Override PartName="/word/header116.xml" ContentType="application/vnd.openxmlformats-officedocument.wordprocessingml.header+xml"/>
  <Override PartName="/word/header117.xml" ContentType="application/vnd.openxmlformats-officedocument.wordprocessingml.header+xml"/>
  <Override PartName="/word/footer126.xml" ContentType="application/vnd.openxmlformats-officedocument.wordprocessingml.footer+xml"/>
  <Override PartName="/word/footer127.xml" ContentType="application/vnd.openxmlformats-officedocument.wordprocessingml.footer+xml"/>
  <Override PartName="/word/header118.xml" ContentType="application/vnd.openxmlformats-officedocument.wordprocessingml.header+xml"/>
  <Override PartName="/word/footer128.xml" ContentType="application/vnd.openxmlformats-officedocument.wordprocessingml.footer+xml"/>
  <Override PartName="/word/header119.xml" ContentType="application/vnd.openxmlformats-officedocument.wordprocessingml.header+xml"/>
  <Override PartName="/word/header120.xml" ContentType="application/vnd.openxmlformats-officedocument.wordprocessingml.header+xml"/>
  <Override PartName="/word/footer129.xml" ContentType="application/vnd.openxmlformats-officedocument.wordprocessingml.footer+xml"/>
  <Override PartName="/word/footer130.xml" ContentType="application/vnd.openxmlformats-officedocument.wordprocessingml.footer+xml"/>
  <Override PartName="/word/header121.xml" ContentType="application/vnd.openxmlformats-officedocument.wordprocessingml.header+xml"/>
  <Override PartName="/word/footer131.xml" ContentType="application/vnd.openxmlformats-officedocument.wordprocessingml.footer+xml"/>
  <Override PartName="/word/header122.xml" ContentType="application/vnd.openxmlformats-officedocument.wordprocessingml.header+xml"/>
  <Override PartName="/word/header123.xml" ContentType="application/vnd.openxmlformats-officedocument.wordprocessingml.header+xml"/>
  <Override PartName="/word/footer132.xml" ContentType="application/vnd.openxmlformats-officedocument.wordprocessingml.footer+xml"/>
  <Override PartName="/word/footer133.xml" ContentType="application/vnd.openxmlformats-officedocument.wordprocessingml.footer+xml"/>
  <Override PartName="/word/header124.xml" ContentType="application/vnd.openxmlformats-officedocument.wordprocessingml.header+xml"/>
  <Override PartName="/word/footer134.xml" ContentType="application/vnd.openxmlformats-officedocument.wordprocessingml.footer+xml"/>
  <Override PartName="/word/header125.xml" ContentType="application/vnd.openxmlformats-officedocument.wordprocessingml.header+xml"/>
  <Override PartName="/word/header126.xml" ContentType="application/vnd.openxmlformats-officedocument.wordprocessingml.header+xml"/>
  <Override PartName="/word/footer135.xml" ContentType="application/vnd.openxmlformats-officedocument.wordprocessingml.footer+xml"/>
  <Override PartName="/word/footer136.xml" ContentType="application/vnd.openxmlformats-officedocument.wordprocessingml.footer+xml"/>
  <Override PartName="/word/header127.xml" ContentType="application/vnd.openxmlformats-officedocument.wordprocessingml.header+xml"/>
  <Override PartName="/word/footer137.xml" ContentType="application/vnd.openxmlformats-officedocument.wordprocessingml.footer+xml"/>
  <Override PartName="/word/header128.xml" ContentType="application/vnd.openxmlformats-officedocument.wordprocessingml.header+xml"/>
  <Override PartName="/word/header129.xml" ContentType="application/vnd.openxmlformats-officedocument.wordprocessingml.header+xml"/>
  <Override PartName="/word/footer138.xml" ContentType="application/vnd.openxmlformats-officedocument.wordprocessingml.footer+xml"/>
  <Override PartName="/word/footer139.xml" ContentType="application/vnd.openxmlformats-officedocument.wordprocessingml.footer+xml"/>
  <Override PartName="/word/header130.xml" ContentType="application/vnd.openxmlformats-officedocument.wordprocessingml.header+xml"/>
  <Override PartName="/word/footer140.xml" ContentType="application/vnd.openxmlformats-officedocument.wordprocessingml.footer+xml"/>
  <Override PartName="/word/header131.xml" ContentType="application/vnd.openxmlformats-officedocument.wordprocessingml.header+xml"/>
  <Override PartName="/word/header132.xml" ContentType="application/vnd.openxmlformats-officedocument.wordprocessingml.header+xml"/>
  <Override PartName="/word/footer141.xml" ContentType="application/vnd.openxmlformats-officedocument.wordprocessingml.footer+xml"/>
  <Override PartName="/word/footer142.xml" ContentType="application/vnd.openxmlformats-officedocument.wordprocessingml.footer+xml"/>
  <Override PartName="/word/header133.xml" ContentType="application/vnd.openxmlformats-officedocument.wordprocessingml.header+xml"/>
  <Override PartName="/word/footer143.xml" ContentType="application/vnd.openxmlformats-officedocument.wordprocessingml.footer+xml"/>
  <Override PartName="/word/header134.xml" ContentType="application/vnd.openxmlformats-officedocument.wordprocessingml.header+xml"/>
  <Override PartName="/word/header135.xml" ContentType="application/vnd.openxmlformats-officedocument.wordprocessingml.header+xml"/>
  <Override PartName="/word/footer144.xml" ContentType="application/vnd.openxmlformats-officedocument.wordprocessingml.footer+xml"/>
  <Override PartName="/word/footer145.xml" ContentType="application/vnd.openxmlformats-officedocument.wordprocessingml.footer+xml"/>
  <Override PartName="/word/header136.xml" ContentType="application/vnd.openxmlformats-officedocument.wordprocessingml.header+xml"/>
  <Override PartName="/word/footer146.xml" ContentType="application/vnd.openxmlformats-officedocument.wordprocessingml.footer+xml"/>
  <Override PartName="/word/header137.xml" ContentType="application/vnd.openxmlformats-officedocument.wordprocessingml.header+xml"/>
  <Override PartName="/word/header138.xml" ContentType="application/vnd.openxmlformats-officedocument.wordprocessingml.header+xml"/>
  <Override PartName="/word/footer147.xml" ContentType="application/vnd.openxmlformats-officedocument.wordprocessingml.footer+xml"/>
  <Override PartName="/word/footer148.xml" ContentType="application/vnd.openxmlformats-officedocument.wordprocessingml.footer+xml"/>
  <Override PartName="/word/header139.xml" ContentType="application/vnd.openxmlformats-officedocument.wordprocessingml.header+xml"/>
  <Override PartName="/word/footer149.xml" ContentType="application/vnd.openxmlformats-officedocument.wordprocessingml.footer+xml"/>
  <Override PartName="/word/header140.xml" ContentType="application/vnd.openxmlformats-officedocument.wordprocessingml.header+xml"/>
  <Override PartName="/word/header141.xml" ContentType="application/vnd.openxmlformats-officedocument.wordprocessingml.header+xml"/>
  <Override PartName="/word/footer150.xml" ContentType="application/vnd.openxmlformats-officedocument.wordprocessingml.footer+xml"/>
  <Override PartName="/word/footer151.xml" ContentType="application/vnd.openxmlformats-officedocument.wordprocessingml.footer+xml"/>
  <Override PartName="/word/header142.xml" ContentType="application/vnd.openxmlformats-officedocument.wordprocessingml.header+xml"/>
  <Override PartName="/word/footer152.xml" ContentType="application/vnd.openxmlformats-officedocument.wordprocessingml.footer+xml"/>
  <Override PartName="/word/header143.xml" ContentType="application/vnd.openxmlformats-officedocument.wordprocessingml.header+xml"/>
  <Override PartName="/word/header144.xml" ContentType="application/vnd.openxmlformats-officedocument.wordprocessingml.header+xml"/>
  <Override PartName="/word/footer153.xml" ContentType="application/vnd.openxmlformats-officedocument.wordprocessingml.footer+xml"/>
  <Override PartName="/word/footer154.xml" ContentType="application/vnd.openxmlformats-officedocument.wordprocessingml.footer+xml"/>
  <Override PartName="/word/header145.xml" ContentType="application/vnd.openxmlformats-officedocument.wordprocessingml.header+xml"/>
  <Override PartName="/word/footer155.xml" ContentType="application/vnd.openxmlformats-officedocument.wordprocessingml.footer+xml"/>
  <Override PartName="/word/header146.xml" ContentType="application/vnd.openxmlformats-officedocument.wordprocessingml.header+xml"/>
  <Override PartName="/word/header147.xml" ContentType="application/vnd.openxmlformats-officedocument.wordprocessingml.header+xml"/>
  <Override PartName="/word/footer156.xml" ContentType="application/vnd.openxmlformats-officedocument.wordprocessingml.footer+xml"/>
  <Override PartName="/word/footer157.xml" ContentType="application/vnd.openxmlformats-officedocument.wordprocessingml.footer+xml"/>
  <Override PartName="/word/header148.xml" ContentType="application/vnd.openxmlformats-officedocument.wordprocessingml.header+xml"/>
  <Override PartName="/word/footer158.xml" ContentType="application/vnd.openxmlformats-officedocument.wordprocessingml.footer+xml"/>
  <Override PartName="/word/header149.xml" ContentType="application/vnd.openxmlformats-officedocument.wordprocessingml.header+xml"/>
  <Override PartName="/word/header150.xml" ContentType="application/vnd.openxmlformats-officedocument.wordprocessingml.header+xml"/>
  <Override PartName="/word/footer159.xml" ContentType="application/vnd.openxmlformats-officedocument.wordprocessingml.footer+xml"/>
  <Override PartName="/word/footer160.xml" ContentType="application/vnd.openxmlformats-officedocument.wordprocessingml.footer+xml"/>
  <Override PartName="/word/header151.xml" ContentType="application/vnd.openxmlformats-officedocument.wordprocessingml.head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header152.xml" ContentType="application/vnd.openxmlformats-officedocument.wordprocessingml.header+xml"/>
  <Override PartName="/word/header153.xml" ContentType="application/vnd.openxmlformats-officedocument.wordprocessingml.header+xml"/>
  <Override PartName="/word/footer170.xml" ContentType="application/vnd.openxmlformats-officedocument.wordprocessingml.footer+xml"/>
  <Override PartName="/word/footer171.xml" ContentType="application/vnd.openxmlformats-officedocument.wordprocessingml.footer+xml"/>
  <Override PartName="/word/header154.xml" ContentType="application/vnd.openxmlformats-officedocument.wordprocessingml.header+xml"/>
  <Override PartName="/word/footer172.xml" ContentType="application/vnd.openxmlformats-officedocument.wordprocessingml.footer+xml"/>
  <Override PartName="/word/header155.xml" ContentType="application/vnd.openxmlformats-officedocument.wordprocessingml.header+xml"/>
  <Override PartName="/word/header156.xml" ContentType="application/vnd.openxmlformats-officedocument.wordprocessingml.header+xml"/>
  <Override PartName="/word/footer173.xml" ContentType="application/vnd.openxmlformats-officedocument.wordprocessingml.footer+xml"/>
  <Override PartName="/word/footer174.xml" ContentType="application/vnd.openxmlformats-officedocument.wordprocessingml.footer+xml"/>
  <Override PartName="/word/header157.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header158.xml" ContentType="application/vnd.openxmlformats-officedocument.wordprocessingml.header+xml"/>
  <Override PartName="/word/header159.xml" ContentType="application/vnd.openxmlformats-officedocument.wordprocessingml.header+xml"/>
  <Override PartName="/word/footer180.xml" ContentType="application/vnd.openxmlformats-officedocument.wordprocessingml.footer+xml"/>
  <Override PartName="/word/footer181.xml" ContentType="application/vnd.openxmlformats-officedocument.wordprocessingml.footer+xml"/>
  <Override PartName="/word/header160.xml" ContentType="application/vnd.openxmlformats-officedocument.wordprocessingml.header+xml"/>
  <Override PartName="/word/footer182.xml" ContentType="application/vnd.openxmlformats-officedocument.wordprocessingml.footer+xml"/>
  <Override PartName="/word/header161.xml" ContentType="application/vnd.openxmlformats-officedocument.wordprocessingml.head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header162.xml" ContentType="application/vnd.openxmlformats-officedocument.wordprocessingml.header+xml"/>
  <Override PartName="/word/footer18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582ADD" w14:textId="71A99973" w:rsidR="004A7E66" w:rsidRPr="00C90405" w:rsidRDefault="004A7E66" w:rsidP="00AF172F">
      <w:pPr>
        <w:pStyle w:val="Heading1"/>
        <w:rPr>
          <w:rFonts w:hint="eastAsia"/>
        </w:rPr>
      </w:pPr>
      <w:r w:rsidRPr="00790424">
        <w:t>EXHIBIT B</w:t>
      </w:r>
      <w:r w:rsidRPr="00790424">
        <w:br/>
      </w:r>
      <w:r w:rsidRPr="00790424">
        <w:br/>
        <w:t>MORTGA</w:t>
      </w:r>
      <w:r w:rsidRPr="00C90405">
        <w:t>GE LOAN SCHEDULE</w:t>
      </w:r>
    </w:p>
    <w:p w14:paraId="61715027" w14:textId="77777777" w:rsidR="004A7E66" w:rsidRPr="00C90405" w:rsidRDefault="004A7E66"/>
    <w:p w14:paraId="531CC946" w14:textId="77777777" w:rsidR="004A7E66" w:rsidRPr="00C90405" w:rsidRDefault="004A7E66" w:rsidP="0016612C"/>
    <w:p w14:paraId="12626BDB" w14:textId="77777777" w:rsidR="004A7E66" w:rsidRPr="00393681" w:rsidRDefault="004A7E66">
      <w:pPr>
        <w:rPr>
          <w:highlight w:val="green"/>
        </w:rPr>
        <w:sectPr w:rsidR="004A7E66" w:rsidRPr="00393681">
          <w:footerReference w:type="default" r:id="rId9"/>
          <w:headerReference w:type="first" r:id="rId10"/>
          <w:footerReference w:type="first" r:id="rId11"/>
          <w:pgSz w:w="15840" w:h="12240" w:orient="landscape" w:code="1"/>
          <w:pgMar w:top="1440" w:right="1440" w:bottom="1440" w:left="1440" w:header="720" w:footer="720" w:gutter="0"/>
          <w:cols w:space="720"/>
          <w:titlePg/>
          <w:docGrid w:linePitch="360"/>
        </w:sectPr>
      </w:pPr>
    </w:p>
    <w:p w14:paraId="64D079D6" w14:textId="77777777" w:rsidR="004A7E66" w:rsidRPr="00790424" w:rsidRDefault="004A7E66" w:rsidP="006A3475">
      <w:pPr>
        <w:pStyle w:val="Heading1"/>
        <w:rPr>
          <w:rFonts w:hint="eastAsia"/>
        </w:rPr>
      </w:pPr>
      <w:r w:rsidRPr="00790424">
        <w:lastRenderedPageBreak/>
        <w:t>EXHIBIT C</w:t>
      </w:r>
      <w:r w:rsidRPr="00790424">
        <w:br/>
      </w:r>
      <w:r w:rsidRPr="00790424">
        <w:br/>
        <w:t>FORM OF INVESTMENT REPRESENTATION LETTER</w:t>
      </w:r>
    </w:p>
    <w:p w14:paraId="2CDEF94F" w14:textId="624B9721" w:rsidR="004A7E66" w:rsidRPr="00393681" w:rsidRDefault="004A7E66">
      <w:pPr>
        <w:pStyle w:val="BlockLeft"/>
        <w:rPr>
          <w:highlight w:val="green"/>
        </w:rPr>
      </w:pPr>
      <w:r w:rsidRPr="001343DC">
        <w:t>Wells Fargo Bank, National Association</w:t>
      </w:r>
      <w:r w:rsidRPr="001343DC">
        <w:br/>
      </w:r>
      <w:r w:rsidRPr="001343DC">
        <w:tab/>
        <w:t>as Certificate Registrar</w:t>
      </w:r>
      <w:r w:rsidRPr="001343DC">
        <w:br/>
        <w:t>600 South 4</w:t>
      </w:r>
      <w:r w:rsidRPr="001343DC">
        <w:rPr>
          <w:vertAlign w:val="superscript"/>
        </w:rPr>
        <w:t>th</w:t>
      </w:r>
      <w:r w:rsidRPr="001343DC">
        <w:t xml:space="preserve"> Street, 7</w:t>
      </w:r>
      <w:r w:rsidRPr="001343DC">
        <w:rPr>
          <w:vertAlign w:val="superscript"/>
        </w:rPr>
        <w:t>th</w:t>
      </w:r>
      <w:r w:rsidRPr="001343DC">
        <w:t xml:space="preserve"> Floor</w:t>
      </w:r>
      <w:r w:rsidRPr="001343DC">
        <w:br/>
        <w:t>MAC N9300-070</w:t>
      </w:r>
      <w:r w:rsidRPr="001343DC">
        <w:br/>
        <w:t>Minneapolis, Minnesota  55479</w:t>
      </w:r>
      <w:r w:rsidRPr="001343DC">
        <w:br/>
        <w:t xml:space="preserve">Attention:  Corporate Trust Services – </w:t>
      </w:r>
      <w:r w:rsidR="004A261D" w:rsidRPr="001343DC">
        <w:t xml:space="preserve">BBCMS Mortgage Trust </w:t>
      </w:r>
      <w:r w:rsidR="00453E78">
        <w:t>2021-C9</w:t>
      </w:r>
      <w:r w:rsidRPr="001343DC">
        <w:br/>
      </w:r>
      <w:r w:rsidRPr="001343DC">
        <w:tab/>
        <w:t>[OR OTHER CERTIFICATE REGISTRAR]</w:t>
      </w:r>
    </w:p>
    <w:p w14:paraId="010F1B21" w14:textId="77777777" w:rsidR="004A7E66" w:rsidRPr="00393681" w:rsidRDefault="0018209F">
      <w:pPr>
        <w:pStyle w:val="BlockLeft"/>
        <w:rPr>
          <w:highlight w:val="green"/>
        </w:rPr>
      </w:pPr>
      <w:r w:rsidRPr="0018209F">
        <w:t>Barclays Commercial Mortgage Securities LLC</w:t>
      </w:r>
      <w:r w:rsidR="004A7E66" w:rsidRPr="00393681">
        <w:rPr>
          <w:highlight w:val="green"/>
        </w:rPr>
        <w:br/>
      </w:r>
      <w:r w:rsidR="004E0679" w:rsidRPr="004E0679">
        <w:t>745 Seventh Avenue</w:t>
      </w:r>
      <w:r w:rsidR="004A7E66" w:rsidRPr="004E0679">
        <w:br/>
        <w:t>New York, New York  10</w:t>
      </w:r>
      <w:r w:rsidR="004E0679" w:rsidRPr="004E0679">
        <w:t>019</w:t>
      </w:r>
      <w:r w:rsidR="004E0679" w:rsidRPr="004E0679">
        <w:br/>
        <w:t>Attention:  Daniel Vinson</w:t>
      </w:r>
    </w:p>
    <w:p w14:paraId="3B9062C8" w14:textId="5B90AB45" w:rsidR="004A7E66" w:rsidRPr="00790424" w:rsidRDefault="004A7E66">
      <w:pPr>
        <w:pStyle w:val="BodyHang5"/>
      </w:pPr>
      <w:r w:rsidRPr="00790424">
        <w:t>Re:</w:t>
      </w:r>
      <w:r w:rsidRPr="00790424">
        <w:tab/>
        <w:t xml:space="preserve">Transfer of </w:t>
      </w:r>
      <w:r w:rsidR="004A261D" w:rsidRPr="00790424">
        <w:t xml:space="preserve">BBCMS Mortgage Trust </w:t>
      </w:r>
      <w:r w:rsidR="00453E78">
        <w:t>2021-C9</w:t>
      </w:r>
      <w:r w:rsidRPr="00790424">
        <w:t xml:space="preserve">, Commercial Mortgage Pass-Through Certificates, </w:t>
      </w:r>
      <w:r w:rsidR="004A261D" w:rsidRPr="00790424">
        <w:t xml:space="preserve">Series </w:t>
      </w:r>
      <w:r w:rsidR="00453E78">
        <w:t>2021-C9</w:t>
      </w:r>
    </w:p>
    <w:p w14:paraId="2D2A696D" w14:textId="77777777" w:rsidR="004A7E66" w:rsidRPr="00790424" w:rsidRDefault="004A7E66">
      <w:pPr>
        <w:pStyle w:val="BodyText"/>
        <w:keepNext/>
      </w:pPr>
      <w:r w:rsidRPr="00790424">
        <w:t xml:space="preserve">Ladies and Gentlemen:  </w:t>
      </w:r>
    </w:p>
    <w:p w14:paraId="4F1B4693" w14:textId="152337FF" w:rsidR="004A7E66" w:rsidRPr="005C4F85" w:rsidRDefault="004A7E66">
      <w:pPr>
        <w:pStyle w:val="BodyFirstLine1"/>
      </w:pPr>
      <w:r w:rsidRPr="004565BD">
        <w:t xml:space="preserve">This letter is delivered pursuant to Section 5.03 of the Pooling and Servicing Agreement, dated as of </w:t>
      </w:r>
      <w:r w:rsidR="00453E78">
        <w:t>March 1, 2021</w:t>
      </w:r>
      <w:r w:rsidRPr="004565BD">
        <w:t xml:space="preserve"> (the “</w:t>
      </w:r>
      <w:r w:rsidRPr="004565BD">
        <w:rPr>
          <w:u w:val="single"/>
        </w:rPr>
        <w:t>Pooling and Servicin</w:t>
      </w:r>
      <w:r w:rsidRPr="005C4F85">
        <w:rPr>
          <w:u w:val="single"/>
        </w:rPr>
        <w:t>g Agreement</w:t>
      </w:r>
      <w:r w:rsidRPr="005C4F85">
        <w:t xml:space="preserve">”), between </w:t>
      </w:r>
      <w:r w:rsidR="00C6396F" w:rsidRPr="005C4F85">
        <w:t xml:space="preserve">Barclays Commercial Mortgage Securities LLC, as Depositor, </w:t>
      </w:r>
      <w:r w:rsidR="00B2726A">
        <w:t>Midland Loan Services, a Division of PNC Bank, National Association</w:t>
      </w:r>
      <w:r w:rsidR="00C6396F" w:rsidRPr="005C4F85">
        <w:t xml:space="preserve">, as Master Servicer and as Special Servicer, Wells Fargo Bank, National Association, as Certificate Administrator and as Trustee, and </w:t>
      </w:r>
      <w:r w:rsidR="00453E78">
        <w:rPr>
          <w:rFonts w:eastAsia="Calibri"/>
        </w:rPr>
        <w:t>Park Bridge Lender Services LLC</w:t>
      </w:r>
      <w:r w:rsidR="00C6396F" w:rsidRPr="005C4F85">
        <w:t>, as Operating Advisor and as Asset Representations Reviewer</w:t>
      </w:r>
      <w:r w:rsidRPr="005C4F85">
        <w:t xml:space="preserve">, on behalf of the holders of </w:t>
      </w:r>
      <w:r w:rsidR="004A261D" w:rsidRPr="005C4F85">
        <w:t xml:space="preserve">BBCMS Mortgage Trust </w:t>
      </w:r>
      <w:r w:rsidR="00453E78">
        <w:t>2021-C9</w:t>
      </w:r>
      <w:r w:rsidRPr="005C4F85">
        <w:t xml:space="preserve">, Commercial Mortgage Pass-Through Certificates, </w:t>
      </w:r>
      <w:r w:rsidR="004A261D" w:rsidRPr="005C4F85">
        <w:t xml:space="preserve">Series </w:t>
      </w:r>
      <w:r w:rsidR="00453E78">
        <w:t>2021-C9</w:t>
      </w:r>
      <w:r w:rsidRPr="005C4F85">
        <w:t xml:space="preserve"> in connection with the transfer by _________________ (the “</w:t>
      </w:r>
      <w:r w:rsidRPr="005C4F85">
        <w:rPr>
          <w:u w:val="single"/>
        </w:rPr>
        <w:t>Seller</w:t>
      </w:r>
      <w:r w:rsidRPr="005C4F85">
        <w:t>”) to the undersigned (the “</w:t>
      </w:r>
      <w:r w:rsidRPr="005C4F85">
        <w:rPr>
          <w:u w:val="single"/>
        </w:rPr>
        <w:t>Purchaser</w:t>
      </w:r>
      <w:r w:rsidRPr="005C4F85">
        <w:t>”) of $_______________ aggregate [Certificate Balance][__% Percentage Interest] of Class ___ Certificates (collectively, the “</w:t>
      </w:r>
      <w:r w:rsidRPr="005C4F85">
        <w:rPr>
          <w:u w:val="single"/>
        </w:rPr>
        <w:t>Certificates</w:t>
      </w:r>
      <w:r w:rsidRPr="005C4F85">
        <w:t>”).  Capitalized terms used and not otherwise defined herein shall have the respective meanings ascribed to such terms in the Pooling and Servicing Agreement.</w:t>
      </w:r>
    </w:p>
    <w:p w14:paraId="646F5648" w14:textId="77777777" w:rsidR="004A7E66" w:rsidRPr="005C4F85" w:rsidRDefault="004A7E66">
      <w:pPr>
        <w:pStyle w:val="BodyFirstLine1"/>
        <w:keepNext/>
      </w:pPr>
      <w:r w:rsidRPr="005C4F85">
        <w:t>In connection with such transfer, the Purchaser hereby represents and warrants to you and the addressees hereof as follows:</w:t>
      </w:r>
    </w:p>
    <w:p w14:paraId="1E4E030B" w14:textId="77777777" w:rsidR="004A7E66" w:rsidRPr="005C4F85" w:rsidRDefault="004A7E66">
      <w:pPr>
        <w:pStyle w:val="BodyFirstLine1"/>
        <w:keepNext/>
      </w:pPr>
      <w:r w:rsidRPr="005C4F85">
        <w:t>1.</w:t>
      </w:r>
      <w:r w:rsidRPr="005C4F85">
        <w:tab/>
        <w:t>Check one of the following:</w:t>
      </w:r>
      <w:r w:rsidRPr="005C4F85">
        <w:rPr>
          <w:rStyle w:val="FootnoteReference"/>
        </w:rPr>
        <w:footnoteReference w:customMarkFollows="1" w:id="1"/>
        <w:t>*</w:t>
      </w:r>
    </w:p>
    <w:p w14:paraId="31D76C47" w14:textId="77777777" w:rsidR="004A7E66" w:rsidRPr="005C4F85" w:rsidRDefault="004A7E66">
      <w:pPr>
        <w:pStyle w:val="BodyHang5"/>
      </w:pPr>
      <w:r w:rsidRPr="005C4F85">
        <w:fldChar w:fldCharType="begin">
          <w:ffData>
            <w:name w:val="Check1"/>
            <w:enabled/>
            <w:calcOnExit w:val="0"/>
            <w:checkBox>
              <w:sizeAuto/>
              <w:default w:val="0"/>
            </w:checkBox>
          </w:ffData>
        </w:fldChar>
      </w:r>
      <w:bookmarkStart w:id="0" w:name="Check1"/>
      <w:r w:rsidRPr="005C4F85">
        <w:instrText xml:space="preserve"> FORMCHECKBOX </w:instrText>
      </w:r>
      <w:r w:rsidR="002D5749">
        <w:fldChar w:fldCharType="separate"/>
      </w:r>
      <w:r w:rsidRPr="005C4F85">
        <w:fldChar w:fldCharType="end"/>
      </w:r>
      <w:bookmarkEnd w:id="0"/>
      <w:r w:rsidRPr="005C4F85">
        <w:tab/>
        <w:t>The Purchaser is not purchasing a Class R Certificate and the Purchaser is an institution that is an “accredited investor” within the meaning of Rule 501(a)(1), (2), (3) or (7) of Regulation D (“</w:t>
      </w:r>
      <w:r w:rsidRPr="005C4F85">
        <w:rPr>
          <w:u w:val="single"/>
        </w:rPr>
        <w:t>Regulation D</w:t>
      </w:r>
      <w:r w:rsidRPr="005C4F85">
        <w:t>”) under the Securities Act of 1933, as amended (the “</w:t>
      </w:r>
      <w:r w:rsidRPr="005C4F85">
        <w:rPr>
          <w:u w:val="single"/>
        </w:rPr>
        <w:t>Securities Act</w:t>
      </w:r>
      <w:r w:rsidRPr="005C4F85">
        <w:t xml:space="preserve">”) or any entity in which all of the equity owners are “accredited investors” within the meaning of Rule 501(a)(1), (2), (3) or (7) of </w:t>
      </w:r>
      <w:r w:rsidRPr="005C4F85">
        <w:lastRenderedPageBreak/>
        <w:t>Regulation D (each, an “</w:t>
      </w:r>
      <w:r w:rsidRPr="005C4F85">
        <w:rPr>
          <w:u w:val="single"/>
        </w:rPr>
        <w:t>Institutional Accredited Investor</w:t>
      </w:r>
      <w:r w:rsidRPr="005C4F85">
        <w:t>”) and has such knowledge and experience in financial and business matters as to be capable of evaluating the merits and risks of its investment in the Certificates, and the Purchaser and any accounts for which it is acting are each able to bear the economic risk of the Purchaser’s or such account’s investment.  The Purchaser is acquiring the Certificates purchased by it for its own account or for one or more accounts, each of which is an Institutional Accredited Investor, as to each of which the Purchaser exercises sole investment discretion.  The Purchaser hereby undertakes to reimburse the Trust for any costs incurred by it in connection with this transfer.</w:t>
      </w:r>
    </w:p>
    <w:p w14:paraId="3061AADF" w14:textId="77777777" w:rsidR="004A7E66" w:rsidRPr="005C4F85" w:rsidRDefault="004A7E66">
      <w:pPr>
        <w:pStyle w:val="BodyHang5"/>
      </w:pPr>
      <w:r w:rsidRPr="005C4F85">
        <w:fldChar w:fldCharType="begin">
          <w:ffData>
            <w:name w:val="Check1"/>
            <w:enabled/>
            <w:calcOnExit w:val="0"/>
            <w:checkBox>
              <w:sizeAuto/>
              <w:default w:val="0"/>
            </w:checkBox>
          </w:ffData>
        </w:fldChar>
      </w:r>
      <w:r w:rsidRPr="005C4F85">
        <w:instrText xml:space="preserve"> FORMCHECKBOX </w:instrText>
      </w:r>
      <w:r w:rsidR="002D5749">
        <w:fldChar w:fldCharType="separate"/>
      </w:r>
      <w:r w:rsidRPr="005C4F85">
        <w:fldChar w:fldCharType="end"/>
      </w:r>
      <w:r w:rsidRPr="005C4F85">
        <w:tab/>
        <w:t>The Purchaser is a “qualified institutional buyer” (a “</w:t>
      </w:r>
      <w:r w:rsidRPr="005C4F85">
        <w:rPr>
          <w:u w:val="single"/>
        </w:rPr>
        <w:t>QIB</w:t>
      </w:r>
      <w:r w:rsidRPr="005C4F85">
        <w:t>”) within the meaning of Rule 144A (“</w:t>
      </w:r>
      <w:r w:rsidRPr="005C4F85">
        <w:rPr>
          <w:u w:val="single"/>
        </w:rPr>
        <w:t>Rule 144A</w:t>
      </w:r>
      <w:r w:rsidRPr="005C4F85">
        <w:t>”) under the Securities Act.  The Purchaser is aware that the transfer is being made in reliance on Rule 144A, and the Purchaser has had the opportunity to obtain the information required to be provided pursuant to paragraph (d)(4)(i) of Rule 144A.</w:t>
      </w:r>
    </w:p>
    <w:p w14:paraId="2DE50701" w14:textId="77777777" w:rsidR="004A7E66" w:rsidRPr="004565BD" w:rsidRDefault="004A7E66">
      <w:pPr>
        <w:pStyle w:val="BodyFirstLine1"/>
      </w:pPr>
      <w:r w:rsidRPr="005C4F85">
        <w:t>2.</w:t>
      </w:r>
      <w:r w:rsidRPr="005C4F85">
        <w:tab/>
        <w:t>The Purchaser’s intention is to acquire the Certificates (a) for investment for the Purchaser’s own account or (b) for reoffer, resale, pledge or other transfer (i) to QIBs in transactions under Rule 144A, and not in any event with the view to, or for resale in connection with, any distribution thereof, or (ii) (other than with respect to a Class R Certificate) to Institutional Accredited Investors, subject in the case of clause (ii) above to (w) the receipt by the Certificate Registrar of a letter substantially in the form hereof, (x) the receipt by the Certificate Registrar of an opinion of counsel acceptable to the Trustee and Certificate Registrar that such reoffer, resale, pledge or transfer is in compliance with the Securities Act, (y) the receipt b</w:t>
      </w:r>
      <w:r w:rsidRPr="004565BD">
        <w:t>y the Certificate Registrar of such other evidence acceptable to the Certificate Registrar that such reoffer, resale, pledge or transfer is in compliance with the Securities Act and other applicable laws and (z) a written undertaking to reimburse the Trust for any costs incurred by it in connection with the proposed transfer.  The Purchaser understands that the Certificates (and any subsequent Certificates) have not been registered under the Securities Act, by reason of a specified exemption from the registration provisions of the Securities Act which depends upon, among other things, the bona fide nature of the Purchaser’s investment intent (or intent to reoffer, resell, pledge or transfer the Certificates only to certain investors in certain exempted transactions) as expressed herein.</w:t>
      </w:r>
    </w:p>
    <w:p w14:paraId="464A6A9C" w14:textId="506D4F28" w:rsidR="004A7E66" w:rsidRPr="004565BD" w:rsidRDefault="004A7E66">
      <w:pPr>
        <w:pStyle w:val="BodyFirstLine1"/>
      </w:pPr>
      <w:r w:rsidRPr="004565BD">
        <w:t>3.</w:t>
      </w:r>
      <w:r w:rsidRPr="004565BD">
        <w:tab/>
      </w:r>
      <w:r w:rsidR="00D60001" w:rsidRPr="004565BD">
        <w:t xml:space="preserve">The Purchaser has reviewed the Preliminary Prospectus and the Final Prospectus relating to the </w:t>
      </w:r>
      <w:r w:rsidR="00E25E59">
        <w:t>Registered</w:t>
      </w:r>
      <w:r w:rsidR="00D60001" w:rsidRPr="004565BD">
        <w:t xml:space="preserve"> Certificates (collectively, the “</w:t>
      </w:r>
      <w:r w:rsidR="00D60001" w:rsidRPr="004565BD">
        <w:rPr>
          <w:u w:val="single"/>
        </w:rPr>
        <w:t>Prospectus</w:t>
      </w:r>
      <w:r w:rsidR="00D60001" w:rsidRPr="004565BD">
        <w:t xml:space="preserve">”) (and, with respect to </w:t>
      </w:r>
      <w:r w:rsidR="00E25E59">
        <w:t>Non-Registered</w:t>
      </w:r>
      <w:r w:rsidR="00D60001" w:rsidRPr="004565BD">
        <w:t xml:space="preserve"> Certificates, the Preliminary Private Placement Memorandum and the Final Private Placement Memorandum related to such </w:t>
      </w:r>
      <w:r w:rsidR="00E25E59">
        <w:t>Non-Registered</w:t>
      </w:r>
      <w:r w:rsidR="00E25E59" w:rsidRPr="004565BD">
        <w:t xml:space="preserve"> </w:t>
      </w:r>
      <w:r w:rsidR="00D60001" w:rsidRPr="004565BD">
        <w:t>Certificates) and the agreements and other materials referred to therein and has had the opportunity to ask questions and receive answers concerning the terms and conditions of the transactions contemplated by the Prospectus.</w:t>
      </w:r>
    </w:p>
    <w:p w14:paraId="2FE8B3D2" w14:textId="77777777" w:rsidR="004A7E66" w:rsidRPr="004565BD" w:rsidRDefault="004A7E66">
      <w:pPr>
        <w:pStyle w:val="BodyFirstLine1"/>
      </w:pPr>
      <w:r w:rsidRPr="004565BD">
        <w:t>4.</w:t>
      </w:r>
      <w:r w:rsidRPr="004565BD">
        <w:tab/>
        <w:t>The Purchaser acknowledges that the Certificates (and any Certificates issued on transfer or exchange thereof) have not been registered or qualified under the Securities Act or the securities laws of any State or any other jurisdiction, and that the Certificates cannot be reoffered, resold, pledged or otherwise transferred unless it is registered or qualified thereunder or unless an exemption from such registration or qualification is available.</w:t>
      </w:r>
    </w:p>
    <w:p w14:paraId="0D474E44" w14:textId="77777777" w:rsidR="004A7E66" w:rsidRPr="004565BD" w:rsidRDefault="004A7E66">
      <w:pPr>
        <w:pStyle w:val="BodyFirstLine1"/>
      </w:pPr>
      <w:r w:rsidRPr="004565BD">
        <w:lastRenderedPageBreak/>
        <w:t>5.</w:t>
      </w:r>
      <w:r w:rsidRPr="004565BD">
        <w:tab/>
        <w:t>The Purchaser hereby undertakes to be bound by the terms and conditions of the Pooling and Servicing Agreement in its capacity as an owner of a Certificate or Certificates, as the case may be (each, a “</w:t>
      </w:r>
      <w:r w:rsidRPr="004565BD">
        <w:rPr>
          <w:u w:val="single"/>
        </w:rPr>
        <w:t>Certificateholder</w:t>
      </w:r>
      <w:r w:rsidRPr="004565BD">
        <w:t>”), in all respects as if it were a signatory thereto.  This undertaking is made for the benefit of the Trust, the Certificate Registrar and all Certificateholders present and future.</w:t>
      </w:r>
    </w:p>
    <w:p w14:paraId="03924B6B" w14:textId="77777777" w:rsidR="004A7E66" w:rsidRPr="004565BD" w:rsidRDefault="004A7E66">
      <w:pPr>
        <w:pStyle w:val="BodyFirstLine1"/>
      </w:pPr>
      <w:r w:rsidRPr="004565BD">
        <w:t>6.</w:t>
      </w:r>
      <w:r w:rsidRPr="004565BD">
        <w:tab/>
        <w:t>The Purchaser will not sell or otherwise transfer any portion of the Certificate or Certificates, except in compliance with Section 5.03 of the Pooling and Servicing Agreement.</w:t>
      </w:r>
    </w:p>
    <w:p w14:paraId="1E63EAA4" w14:textId="77777777" w:rsidR="004A7E66" w:rsidRPr="004565BD" w:rsidRDefault="004A7E66">
      <w:pPr>
        <w:pStyle w:val="BodyFirstLine1"/>
        <w:keepNext/>
      </w:pPr>
      <w:r w:rsidRPr="004565BD">
        <w:t>7.</w:t>
      </w:r>
      <w:r w:rsidRPr="004565BD">
        <w:tab/>
        <w:t>Check one of the following:</w:t>
      </w:r>
      <w:r w:rsidRPr="004565BD">
        <w:rPr>
          <w:rStyle w:val="FootnoteReference"/>
        </w:rPr>
        <w:footnoteReference w:customMarkFollows="1" w:id="2"/>
        <w:t>**</w:t>
      </w:r>
    </w:p>
    <w:p w14:paraId="7A2D53D7" w14:textId="77777777" w:rsidR="004A7E66" w:rsidRPr="004565BD" w:rsidRDefault="004A7E66">
      <w:pPr>
        <w:pStyle w:val="BodyHang5"/>
      </w:pPr>
      <w:r w:rsidRPr="004565BD">
        <w:fldChar w:fldCharType="begin">
          <w:ffData>
            <w:name w:val="Check2"/>
            <w:enabled/>
            <w:calcOnExit w:val="0"/>
            <w:checkBox>
              <w:sizeAuto/>
              <w:default w:val="0"/>
            </w:checkBox>
          </w:ffData>
        </w:fldChar>
      </w:r>
      <w:r w:rsidRPr="004565BD">
        <w:instrText xml:space="preserve"> FORMCHECKBOX </w:instrText>
      </w:r>
      <w:r w:rsidR="002D5749">
        <w:fldChar w:fldCharType="separate"/>
      </w:r>
      <w:r w:rsidRPr="004565BD">
        <w:fldChar w:fldCharType="end"/>
      </w:r>
      <w:r w:rsidRPr="004565BD">
        <w:tab/>
        <w:t>The Purchaser is a U.S. Tax Person (as defined below) and it has attached hereto an Internal Revenue Service (“</w:t>
      </w:r>
      <w:r w:rsidRPr="004565BD">
        <w:rPr>
          <w:u w:val="single"/>
        </w:rPr>
        <w:t>IRS</w:t>
      </w:r>
      <w:r w:rsidRPr="004565BD">
        <w:t>”) Form W</w:t>
      </w:r>
      <w:r w:rsidRPr="004565BD">
        <w:noBreakHyphen/>
        <w:t>9 (or successor form).</w:t>
      </w:r>
    </w:p>
    <w:p w14:paraId="37F65D23" w14:textId="77777777" w:rsidR="004A7E66" w:rsidRPr="004565BD" w:rsidRDefault="004A7E66">
      <w:pPr>
        <w:pStyle w:val="BodyHang5"/>
      </w:pPr>
      <w:r w:rsidRPr="004565BD">
        <w:fldChar w:fldCharType="begin">
          <w:ffData>
            <w:name w:val="Check2"/>
            <w:enabled/>
            <w:calcOnExit w:val="0"/>
            <w:checkBox>
              <w:sizeAuto/>
              <w:default w:val="0"/>
            </w:checkBox>
          </w:ffData>
        </w:fldChar>
      </w:r>
      <w:r w:rsidRPr="004565BD">
        <w:instrText xml:space="preserve"> FORMCHECKBOX </w:instrText>
      </w:r>
      <w:r w:rsidR="002D5749">
        <w:fldChar w:fldCharType="separate"/>
      </w:r>
      <w:r w:rsidRPr="004565BD">
        <w:fldChar w:fldCharType="end"/>
      </w:r>
      <w:r w:rsidRPr="004565BD">
        <w:tab/>
        <w:t>The Purchaser is not a U.S. Tax Person and under applicable law in effect on the date hereof, no taxes will be required to be withheld by the Certificate Registrar (or its agent) with respect to distributions to be made on the Certificates.  The Purchaser has attached hereto [(i) a duly executed IRS Form W</w:t>
      </w:r>
      <w:r w:rsidRPr="004565BD">
        <w:noBreakHyphen/>
        <w:t>8BEN or IRS Form W</w:t>
      </w:r>
      <w:r w:rsidRPr="004565BD">
        <w:noBreakHyphen/>
        <w:t>8BEN-E (or successor form, as applicable), which identifies such Purchaser as the beneficial owner of the Certificates and states that such Purchaser is not a U.S. Tax Person, (ii) IRS Form W</w:t>
      </w:r>
      <w:r w:rsidRPr="004565BD">
        <w:noBreakHyphen/>
        <w:t>8IMY (with all appropriate attachments) or (iii)]</w:t>
      </w:r>
      <w:r w:rsidRPr="004565BD">
        <w:rPr>
          <w:rStyle w:val="FootnoteReference"/>
        </w:rPr>
        <w:footnoteReference w:customMarkFollows="1" w:id="3"/>
        <w:t>***</w:t>
      </w:r>
      <w:r w:rsidRPr="004565BD">
        <w:t xml:space="preserve"> two duly executed copies of IRS Form W</w:t>
      </w:r>
      <w:r w:rsidRPr="004565BD">
        <w:noBreakHyphen/>
        <w:t>8ECI (or successor form), which identify such Purchaser as the beneficial owner of the Certificates and state that interest and original issue discount on the Certificates and Permitted Investments is, or is expected to be, effectively connected with a U.S. trade or business.  The Purchaser agrees to provide to the Certificate Registrar updated [IRS Form W</w:t>
      </w:r>
      <w:r w:rsidRPr="004565BD">
        <w:noBreakHyphen/>
        <w:t>8BEN, IRS Form W</w:t>
      </w:r>
      <w:r w:rsidRPr="004565BD">
        <w:noBreakHyphen/>
        <w:t>8BEN-E, IRS Form W</w:t>
      </w:r>
      <w:r w:rsidRPr="004565BD">
        <w:noBreakHyphen/>
        <w:t>8IMY or]*** IRS Form W</w:t>
      </w:r>
      <w:r w:rsidRPr="004565BD">
        <w:noBreakHyphen/>
        <w:t>8ECI, [as the case may be,]*** any applicable successor IRS forms, or such other certifications as the Certificate Registrar may reasonably request, on or before the date that any such IRS form or certification expires or becomes obsolete, or promptly after the occurrence of any event requiring a change in the most recent IRS form of certification furnished by it to the Certificate Registrar.</w:t>
      </w:r>
    </w:p>
    <w:p w14:paraId="015FCF47" w14:textId="77777777" w:rsidR="004A7E66" w:rsidRPr="004565BD" w:rsidRDefault="004A7E66">
      <w:pPr>
        <w:pStyle w:val="BodyText"/>
      </w:pPr>
      <w:r w:rsidRPr="004565BD">
        <w:t>For purposes of this paragraph 7, “</w:t>
      </w:r>
      <w:r w:rsidRPr="004565BD">
        <w:rPr>
          <w:u w:val="single"/>
        </w:rPr>
        <w:t>U.S. Tax Person</w:t>
      </w:r>
      <w:r w:rsidRPr="004565BD">
        <w:t xml:space="preserve">” means a citizen or resident of the United States, a corporation or partnership (except to the extent provided in applicable Treasury Regulations) or other entity created or organized in, or under the laws of, the United States, any State thereof or the District of Columbia, including any entity treated as a corporation or partnership for federal income tax purposes, an estate whose income is subject to United States federal income tax regardless of its source or a trust if a court within the United States is able to exercise primary supervision over the administration of such trust, and one or more such U.S. Tax Persons have the authority to control all substantial decisions of such trust (or, to the extent </w:t>
      </w:r>
      <w:r w:rsidRPr="004565BD">
        <w:lastRenderedPageBreak/>
        <w:t>provided in applicable Treasury Regulations, certain trusts in existence on August  20, 1996 that have elected to be treated as U.S. Tax Persons).</w:t>
      </w:r>
    </w:p>
    <w:p w14:paraId="539F75D0" w14:textId="77777777" w:rsidR="004A7E66" w:rsidRPr="004565BD" w:rsidRDefault="004A7E66">
      <w:pPr>
        <w:pStyle w:val="BodyFirstLine1"/>
      </w:pPr>
      <w:r w:rsidRPr="004565BD">
        <w:t>8.</w:t>
      </w:r>
      <w:r w:rsidRPr="004565BD">
        <w:tab/>
        <w:t>Please make all payments due on the Certificates:</w:t>
      </w:r>
      <w:r w:rsidRPr="004565BD">
        <w:rPr>
          <w:rStyle w:val="FootnoteReference"/>
        </w:rPr>
        <w:footnoteReference w:customMarkFollows="1" w:id="4"/>
        <w:t>****</w:t>
      </w:r>
    </w:p>
    <w:p w14:paraId="27778E0C" w14:textId="77777777" w:rsidR="004A7E66" w:rsidRPr="004565BD" w:rsidRDefault="004A7E66">
      <w:pPr>
        <w:pStyle w:val="BodyHang51"/>
      </w:pPr>
      <w:r w:rsidRPr="004565BD">
        <w:fldChar w:fldCharType="begin">
          <w:ffData>
            <w:name w:val="Check2"/>
            <w:enabled/>
            <w:calcOnExit w:val="0"/>
            <w:checkBox>
              <w:sizeAuto/>
              <w:default w:val="0"/>
            </w:checkBox>
          </w:ffData>
        </w:fldChar>
      </w:r>
      <w:bookmarkStart w:id="1" w:name="Check2"/>
      <w:r w:rsidRPr="004565BD">
        <w:instrText xml:space="preserve"> FORMCHECKBOX </w:instrText>
      </w:r>
      <w:r w:rsidR="002D5749">
        <w:fldChar w:fldCharType="separate"/>
      </w:r>
      <w:r w:rsidRPr="004565BD">
        <w:fldChar w:fldCharType="end"/>
      </w:r>
      <w:bookmarkEnd w:id="1"/>
      <w:r w:rsidRPr="004565BD">
        <w:tab/>
        <w:t>(a)</w:t>
      </w:r>
      <w:r w:rsidRPr="004565BD">
        <w:tab/>
        <w:t>by wire transfer to the following account at a bank or entity in New York, New York, having appropriate facilities therefor:</w:t>
      </w:r>
    </w:p>
    <w:p w14:paraId="30912D5D" w14:textId="77777777" w:rsidR="004A7E66" w:rsidRPr="004565BD" w:rsidRDefault="004A7E66">
      <w:pPr>
        <w:pStyle w:val="BodyIndent15"/>
        <w:rPr>
          <w:u w:val="single"/>
        </w:rPr>
      </w:pPr>
      <w:r w:rsidRPr="004565BD">
        <w:t xml:space="preserve">Bank:  </w:t>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br/>
      </w:r>
      <w:r w:rsidRPr="004565BD">
        <w:t xml:space="preserve">ABA #:  </w:t>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br/>
      </w:r>
      <w:r w:rsidRPr="004565BD">
        <w:t xml:space="preserve">Account #:  </w:t>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br/>
      </w:r>
      <w:r w:rsidRPr="004565BD">
        <w:t xml:space="preserve">Attention:  </w:t>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p>
    <w:p w14:paraId="4C861BCE" w14:textId="77777777" w:rsidR="004A7E66" w:rsidRPr="004565BD" w:rsidRDefault="004A7E66">
      <w:pPr>
        <w:pStyle w:val="BodyHang51"/>
      </w:pPr>
      <w:r w:rsidRPr="004565BD">
        <w:fldChar w:fldCharType="begin">
          <w:ffData>
            <w:name w:val="Check2"/>
            <w:enabled/>
            <w:calcOnExit w:val="0"/>
            <w:checkBox>
              <w:sizeAuto/>
              <w:default w:val="0"/>
            </w:checkBox>
          </w:ffData>
        </w:fldChar>
      </w:r>
      <w:r w:rsidRPr="004565BD">
        <w:instrText xml:space="preserve"> FORMCHECKBOX </w:instrText>
      </w:r>
      <w:r w:rsidR="002D5749">
        <w:fldChar w:fldCharType="separate"/>
      </w:r>
      <w:r w:rsidRPr="004565BD">
        <w:fldChar w:fldCharType="end"/>
      </w:r>
      <w:r w:rsidRPr="004565BD">
        <w:tab/>
        <w:t>(b)</w:t>
      </w:r>
      <w:r w:rsidRPr="004565BD">
        <w:tab/>
        <w:t>by mailing a check or draft to the following address:</w:t>
      </w:r>
    </w:p>
    <w:p w14:paraId="4FE59191" w14:textId="77777777" w:rsidR="004A7E66" w:rsidRPr="004565BD" w:rsidRDefault="004A7E66">
      <w:pPr>
        <w:pStyle w:val="BodyIndent15"/>
        <w:rPr>
          <w:u w:val="single"/>
        </w:rPr>
      </w:pP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br/>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br/>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r w:rsidRPr="004565BD">
        <w:rPr>
          <w:u w:val="single"/>
        </w:rPr>
        <w:tab/>
      </w:r>
    </w:p>
    <w:p w14:paraId="350E3873" w14:textId="77777777" w:rsidR="004A7E66" w:rsidRPr="004565BD" w:rsidRDefault="004A7E66">
      <w:pPr>
        <w:pStyle w:val="BodyFirstLine1"/>
      </w:pPr>
      <w:r w:rsidRPr="005C4F85">
        <w:t>9.</w:t>
      </w:r>
      <w:r w:rsidRPr="005C4F85">
        <w:tab/>
        <w:t>If the Purchaser is purchasing a Class R Certificate, the Purchaser is not a partnership (including any entity treated as a partnership for U.S. federal income tax purposes</w:t>
      </w:r>
      <w:r w:rsidRPr="004565BD">
        <w:t>), any interest in which is owned, directly or indirectly, through one or more partnerships, trusts or other pass-through entities by a Disqualified Non-U.S. Tax Person.</w:t>
      </w:r>
    </w:p>
    <w:p w14:paraId="7D986645" w14:textId="77777777" w:rsidR="004A7E66" w:rsidRPr="004565BD" w:rsidRDefault="004A7E66" w:rsidP="007049D7">
      <w:pPr>
        <w:pStyle w:val="Signature"/>
        <w:keepNext/>
        <w:spacing w:before="360"/>
      </w:pPr>
      <w:r w:rsidRPr="004565BD">
        <w:t>Very truly yours,</w:t>
      </w:r>
      <w:r w:rsidRPr="004565BD">
        <w:br/>
      </w:r>
      <w:r w:rsidRPr="004565BD">
        <w:br/>
      </w:r>
      <w:r w:rsidRPr="004565BD">
        <w:br/>
      </w:r>
      <w:r w:rsidRPr="004565BD">
        <w:rPr>
          <w:u w:val="single"/>
        </w:rPr>
        <w:tab/>
      </w:r>
      <w:r w:rsidRPr="004565BD">
        <w:rPr>
          <w:u w:val="single"/>
        </w:rPr>
        <w:tab/>
      </w:r>
      <w:r w:rsidRPr="004565BD">
        <w:rPr>
          <w:u w:val="single"/>
        </w:rPr>
        <w:tab/>
      </w:r>
      <w:r w:rsidRPr="004565BD">
        <w:br/>
      </w:r>
      <w:r w:rsidRPr="004565BD">
        <w:tab/>
      </w:r>
      <w:r w:rsidRPr="004565BD">
        <w:tab/>
        <w:t>[The Purchaser]</w:t>
      </w:r>
    </w:p>
    <w:p w14:paraId="5A9864BE" w14:textId="77777777" w:rsidR="004A7E66" w:rsidRPr="004565BD" w:rsidRDefault="004A7E66">
      <w:pPr>
        <w:pStyle w:val="Signature"/>
      </w:pPr>
      <w:r w:rsidRPr="004565BD">
        <w:t>By:</w:t>
      </w:r>
      <w:r w:rsidRPr="004565BD">
        <w:tab/>
      </w:r>
      <w:r w:rsidRPr="004565BD">
        <w:rPr>
          <w:u w:val="single"/>
        </w:rPr>
        <w:tab/>
      </w:r>
      <w:r w:rsidRPr="004565BD">
        <w:rPr>
          <w:u w:val="single"/>
        </w:rPr>
        <w:tab/>
      </w:r>
      <w:r w:rsidRPr="004565BD">
        <w:br/>
      </w:r>
      <w:r w:rsidRPr="004565BD">
        <w:tab/>
        <w:t xml:space="preserve">Name:  </w:t>
      </w:r>
      <w:r w:rsidRPr="004565BD">
        <w:br/>
      </w:r>
      <w:r w:rsidRPr="004565BD">
        <w:tab/>
        <w:t xml:space="preserve">Title:    </w:t>
      </w:r>
    </w:p>
    <w:p w14:paraId="235DBAA5" w14:textId="77777777" w:rsidR="004A7E66" w:rsidRPr="00393681" w:rsidRDefault="004A7E66">
      <w:pPr>
        <w:rPr>
          <w:highlight w:val="green"/>
        </w:rPr>
      </w:pPr>
    </w:p>
    <w:p w14:paraId="5DCE1BD0" w14:textId="77777777" w:rsidR="004A7E66" w:rsidRPr="00393681" w:rsidRDefault="004A7E66">
      <w:pPr>
        <w:rPr>
          <w:highlight w:val="green"/>
        </w:rPr>
        <w:sectPr w:rsidR="004A7E66" w:rsidRPr="00393681" w:rsidSect="0016612C">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720" w:footer="720" w:gutter="0"/>
          <w:pgNumType w:start="1"/>
          <w:cols w:space="720"/>
          <w:docGrid w:linePitch="360"/>
        </w:sectPr>
      </w:pPr>
    </w:p>
    <w:p w14:paraId="470DEC87" w14:textId="77777777" w:rsidR="004A7E66" w:rsidRPr="004565BD" w:rsidRDefault="004A7E66" w:rsidP="00AF172F">
      <w:pPr>
        <w:pStyle w:val="Heading1"/>
        <w:rPr>
          <w:rFonts w:hint="eastAsia"/>
        </w:rPr>
      </w:pPr>
      <w:r w:rsidRPr="004565BD">
        <w:lastRenderedPageBreak/>
        <w:t>EXHIBIT D-1</w:t>
      </w:r>
      <w:r w:rsidRPr="004565BD">
        <w:br/>
      </w:r>
      <w:r w:rsidRPr="004565BD">
        <w:br/>
        <w:t>FORM OF TRANSFEREE AFFIDAVIT</w:t>
      </w:r>
      <w:r w:rsidRPr="004565BD">
        <w:br/>
        <w:t>FOR TRANSFERS OF CLASS R CERTIFICATES</w:t>
      </w:r>
    </w:p>
    <w:p w14:paraId="7C37DB72" w14:textId="77777777" w:rsidR="004A7E66" w:rsidRPr="004565BD" w:rsidRDefault="004A7E66">
      <w:pPr>
        <w:pStyle w:val="Center"/>
      </w:pPr>
      <w:r w:rsidRPr="004565BD">
        <w:t>[Date]</w:t>
      </w:r>
    </w:p>
    <w:p w14:paraId="05EA8D8B" w14:textId="2C64569B" w:rsidR="004A7E66" w:rsidRPr="00393681" w:rsidRDefault="004A7E66">
      <w:pPr>
        <w:pStyle w:val="BlockLeft"/>
        <w:tabs>
          <w:tab w:val="left" w:pos="720"/>
        </w:tabs>
        <w:rPr>
          <w:highlight w:val="green"/>
        </w:rPr>
      </w:pPr>
      <w:r w:rsidRPr="001343DC">
        <w:t xml:space="preserve">Wells Fargo Bank, National Association, </w:t>
      </w:r>
      <w:r w:rsidRPr="001343DC">
        <w:br/>
      </w:r>
      <w:r w:rsidRPr="001343DC">
        <w:tab/>
        <w:t>as Certificate Registrar</w:t>
      </w:r>
      <w:r w:rsidRPr="001343DC">
        <w:br/>
        <w:t>600 South 4</w:t>
      </w:r>
      <w:r w:rsidRPr="001343DC">
        <w:rPr>
          <w:vertAlign w:val="superscript"/>
        </w:rPr>
        <w:t>th</w:t>
      </w:r>
      <w:r w:rsidRPr="001343DC">
        <w:t xml:space="preserve"> Street, 7</w:t>
      </w:r>
      <w:r w:rsidRPr="001343DC">
        <w:rPr>
          <w:vertAlign w:val="superscript"/>
        </w:rPr>
        <w:t>th</w:t>
      </w:r>
      <w:r w:rsidRPr="001343DC">
        <w:t xml:space="preserve"> Floor</w:t>
      </w:r>
      <w:r w:rsidRPr="001343DC">
        <w:br/>
        <w:t>MAC N9300-070</w:t>
      </w:r>
      <w:r w:rsidRPr="001343DC">
        <w:br/>
        <w:t>Minneapolis, Minnesota 55479</w:t>
      </w:r>
      <w:r w:rsidRPr="001343DC">
        <w:br/>
        <w:t>Attention:  Corporate Trust Services  (CMBS) –</w:t>
      </w:r>
      <w:r w:rsidRPr="001343DC">
        <w:br/>
      </w:r>
      <w:r w:rsidR="004A261D" w:rsidRPr="001343DC">
        <w:t xml:space="preserve">BBCMS Mortgage Trust </w:t>
      </w:r>
      <w:r w:rsidR="00453E78">
        <w:t>2021-C9</w:t>
      </w:r>
      <w:r w:rsidRPr="001343DC">
        <w:br/>
      </w:r>
      <w:r w:rsidRPr="001343DC">
        <w:tab/>
      </w:r>
      <w:r w:rsidRPr="001343DC">
        <w:tab/>
        <w:t>[OR OTHER CERTIFICATE REGISTRAR]</w:t>
      </w:r>
    </w:p>
    <w:p w14:paraId="1244BAFB" w14:textId="79778AD0" w:rsidR="004A7E66" w:rsidRPr="00393681" w:rsidRDefault="004A7E66" w:rsidP="00C37F1D">
      <w:pPr>
        <w:pStyle w:val="BodyHang5"/>
        <w:rPr>
          <w:highlight w:val="green"/>
        </w:rPr>
      </w:pPr>
      <w:r w:rsidRPr="00393681">
        <w:t>Re:</w:t>
      </w:r>
      <w:r w:rsidRPr="00393681">
        <w:tab/>
      </w:r>
      <w:r w:rsidR="004A261D" w:rsidRPr="00393681">
        <w:t xml:space="preserve">BBCMS Mortgage Trust </w:t>
      </w:r>
      <w:r w:rsidR="00453E78">
        <w:t>2021-C9</w:t>
      </w:r>
      <w:r w:rsidRPr="00393681">
        <w:t xml:space="preserve">, Commercial Mortgage Pass-Through Certificates, </w:t>
      </w:r>
      <w:r w:rsidR="004A261D" w:rsidRPr="00393681">
        <w:t xml:space="preserve">Series </w:t>
      </w:r>
      <w:r w:rsidR="00453E78">
        <w:t>2021-C9</w:t>
      </w:r>
      <w:r w:rsidRPr="00393681">
        <w:t xml:space="preserve"> (the “</w:t>
      </w:r>
      <w:r w:rsidRPr="00393681">
        <w:rPr>
          <w:u w:val="single"/>
        </w:rPr>
        <w:t>Certificates</w:t>
      </w:r>
      <w:r w:rsidRPr="00393681">
        <w:t>”) issued pursuant to the Pooling and Servicing Agreement (the “</w:t>
      </w:r>
      <w:r w:rsidRPr="00393681">
        <w:rPr>
          <w:u w:val="single"/>
        </w:rPr>
        <w:t>Pooling and Servicing Agreement</w:t>
      </w:r>
      <w:r w:rsidRPr="00393681">
        <w:t xml:space="preserve">”), dated as of </w:t>
      </w:r>
      <w:r w:rsidR="00453E78">
        <w:t>March 1, 2021</w:t>
      </w:r>
      <w:r w:rsidRPr="00393681">
        <w:t xml:space="preserve">, between </w:t>
      </w:r>
      <w:r w:rsidR="00580A03" w:rsidRPr="00393681">
        <w:t>Barclays Commercial Mortgage Securities LLC</w:t>
      </w:r>
      <w:r w:rsidRPr="00393681">
        <w:t xml:space="preserve">, as Depositor, </w:t>
      </w:r>
      <w:r w:rsidR="00B2726A">
        <w:t>Midland Loan Services, a Division of PNC Bank, National Association</w:t>
      </w:r>
      <w:r w:rsidRPr="00393681">
        <w:t>, as Master Servicer</w:t>
      </w:r>
      <w:r w:rsidR="00580A03" w:rsidRPr="00393681">
        <w:t xml:space="preserve"> and as</w:t>
      </w:r>
      <w:r w:rsidRPr="00393681">
        <w:t xml:space="preserve"> Special Servicer, Wells Far</w:t>
      </w:r>
      <w:r w:rsidR="00114386" w:rsidRPr="00393681">
        <w:t xml:space="preserve">go Bank, National Association, </w:t>
      </w:r>
      <w:r w:rsidR="00580A03" w:rsidRPr="00393681">
        <w:t>as Certificate Administrator and</w:t>
      </w:r>
      <w:r w:rsidR="00114386" w:rsidRPr="00393681">
        <w:t xml:space="preserve"> </w:t>
      </w:r>
      <w:r w:rsidRPr="00393681">
        <w:t xml:space="preserve">as Trustee, and </w:t>
      </w:r>
      <w:r w:rsidR="00453E78">
        <w:rPr>
          <w:rFonts w:eastAsia="Calibri"/>
        </w:rPr>
        <w:t>Park Bridge Lender Services LLC</w:t>
      </w:r>
      <w:r w:rsidRPr="00393681">
        <w:t>, as Operating Advisor and as Asset Representations Reviewer</w:t>
      </w:r>
    </w:p>
    <w:p w14:paraId="71C5EC79" w14:textId="77777777" w:rsidR="004A7E66" w:rsidRPr="004565BD" w:rsidRDefault="004A7E66">
      <w:pPr>
        <w:tabs>
          <w:tab w:val="left" w:pos="2160"/>
        </w:tabs>
      </w:pPr>
      <w:r w:rsidRPr="004565BD">
        <w:t>STATE OF</w:t>
      </w:r>
      <w:r w:rsidRPr="004565BD">
        <w:tab/>
      </w:r>
      <w:r w:rsidRPr="004565BD">
        <w:tab/>
        <w:t>)</w:t>
      </w:r>
    </w:p>
    <w:p w14:paraId="510DCE20" w14:textId="77777777" w:rsidR="004A7E66" w:rsidRPr="004565BD" w:rsidRDefault="004A7E66">
      <w:pPr>
        <w:tabs>
          <w:tab w:val="left" w:pos="2160"/>
        </w:tabs>
      </w:pPr>
      <w:r w:rsidRPr="004565BD">
        <w:tab/>
      </w:r>
      <w:r w:rsidRPr="004565BD">
        <w:tab/>
        <w:t>)  ss.:</w:t>
      </w:r>
    </w:p>
    <w:p w14:paraId="19A97852" w14:textId="77777777" w:rsidR="004A7E66" w:rsidRPr="004565BD" w:rsidRDefault="004A7E66">
      <w:pPr>
        <w:tabs>
          <w:tab w:val="left" w:pos="2160"/>
        </w:tabs>
        <w:spacing w:after="240"/>
      </w:pPr>
      <w:r w:rsidRPr="004565BD">
        <w:t>COUNTY OF</w:t>
      </w:r>
      <w:r w:rsidRPr="004565BD">
        <w:tab/>
      </w:r>
      <w:r w:rsidRPr="004565BD">
        <w:tab/>
        <w:t>)</w:t>
      </w:r>
    </w:p>
    <w:p w14:paraId="15799B56" w14:textId="77777777" w:rsidR="004A7E66" w:rsidRPr="004565BD" w:rsidRDefault="004A7E66">
      <w:pPr>
        <w:pStyle w:val="BodyFirstLine1"/>
      </w:pPr>
      <w:r w:rsidRPr="004565BD">
        <w:t>I, [______], under penalties of perjury, declare that, to the best of my knowledge and belief, the following representations are true, correct and complete, and being first sworn, depose and say that:</w:t>
      </w:r>
    </w:p>
    <w:p w14:paraId="7548F8E6" w14:textId="77777777" w:rsidR="004A7E66" w:rsidRPr="004565BD" w:rsidRDefault="004A7E66">
      <w:pPr>
        <w:pStyle w:val="BodyFirstLine1"/>
      </w:pPr>
      <w:r w:rsidRPr="004565BD">
        <w:t>1.</w:t>
      </w:r>
      <w:r w:rsidRPr="004565BD">
        <w:tab/>
        <w:t>I am a [______] of [______] (the “</w:t>
      </w:r>
      <w:r w:rsidRPr="004565BD">
        <w:rPr>
          <w:u w:val="single"/>
        </w:rPr>
        <w:t>Purchaser</w:t>
      </w:r>
      <w:r w:rsidRPr="004565BD">
        <w:t>”), on behalf of which I have the authority to make this affidavit.</w:t>
      </w:r>
    </w:p>
    <w:p w14:paraId="0B817469" w14:textId="62284BCA" w:rsidR="004A7E66" w:rsidRPr="004565BD" w:rsidRDefault="004A7E66">
      <w:pPr>
        <w:pStyle w:val="BodyFirstLine1"/>
      </w:pPr>
      <w:r w:rsidRPr="004565BD">
        <w:t>2.</w:t>
      </w:r>
      <w:r w:rsidRPr="004565BD">
        <w:tab/>
      </w:r>
      <w:r w:rsidR="00483D74">
        <w:rPr>
          <w:szCs w:val="24"/>
        </w:rPr>
        <w:t>The Purchaser is acquiring Class R Certificates representing [__]% of the residual interest in each of the real estate mortgage investment conduits (each, a “</w:t>
      </w:r>
      <w:r w:rsidR="00483D74">
        <w:rPr>
          <w:rStyle w:val="definedterm"/>
          <w:szCs w:val="24"/>
        </w:rPr>
        <w:t>REMIC</w:t>
      </w:r>
      <w:r w:rsidR="00483D74">
        <w:rPr>
          <w:szCs w:val="24"/>
        </w:rPr>
        <w:t>”) designated as the (i)  “</w:t>
      </w:r>
      <w:r w:rsidR="00483D74">
        <w:rPr>
          <w:rStyle w:val="definedterm"/>
          <w:szCs w:val="24"/>
        </w:rPr>
        <w:t>Lower</w:t>
      </w:r>
      <w:r w:rsidR="00483D74">
        <w:rPr>
          <w:rStyle w:val="definedterm"/>
          <w:szCs w:val="24"/>
        </w:rPr>
        <w:noBreakHyphen/>
        <w:t>Tier REMI</w:t>
      </w:r>
      <w:r w:rsidR="00483D74">
        <w:rPr>
          <w:rStyle w:val="definedterm"/>
        </w:rPr>
        <w:t>C</w:t>
      </w:r>
      <w:r w:rsidR="00483D74">
        <w:rPr>
          <w:szCs w:val="24"/>
        </w:rPr>
        <w:t>”, (ii) “</w:t>
      </w:r>
      <w:r w:rsidR="00483D74">
        <w:rPr>
          <w:rStyle w:val="definedterm"/>
          <w:szCs w:val="24"/>
        </w:rPr>
        <w:t>Upper</w:t>
      </w:r>
      <w:r w:rsidR="00483D74">
        <w:rPr>
          <w:rStyle w:val="definedterm"/>
          <w:szCs w:val="24"/>
        </w:rPr>
        <w:noBreakHyphen/>
        <w:t>Tier REMIC</w:t>
      </w:r>
      <w:r w:rsidR="00483D74">
        <w:rPr>
          <w:szCs w:val="24"/>
        </w:rPr>
        <w:t>”</w:t>
      </w:r>
      <w:r w:rsidR="00A84C49">
        <w:t xml:space="preserve">, </w:t>
      </w:r>
      <w:r w:rsidR="00483D74" w:rsidRPr="0096278F">
        <w:rPr>
          <w:szCs w:val="24"/>
        </w:rPr>
        <w:t>(iii) “</w:t>
      </w:r>
      <w:r w:rsidR="00A84C49">
        <w:rPr>
          <w:szCs w:val="24"/>
          <w:u w:val="single"/>
        </w:rPr>
        <w:t>McCarthy Ranch Loan REMIC</w:t>
      </w:r>
      <w:r w:rsidR="00483D74" w:rsidRPr="0096278F">
        <w:rPr>
          <w:szCs w:val="24"/>
        </w:rPr>
        <w:t>”</w:t>
      </w:r>
      <w:r w:rsidR="00A84C49">
        <w:rPr>
          <w:szCs w:val="24"/>
        </w:rPr>
        <w:t>, (iv) “</w:t>
      </w:r>
      <w:r w:rsidR="00A84C49" w:rsidRPr="00746972">
        <w:rPr>
          <w:rFonts w:eastAsia="Calibri"/>
          <w:u w:val="single"/>
        </w:rPr>
        <w:t xml:space="preserve">Barclays MGM Grand &amp; Mandalay Bay </w:t>
      </w:r>
      <w:r w:rsidR="00A84C49" w:rsidRPr="00AE59D7">
        <w:rPr>
          <w:rFonts w:eastAsia="Calibri"/>
          <w:u w:val="single"/>
        </w:rPr>
        <w:t>Loan REMIC</w:t>
      </w:r>
      <w:r w:rsidR="00A84C49" w:rsidRPr="00A84C49">
        <w:rPr>
          <w:rFonts w:eastAsia="Calibri"/>
        </w:rPr>
        <w:t>”,</w:t>
      </w:r>
      <w:r w:rsidR="00A84C49">
        <w:rPr>
          <w:szCs w:val="24"/>
        </w:rPr>
        <w:t xml:space="preserve"> and (v) </w:t>
      </w:r>
      <w:r w:rsidR="00A84C49">
        <w:rPr>
          <w:rFonts w:eastAsia="Calibri"/>
        </w:rPr>
        <w:t>“</w:t>
      </w:r>
      <w:r w:rsidR="00A84C49">
        <w:rPr>
          <w:rFonts w:eastAsia="Calibri"/>
          <w:u w:val="single"/>
        </w:rPr>
        <w:t>SGFC</w:t>
      </w:r>
      <w:r w:rsidR="00A84C49" w:rsidRPr="00746972">
        <w:rPr>
          <w:rFonts w:eastAsia="Calibri"/>
          <w:u w:val="single"/>
        </w:rPr>
        <w:t xml:space="preserve"> MGM Grand &amp; Mandalay Bay </w:t>
      </w:r>
      <w:r w:rsidR="00A84C49" w:rsidRPr="00AE59D7">
        <w:rPr>
          <w:rFonts w:eastAsia="Calibri"/>
          <w:u w:val="single"/>
        </w:rPr>
        <w:t>Loan REMIC</w:t>
      </w:r>
      <w:r w:rsidR="00A84C49">
        <w:rPr>
          <w:rFonts w:eastAsia="Calibri"/>
        </w:rPr>
        <w:t>”</w:t>
      </w:r>
      <w:r w:rsidR="00483D74">
        <w:rPr>
          <w:szCs w:val="24"/>
        </w:rPr>
        <w:t>, respectively, relating to the Certificates for which an election is to be made under Section 860D of the Internal Revenue Code of 1986 (the “</w:t>
      </w:r>
      <w:r w:rsidR="00483D74">
        <w:rPr>
          <w:rStyle w:val="definedterm"/>
          <w:szCs w:val="24"/>
        </w:rPr>
        <w:t>Code</w:t>
      </w:r>
      <w:r w:rsidR="00483D74">
        <w:rPr>
          <w:szCs w:val="24"/>
        </w:rPr>
        <w:t>”).</w:t>
      </w:r>
    </w:p>
    <w:p w14:paraId="005BA682" w14:textId="77777777" w:rsidR="004A7E66" w:rsidRPr="00661FF4" w:rsidRDefault="004A7E66">
      <w:pPr>
        <w:pStyle w:val="BodyFirstLine1"/>
      </w:pPr>
      <w:r w:rsidRPr="00661FF4">
        <w:t>3.</w:t>
      </w:r>
      <w:r w:rsidRPr="00661FF4">
        <w:tab/>
        <w:t>The Purchaser is not a “</w:t>
      </w:r>
      <w:r w:rsidRPr="00661FF4">
        <w:rPr>
          <w:u w:val="single"/>
        </w:rPr>
        <w:t>Disqualified Organization</w:t>
      </w:r>
      <w:r w:rsidRPr="00661FF4">
        <w:t xml:space="preserve">” (as defined below), and that the Purchaser is not acquiring the Class R Certificates for the account of, or as agent or nominee of, or with a view to the transfer of direct or indirect record or beneficial ownership thereof, to a Disqualified Organization.  For the purposes hereof, a Disqualified Organization is any of the following:  (i) the United States, any State or political subdivision thereof, any </w:t>
      </w:r>
      <w:r w:rsidRPr="00661FF4">
        <w:lastRenderedPageBreak/>
        <w:t>possession of the United States or any agency or instrumentality of any of the foregoing (other than an instrumentality which is a corporation if all of its activities are subject to tax and, except for the Federal Home Loan Mortgage Corporation, a majority of its board of directors is not selected by such governmental unit), (ii) a foreign government, any international organization or any agency or instrumentality of any of the foregoing, (iii) any organization which is exempt from the tax imposed by Chapter 1 of the Code (including the tax imposed by Section 511 of the Code on unrelated business taxable income) on any excess inclusions (as defined in Section 860E(c)(1) of the Code) with respect to the Class R Certificates (except certain farmers’ cooperatives described in Section 521 of the Code), (iv) rural electric and telephone cooperatives described in Section 1381(a)(2)(C) of the Code and (v) any other Person so designated by the Trustee or the Certificate Administrator based upon an Opinion of Counsel as provided to the Trustee or the Certificate Administrator (at no expense to the Trustee or the Certificate Administrator) that the holding of an Ownership Interest in a Class R Certificate by such Person may cause a Trust REMIC to fail to qualify as a REMIC at any time that the Certificates are outstanding or any Person having an Ownership Interest in any Class of Certificates (other than such Person) to incur a liability for any federal tax imposed under the Code that would not otherwise be imposed but for the Transfer of an Ownership Interest in a Class R Certificate to such Person.  The terms “United States,” “State” and “international organization” shall have the meanings set forth in Section 7701 of the Code or successor provisions.</w:t>
      </w:r>
    </w:p>
    <w:p w14:paraId="570F6BD8" w14:textId="77777777" w:rsidR="004A7E66" w:rsidRPr="00661FF4" w:rsidRDefault="004A7E66">
      <w:pPr>
        <w:pStyle w:val="BodyFirstLine1"/>
      </w:pPr>
      <w:r w:rsidRPr="00661FF4">
        <w:t>4.</w:t>
      </w:r>
      <w:r w:rsidRPr="00661FF4">
        <w:tab/>
        <w:t>The Purchaser acknowledges that Section 860E(e) of the Code would impose a substantial tax on the transferor or, in certain circumstances, on an agent for the transferee, with respect to any transfer of any interest in any Class R Certificates to a Disqualified Organization.</w:t>
      </w:r>
    </w:p>
    <w:p w14:paraId="05A9142B" w14:textId="77777777" w:rsidR="004A7E66" w:rsidRPr="00661FF4" w:rsidRDefault="004A7E66">
      <w:pPr>
        <w:pStyle w:val="BodyFirstLine1"/>
      </w:pPr>
      <w:r w:rsidRPr="00661FF4">
        <w:t>5.</w:t>
      </w:r>
      <w:r w:rsidRPr="00661FF4">
        <w:tab/>
        <w:t>The Purchaser is a Permitted Transferee and, to the extent applicable, the Purchaser’s U.S. taxpayer identification number is [__________].</w:t>
      </w:r>
    </w:p>
    <w:p w14:paraId="42775730" w14:textId="77777777" w:rsidR="004A7E66" w:rsidRPr="00661FF4" w:rsidRDefault="004A7E66">
      <w:pPr>
        <w:pStyle w:val="BodyFirstLine1"/>
      </w:pPr>
      <w:r w:rsidRPr="00661FF4">
        <w:t>6.</w:t>
      </w:r>
      <w:r w:rsidRPr="00661FF4">
        <w:tab/>
        <w:t>No purpose of the acquisition of the Class R Certificates is to impede the assessment or collection of tax.</w:t>
      </w:r>
    </w:p>
    <w:p w14:paraId="7758B4A9" w14:textId="77777777" w:rsidR="004A7E66" w:rsidRPr="00661FF4" w:rsidRDefault="004A7E66">
      <w:pPr>
        <w:pStyle w:val="BodyFirstLine1"/>
      </w:pPr>
      <w:r w:rsidRPr="00661FF4">
        <w:t>7.</w:t>
      </w:r>
      <w:r w:rsidRPr="00661FF4">
        <w:tab/>
        <w:t>The Purchaser will not cause income from the Class R Certificate to be attributable to a foreign permanent establishment or fixed base, within the meaning of an applicable income tax treaty, of the Purchaser or any other person.</w:t>
      </w:r>
    </w:p>
    <w:p w14:paraId="2117AAA3" w14:textId="77777777" w:rsidR="004A7E66" w:rsidRPr="00661FF4" w:rsidRDefault="004A7E66">
      <w:pPr>
        <w:pStyle w:val="BodyFirstLine1"/>
        <w:keepNext/>
      </w:pPr>
      <w:r w:rsidRPr="00661FF4">
        <w:t>8.</w:t>
      </w:r>
      <w:r w:rsidRPr="00661FF4">
        <w:tab/>
        <w:t>Check the applicable paragraph:</w:t>
      </w:r>
    </w:p>
    <w:p w14:paraId="23F9F0C7" w14:textId="77777777" w:rsidR="004A7E66" w:rsidRPr="00661FF4" w:rsidRDefault="004A7E66">
      <w:pPr>
        <w:pStyle w:val="BodyFirstLine1"/>
        <w:keepNext/>
      </w:pPr>
      <w:r w:rsidRPr="00661FF4">
        <w:rPr>
          <w:szCs w:val="24"/>
        </w:rPr>
        <w:fldChar w:fldCharType="begin">
          <w:ffData>
            <w:name w:val="Check3"/>
            <w:enabled/>
            <w:calcOnExit w:val="0"/>
            <w:checkBox>
              <w:sizeAuto/>
              <w:default w:val="0"/>
            </w:checkBox>
          </w:ffData>
        </w:fldChar>
      </w:r>
      <w:bookmarkStart w:id="2" w:name="Check3"/>
      <w:r w:rsidRPr="00661FF4">
        <w:rPr>
          <w:szCs w:val="24"/>
        </w:rPr>
        <w:instrText xml:space="preserve"> FORMCHECKBOX </w:instrText>
      </w:r>
      <w:r w:rsidR="002D5749">
        <w:rPr>
          <w:szCs w:val="24"/>
        </w:rPr>
      </w:r>
      <w:r w:rsidR="002D5749">
        <w:rPr>
          <w:szCs w:val="24"/>
        </w:rPr>
        <w:fldChar w:fldCharType="separate"/>
      </w:r>
      <w:r w:rsidRPr="00661FF4">
        <w:rPr>
          <w:szCs w:val="24"/>
        </w:rPr>
        <w:fldChar w:fldCharType="end"/>
      </w:r>
      <w:bookmarkEnd w:id="2"/>
      <w:r w:rsidRPr="00661FF4">
        <w:tab/>
        <w:t>The present value of the anticipated tax liabilities associated with holding the Class R Certificate, as applicable, does not exceed the sum of:</w:t>
      </w:r>
    </w:p>
    <w:p w14:paraId="4696D9A9" w14:textId="77777777" w:rsidR="004A7E66" w:rsidRPr="00661FF4" w:rsidRDefault="004A7E66" w:rsidP="00C37F1D">
      <w:pPr>
        <w:pStyle w:val="BodyFirstLine55"/>
      </w:pPr>
      <w:r w:rsidRPr="00661FF4">
        <w:t>(i)</w:t>
      </w:r>
      <w:r w:rsidRPr="00661FF4">
        <w:tab/>
        <w:t>the present value of any consideration given to the Purchaser to acquire such Class R Certificate;</w:t>
      </w:r>
    </w:p>
    <w:p w14:paraId="2428FA4B" w14:textId="77777777" w:rsidR="004A7E66" w:rsidRPr="00661FF4" w:rsidRDefault="004A7E66" w:rsidP="00C37F1D">
      <w:pPr>
        <w:pStyle w:val="BodyFirstLine55"/>
      </w:pPr>
      <w:r w:rsidRPr="00661FF4">
        <w:t>(ii)</w:t>
      </w:r>
      <w:r w:rsidRPr="00661FF4">
        <w:tab/>
        <w:t>the present value of the expected future distributions on such Class R Certificate; and</w:t>
      </w:r>
    </w:p>
    <w:p w14:paraId="5316D72D" w14:textId="77777777" w:rsidR="004A7E66" w:rsidRPr="00661FF4" w:rsidRDefault="004A7E66" w:rsidP="00C37F1D">
      <w:pPr>
        <w:pStyle w:val="BodyFirstLine55"/>
      </w:pPr>
      <w:r w:rsidRPr="00661FF4">
        <w:t>(iii)</w:t>
      </w:r>
      <w:r w:rsidRPr="00661FF4">
        <w:tab/>
        <w:t>the present value of the anticipated tax savings associated with holding such Class R Certificate as the related REMIC generates losses.</w:t>
      </w:r>
    </w:p>
    <w:p w14:paraId="2E49C193" w14:textId="77777777" w:rsidR="004A7E66" w:rsidRPr="00661FF4" w:rsidRDefault="004A7E66">
      <w:pPr>
        <w:pStyle w:val="BodyFirstLine1"/>
      </w:pPr>
      <w:r w:rsidRPr="00661FF4">
        <w:lastRenderedPageBreak/>
        <w:t>For purposes of this calculation, (i) the Purchaser is assumed to pay tax at the rate currently specified in Section 11(b) of the Code (but the tax rate in Section 55(b) of the Code may be used in lieu of the corporate income tax rate specified in Section 11(b) of the Code if the Purchaser has been subject to the alternative minimum tax under Section 55 of the Code in the preceding two years and will compute its taxable income in the current taxable year using the alternative minimum tax rate) and (ii) present values are computed using a discount rate equal to the short-term Federal rate prescribed by Section 1274(d) of the Code for the month of the transfer and the compounding period used by the Purchaser.</w:t>
      </w:r>
    </w:p>
    <w:p w14:paraId="5E93F147" w14:textId="77777777" w:rsidR="004A7E66" w:rsidRPr="00661FF4" w:rsidRDefault="004A7E66">
      <w:pPr>
        <w:pStyle w:val="BodyFirstLine1"/>
        <w:keepNext/>
      </w:pPr>
      <w:r w:rsidRPr="00661FF4">
        <w:rPr>
          <w:szCs w:val="24"/>
        </w:rPr>
        <w:fldChar w:fldCharType="begin">
          <w:ffData>
            <w:name w:val="Check4"/>
            <w:enabled/>
            <w:calcOnExit w:val="0"/>
            <w:checkBox>
              <w:sizeAuto/>
              <w:default w:val="0"/>
            </w:checkBox>
          </w:ffData>
        </w:fldChar>
      </w:r>
      <w:bookmarkStart w:id="3" w:name="Check4"/>
      <w:r w:rsidRPr="00661FF4">
        <w:rPr>
          <w:szCs w:val="24"/>
        </w:rPr>
        <w:instrText xml:space="preserve"> FORMCHECKBOX </w:instrText>
      </w:r>
      <w:r w:rsidR="002D5749">
        <w:rPr>
          <w:szCs w:val="24"/>
        </w:rPr>
      </w:r>
      <w:r w:rsidR="002D5749">
        <w:rPr>
          <w:szCs w:val="24"/>
        </w:rPr>
        <w:fldChar w:fldCharType="separate"/>
      </w:r>
      <w:r w:rsidRPr="00661FF4">
        <w:rPr>
          <w:szCs w:val="24"/>
        </w:rPr>
        <w:fldChar w:fldCharType="end"/>
      </w:r>
      <w:bookmarkEnd w:id="3"/>
      <w:r w:rsidRPr="00661FF4">
        <w:tab/>
        <w:t>The transfer of the Class R Certificate complies with U.S. Treasury Regulations Sections 1.860E-1(c)(5) and (6) and, accordingly,</w:t>
      </w:r>
    </w:p>
    <w:p w14:paraId="6C9C1891" w14:textId="77777777" w:rsidR="004A7E66" w:rsidRPr="00661FF4" w:rsidRDefault="004A7E66" w:rsidP="00C37F1D">
      <w:pPr>
        <w:pStyle w:val="BodyFirstLine55"/>
      </w:pPr>
      <w:r w:rsidRPr="00661FF4">
        <w:t>(i)</w:t>
      </w:r>
      <w:r w:rsidRPr="00661FF4">
        <w:tab/>
        <w:t>the Purchaser is an “eligible corporation,” as defined in U.S. Treasury Regulations Section 1.860E-1(c)(6)(i), as to which income from the Class R Certificate will only be taxed in the United States;</w:t>
      </w:r>
    </w:p>
    <w:p w14:paraId="3B676278" w14:textId="77777777" w:rsidR="004A7E66" w:rsidRPr="00661FF4" w:rsidRDefault="004A7E66" w:rsidP="00C37F1D">
      <w:pPr>
        <w:pStyle w:val="BodyFirstLine55"/>
      </w:pPr>
      <w:r w:rsidRPr="00661FF4">
        <w:t>(ii)</w:t>
      </w:r>
      <w:r w:rsidRPr="00661FF4">
        <w:tab/>
        <w:t>at the time of the transfer, and at the close of the Purchaser’s two fiscal years preceding the year of the transfer, the Purchaser had gross assets for financial reporting purposes (excluding any obligation of a person related to the Purchaser within the meaning of U.S. Treasury Regulations Section 1.860E-1(c)(6)(ii)) in excess of $100 million and net assets in excess of $10 million;</w:t>
      </w:r>
    </w:p>
    <w:p w14:paraId="08396FBC" w14:textId="77777777" w:rsidR="004A7E66" w:rsidRPr="00661FF4" w:rsidRDefault="004A7E66" w:rsidP="00C37F1D">
      <w:pPr>
        <w:pStyle w:val="BodyFirstLine55"/>
      </w:pPr>
      <w:r w:rsidRPr="00661FF4">
        <w:t>(iii)</w:t>
      </w:r>
      <w:r w:rsidRPr="00661FF4">
        <w:tab/>
        <w:t>the Purchaser will transfer the Class R Certificate only to another “eligible corporation,” as defined in Treasury Regulations Section 1.860E-1(c)(6)(i), in a transaction that satisfies the requirements of Sections 1.860E-1(c)(4)(i), (ii) and (iii) and Treasury Regulations Section 1.860E-1(c)(5); and</w:t>
      </w:r>
    </w:p>
    <w:p w14:paraId="1E80467B" w14:textId="77777777" w:rsidR="004A7E66" w:rsidRPr="00661FF4" w:rsidRDefault="004A7E66" w:rsidP="00C37F1D">
      <w:pPr>
        <w:pStyle w:val="BodyFirstLine55"/>
      </w:pPr>
      <w:r w:rsidRPr="00661FF4">
        <w:t>(iv)</w:t>
      </w:r>
      <w:r w:rsidRPr="00661FF4">
        <w:tab/>
        <w:t>the Purchaser determined the consideration paid to it to acquire the Class R Certificate based on reasonable market assumptions (including, but not limited to, borrowing and investment rates, prepayment and loss assumptions, expense and reinvestment assumptions, tax rates and other factors specific to the Purchaser) that it has determined in good faith.</w:t>
      </w:r>
    </w:p>
    <w:p w14:paraId="3A1CA597" w14:textId="77777777" w:rsidR="004A7E66" w:rsidRPr="00661FF4" w:rsidRDefault="004A7E66">
      <w:pPr>
        <w:pStyle w:val="BodyFirstLine1"/>
        <w:keepNext/>
      </w:pPr>
      <w:r w:rsidRPr="00661FF4">
        <w:rPr>
          <w:szCs w:val="24"/>
        </w:rPr>
        <w:fldChar w:fldCharType="begin">
          <w:ffData>
            <w:name w:val="Check5"/>
            <w:enabled/>
            <w:calcOnExit w:val="0"/>
            <w:checkBox>
              <w:sizeAuto/>
              <w:default w:val="0"/>
            </w:checkBox>
          </w:ffData>
        </w:fldChar>
      </w:r>
      <w:bookmarkStart w:id="4" w:name="Check5"/>
      <w:r w:rsidRPr="00661FF4">
        <w:rPr>
          <w:szCs w:val="24"/>
        </w:rPr>
        <w:instrText xml:space="preserve"> FORMCHECKBOX </w:instrText>
      </w:r>
      <w:r w:rsidR="002D5749">
        <w:rPr>
          <w:szCs w:val="24"/>
        </w:rPr>
      </w:r>
      <w:r w:rsidR="002D5749">
        <w:rPr>
          <w:szCs w:val="24"/>
        </w:rPr>
        <w:fldChar w:fldCharType="separate"/>
      </w:r>
      <w:r w:rsidRPr="00661FF4">
        <w:rPr>
          <w:szCs w:val="24"/>
        </w:rPr>
        <w:fldChar w:fldCharType="end"/>
      </w:r>
      <w:bookmarkEnd w:id="4"/>
      <w:r w:rsidRPr="00661FF4">
        <w:tab/>
        <w:t>None of the above.</w:t>
      </w:r>
    </w:p>
    <w:p w14:paraId="78096193" w14:textId="77777777" w:rsidR="004A7E66" w:rsidRPr="00661FF4" w:rsidRDefault="004A7E66">
      <w:pPr>
        <w:pStyle w:val="BodyFirstLine1"/>
      </w:pPr>
      <w:r w:rsidRPr="00661FF4">
        <w:t>9.</w:t>
      </w:r>
      <w:r w:rsidRPr="00661FF4">
        <w:tab/>
        <w:t>The Purchaser historically has paid its debts as they have come due and intends to pay its debts as they come due in the future and the Purchaser intends to pay taxes associated with holding the Class R Certificates as they become due.</w:t>
      </w:r>
    </w:p>
    <w:p w14:paraId="1AF14ECC" w14:textId="77777777" w:rsidR="004A7E66" w:rsidRPr="00661FF4" w:rsidRDefault="004A7E66">
      <w:pPr>
        <w:pStyle w:val="BodyFirstLine1"/>
      </w:pPr>
      <w:r w:rsidRPr="00661FF4">
        <w:t>10.</w:t>
      </w:r>
      <w:r w:rsidRPr="00661FF4">
        <w:tab/>
        <w:t>The Purchaser understands that it may incur tax liabilities with respect to the Class R Certificate in excess of any cash flows generated by such Certificate.</w:t>
      </w:r>
    </w:p>
    <w:p w14:paraId="3668AE78" w14:textId="77777777" w:rsidR="004A7E66" w:rsidRPr="00661FF4" w:rsidRDefault="004A7E66">
      <w:pPr>
        <w:pStyle w:val="BodyFirstLine1"/>
      </w:pPr>
      <w:r w:rsidRPr="00661FF4">
        <w:t>11.</w:t>
      </w:r>
      <w:r w:rsidRPr="00661FF4">
        <w:tab/>
        <w:t>The Purchaser is aware that the Certificate Registrar will not register any transfer of a Class R Certificate by the Transferor unless the Purchaser, or such Purchaser’s agent, delivers to the Certificate Registrar, among other things, an affidavit and agreement in substantially the same form as this affidavit and agreement.  The Purchaser expressly agrees that it will not consummate any such transfer if it knows or believes that any representation contained in such affidavit and agreement is false.</w:t>
      </w:r>
    </w:p>
    <w:p w14:paraId="68F9FA92" w14:textId="77777777" w:rsidR="004A7E66" w:rsidRPr="00661FF4" w:rsidRDefault="004A7E66">
      <w:pPr>
        <w:pStyle w:val="BodyFirstLine1"/>
      </w:pPr>
      <w:r w:rsidRPr="00661FF4">
        <w:lastRenderedPageBreak/>
        <w:t>12.</w:t>
      </w:r>
      <w:r w:rsidRPr="00661FF4">
        <w:tab/>
        <w:t>The Purchaser represents that it is not acquiring the Class R Certificate as a nominee, trustee or agent for any person that is not a Permitted Transferee and that for so long as it retains its interest in the Class R Certificate, it will endeavor to remain a Permitted Transferee.</w:t>
      </w:r>
    </w:p>
    <w:p w14:paraId="590EB018" w14:textId="77777777" w:rsidR="004A7E66" w:rsidRPr="00661FF4" w:rsidRDefault="004A7E66">
      <w:pPr>
        <w:pStyle w:val="BodyFirstLine1"/>
      </w:pPr>
      <w:r w:rsidRPr="00661FF4">
        <w:t>13.</w:t>
      </w:r>
      <w:r w:rsidRPr="00661FF4">
        <w:tab/>
        <w:t>The Purchaser consents to any additional restrictions or arrangements that shall be deemed necessary upon advice of counsel to constitute a reasonable arrangement to ensure that the Class R Certificate will only be owned, directly or indirectly, by a Permitted Transferee.</w:t>
      </w:r>
    </w:p>
    <w:p w14:paraId="238668A1" w14:textId="77777777" w:rsidR="004A7E66" w:rsidRPr="00661FF4" w:rsidRDefault="004A7E66">
      <w:pPr>
        <w:pStyle w:val="BodyFirstLine1"/>
      </w:pPr>
      <w:r w:rsidRPr="00661FF4">
        <w:t>14.</w:t>
      </w:r>
      <w:r w:rsidRPr="00661FF4">
        <w:tab/>
        <w:t>The Purchaser has reviewed the provisions of Section 5.03 of the Pooling and Servicing Agreement, a description of which provisions is set forth in the Class R Certificates; and the Purchaser expressly agrees to be bound by and to comply with such provisions.</w:t>
      </w:r>
    </w:p>
    <w:p w14:paraId="7668AF25" w14:textId="77777777" w:rsidR="004A7E66" w:rsidRPr="00661FF4" w:rsidRDefault="004A7E66" w:rsidP="00F43170">
      <w:pPr>
        <w:pStyle w:val="BodyFirstLine1"/>
      </w:pPr>
      <w:r w:rsidRPr="00661FF4">
        <w:t>15.</w:t>
      </w:r>
      <w:r w:rsidRPr="00661FF4">
        <w:tab/>
        <w:t>The Purchaser consents to the (i) designation of the Certificate Administrator as the “partnership representative” (as defined in Section 6223 of the Code) of each Trust REMIC pursuant to Section 10.01 of the Pooling and Servicing Agreement and (ii) Certificate Administrator making any elections allowed under the Code (a) to avoid the application of Section 6221 (or successor provision) to the Trust REMICs and (b) to avoid payment by the Trust REMICs under Section 6225 of any tax, penalty, interest or other amount imposed under the Code that would otherwise be imposed on a Holder of Class R Certificates. The Purchaser agrees, by acquiring such certificate, to any such elections and to reasonably cooperate with the Certificate Administrator in connection with any such elections the Certificate Administrator determines in its discretion are necessary or advisable.</w:t>
      </w:r>
    </w:p>
    <w:p w14:paraId="2914034C" w14:textId="77777777" w:rsidR="004A7E66" w:rsidRPr="00661FF4" w:rsidRDefault="004A7E66">
      <w:pPr>
        <w:pStyle w:val="BodyFirstLine1"/>
      </w:pPr>
      <w:r w:rsidRPr="00661FF4">
        <w:t>Capitalized terms used but not defined herein have the meanings assigned thereto in the Pooling and Servicing Agreement.</w:t>
      </w:r>
    </w:p>
    <w:p w14:paraId="7FCF40F7" w14:textId="77777777" w:rsidR="004A7E66" w:rsidRPr="00661FF4" w:rsidRDefault="004A7E66">
      <w:pPr>
        <w:pStyle w:val="BodyFirstLine1"/>
        <w:keepNext/>
      </w:pPr>
      <w:r w:rsidRPr="00661FF4">
        <w:t>IN WITNESS WHEREOF, the Purchaser has caused this instrument to be duly executed on its behalf by its duly authorized officer this ___day of _________, 20__.</w:t>
      </w:r>
    </w:p>
    <w:p w14:paraId="4CFC3313" w14:textId="77777777" w:rsidR="004A7E66" w:rsidRPr="00661FF4" w:rsidRDefault="004A7E66">
      <w:pPr>
        <w:pStyle w:val="Signature"/>
        <w:keepNext/>
        <w:spacing w:before="360"/>
      </w:pPr>
      <w:r w:rsidRPr="00661FF4">
        <w:t>By:</w:t>
      </w:r>
      <w:r w:rsidRPr="00661FF4">
        <w:tab/>
      </w:r>
      <w:r w:rsidRPr="00661FF4">
        <w:rPr>
          <w:u w:val="single"/>
        </w:rPr>
        <w:tab/>
      </w:r>
      <w:r w:rsidRPr="00661FF4">
        <w:rPr>
          <w:u w:val="single"/>
        </w:rPr>
        <w:tab/>
      </w:r>
      <w:r w:rsidRPr="00661FF4">
        <w:br/>
      </w:r>
      <w:r w:rsidRPr="00661FF4">
        <w:tab/>
        <w:t xml:space="preserve">Name:  </w:t>
      </w:r>
      <w:r w:rsidRPr="00661FF4">
        <w:br/>
      </w:r>
      <w:r w:rsidRPr="00661FF4">
        <w:tab/>
        <w:t xml:space="preserve">Title:    </w:t>
      </w:r>
    </w:p>
    <w:p w14:paraId="024036C0" w14:textId="77777777" w:rsidR="004A7E66" w:rsidRPr="00661FF4" w:rsidRDefault="004A7E66">
      <w:pPr>
        <w:pStyle w:val="Signature"/>
      </w:pPr>
      <w:r w:rsidRPr="00661FF4">
        <w:t>By:</w:t>
      </w:r>
      <w:r w:rsidRPr="00661FF4">
        <w:tab/>
      </w:r>
      <w:r w:rsidRPr="00661FF4">
        <w:rPr>
          <w:u w:val="single"/>
        </w:rPr>
        <w:tab/>
      </w:r>
      <w:r w:rsidRPr="00661FF4">
        <w:rPr>
          <w:u w:val="single"/>
        </w:rPr>
        <w:tab/>
      </w:r>
      <w:r w:rsidRPr="00661FF4">
        <w:br/>
      </w:r>
      <w:r w:rsidRPr="00661FF4">
        <w:tab/>
        <w:t xml:space="preserve">Name:  </w:t>
      </w:r>
      <w:r w:rsidRPr="00661FF4">
        <w:br/>
      </w:r>
      <w:r w:rsidRPr="00661FF4">
        <w:tab/>
        <w:t xml:space="preserve">Title:    </w:t>
      </w:r>
    </w:p>
    <w:p w14:paraId="748104DE" w14:textId="77777777" w:rsidR="004A7E66" w:rsidRPr="00661FF4" w:rsidRDefault="004A7E66">
      <w:pPr>
        <w:rPr>
          <w:rFonts w:eastAsia="Times New Roman"/>
        </w:rPr>
      </w:pPr>
      <w:r w:rsidRPr="00661FF4">
        <w:br w:type="page"/>
      </w:r>
    </w:p>
    <w:p w14:paraId="14A49D6F" w14:textId="77777777" w:rsidR="004A7E66" w:rsidRPr="00661FF4" w:rsidRDefault="004A7E66">
      <w:pPr>
        <w:pStyle w:val="BodyFirstLine1"/>
      </w:pPr>
      <w:r w:rsidRPr="00661FF4">
        <w:lastRenderedPageBreak/>
        <w:t>On this ____ day of _______20__, before me, the undersigned, a Notary Public in and for the State of _______________, duly commissioned and sworn, personally appeared ______________________ and ________________________, known or proved to me to be the same persons who executed the foregoing instrument and to be _____________________________ and ___________________________, respectively, of the Purchaser, and acknowledged to me that they executed the same as their respective free acts and deeds and as the free act and deed of the Purchaser.</w:t>
      </w:r>
    </w:p>
    <w:p w14:paraId="0A385B35" w14:textId="77777777" w:rsidR="004A7E66" w:rsidRPr="00661FF4" w:rsidRDefault="004A7E66">
      <w:pPr>
        <w:pStyle w:val="Signature"/>
        <w:spacing w:before="360"/>
      </w:pPr>
      <w:r w:rsidRPr="00661FF4">
        <w:rPr>
          <w:u w:val="single"/>
        </w:rPr>
        <w:tab/>
      </w:r>
      <w:r w:rsidRPr="00661FF4">
        <w:rPr>
          <w:u w:val="single"/>
        </w:rPr>
        <w:tab/>
      </w:r>
      <w:r w:rsidRPr="00661FF4">
        <w:rPr>
          <w:u w:val="single"/>
        </w:rPr>
        <w:tab/>
      </w:r>
      <w:r w:rsidRPr="00661FF4">
        <w:br/>
      </w:r>
      <w:r w:rsidRPr="00661FF4">
        <w:tab/>
        <w:t>NOTARY PUBLIC in and for the</w:t>
      </w:r>
      <w:r w:rsidRPr="00661FF4">
        <w:br/>
      </w:r>
      <w:r w:rsidRPr="00661FF4">
        <w:tab/>
        <w:t>State of _______________</w:t>
      </w:r>
    </w:p>
    <w:p w14:paraId="2F0FB65A" w14:textId="77777777" w:rsidR="004A7E66" w:rsidRPr="00661FF4" w:rsidRDefault="004A7E66">
      <w:pPr>
        <w:pStyle w:val="BlockLeft"/>
        <w:tabs>
          <w:tab w:val="left" w:pos="2160"/>
        </w:tabs>
        <w:rPr>
          <w:u w:val="single"/>
        </w:rPr>
      </w:pPr>
      <w:r w:rsidRPr="00661FF4">
        <w:tab/>
      </w:r>
      <w:r w:rsidRPr="00661FF4">
        <w:tab/>
        <w:t>[SEAL]</w:t>
      </w:r>
      <w:r w:rsidRPr="00661FF4">
        <w:br/>
      </w:r>
      <w:r w:rsidRPr="00661FF4">
        <w:br/>
        <w:t>My Commission expires:</w:t>
      </w:r>
      <w:r w:rsidRPr="00661FF4">
        <w:br/>
      </w:r>
      <w:r w:rsidRPr="00661FF4">
        <w:br/>
      </w:r>
      <w:r w:rsidRPr="00661FF4">
        <w:br/>
      </w:r>
      <w:r w:rsidRPr="00661FF4">
        <w:rPr>
          <w:u w:val="single"/>
        </w:rPr>
        <w:tab/>
      </w:r>
      <w:r w:rsidRPr="00661FF4">
        <w:rPr>
          <w:u w:val="single"/>
        </w:rPr>
        <w:tab/>
      </w:r>
    </w:p>
    <w:p w14:paraId="08D37A15" w14:textId="77777777" w:rsidR="004A7E66" w:rsidRPr="00661FF4" w:rsidRDefault="004A7E66">
      <w:pPr>
        <w:sectPr w:rsidR="004A7E66" w:rsidRPr="00661FF4" w:rsidSect="0016612C">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1440" w:left="1440" w:header="720" w:footer="720" w:gutter="0"/>
          <w:pgNumType w:start="1"/>
          <w:cols w:space="720"/>
          <w:docGrid w:linePitch="360"/>
        </w:sectPr>
      </w:pPr>
    </w:p>
    <w:p w14:paraId="33FF33DF" w14:textId="77777777" w:rsidR="004A7E66" w:rsidRPr="00661FF4" w:rsidRDefault="004A7E66" w:rsidP="00AF172F">
      <w:pPr>
        <w:pStyle w:val="Heading1"/>
        <w:rPr>
          <w:rFonts w:hint="eastAsia"/>
        </w:rPr>
      </w:pPr>
      <w:r w:rsidRPr="00661FF4">
        <w:lastRenderedPageBreak/>
        <w:t>EXHIBIT D-2</w:t>
      </w:r>
      <w:r w:rsidRPr="00661FF4">
        <w:br/>
      </w:r>
      <w:r w:rsidRPr="00393681">
        <w:rPr>
          <w:highlight w:val="green"/>
        </w:rPr>
        <w:br/>
      </w:r>
      <w:r w:rsidRPr="00661FF4">
        <w:t>FORM OF TRANSFEROR LETTER FOR TRANSFERS</w:t>
      </w:r>
      <w:r w:rsidRPr="00661FF4">
        <w:br/>
        <w:t>OF CLASS R CERTIFICATES</w:t>
      </w:r>
    </w:p>
    <w:p w14:paraId="6075CD59" w14:textId="77777777" w:rsidR="004A7E66" w:rsidRPr="00661FF4" w:rsidRDefault="004A7E66">
      <w:pPr>
        <w:pStyle w:val="Center"/>
      </w:pPr>
      <w:r w:rsidRPr="00661FF4">
        <w:t>[Date]</w:t>
      </w:r>
    </w:p>
    <w:p w14:paraId="2253B948" w14:textId="2A72CD1F" w:rsidR="004A7E66" w:rsidRPr="00393681" w:rsidRDefault="004A7E66">
      <w:pPr>
        <w:pStyle w:val="BlockLeft"/>
        <w:tabs>
          <w:tab w:val="left" w:pos="720"/>
        </w:tabs>
        <w:rPr>
          <w:highlight w:val="green"/>
        </w:rPr>
      </w:pPr>
      <w:r w:rsidRPr="001343DC">
        <w:t xml:space="preserve">Wells Fargo Bank, National Association, </w:t>
      </w:r>
      <w:r w:rsidRPr="001343DC">
        <w:br/>
      </w:r>
      <w:r w:rsidRPr="001343DC">
        <w:tab/>
        <w:t>as Certificate Registrar</w:t>
      </w:r>
      <w:r w:rsidRPr="001343DC">
        <w:br/>
        <w:t>600 South 4</w:t>
      </w:r>
      <w:r w:rsidRPr="001343DC">
        <w:rPr>
          <w:vertAlign w:val="superscript"/>
        </w:rPr>
        <w:t>th</w:t>
      </w:r>
      <w:r w:rsidRPr="001343DC">
        <w:t xml:space="preserve"> Street, 7</w:t>
      </w:r>
      <w:r w:rsidRPr="001343DC">
        <w:rPr>
          <w:vertAlign w:val="superscript"/>
        </w:rPr>
        <w:t>th</w:t>
      </w:r>
      <w:r w:rsidRPr="001343DC">
        <w:t xml:space="preserve"> Floor</w:t>
      </w:r>
      <w:r w:rsidRPr="001343DC">
        <w:br/>
        <w:t>MAC N9300-070</w:t>
      </w:r>
      <w:r w:rsidRPr="001343DC">
        <w:br/>
        <w:t>Minneapolis, Minnesota 55479</w:t>
      </w:r>
      <w:r w:rsidRPr="001343DC">
        <w:br/>
        <w:t>Attention:  Corporate Trust Services  (CMBS) –</w:t>
      </w:r>
      <w:r w:rsidRPr="001343DC">
        <w:br/>
      </w:r>
      <w:r w:rsidR="004A261D" w:rsidRPr="001343DC">
        <w:t xml:space="preserve">BBCMS Mortgage Trust </w:t>
      </w:r>
      <w:r w:rsidR="00453E78">
        <w:t>2021-C9</w:t>
      </w:r>
      <w:r w:rsidRPr="001343DC">
        <w:br/>
      </w:r>
      <w:r w:rsidRPr="001343DC">
        <w:tab/>
        <w:t>[OR OTHER CERTIFICATE REGISTRAR]</w:t>
      </w:r>
    </w:p>
    <w:p w14:paraId="00F7D2DB" w14:textId="4C7611CF" w:rsidR="004A7E66" w:rsidRPr="00661FF4" w:rsidRDefault="004A7E66">
      <w:pPr>
        <w:pStyle w:val="BodyHang5"/>
      </w:pPr>
      <w:r w:rsidRPr="00661FF4">
        <w:t>Re:</w:t>
      </w:r>
      <w:r w:rsidRPr="00661FF4">
        <w:tab/>
      </w:r>
      <w:r w:rsidR="004A261D" w:rsidRPr="00661FF4">
        <w:t xml:space="preserve">BBCMS Mortgage Trust </w:t>
      </w:r>
      <w:r w:rsidR="00453E78">
        <w:t>2021-C9</w:t>
      </w:r>
      <w:r w:rsidRPr="00661FF4">
        <w:t xml:space="preserve">, Commercial Mortgage Pass-Through Certificates, </w:t>
      </w:r>
      <w:r w:rsidR="004A261D" w:rsidRPr="00661FF4">
        <w:t xml:space="preserve">Series </w:t>
      </w:r>
      <w:r w:rsidR="00453E78">
        <w:t>2021-C9</w:t>
      </w:r>
      <w:r w:rsidRPr="00661FF4">
        <w:t xml:space="preserve"> (the “</w:t>
      </w:r>
      <w:r w:rsidRPr="00661FF4">
        <w:rPr>
          <w:u w:val="single"/>
        </w:rPr>
        <w:t>Certificates</w:t>
      </w:r>
      <w:r w:rsidRPr="00661FF4">
        <w:t>”)</w:t>
      </w:r>
    </w:p>
    <w:p w14:paraId="3E60CAEA" w14:textId="77777777" w:rsidR="004A7E66" w:rsidRPr="00661FF4" w:rsidRDefault="004A7E66">
      <w:pPr>
        <w:pStyle w:val="BodyText"/>
        <w:keepNext/>
      </w:pPr>
      <w:r w:rsidRPr="00661FF4">
        <w:t>Ladies and Gentlemen:</w:t>
      </w:r>
    </w:p>
    <w:p w14:paraId="2255450F" w14:textId="30AFF8E9" w:rsidR="004A7E66" w:rsidRPr="00661FF4" w:rsidRDefault="004A7E66">
      <w:pPr>
        <w:pStyle w:val="BodyFirstLine1"/>
      </w:pPr>
      <w:r w:rsidRPr="00661FF4">
        <w:t>This letter is delivered to you in connection with the transfer by [______] (the “</w:t>
      </w:r>
      <w:r w:rsidRPr="00661FF4">
        <w:rPr>
          <w:u w:val="single"/>
        </w:rPr>
        <w:t>Transferor</w:t>
      </w:r>
      <w:r w:rsidRPr="00661FF4">
        <w:t>”) to [______] (the “</w:t>
      </w:r>
      <w:r w:rsidRPr="00661FF4">
        <w:rPr>
          <w:u w:val="single"/>
        </w:rPr>
        <w:t>Transferee</w:t>
      </w:r>
      <w:r w:rsidRPr="00661FF4">
        <w:t>”) of Class R Certificates evidencing a [__]% Percentage Interest in such Class (the “</w:t>
      </w:r>
      <w:r w:rsidRPr="00661FF4">
        <w:rPr>
          <w:u w:val="single"/>
        </w:rPr>
        <w:t>Residual Certificates</w:t>
      </w:r>
      <w:r w:rsidRPr="00661FF4">
        <w:t xml:space="preserve">”).  The Certificates, including the Residual Certificates, were issued pursuant to the Pooling and Servicing Agreement, dated as of </w:t>
      </w:r>
      <w:r w:rsidR="00453E78">
        <w:t>March 1, 2021</w:t>
      </w:r>
      <w:r w:rsidRPr="00661FF4">
        <w:t xml:space="preserve"> (the “</w:t>
      </w:r>
      <w:r w:rsidRPr="00661FF4">
        <w:rPr>
          <w:u w:val="single"/>
        </w:rPr>
        <w:t>Pooling and Servicing Agreement</w:t>
      </w:r>
      <w:r w:rsidRPr="00661FF4">
        <w:t xml:space="preserve">”), </w:t>
      </w:r>
      <w:r w:rsidR="00C6396F" w:rsidRPr="00661FF4">
        <w:t>between Barclays Commercial</w:t>
      </w:r>
      <w:r w:rsidR="00C6396F" w:rsidRPr="00393681">
        <w:t xml:space="preserve"> Mortgage Securities LLC, as Depositor, </w:t>
      </w:r>
      <w:r w:rsidR="00B2726A">
        <w:t>Midland Loan Services, a Division of PNC Bank, National Association</w:t>
      </w:r>
      <w:r w:rsidR="00C6396F" w:rsidRPr="00393681">
        <w:t xml:space="preserve">, as Master Servicer and as Special Servicer, Wells Fargo Bank, National Association, as Certificate Administrator and as Trustee, and </w:t>
      </w:r>
      <w:r w:rsidR="00453E78">
        <w:rPr>
          <w:rFonts w:eastAsia="Calibri"/>
        </w:rPr>
        <w:t>Park Bridge Lender Services LLC</w:t>
      </w:r>
      <w:r w:rsidR="00C6396F" w:rsidRPr="00393681">
        <w:t xml:space="preserve">, as Operating Advisor and as Asset Representations </w:t>
      </w:r>
      <w:r w:rsidR="00C6396F" w:rsidRPr="00661FF4">
        <w:t>Reviewer</w:t>
      </w:r>
      <w:r w:rsidRPr="00661FF4">
        <w:t>.  All capitalized terms used but not otherwise defined herein shall have the respective meanings set forth in the Pooling and Servicing Agreement.  The Transferor hereby certifies, represents and warrants to you, as Certificate Registrar, that:</w:t>
      </w:r>
    </w:p>
    <w:p w14:paraId="3C470B6B" w14:textId="77777777" w:rsidR="004A7E66" w:rsidRPr="00661FF4" w:rsidRDefault="004A7E66">
      <w:pPr>
        <w:pStyle w:val="BodyFirstLine1"/>
      </w:pPr>
      <w:r w:rsidRPr="00661FF4">
        <w:t>(1)</w:t>
      </w:r>
      <w:r w:rsidRPr="00661FF4">
        <w:tab/>
        <w:t>No purpose of the Transferor relating to the transfer of the Residual Certificates by the Transferor to the Transferee is or will be to impede the assessment or collection of any tax.</w:t>
      </w:r>
    </w:p>
    <w:p w14:paraId="0C8DDFD7" w14:textId="77777777" w:rsidR="004A7E66" w:rsidRPr="00FD5FE9" w:rsidRDefault="004A7E66">
      <w:pPr>
        <w:pStyle w:val="BodyFirstLine1"/>
      </w:pPr>
      <w:r w:rsidRPr="00FD5FE9">
        <w:t>(2)</w:t>
      </w:r>
      <w:r w:rsidRPr="00FD5FE9">
        <w:tab/>
        <w:t xml:space="preserve">The Transferor understands that the Transferee has delivered to you a Transferee Affidavit in the form attached to the Pooling and Servicing Agreement as </w:t>
      </w:r>
      <w:r w:rsidRPr="00FD5FE9">
        <w:rPr>
          <w:u w:val="single"/>
        </w:rPr>
        <w:t>Exhibit D-1</w:t>
      </w:r>
      <w:r w:rsidRPr="00FD5FE9">
        <w:t>.  The Transferor does not know or believe that any representation contained therein is false.</w:t>
      </w:r>
    </w:p>
    <w:p w14:paraId="39D0F806" w14:textId="77777777" w:rsidR="004A7E66" w:rsidRPr="00FD5FE9" w:rsidRDefault="004A7E66">
      <w:pPr>
        <w:pStyle w:val="BodyFirstLine1"/>
      </w:pPr>
      <w:r w:rsidRPr="00FD5FE9">
        <w:t>(3)</w:t>
      </w:r>
      <w:r w:rsidRPr="00FD5FE9">
        <w:tab/>
        <w:t xml:space="preserve">The Transferor has at the time of this transfer conducted a reasonable investigation of the financial condition of the Transferee as contemplated by Treasury regulation Section 1.860E-1(c)(4)(i) and, as a result of that investigation, the Transferor has determined that the Transferee has historically paid its debts as they became due and has found no significant evidence to indicate that the Transferee will not continue to pay its debts as they become due in the future.  The Transferor understands that the transfer of the Residual Certificates may not be </w:t>
      </w:r>
      <w:r w:rsidRPr="00FD5FE9">
        <w:lastRenderedPageBreak/>
        <w:t>respected for United States income tax purposes (and the Transferor may continue to be liable for United States income taxes associated therewith) unless the Transferor has conducted such an investigation.</w:t>
      </w:r>
    </w:p>
    <w:p w14:paraId="20C7CB82" w14:textId="77777777" w:rsidR="004A7E66" w:rsidRPr="00FD5FE9" w:rsidRDefault="004A7E66">
      <w:pPr>
        <w:pStyle w:val="Signature"/>
        <w:spacing w:before="360"/>
      </w:pPr>
      <w:r w:rsidRPr="00FD5FE9">
        <w:t>Very truly yours,</w:t>
      </w:r>
      <w:r w:rsidRPr="00FD5FE9">
        <w:br/>
      </w:r>
      <w:r w:rsidRPr="00FD5FE9">
        <w:br/>
      </w:r>
      <w:r w:rsidRPr="00FD5FE9">
        <w:tab/>
        <w:t>(Transferor)</w:t>
      </w:r>
      <w:r w:rsidRPr="00FD5FE9">
        <w:br/>
      </w:r>
      <w:r w:rsidRPr="00FD5FE9">
        <w:br/>
      </w:r>
      <w:r w:rsidRPr="00FD5FE9">
        <w:br/>
      </w:r>
      <w:r w:rsidRPr="00FD5FE9">
        <w:br/>
        <w:t>By:</w:t>
      </w:r>
      <w:r w:rsidRPr="00FD5FE9">
        <w:tab/>
      </w:r>
      <w:r w:rsidRPr="00FD5FE9">
        <w:rPr>
          <w:u w:val="single"/>
        </w:rPr>
        <w:tab/>
      </w:r>
      <w:r w:rsidRPr="00FD5FE9">
        <w:rPr>
          <w:u w:val="single"/>
        </w:rPr>
        <w:tab/>
      </w:r>
      <w:r w:rsidRPr="00FD5FE9">
        <w:br/>
      </w:r>
      <w:r w:rsidRPr="00FD5FE9">
        <w:tab/>
        <w:t xml:space="preserve">Name:  </w:t>
      </w:r>
      <w:r w:rsidRPr="00FD5FE9">
        <w:br/>
      </w:r>
      <w:r w:rsidRPr="00FD5FE9">
        <w:tab/>
        <w:t xml:space="preserve">Title:    </w:t>
      </w:r>
    </w:p>
    <w:p w14:paraId="2BD6FF16" w14:textId="77777777" w:rsidR="004A7E66" w:rsidRPr="00FD5FE9" w:rsidRDefault="004A7E66">
      <w:pPr>
        <w:sectPr w:rsidR="004A7E66" w:rsidRPr="00FD5FE9" w:rsidSect="0016612C">
          <w:headerReference w:type="even" r:id="rId24"/>
          <w:headerReference w:type="default" r:id="rId25"/>
          <w:footerReference w:type="even" r:id="rId26"/>
          <w:footerReference w:type="default" r:id="rId27"/>
          <w:headerReference w:type="first" r:id="rId28"/>
          <w:footerReference w:type="first" r:id="rId29"/>
          <w:pgSz w:w="12240" w:h="15840" w:code="1"/>
          <w:pgMar w:top="1440" w:right="1440" w:bottom="1440" w:left="1440" w:header="720" w:footer="720" w:gutter="0"/>
          <w:pgNumType w:start="1"/>
          <w:cols w:space="720"/>
          <w:docGrid w:linePitch="360"/>
        </w:sectPr>
      </w:pPr>
    </w:p>
    <w:p w14:paraId="7204C60E" w14:textId="77777777" w:rsidR="004A7E66" w:rsidRPr="00A61B82" w:rsidRDefault="004A7E66" w:rsidP="006A3475">
      <w:pPr>
        <w:pStyle w:val="Heading1"/>
        <w:rPr>
          <w:rFonts w:hint="eastAsia"/>
        </w:rPr>
      </w:pPr>
      <w:r w:rsidRPr="005C4F85">
        <w:lastRenderedPageBreak/>
        <w:t>EXHIBIT D-3</w:t>
      </w:r>
      <w:r w:rsidRPr="005C4F85">
        <w:br/>
      </w:r>
      <w:r w:rsidRPr="00FD5FE9">
        <w:rPr>
          <w:highlight w:val="magenta"/>
        </w:rPr>
        <w:br/>
      </w:r>
      <w:r w:rsidRPr="006C2864">
        <w:t xml:space="preserve">FORM OF TRANSFEREE CERTIFICATE FOR TRANSFERS </w:t>
      </w:r>
      <w:r w:rsidRPr="006C2864">
        <w:br/>
      </w:r>
      <w:r w:rsidRPr="00A61B82">
        <w:t xml:space="preserve">OF </w:t>
      </w:r>
      <w:r w:rsidR="00D30851">
        <w:t>THE HRR</w:t>
      </w:r>
      <w:r w:rsidRPr="00A61B82">
        <w:t xml:space="preserve"> CERTIFICATES</w:t>
      </w:r>
    </w:p>
    <w:p w14:paraId="3C2F09D6" w14:textId="77777777" w:rsidR="004A7E66" w:rsidRPr="006C2864" w:rsidRDefault="004A7E66" w:rsidP="00F17BE0">
      <w:pPr>
        <w:pStyle w:val="Center"/>
      </w:pPr>
      <w:r w:rsidRPr="006C2864">
        <w:rPr>
          <w:caps/>
        </w:rPr>
        <w:t>[</w:t>
      </w:r>
      <w:r w:rsidRPr="006C2864">
        <w:t>Date</w:t>
      </w:r>
      <w:r w:rsidRPr="006C2864">
        <w:rPr>
          <w:caps/>
        </w:rPr>
        <w:t>]</w:t>
      </w:r>
    </w:p>
    <w:p w14:paraId="73992F3B" w14:textId="29DF2470" w:rsidR="004A7E66" w:rsidRPr="00FD5FE9" w:rsidRDefault="004A7E66" w:rsidP="00F17BE0">
      <w:pPr>
        <w:pStyle w:val="BlockLeft"/>
        <w:rPr>
          <w:color w:val="000000"/>
          <w:highlight w:val="magenta"/>
        </w:rPr>
      </w:pPr>
      <w:r w:rsidRPr="006C2864">
        <w:t xml:space="preserve">Wells Fargo Bank, National Association, </w:t>
      </w:r>
      <w:r w:rsidRPr="006C2864">
        <w:br/>
        <w:t>9062 Old Annapolis Road</w:t>
      </w:r>
      <w:r w:rsidRPr="006C2864">
        <w:br/>
        <w:t>Columbia, Maryland 21045-1951</w:t>
      </w:r>
      <w:r w:rsidRPr="006C2864">
        <w:br/>
        <w:t xml:space="preserve">Attention:  Risk Retention Custody </w:t>
      </w:r>
      <w:r w:rsidRPr="006C2864">
        <w:rPr>
          <w:color w:val="000000"/>
        </w:rPr>
        <w:t xml:space="preserve"> (CMBS) – </w:t>
      </w:r>
      <w:r w:rsidRPr="006C2864">
        <w:rPr>
          <w:color w:val="000000"/>
        </w:rPr>
        <w:br/>
      </w:r>
      <w:r w:rsidR="004A261D" w:rsidRPr="006C2864">
        <w:rPr>
          <w:color w:val="000000"/>
        </w:rPr>
        <w:t xml:space="preserve">BBCMS </w:t>
      </w:r>
      <w:r w:rsidR="00453E78">
        <w:rPr>
          <w:color w:val="000000"/>
        </w:rPr>
        <w:t>2021-C9</w:t>
      </w:r>
      <w:r w:rsidRPr="006C2864">
        <w:rPr>
          <w:color w:val="000000"/>
        </w:rPr>
        <w:br/>
      </w:r>
      <w:r w:rsidRPr="006C2864">
        <w:rPr>
          <w:color w:val="000000"/>
        </w:rPr>
        <w:tab/>
        <w:t>[OR OTHER CERTIFICATE REGISTRAR]</w:t>
      </w:r>
    </w:p>
    <w:p w14:paraId="193140D5" w14:textId="7DA73500" w:rsidR="004A7E66" w:rsidRPr="001C2978" w:rsidRDefault="00B2726A" w:rsidP="00F17BE0">
      <w:pPr>
        <w:pStyle w:val="BlockLeft"/>
        <w:rPr>
          <w:rFonts w:eastAsia="Times New Roman"/>
          <w:highlight w:val="magenta"/>
        </w:rPr>
      </w:pPr>
      <w:r w:rsidRPr="0078504A">
        <w:t>Barc</w:t>
      </w:r>
      <w:r>
        <w:t>lays Capital Real Estate Inc.</w:t>
      </w:r>
      <w:r w:rsidR="004A7E66" w:rsidRPr="00DF277F">
        <w:rPr>
          <w:rFonts w:eastAsia="Times New Roman"/>
        </w:rPr>
        <w:t xml:space="preserve">,  </w:t>
      </w:r>
      <w:r w:rsidR="004A7E66" w:rsidRPr="00DF277F">
        <w:rPr>
          <w:rFonts w:eastAsia="Times New Roman"/>
        </w:rPr>
        <w:br/>
      </w:r>
      <w:r w:rsidR="004A7E66" w:rsidRPr="00DF277F">
        <w:rPr>
          <w:rFonts w:eastAsia="Times New Roman"/>
        </w:rPr>
        <w:tab/>
        <w:t>as Retaining Sponsor</w:t>
      </w:r>
      <w:r w:rsidR="004A7E66" w:rsidRPr="00FD5FE9">
        <w:rPr>
          <w:rFonts w:eastAsia="Times New Roman"/>
          <w:highlight w:val="magenta"/>
        </w:rPr>
        <w:br/>
      </w:r>
      <w:r w:rsidRPr="0078504A">
        <w:t>745 Seventh Avenue</w:t>
      </w:r>
      <w:r w:rsidRPr="0078504A">
        <w:br/>
        <w:t>New York, New York 10019</w:t>
      </w:r>
      <w:r w:rsidRPr="0078504A">
        <w:br/>
        <w:t>Attention:  Daniel Vinson</w:t>
      </w:r>
    </w:p>
    <w:p w14:paraId="1190F2DD" w14:textId="77777777" w:rsidR="004A7E66" w:rsidRDefault="004E0679" w:rsidP="00F17BE0">
      <w:pPr>
        <w:pStyle w:val="BlockLeft"/>
      </w:pPr>
      <w:r w:rsidRPr="004E0679">
        <w:t>Barclays Commercial Mortgage Securities LLC</w:t>
      </w:r>
      <w:r w:rsidRPr="004E0679">
        <w:br/>
        <w:t>745 Seventh Avenue</w:t>
      </w:r>
      <w:r w:rsidRPr="004E0679">
        <w:br/>
        <w:t>New York, New York  10019</w:t>
      </w:r>
      <w:r w:rsidRPr="004E0679">
        <w:br/>
        <w:t>Attention:  Daniel Vinson</w:t>
      </w:r>
    </w:p>
    <w:p w14:paraId="24F0A6A2" w14:textId="1C8CD1B6" w:rsidR="00374AFC" w:rsidRPr="001C2978" w:rsidRDefault="00453E78" w:rsidP="00374AFC">
      <w:pPr>
        <w:pStyle w:val="BlockLeft"/>
      </w:pPr>
      <w:r>
        <w:t>KKR CMBS II Aggregator Type 2 L.P.</w:t>
      </w:r>
      <w:r w:rsidR="001C2978">
        <w:br/>
      </w:r>
      <w:r w:rsidR="00E25E59">
        <w:t>30 Hudson Yards, Suite 7500</w:t>
      </w:r>
      <w:r w:rsidR="00E25E59">
        <w:br/>
        <w:t>New York, New York 10001</w:t>
      </w:r>
      <w:r w:rsidR="001C2978">
        <w:br/>
        <w:t>Fax number: (212) 750-0003</w:t>
      </w:r>
    </w:p>
    <w:p w14:paraId="3F355405" w14:textId="0D2856E0" w:rsidR="004A7E66" w:rsidRPr="00DF277F" w:rsidRDefault="004A261D" w:rsidP="004807BD">
      <w:pPr>
        <w:pStyle w:val="BodyHang5"/>
        <w:numPr>
          <w:ilvl w:val="0"/>
          <w:numId w:val="9"/>
        </w:numPr>
        <w:tabs>
          <w:tab w:val="clear" w:pos="1440"/>
        </w:tabs>
        <w:rPr>
          <w:szCs w:val="24"/>
        </w:rPr>
      </w:pPr>
      <w:r w:rsidRPr="00DF277F">
        <w:t xml:space="preserve">BBCMS Mortgage Trust </w:t>
      </w:r>
      <w:r w:rsidR="00453E78">
        <w:t>2021-C9</w:t>
      </w:r>
      <w:r w:rsidR="004A7E66" w:rsidRPr="00DF277F">
        <w:t xml:space="preserve">, Commercial Mortgage Pass-Through Certificates, </w:t>
      </w:r>
      <w:r w:rsidRPr="00DF277F">
        <w:t xml:space="preserve">Series </w:t>
      </w:r>
      <w:r w:rsidR="00453E78">
        <w:t>2021-C9</w:t>
      </w:r>
      <w:r w:rsidR="004A7E66" w:rsidRPr="00DF277F">
        <w:t xml:space="preserve"> (the “</w:t>
      </w:r>
      <w:r w:rsidR="004A7E66" w:rsidRPr="00DF277F">
        <w:rPr>
          <w:rStyle w:val="definedterm"/>
          <w:szCs w:val="24"/>
        </w:rPr>
        <w:t>Certificates</w:t>
      </w:r>
      <w:r w:rsidR="004A7E66" w:rsidRPr="00DF277F">
        <w:t>”) issued pursuant to the Pooling and Servicing Agreement (the “</w:t>
      </w:r>
      <w:r w:rsidR="004A7E66" w:rsidRPr="00DF277F">
        <w:rPr>
          <w:rStyle w:val="definedterm"/>
          <w:szCs w:val="24"/>
        </w:rPr>
        <w:t>Pooling and Servicing Agreement</w:t>
      </w:r>
      <w:r w:rsidR="004A7E66" w:rsidRPr="00DF277F">
        <w:t xml:space="preserve">”), dated as of </w:t>
      </w:r>
      <w:r w:rsidR="00453E78">
        <w:t>March 1, 2021</w:t>
      </w:r>
      <w:r w:rsidR="004A7E66" w:rsidRPr="00DF277F">
        <w:t xml:space="preserve">, </w:t>
      </w:r>
      <w:r w:rsidR="00C6396F" w:rsidRPr="00DF277F">
        <w:t xml:space="preserve">between Barclays Commercial Mortgage Securities LLC, as Depositor, </w:t>
      </w:r>
      <w:r w:rsidR="00B2726A">
        <w:t>Midland Loan Services, a Division of PNC Bank, National Association</w:t>
      </w:r>
      <w:r w:rsidR="00C6396F" w:rsidRPr="00DF277F">
        <w:t xml:space="preserve">, as Master Servicer and as Special Servicer, Wells Fargo Bank, National Association, as Certificate Administrator and as Trustee, and </w:t>
      </w:r>
      <w:r w:rsidR="00453E78">
        <w:rPr>
          <w:rFonts w:eastAsia="Calibri"/>
        </w:rPr>
        <w:t>Park Bridge Lender Services LLC</w:t>
      </w:r>
      <w:r w:rsidR="00C6396F" w:rsidRPr="00DF277F">
        <w:t>, as Operating Advisor and as Asset Representations Reviewer</w:t>
      </w:r>
    </w:p>
    <w:p w14:paraId="7BE50783" w14:textId="77777777" w:rsidR="004A7E66" w:rsidRPr="00092E8E" w:rsidRDefault="004A7E66" w:rsidP="00897885">
      <w:pPr>
        <w:pStyle w:val="BodyFirstLine1"/>
        <w:keepNext/>
        <w:rPr>
          <w:szCs w:val="24"/>
        </w:rPr>
      </w:pPr>
      <w:r w:rsidRPr="006C2864">
        <w:rPr>
          <w:szCs w:val="24"/>
        </w:rPr>
        <w:t>[_____</w:t>
      </w:r>
      <w:r w:rsidRPr="00092E8E">
        <w:rPr>
          <w:szCs w:val="24"/>
        </w:rPr>
        <w:t>] (the “</w:t>
      </w:r>
      <w:r w:rsidRPr="00092E8E">
        <w:rPr>
          <w:szCs w:val="24"/>
          <w:u w:val="single"/>
        </w:rPr>
        <w:t>Purchaser</w:t>
      </w:r>
      <w:r w:rsidRPr="00092E8E">
        <w:rPr>
          <w:szCs w:val="24"/>
        </w:rPr>
        <w:t>”) hereby certifies, represents and warrants to you, as Certificate Registrar and as “retaining sponsor” as such term is defined in Regulation RR, that:</w:t>
      </w:r>
    </w:p>
    <w:p w14:paraId="1C5E1DE2" w14:textId="4413C33E" w:rsidR="004A7E66" w:rsidRPr="00092E8E" w:rsidRDefault="004A7E66" w:rsidP="004807BD">
      <w:pPr>
        <w:pStyle w:val="BodyFirstLine1"/>
        <w:keepNext/>
        <w:numPr>
          <w:ilvl w:val="0"/>
          <w:numId w:val="10"/>
        </w:numPr>
        <w:ind w:left="0" w:firstLine="1440"/>
      </w:pPr>
      <w:r w:rsidRPr="00092E8E">
        <w:t xml:space="preserve">The Purchaser is acquiring $[_____] Certificate Balance of the </w:t>
      </w:r>
      <w:r w:rsidR="00D60001">
        <w:t xml:space="preserve">Class </w:t>
      </w:r>
      <w:r w:rsidR="00E25E59">
        <w:t>[</w:t>
      </w:r>
      <w:r w:rsidR="00A84C49">
        <w:t>E-RR]</w:t>
      </w:r>
      <w:r w:rsidR="00D60001">
        <w:t>[F</w:t>
      </w:r>
      <w:r w:rsidR="00090ECE" w:rsidRPr="00092E8E">
        <w:t>-RR]</w:t>
      </w:r>
      <w:r w:rsidR="00D60001">
        <w:t>[G</w:t>
      </w:r>
      <w:r w:rsidR="0024431B">
        <w:t>-RR]</w:t>
      </w:r>
      <w:r w:rsidR="00090ECE" w:rsidRPr="00092E8E">
        <w:t>[H-RR]</w:t>
      </w:r>
      <w:r w:rsidR="0024431B">
        <w:t>[J-RR]</w:t>
      </w:r>
      <w:r w:rsidR="00A84C49">
        <w:t>[K-RR]</w:t>
      </w:r>
      <w:r w:rsidRPr="00092E8E">
        <w:t xml:space="preserve"> Certificates from [_____] (the “</w:t>
      </w:r>
      <w:r w:rsidRPr="00092E8E">
        <w:rPr>
          <w:u w:val="single"/>
        </w:rPr>
        <w:t>Transferor</w:t>
      </w:r>
      <w:r w:rsidRPr="00092E8E">
        <w:t>”).</w:t>
      </w:r>
    </w:p>
    <w:p w14:paraId="61AD3327" w14:textId="13DEF857" w:rsidR="006F27CE" w:rsidRDefault="004A7E66" w:rsidP="004807BD">
      <w:pPr>
        <w:pStyle w:val="BodyFirstLine1"/>
        <w:keepNext/>
        <w:numPr>
          <w:ilvl w:val="0"/>
          <w:numId w:val="10"/>
        </w:numPr>
        <w:ind w:left="0" w:firstLine="1440"/>
      </w:pPr>
      <w:r w:rsidRPr="00092E8E">
        <w:t xml:space="preserve">The Purchaser is aware that the Certificate Registrar will </w:t>
      </w:r>
      <w:r w:rsidR="00E25E59">
        <w:t xml:space="preserve">not register any transfer of a </w:t>
      </w:r>
      <w:r w:rsidRPr="00092E8E">
        <w:t xml:space="preserve">Class </w:t>
      </w:r>
      <w:r w:rsidR="00A84C49">
        <w:t>[E-RR]</w:t>
      </w:r>
      <w:r w:rsidR="0024431B">
        <w:t>[F-RR]</w:t>
      </w:r>
      <w:r w:rsidRPr="00092E8E">
        <w:t>[G-RR][H-RR</w:t>
      </w:r>
      <w:r w:rsidR="00090ECE" w:rsidRPr="00092E8E">
        <w:t>]</w:t>
      </w:r>
      <w:r w:rsidR="0024431B">
        <w:t>[J-RR]</w:t>
      </w:r>
      <w:r w:rsidR="00A84C49">
        <w:t>[K-RR]</w:t>
      </w:r>
      <w:r w:rsidRPr="00092E8E">
        <w:t xml:space="preserve"> Certificate by the Transferor unless the Purchaser, or such Purchaser’s agent, delivers to the Certificate Registrar, among other </w:t>
      </w:r>
      <w:r w:rsidRPr="00092E8E">
        <w:lastRenderedPageBreak/>
        <w:t>things, a certificate in substantially the same form as this certificate.  The Purchaser expressly agrees that it will not consummate any such transfer if it knows or believes that any representation contained in such certificate is false.</w:t>
      </w:r>
    </w:p>
    <w:p w14:paraId="4C904705" w14:textId="3E56E682" w:rsidR="004A7E66" w:rsidRPr="00092E8E" w:rsidRDefault="004A7E66" w:rsidP="004807BD">
      <w:pPr>
        <w:pStyle w:val="BodyFirstLine1"/>
        <w:keepNext/>
        <w:numPr>
          <w:ilvl w:val="0"/>
          <w:numId w:val="10"/>
        </w:numPr>
        <w:ind w:left="0" w:firstLine="1440"/>
      </w:pPr>
      <w:r w:rsidRPr="00092E8E">
        <w:t xml:space="preserve">If the Purchaser is </w:t>
      </w:r>
      <w:r w:rsidR="00804BB1">
        <w:t>relying on, as applicable, Final Authorization Number 2004-03E, as amended by Prohibited Transaction Exemption 2013-08 (the “</w:t>
      </w:r>
      <w:r w:rsidR="00804BB1" w:rsidRPr="00804BB1">
        <w:rPr>
          <w:u w:val="single"/>
        </w:rPr>
        <w:t>Exemption</w:t>
      </w:r>
      <w:r w:rsidR="00804BB1">
        <w:t>”) or is</w:t>
      </w:r>
      <w:r w:rsidRPr="00092E8E">
        <w:t xml:space="preserve"> an insurance company general account relying on PTCE 95-60 to cover its </w:t>
      </w:r>
      <w:r w:rsidR="00E25E59">
        <w:t xml:space="preserve">acquisition of the </w:t>
      </w:r>
      <w:r w:rsidR="005F73B1" w:rsidRPr="00092E8E">
        <w:t>Class</w:t>
      </w:r>
      <w:r w:rsidR="0023391F">
        <w:t xml:space="preserve"> </w:t>
      </w:r>
      <w:r w:rsidR="00A84C49">
        <w:t>[E-RR]</w:t>
      </w:r>
      <w:r w:rsidR="0024431B">
        <w:t>[F-RR]</w:t>
      </w:r>
      <w:r w:rsidR="0024431B" w:rsidRPr="00092E8E">
        <w:t>[G-RR][H-RR]</w:t>
      </w:r>
      <w:r w:rsidR="0024431B">
        <w:t>[J-RR]</w:t>
      </w:r>
      <w:r w:rsidR="00A84C49">
        <w:t>[K-RR]</w:t>
      </w:r>
      <w:r w:rsidRPr="00092E8E">
        <w:t xml:space="preserve"> Certificates,</w:t>
      </w:r>
      <w:r w:rsidR="00BE6958">
        <w:t xml:space="preserve"> </w:t>
      </w:r>
      <w:r w:rsidRPr="00092E8E">
        <w:t>all of the conditions</w:t>
      </w:r>
      <w:r w:rsidR="00804BB1">
        <w:t>, as applicable, of the Exemption or</w:t>
      </w:r>
      <w:r w:rsidRPr="00092E8E">
        <w:t xml:space="preserve"> of Parts I and I</w:t>
      </w:r>
      <w:r w:rsidR="00E25E59">
        <w:t xml:space="preserve">II of </w:t>
      </w:r>
      <w:r w:rsidRPr="00092E8E">
        <w:t xml:space="preserve">PTCE 95-60 will be satisfied with respect to the </w:t>
      </w:r>
      <w:r w:rsidR="00E25E59">
        <w:t xml:space="preserve">acquisition of the </w:t>
      </w:r>
      <w:r w:rsidR="005F73B1" w:rsidRPr="00092E8E">
        <w:t xml:space="preserve">Class </w:t>
      </w:r>
      <w:r w:rsidR="00A84C49">
        <w:t>[E-RR]</w:t>
      </w:r>
      <w:r w:rsidR="0024431B">
        <w:t>[F-RR]</w:t>
      </w:r>
      <w:r w:rsidR="0024431B" w:rsidRPr="00092E8E">
        <w:t>[G-RR][H-RR]</w:t>
      </w:r>
      <w:r w:rsidR="0024431B">
        <w:t>[J-RR]</w:t>
      </w:r>
      <w:r w:rsidR="00A84C49">
        <w:t>[K-RR]</w:t>
      </w:r>
      <w:r w:rsidRPr="00092E8E">
        <w:t xml:space="preserve"> Certificates.</w:t>
      </w:r>
    </w:p>
    <w:p w14:paraId="56015B37" w14:textId="77777777" w:rsidR="004A7E66" w:rsidRPr="00092E8E" w:rsidRDefault="004A7E66" w:rsidP="004807BD">
      <w:pPr>
        <w:pStyle w:val="BodyFirstLine1"/>
        <w:keepNext/>
        <w:numPr>
          <w:ilvl w:val="0"/>
          <w:numId w:val="10"/>
        </w:numPr>
        <w:ind w:left="0" w:firstLine="1440"/>
      </w:pPr>
      <w:r w:rsidRPr="00092E8E">
        <w:t>Check one of the following:</w:t>
      </w:r>
    </w:p>
    <w:p w14:paraId="0D152300" w14:textId="6C81495B" w:rsidR="004A7E66" w:rsidRPr="00092E8E" w:rsidRDefault="004A7E66" w:rsidP="00897885">
      <w:pPr>
        <w:pStyle w:val="BodyHang5"/>
      </w:pPr>
      <w:r w:rsidRPr="00092E8E">
        <w:fldChar w:fldCharType="begin">
          <w:ffData>
            <w:name w:val="Check3"/>
            <w:enabled/>
            <w:calcOnExit w:val="0"/>
            <w:checkBox>
              <w:sizeAuto/>
              <w:default w:val="0"/>
            </w:checkBox>
          </w:ffData>
        </w:fldChar>
      </w:r>
      <w:r w:rsidRPr="00092E8E">
        <w:instrText xml:space="preserve"> FORMCHECKBOX </w:instrText>
      </w:r>
      <w:r w:rsidR="002D5749">
        <w:fldChar w:fldCharType="separate"/>
      </w:r>
      <w:r w:rsidRPr="00092E8E">
        <w:fldChar w:fldCharType="end"/>
      </w:r>
      <w:r w:rsidRPr="00092E8E">
        <w:t xml:space="preserve"> </w:t>
      </w:r>
      <w:r w:rsidRPr="00092E8E">
        <w:tab/>
        <w:t xml:space="preserve">The transfer will occur during the Transfer Restriction Period, and the Purchaser </w:t>
      </w:r>
      <w:r w:rsidRPr="00092E8E">
        <w:rPr>
          <w:szCs w:val="24"/>
        </w:rPr>
        <w:t>certifies, represents and warrants to you, as Certificate Registrar, that:</w:t>
      </w:r>
    </w:p>
    <w:p w14:paraId="7EEC7E8E" w14:textId="77777777" w:rsidR="004A7E66" w:rsidRPr="00092E8E" w:rsidRDefault="004A7E66" w:rsidP="004807BD">
      <w:pPr>
        <w:pStyle w:val="BodyHang5"/>
        <w:numPr>
          <w:ilvl w:val="0"/>
          <w:numId w:val="11"/>
        </w:numPr>
        <w:ind w:left="2160" w:hanging="720"/>
      </w:pPr>
      <w:r w:rsidRPr="00092E8E">
        <w:t>It is a “majority-owned affiliate”, as such term is defined in Regulation RR, of the Transferor (a “</w:t>
      </w:r>
      <w:r w:rsidRPr="00092E8E">
        <w:rPr>
          <w:u w:val="single"/>
        </w:rPr>
        <w:t>Majority-Owned Affiliate</w:t>
      </w:r>
      <w:r w:rsidRPr="00092E8E">
        <w:t>”).</w:t>
      </w:r>
    </w:p>
    <w:p w14:paraId="51BFF955" w14:textId="2CDFFA49" w:rsidR="004A7E66" w:rsidRPr="00092E8E" w:rsidRDefault="00E25E59" w:rsidP="004807BD">
      <w:pPr>
        <w:pStyle w:val="BodyHang5"/>
        <w:numPr>
          <w:ilvl w:val="0"/>
          <w:numId w:val="11"/>
        </w:numPr>
        <w:ind w:left="2160" w:hanging="720"/>
      </w:pPr>
      <w:r>
        <w:t xml:space="preserve">It is not acquiring the </w:t>
      </w:r>
      <w:r w:rsidR="00D60001">
        <w:t xml:space="preserve">Class </w:t>
      </w:r>
      <w:r w:rsidR="00A84C49">
        <w:t>[</w:t>
      </w:r>
      <w:r w:rsidR="00D66537">
        <w:t>E-RR</w:t>
      </w:r>
      <w:r w:rsidR="00A84C49">
        <w:t>]</w:t>
      </w:r>
      <w:r w:rsidR="0024431B">
        <w:t>[F-RR]</w:t>
      </w:r>
      <w:r w:rsidR="0024431B" w:rsidRPr="00092E8E">
        <w:t>[G-RR][H-RR]</w:t>
      </w:r>
      <w:r w:rsidR="0024431B">
        <w:t>[J-RR]</w:t>
      </w:r>
      <w:r w:rsidR="00D66537">
        <w:t>[K-RR]</w:t>
      </w:r>
      <w:r w:rsidR="004A7E66" w:rsidRPr="00092E8E">
        <w:t xml:space="preserve"> Certificates as a nominee, trustee or agent for any person that is not a Majority-Owned Affiliate, and that for so long as it retains its interest in the </w:t>
      </w:r>
      <w:r w:rsidR="00090ECE" w:rsidRPr="00092E8E">
        <w:t xml:space="preserve">Class </w:t>
      </w:r>
      <w:r w:rsidR="00D66537">
        <w:t>[E-RR]</w:t>
      </w:r>
      <w:r w:rsidR="0024431B">
        <w:t>[F-RR]</w:t>
      </w:r>
      <w:r w:rsidR="0024431B" w:rsidRPr="00092E8E">
        <w:t>[G-RR][H-RR]</w:t>
      </w:r>
      <w:r w:rsidR="0024431B">
        <w:t>[J-RR]</w:t>
      </w:r>
      <w:r w:rsidR="00D66537">
        <w:t>[K-RR]</w:t>
      </w:r>
      <w:r w:rsidR="004A7E66" w:rsidRPr="00092E8E">
        <w:t xml:space="preserve"> Certificates, it will remain a Majority-Owned Affiliate.</w:t>
      </w:r>
    </w:p>
    <w:p w14:paraId="4CCD1383" w14:textId="77777777" w:rsidR="004A7E66" w:rsidRPr="00092E8E" w:rsidRDefault="004A7E66" w:rsidP="004807BD">
      <w:pPr>
        <w:pStyle w:val="BodyHang5"/>
        <w:numPr>
          <w:ilvl w:val="0"/>
          <w:numId w:val="11"/>
        </w:numPr>
        <w:ind w:left="2160" w:hanging="720"/>
      </w:pPr>
      <w:r w:rsidRPr="00092E8E">
        <w:t>The transfer will comply with all applicable provisions of Regulation RR.</w:t>
      </w:r>
    </w:p>
    <w:p w14:paraId="72725610" w14:textId="77777777" w:rsidR="004A7E66" w:rsidRPr="00092E8E" w:rsidRDefault="004A7E66" w:rsidP="00897885">
      <w:pPr>
        <w:pStyle w:val="BodyHang5"/>
      </w:pPr>
      <w:r w:rsidRPr="00092E8E">
        <w:fldChar w:fldCharType="begin">
          <w:ffData>
            <w:name w:val="Check3"/>
            <w:enabled/>
            <w:calcOnExit w:val="0"/>
            <w:checkBox>
              <w:sizeAuto/>
              <w:default w:val="0"/>
            </w:checkBox>
          </w:ffData>
        </w:fldChar>
      </w:r>
      <w:r w:rsidRPr="00092E8E">
        <w:instrText xml:space="preserve"> FORMCHECKBOX </w:instrText>
      </w:r>
      <w:r w:rsidR="002D5749">
        <w:fldChar w:fldCharType="separate"/>
      </w:r>
      <w:r w:rsidRPr="00092E8E">
        <w:fldChar w:fldCharType="end"/>
      </w:r>
      <w:r w:rsidRPr="00092E8E">
        <w:t xml:space="preserve"> </w:t>
      </w:r>
      <w:r w:rsidRPr="00092E8E">
        <w:tab/>
        <w:t>The transfer will occur on or after the fifth anniversary of the Closing Date, and the Purchaser certifies, represents and warrants to you, as Certificate Registrar, that:</w:t>
      </w:r>
    </w:p>
    <w:p w14:paraId="275C9CF9" w14:textId="77777777" w:rsidR="004A7E66" w:rsidRPr="00092E8E" w:rsidRDefault="004A7E66" w:rsidP="004807BD">
      <w:pPr>
        <w:pStyle w:val="BodyHang5"/>
        <w:numPr>
          <w:ilvl w:val="0"/>
          <w:numId w:val="13"/>
        </w:numPr>
        <w:ind w:left="1710" w:hanging="720"/>
      </w:pPr>
      <w:r w:rsidRPr="00092E8E">
        <w:t>The transfer will comply with all applicable provisions of Regulation RR.</w:t>
      </w:r>
    </w:p>
    <w:p w14:paraId="26FECB5C" w14:textId="2616CC31" w:rsidR="004A7E66" w:rsidRPr="00092E8E" w:rsidRDefault="004A7E66" w:rsidP="00897885">
      <w:pPr>
        <w:pStyle w:val="BodyHang5"/>
      </w:pPr>
      <w:r w:rsidRPr="00092E8E">
        <w:fldChar w:fldCharType="begin">
          <w:ffData>
            <w:name w:val="Check3"/>
            <w:enabled/>
            <w:calcOnExit w:val="0"/>
            <w:checkBox>
              <w:sizeAuto/>
              <w:default w:val="0"/>
            </w:checkBox>
          </w:ffData>
        </w:fldChar>
      </w:r>
      <w:r w:rsidRPr="00092E8E">
        <w:instrText xml:space="preserve"> FORMCHECKBOX </w:instrText>
      </w:r>
      <w:r w:rsidR="002D5749">
        <w:fldChar w:fldCharType="separate"/>
      </w:r>
      <w:r w:rsidRPr="00092E8E">
        <w:fldChar w:fldCharType="end"/>
      </w:r>
      <w:r w:rsidRPr="00092E8E">
        <w:t xml:space="preserve"> </w:t>
      </w:r>
      <w:r w:rsidRPr="00092E8E">
        <w:tab/>
        <w:t>The transfer will occur after the termination of the Transfer Restriction Period and the countersignature of the Retaining Sponsor is not required.</w:t>
      </w:r>
    </w:p>
    <w:p w14:paraId="17CC462A" w14:textId="77777777" w:rsidR="004A7E66" w:rsidRPr="00092E8E" w:rsidRDefault="004A7E66" w:rsidP="00897885">
      <w:pPr>
        <w:pStyle w:val="BodyFirstLine1"/>
        <w:keepNext/>
        <w:rPr>
          <w:szCs w:val="24"/>
        </w:rPr>
      </w:pPr>
      <w:r w:rsidRPr="00092E8E">
        <w:rPr>
          <w:szCs w:val="24"/>
        </w:rPr>
        <w:t>Capitalized terms used but not defined herein have the meanings assigned thereto in the Pooling and Servicing Agreement.</w:t>
      </w:r>
    </w:p>
    <w:p w14:paraId="12AC8683" w14:textId="77777777" w:rsidR="004A7E66" w:rsidRPr="006C2864" w:rsidRDefault="004A7E66" w:rsidP="00897885">
      <w:pPr>
        <w:pStyle w:val="BodyFirstLine1"/>
        <w:keepNext/>
        <w:rPr>
          <w:szCs w:val="24"/>
        </w:rPr>
      </w:pPr>
      <w:r w:rsidRPr="00092E8E">
        <w:rPr>
          <w:szCs w:val="24"/>
        </w:rPr>
        <w:t>IN WITNESS WHEREOF</w:t>
      </w:r>
      <w:r w:rsidRPr="006C2864">
        <w:rPr>
          <w:szCs w:val="24"/>
        </w:rPr>
        <w:t>, the Purchaser has caused this instrument to be duly executed on its behalf by its duly authorized senior officer this ___day of _________, 20__.</w:t>
      </w:r>
    </w:p>
    <w:p w14:paraId="7FB10D7A" w14:textId="77777777" w:rsidR="004A7E66" w:rsidRPr="006C2864" w:rsidRDefault="004A7E66" w:rsidP="007808A4">
      <w:pPr>
        <w:pStyle w:val="SigLine"/>
        <w:rPr>
          <w:szCs w:val="24"/>
        </w:rPr>
      </w:pPr>
      <w:r w:rsidRPr="006C2864">
        <w:rPr>
          <w:szCs w:val="24"/>
        </w:rPr>
        <w:t>By:</w:t>
      </w:r>
      <w:r w:rsidRPr="006C2864">
        <w:rPr>
          <w:szCs w:val="24"/>
        </w:rPr>
        <w:tab/>
      </w:r>
      <w:r w:rsidRPr="006C2864">
        <w:rPr>
          <w:szCs w:val="24"/>
        </w:rPr>
        <w:tab/>
      </w:r>
      <w:r w:rsidRPr="006C2864">
        <w:rPr>
          <w:szCs w:val="24"/>
        </w:rPr>
        <w:br/>
        <w:t>Name:</w:t>
      </w:r>
      <w:r w:rsidRPr="006C2864">
        <w:rPr>
          <w:szCs w:val="24"/>
        </w:rPr>
        <w:br/>
        <w:t>Title:</w:t>
      </w:r>
    </w:p>
    <w:p w14:paraId="465F02DF" w14:textId="77777777" w:rsidR="004A7E66" w:rsidRPr="006C2864" w:rsidRDefault="004A7E66" w:rsidP="002571C7">
      <w:pPr>
        <w:pStyle w:val="SigLine"/>
        <w:rPr>
          <w:szCs w:val="24"/>
        </w:rPr>
      </w:pPr>
      <w:r w:rsidRPr="006C2864">
        <w:rPr>
          <w:szCs w:val="24"/>
        </w:rPr>
        <w:lastRenderedPageBreak/>
        <w:t>By:</w:t>
      </w:r>
      <w:r w:rsidRPr="006C2864">
        <w:rPr>
          <w:szCs w:val="24"/>
        </w:rPr>
        <w:tab/>
      </w:r>
      <w:r w:rsidRPr="006C2864">
        <w:rPr>
          <w:szCs w:val="24"/>
        </w:rPr>
        <w:tab/>
      </w:r>
      <w:r w:rsidRPr="006C2864">
        <w:rPr>
          <w:szCs w:val="24"/>
        </w:rPr>
        <w:br/>
        <w:t>Name:</w:t>
      </w:r>
      <w:r w:rsidRPr="006C2864">
        <w:rPr>
          <w:szCs w:val="24"/>
        </w:rPr>
        <w:br/>
        <w:t>Title:</w:t>
      </w:r>
    </w:p>
    <w:p w14:paraId="45FE0119" w14:textId="77777777" w:rsidR="004A7E66" w:rsidRPr="00FD5FE9" w:rsidRDefault="004A7E66" w:rsidP="002571C7">
      <w:pPr>
        <w:pStyle w:val="SigLine"/>
        <w:rPr>
          <w:szCs w:val="24"/>
          <w:highlight w:val="magenta"/>
        </w:rPr>
      </w:pPr>
    </w:p>
    <w:p w14:paraId="3C7CFEFD" w14:textId="77777777" w:rsidR="004A7E66" w:rsidRPr="006C2864" w:rsidRDefault="004A7E66" w:rsidP="00897885">
      <w:pPr>
        <w:pStyle w:val="BodyFirstLine1"/>
        <w:keepNext/>
        <w:rPr>
          <w:szCs w:val="24"/>
        </w:rPr>
      </w:pPr>
      <w:r w:rsidRPr="006C2864">
        <w:rPr>
          <w:szCs w:val="24"/>
        </w:rPr>
        <w:t xml:space="preserve">The </w:t>
      </w:r>
      <w:r w:rsidRPr="006C2864">
        <w:t>foregoing</w:t>
      </w:r>
      <w:r w:rsidRPr="006C2864">
        <w:rPr>
          <w:szCs w:val="24"/>
        </w:rPr>
        <w:t xml:space="preserve"> certificate is hereby confirmed, and the transfer is accepted, as of the date first above written:</w:t>
      </w:r>
    </w:p>
    <w:p w14:paraId="224F00C3" w14:textId="77777777" w:rsidR="004A7E66" w:rsidRPr="00B2726A" w:rsidRDefault="00B2726A" w:rsidP="00732937">
      <w:pPr>
        <w:pStyle w:val="BodyMain"/>
        <w:spacing w:before="0"/>
        <w:ind w:left="4680" w:firstLine="0"/>
        <w:jc w:val="left"/>
      </w:pPr>
      <w:r w:rsidRPr="00B2726A">
        <w:t>BARCLAYS CAPITAL REAL ESTATE INC.,</w:t>
      </w:r>
      <w:r w:rsidR="004A7E66" w:rsidRPr="00B2726A">
        <w:t xml:space="preserve"> </w:t>
      </w:r>
    </w:p>
    <w:p w14:paraId="4BDCEBF1" w14:textId="77777777" w:rsidR="004A7E66" w:rsidRPr="00DF277F" w:rsidRDefault="004A7E66" w:rsidP="00732937">
      <w:pPr>
        <w:pStyle w:val="BodyMain"/>
        <w:spacing w:before="0"/>
        <w:ind w:left="4680" w:firstLine="0"/>
        <w:jc w:val="left"/>
        <w:rPr>
          <w:szCs w:val="24"/>
        </w:rPr>
      </w:pPr>
      <w:r w:rsidRPr="00DF277F">
        <w:t>as Retaining Sponsor</w:t>
      </w:r>
    </w:p>
    <w:p w14:paraId="755451BE" w14:textId="77777777" w:rsidR="004A7E66" w:rsidRPr="006C2864" w:rsidRDefault="004A7E66" w:rsidP="00F13FE9">
      <w:pPr>
        <w:pStyle w:val="SigLine"/>
      </w:pPr>
      <w:r w:rsidRPr="006C2864">
        <w:rPr>
          <w:szCs w:val="24"/>
        </w:rPr>
        <w:t>By:</w:t>
      </w:r>
      <w:r w:rsidRPr="006C2864">
        <w:rPr>
          <w:szCs w:val="24"/>
        </w:rPr>
        <w:tab/>
      </w:r>
      <w:r w:rsidRPr="006C2864">
        <w:rPr>
          <w:szCs w:val="24"/>
        </w:rPr>
        <w:tab/>
      </w:r>
      <w:r w:rsidRPr="006C2864">
        <w:rPr>
          <w:szCs w:val="24"/>
        </w:rPr>
        <w:br/>
        <w:t>Name:</w:t>
      </w:r>
      <w:r w:rsidRPr="006C2864">
        <w:rPr>
          <w:szCs w:val="24"/>
        </w:rPr>
        <w:br/>
        <w:t>Title:</w:t>
      </w:r>
    </w:p>
    <w:p w14:paraId="3ED0D405" w14:textId="77777777" w:rsidR="004A7E66" w:rsidRDefault="004A7E66" w:rsidP="007808A4">
      <w:pPr>
        <w:pStyle w:val="SigLine"/>
      </w:pPr>
    </w:p>
    <w:p w14:paraId="6C62902A" w14:textId="77777777" w:rsidR="00E67D15" w:rsidRDefault="00E67D15" w:rsidP="00E67D15">
      <w:pPr>
        <w:jc w:val="right"/>
        <w:rPr>
          <w:szCs w:val="24"/>
        </w:rPr>
      </w:pPr>
      <w:r>
        <w:rPr>
          <w:szCs w:val="24"/>
        </w:rPr>
        <w:t>[Medallion Stamp Guarantee]</w:t>
      </w:r>
    </w:p>
    <w:p w14:paraId="1C419EFC" w14:textId="77777777" w:rsidR="00242C6A" w:rsidRDefault="00242C6A" w:rsidP="00E67D15">
      <w:pPr>
        <w:jc w:val="right"/>
        <w:rPr>
          <w:szCs w:val="24"/>
        </w:rPr>
      </w:pPr>
    </w:p>
    <w:p w14:paraId="1C7CE99D" w14:textId="77777777" w:rsidR="00242C6A" w:rsidRDefault="00242C6A" w:rsidP="00E67D15">
      <w:pPr>
        <w:jc w:val="right"/>
        <w:rPr>
          <w:szCs w:val="24"/>
        </w:rPr>
      </w:pPr>
    </w:p>
    <w:p w14:paraId="7F1AEB1F" w14:textId="77777777" w:rsidR="00374AFC" w:rsidRDefault="00374AFC" w:rsidP="00E67D15">
      <w:pPr>
        <w:jc w:val="right"/>
        <w:rPr>
          <w:szCs w:val="24"/>
        </w:rPr>
      </w:pPr>
    </w:p>
    <w:p w14:paraId="46BB0237" w14:textId="77777777" w:rsidR="00242C6A" w:rsidRPr="00DF277F" w:rsidRDefault="00242C6A" w:rsidP="00242C6A">
      <w:pPr>
        <w:pStyle w:val="BodyMain"/>
        <w:spacing w:before="0"/>
        <w:ind w:left="4680" w:firstLine="0"/>
        <w:jc w:val="left"/>
      </w:pPr>
      <w:r w:rsidRPr="00242C6A">
        <w:t>Barclays Commercial Mortgage Securities LLC</w:t>
      </w:r>
      <w:r w:rsidRPr="00DF277F">
        <w:t xml:space="preserve">,  </w:t>
      </w:r>
    </w:p>
    <w:p w14:paraId="0F50DEDC" w14:textId="77777777" w:rsidR="00242C6A" w:rsidRPr="00DF277F" w:rsidRDefault="00242C6A" w:rsidP="00242C6A">
      <w:pPr>
        <w:pStyle w:val="BodyMain"/>
        <w:spacing w:before="0"/>
        <w:ind w:left="4680" w:firstLine="0"/>
        <w:jc w:val="left"/>
        <w:rPr>
          <w:szCs w:val="24"/>
        </w:rPr>
      </w:pPr>
      <w:r w:rsidRPr="00DF277F">
        <w:t xml:space="preserve">as </w:t>
      </w:r>
      <w:r>
        <w:t>Depositor</w:t>
      </w:r>
    </w:p>
    <w:p w14:paraId="2C826076" w14:textId="77777777" w:rsidR="00242C6A" w:rsidRPr="006C2864" w:rsidRDefault="00242C6A" w:rsidP="00242C6A">
      <w:pPr>
        <w:pStyle w:val="SigLine"/>
      </w:pPr>
      <w:r w:rsidRPr="006C2864">
        <w:rPr>
          <w:szCs w:val="24"/>
        </w:rPr>
        <w:t>By:</w:t>
      </w:r>
      <w:r w:rsidRPr="006C2864">
        <w:rPr>
          <w:szCs w:val="24"/>
        </w:rPr>
        <w:tab/>
      </w:r>
      <w:r w:rsidRPr="006C2864">
        <w:rPr>
          <w:szCs w:val="24"/>
        </w:rPr>
        <w:tab/>
      </w:r>
      <w:r w:rsidRPr="006C2864">
        <w:rPr>
          <w:szCs w:val="24"/>
        </w:rPr>
        <w:br/>
        <w:t>Name:</w:t>
      </w:r>
      <w:r w:rsidRPr="006C2864">
        <w:rPr>
          <w:szCs w:val="24"/>
        </w:rPr>
        <w:br/>
        <w:t>Title:</w:t>
      </w:r>
    </w:p>
    <w:p w14:paraId="20BB4DBC" w14:textId="77777777" w:rsidR="00242C6A" w:rsidRPr="006C2864" w:rsidRDefault="00242C6A" w:rsidP="00242C6A">
      <w:pPr>
        <w:jc w:val="right"/>
        <w:sectPr w:rsidR="00242C6A" w:rsidRPr="006C2864" w:rsidSect="0016612C">
          <w:footerReference w:type="default" r:id="rId30"/>
          <w:footerReference w:type="first" r:id="rId31"/>
          <w:pgSz w:w="12240" w:h="15840" w:code="1"/>
          <w:pgMar w:top="1440" w:right="1440" w:bottom="1440" w:left="1440" w:header="720" w:footer="720" w:gutter="0"/>
          <w:pgNumType w:start="1"/>
          <w:cols w:space="720"/>
          <w:docGrid w:linePitch="360"/>
        </w:sectPr>
      </w:pPr>
    </w:p>
    <w:p w14:paraId="4CA1E7FC" w14:textId="77777777" w:rsidR="004A7E66" w:rsidRPr="00A61B82" w:rsidRDefault="004A7E66" w:rsidP="006A3475">
      <w:pPr>
        <w:pStyle w:val="Heading1"/>
        <w:rPr>
          <w:rFonts w:hint="eastAsia"/>
        </w:rPr>
      </w:pPr>
      <w:r w:rsidRPr="005C4F85">
        <w:lastRenderedPageBreak/>
        <w:t>EXHIBIT D-4</w:t>
      </w:r>
      <w:r w:rsidRPr="005C4F85">
        <w:br/>
      </w:r>
      <w:r w:rsidRPr="00A61B82">
        <w:br/>
        <w:t xml:space="preserve">FORM OF TRANSFEROR CERTIFICATE FOR TRANSFERS </w:t>
      </w:r>
      <w:r w:rsidRPr="00A61B82">
        <w:br/>
        <w:t xml:space="preserve">OF </w:t>
      </w:r>
      <w:r w:rsidR="00D30851">
        <w:t>HRR</w:t>
      </w:r>
      <w:r w:rsidR="00A61B82" w:rsidRPr="00A61B82">
        <w:t xml:space="preserve"> </w:t>
      </w:r>
      <w:r w:rsidRPr="00A61B82">
        <w:t>CERTIFICATES</w:t>
      </w:r>
    </w:p>
    <w:p w14:paraId="7A4D7B58" w14:textId="77777777" w:rsidR="004A7E66" w:rsidRPr="006C2864" w:rsidRDefault="004A7E66" w:rsidP="00897885">
      <w:pPr>
        <w:pStyle w:val="Center"/>
        <w:rPr>
          <w:szCs w:val="24"/>
        </w:rPr>
      </w:pPr>
      <w:r w:rsidRPr="006C2864">
        <w:rPr>
          <w:szCs w:val="24"/>
        </w:rPr>
        <w:t>[</w:t>
      </w:r>
      <w:r w:rsidRPr="006C2864">
        <w:t>Date</w:t>
      </w:r>
      <w:r w:rsidRPr="006C2864">
        <w:rPr>
          <w:szCs w:val="24"/>
        </w:rPr>
        <w:t>]</w:t>
      </w:r>
    </w:p>
    <w:p w14:paraId="0981E625" w14:textId="1056F23C" w:rsidR="004A7E66" w:rsidRPr="00FD5FE9" w:rsidRDefault="004A7E66" w:rsidP="00897885">
      <w:pPr>
        <w:pStyle w:val="BlockLeft"/>
        <w:rPr>
          <w:color w:val="000000"/>
          <w:highlight w:val="magenta"/>
        </w:rPr>
      </w:pPr>
      <w:r w:rsidRPr="006C2864">
        <w:t xml:space="preserve">Wells Fargo Bank, National Association, </w:t>
      </w:r>
      <w:r w:rsidRPr="006C2864">
        <w:br/>
        <w:t>9062 Old Annapolis Road</w:t>
      </w:r>
      <w:r w:rsidRPr="006C2864">
        <w:br/>
        <w:t>Columbia, Maryland 21045-1951</w:t>
      </w:r>
      <w:r w:rsidRPr="006C2864">
        <w:br/>
        <w:t xml:space="preserve">Attention:  Risk Retention Custody </w:t>
      </w:r>
      <w:r w:rsidRPr="006C2864">
        <w:rPr>
          <w:color w:val="000000"/>
        </w:rPr>
        <w:t xml:space="preserve"> (CMBS) – </w:t>
      </w:r>
      <w:r w:rsidRPr="006C2864">
        <w:rPr>
          <w:color w:val="000000"/>
        </w:rPr>
        <w:br/>
      </w:r>
      <w:r w:rsidR="004A261D" w:rsidRPr="006C2864">
        <w:rPr>
          <w:color w:val="000000"/>
        </w:rPr>
        <w:t xml:space="preserve">BBCMS </w:t>
      </w:r>
      <w:r w:rsidR="00453E78">
        <w:rPr>
          <w:color w:val="000000"/>
        </w:rPr>
        <w:t>2021-C9</w:t>
      </w:r>
      <w:r w:rsidRPr="006C2864">
        <w:rPr>
          <w:color w:val="000000"/>
        </w:rPr>
        <w:br/>
      </w:r>
      <w:r w:rsidRPr="006C2864">
        <w:rPr>
          <w:color w:val="000000"/>
        </w:rPr>
        <w:tab/>
        <w:t>[OR OTHER CERTIFICATE REGISTRAR]</w:t>
      </w:r>
    </w:p>
    <w:p w14:paraId="5766C0A1" w14:textId="77777777" w:rsidR="004A7E66" w:rsidRPr="00B2726A" w:rsidRDefault="00B2726A" w:rsidP="00F219FF">
      <w:pPr>
        <w:pStyle w:val="BlockLeft"/>
        <w:rPr>
          <w:rFonts w:eastAsia="Times New Roman"/>
          <w:highlight w:val="magenta"/>
        </w:rPr>
      </w:pPr>
      <w:r w:rsidRPr="0078504A">
        <w:t>Barc</w:t>
      </w:r>
      <w:r>
        <w:t>lays Capital Real Estate Inc.</w:t>
      </w:r>
      <w:r w:rsidR="00F219FF" w:rsidRPr="00DF277F">
        <w:rPr>
          <w:rFonts w:eastAsia="Times New Roman"/>
        </w:rPr>
        <w:t xml:space="preserve">,  </w:t>
      </w:r>
      <w:r w:rsidR="00F219FF" w:rsidRPr="00DF277F">
        <w:rPr>
          <w:rFonts w:eastAsia="Times New Roman"/>
        </w:rPr>
        <w:br/>
      </w:r>
      <w:r w:rsidR="00F219FF" w:rsidRPr="00DF277F">
        <w:rPr>
          <w:rFonts w:eastAsia="Times New Roman"/>
        </w:rPr>
        <w:tab/>
        <w:t>as Retaining Sponsor</w:t>
      </w:r>
      <w:r w:rsidR="00F219FF" w:rsidRPr="00FD5FE9">
        <w:rPr>
          <w:rFonts w:eastAsia="Times New Roman"/>
          <w:highlight w:val="magenta"/>
        </w:rPr>
        <w:br/>
      </w:r>
      <w:r w:rsidRPr="0078504A">
        <w:t>745 Seventh Avenue</w:t>
      </w:r>
      <w:r w:rsidRPr="0078504A">
        <w:br/>
        <w:t>New York, New York 10019</w:t>
      </w:r>
      <w:r w:rsidRPr="0078504A">
        <w:br/>
        <w:t>Attention:  Daniel Vinson</w:t>
      </w:r>
    </w:p>
    <w:p w14:paraId="1BF8BA41" w14:textId="0D31F8CD" w:rsidR="004A7E66" w:rsidRPr="00F219FF" w:rsidRDefault="004A261D" w:rsidP="004807BD">
      <w:pPr>
        <w:pStyle w:val="BodyHang5"/>
        <w:numPr>
          <w:ilvl w:val="0"/>
          <w:numId w:val="9"/>
        </w:numPr>
        <w:tabs>
          <w:tab w:val="clear" w:pos="1440"/>
        </w:tabs>
        <w:rPr>
          <w:szCs w:val="24"/>
        </w:rPr>
      </w:pPr>
      <w:r w:rsidRPr="00F219FF">
        <w:t xml:space="preserve">BBCMS Mortgage Trust </w:t>
      </w:r>
      <w:r w:rsidR="00453E78">
        <w:t>2021-C9</w:t>
      </w:r>
      <w:r w:rsidR="004A7E66" w:rsidRPr="00F219FF">
        <w:t xml:space="preserve">, Commercial Mortgage Pass-Through Certificates, </w:t>
      </w:r>
      <w:r w:rsidRPr="00F219FF">
        <w:t xml:space="preserve">Series </w:t>
      </w:r>
      <w:r w:rsidR="00453E78">
        <w:t>2021-C9</w:t>
      </w:r>
      <w:r w:rsidR="004A7E66" w:rsidRPr="00F219FF">
        <w:rPr>
          <w:szCs w:val="24"/>
        </w:rPr>
        <w:t xml:space="preserve"> (the “</w:t>
      </w:r>
      <w:r w:rsidR="004A7E66" w:rsidRPr="00F219FF">
        <w:rPr>
          <w:rStyle w:val="definedterm"/>
          <w:szCs w:val="24"/>
        </w:rPr>
        <w:t>Certificates</w:t>
      </w:r>
      <w:r w:rsidR="004A7E66" w:rsidRPr="00F219FF">
        <w:rPr>
          <w:szCs w:val="24"/>
        </w:rPr>
        <w:t>”)</w:t>
      </w:r>
    </w:p>
    <w:p w14:paraId="300E1A51" w14:textId="77777777" w:rsidR="004A7E66" w:rsidRPr="006C2864" w:rsidRDefault="004A7E66" w:rsidP="00897885">
      <w:pPr>
        <w:pStyle w:val="BodyText"/>
        <w:keepNext/>
        <w:rPr>
          <w:szCs w:val="24"/>
        </w:rPr>
      </w:pPr>
      <w:r w:rsidRPr="006C2864">
        <w:t>Ladies</w:t>
      </w:r>
      <w:r w:rsidRPr="006C2864">
        <w:rPr>
          <w:szCs w:val="24"/>
        </w:rPr>
        <w:t xml:space="preserve"> and Gentlemen:</w:t>
      </w:r>
    </w:p>
    <w:p w14:paraId="281472F0" w14:textId="4120752B" w:rsidR="004A7E66" w:rsidRPr="00092E8E" w:rsidRDefault="004A7E66" w:rsidP="00897885">
      <w:pPr>
        <w:pStyle w:val="BodyFirstLine1"/>
        <w:rPr>
          <w:szCs w:val="24"/>
        </w:rPr>
      </w:pPr>
      <w:r w:rsidRPr="006C2864">
        <w:rPr>
          <w:szCs w:val="24"/>
        </w:rPr>
        <w:t>This is delivered to you in connection with the transfer by [______] (the “</w:t>
      </w:r>
      <w:r w:rsidRPr="006C2864">
        <w:rPr>
          <w:rStyle w:val="definedterm"/>
          <w:szCs w:val="24"/>
        </w:rPr>
        <w:t>Transferor</w:t>
      </w:r>
      <w:r w:rsidRPr="006C2864">
        <w:rPr>
          <w:szCs w:val="24"/>
        </w:rPr>
        <w:t>”) to [______] (the “</w:t>
      </w:r>
      <w:r w:rsidRPr="006C2864">
        <w:rPr>
          <w:rStyle w:val="definedterm"/>
          <w:szCs w:val="24"/>
        </w:rPr>
        <w:t>Transfe</w:t>
      </w:r>
      <w:r w:rsidRPr="00092E8E">
        <w:rPr>
          <w:rStyle w:val="definedterm"/>
          <w:szCs w:val="24"/>
        </w:rPr>
        <w:t>ree</w:t>
      </w:r>
      <w:r w:rsidRPr="00092E8E">
        <w:rPr>
          <w:szCs w:val="24"/>
        </w:rPr>
        <w:t xml:space="preserve">”) of </w:t>
      </w:r>
      <w:r w:rsidRPr="00092E8E">
        <w:t xml:space="preserve">a </w:t>
      </w:r>
      <w:r w:rsidR="00090ECE" w:rsidRPr="00092E8E">
        <w:t xml:space="preserve">Class </w:t>
      </w:r>
      <w:r w:rsidR="00D66537">
        <w:t>[E-RR]</w:t>
      </w:r>
      <w:r w:rsidR="0024431B">
        <w:t>[F-RR]</w:t>
      </w:r>
      <w:r w:rsidR="0024431B" w:rsidRPr="00092E8E">
        <w:t>[G-RR][H-RR]</w:t>
      </w:r>
      <w:r w:rsidR="0024431B">
        <w:t>[J-RR]</w:t>
      </w:r>
      <w:r w:rsidR="00D66537">
        <w:t>[K-RR]</w:t>
      </w:r>
      <w:r w:rsidRPr="00092E8E">
        <w:t xml:space="preserve"> Certificate</w:t>
      </w:r>
      <w:r w:rsidRPr="00092E8E">
        <w:rPr>
          <w:szCs w:val="24"/>
        </w:rPr>
        <w:t xml:space="preserve"> evidencing $[____] Certificate Balance in such Class.  The Certificates were issued pursuant to the Pooling and Servicing Agreement, dated as of </w:t>
      </w:r>
      <w:r w:rsidR="00453E78">
        <w:rPr>
          <w:szCs w:val="24"/>
        </w:rPr>
        <w:t>March 1, 2021</w:t>
      </w:r>
      <w:r w:rsidRPr="00092E8E">
        <w:rPr>
          <w:szCs w:val="24"/>
        </w:rPr>
        <w:t xml:space="preserve"> (the “</w:t>
      </w:r>
      <w:r w:rsidRPr="00092E8E">
        <w:rPr>
          <w:rStyle w:val="definedterm"/>
          <w:szCs w:val="24"/>
        </w:rPr>
        <w:t>Pooling and Servicing Agreement</w:t>
      </w:r>
      <w:r w:rsidRPr="00092E8E">
        <w:rPr>
          <w:szCs w:val="24"/>
        </w:rPr>
        <w:t xml:space="preserve">”), </w:t>
      </w:r>
      <w:r w:rsidR="00C6396F" w:rsidRPr="00092E8E">
        <w:t xml:space="preserve">between Barclays Commercial Mortgage Securities LLC, as Depositor, </w:t>
      </w:r>
      <w:r w:rsidR="00B2726A" w:rsidRPr="00A37F94">
        <w:t xml:space="preserve">Midland Loan Services, a Division of PNC Bank, National </w:t>
      </w:r>
      <w:r w:rsidR="00B2726A">
        <w:t>Association</w:t>
      </w:r>
      <w:r w:rsidR="00C6396F" w:rsidRPr="00092E8E">
        <w:t xml:space="preserve">, as Master Servicer and as Special Servicer, Wells Fargo Bank, National Association, as Certificate Administrator and as Trustee, and </w:t>
      </w:r>
      <w:r w:rsidR="00453E78">
        <w:rPr>
          <w:rFonts w:eastAsia="Calibri"/>
        </w:rPr>
        <w:t>Park Bridge Lender Services LLC</w:t>
      </w:r>
      <w:r w:rsidR="00C6396F" w:rsidRPr="00092E8E">
        <w:t>, as Operating Advisor and as Asset Representations Reviewer</w:t>
      </w:r>
      <w:r w:rsidRPr="00092E8E">
        <w:rPr>
          <w:szCs w:val="24"/>
        </w:rPr>
        <w:t>.  All capitalized terms used but not otherwise defined herein shall have the respective meanings set forth in the Pooling and Servicing Agreement.  The Transferor hereby certifies, represents and warrants to you that:</w:t>
      </w:r>
    </w:p>
    <w:p w14:paraId="338A2F0A" w14:textId="77777777" w:rsidR="004A7E66" w:rsidRPr="00092E8E" w:rsidRDefault="004A7E66" w:rsidP="004807BD">
      <w:pPr>
        <w:pStyle w:val="BodyFirstLine1"/>
        <w:keepNext/>
        <w:numPr>
          <w:ilvl w:val="0"/>
          <w:numId w:val="12"/>
        </w:numPr>
        <w:ind w:left="0" w:firstLine="1440"/>
      </w:pPr>
      <w:r w:rsidRPr="00092E8E">
        <w:t>The transfer is in compliance with the Pooling and Servicing Agreement.</w:t>
      </w:r>
    </w:p>
    <w:p w14:paraId="573B61E8" w14:textId="75DE8A85" w:rsidR="004A7E66" w:rsidRPr="00092E8E" w:rsidRDefault="004A7E66" w:rsidP="004807BD">
      <w:pPr>
        <w:pStyle w:val="BodyFirstLine1"/>
        <w:keepNext/>
        <w:numPr>
          <w:ilvl w:val="0"/>
          <w:numId w:val="12"/>
        </w:numPr>
        <w:ind w:left="0" w:firstLine="1440"/>
      </w:pPr>
      <w:r w:rsidRPr="00092E8E">
        <w:t xml:space="preserve">If the Purchaser is </w:t>
      </w:r>
      <w:r w:rsidR="00804BB1">
        <w:t>relying on, as applicable, Final Authorization Number 2004-03E, as amended by Prohibited Transaction Exemption 2013-08 (the “</w:t>
      </w:r>
      <w:r w:rsidR="00804BB1" w:rsidRPr="00804BB1">
        <w:rPr>
          <w:u w:val="single"/>
        </w:rPr>
        <w:t>Exemption</w:t>
      </w:r>
      <w:r w:rsidR="00804BB1">
        <w:t xml:space="preserve">”) or is </w:t>
      </w:r>
      <w:r w:rsidRPr="00092E8E">
        <w:t xml:space="preserve">an insurance company general account relying on PTCE 95-60 to cover its acquisition of the </w:t>
      </w:r>
      <w:r w:rsidR="00770947" w:rsidRPr="00092E8E">
        <w:t xml:space="preserve">Class </w:t>
      </w:r>
      <w:r w:rsidR="00D66537">
        <w:t>[E-RR][F-RR]</w:t>
      </w:r>
      <w:r w:rsidR="00D66537" w:rsidRPr="00092E8E">
        <w:t>[G-RR][H-RR]</w:t>
      </w:r>
      <w:r w:rsidR="00D66537">
        <w:t>[J-RR][K-RR]</w:t>
      </w:r>
      <w:r w:rsidRPr="00092E8E">
        <w:t xml:space="preserve"> Certificate, all of the conditions</w:t>
      </w:r>
      <w:r w:rsidR="00804BB1">
        <w:t xml:space="preserve">, as applicable, of the </w:t>
      </w:r>
      <w:r w:rsidR="00804BB1">
        <w:lastRenderedPageBreak/>
        <w:t>Exemption or</w:t>
      </w:r>
      <w:r w:rsidRPr="00092E8E">
        <w:t xml:space="preserve"> of Parts I and III of PTCE 95-60 will be satisfied with respect to the acquisition of the </w:t>
      </w:r>
      <w:r w:rsidR="005F73B1" w:rsidRPr="00092E8E">
        <w:t xml:space="preserve">Class </w:t>
      </w:r>
      <w:r w:rsidR="00D66537">
        <w:t>[E-RR][F-RR]</w:t>
      </w:r>
      <w:r w:rsidR="00D66537" w:rsidRPr="00092E8E">
        <w:t>[G-RR][H-RR]</w:t>
      </w:r>
      <w:r w:rsidR="00D66537">
        <w:t>[J-RR][K-RR]</w:t>
      </w:r>
      <w:r w:rsidR="009B5B1C">
        <w:t xml:space="preserve"> Certificate.</w:t>
      </w:r>
    </w:p>
    <w:p w14:paraId="1C27E1DE" w14:textId="77777777" w:rsidR="004A7E66" w:rsidRPr="00092E8E" w:rsidRDefault="004A7E66" w:rsidP="004807BD">
      <w:pPr>
        <w:pStyle w:val="BodyFirstLine1"/>
        <w:keepNext/>
        <w:numPr>
          <w:ilvl w:val="0"/>
          <w:numId w:val="12"/>
        </w:numPr>
        <w:ind w:left="0" w:firstLine="1440"/>
      </w:pPr>
      <w:r w:rsidRPr="00092E8E">
        <w:t>Check one of the following:</w:t>
      </w:r>
    </w:p>
    <w:p w14:paraId="4110BA4B" w14:textId="4C2EEF87" w:rsidR="004A7E66" w:rsidRPr="00092E8E" w:rsidRDefault="004A7E66" w:rsidP="00897885">
      <w:pPr>
        <w:pStyle w:val="BodyHang5"/>
      </w:pPr>
      <w:r w:rsidRPr="00092E8E">
        <w:fldChar w:fldCharType="begin">
          <w:ffData>
            <w:name w:val="Check3"/>
            <w:enabled/>
            <w:calcOnExit w:val="0"/>
            <w:checkBox>
              <w:sizeAuto/>
              <w:default w:val="0"/>
            </w:checkBox>
          </w:ffData>
        </w:fldChar>
      </w:r>
      <w:r w:rsidRPr="00092E8E">
        <w:instrText xml:space="preserve"> FORMCHECKBOX </w:instrText>
      </w:r>
      <w:r w:rsidR="002D5749">
        <w:fldChar w:fldCharType="separate"/>
      </w:r>
      <w:r w:rsidRPr="00092E8E">
        <w:fldChar w:fldCharType="end"/>
      </w:r>
      <w:r w:rsidRPr="00092E8E">
        <w:t xml:space="preserve"> </w:t>
      </w:r>
      <w:r w:rsidRPr="00092E8E">
        <w:tab/>
        <w:t xml:space="preserve">The transfer will occur during the Transfer Restriction Period, and the Transferor </w:t>
      </w:r>
      <w:r w:rsidRPr="00092E8E">
        <w:rPr>
          <w:szCs w:val="24"/>
        </w:rPr>
        <w:t xml:space="preserve">certifies, </w:t>
      </w:r>
      <w:r w:rsidRPr="00092E8E">
        <w:t>represents</w:t>
      </w:r>
      <w:r w:rsidRPr="00092E8E">
        <w:rPr>
          <w:szCs w:val="24"/>
        </w:rPr>
        <w:t xml:space="preserve"> and warrants to you that t</w:t>
      </w:r>
      <w:r w:rsidRPr="00092E8E">
        <w:t>he Transferee is a “majority-owned affiliate”, as such term is defined in Regulation RR, of the Transferor.</w:t>
      </w:r>
    </w:p>
    <w:p w14:paraId="39C7B560" w14:textId="6B3F0C25" w:rsidR="004A7E66" w:rsidRPr="00092E8E" w:rsidRDefault="004A7E66" w:rsidP="00897885">
      <w:pPr>
        <w:pStyle w:val="BodyHang5"/>
      </w:pPr>
      <w:r w:rsidRPr="00092E8E">
        <w:fldChar w:fldCharType="begin">
          <w:ffData>
            <w:name w:val="Check3"/>
            <w:enabled/>
            <w:calcOnExit w:val="0"/>
            <w:checkBox>
              <w:sizeAuto/>
              <w:default w:val="0"/>
            </w:checkBox>
          </w:ffData>
        </w:fldChar>
      </w:r>
      <w:r w:rsidRPr="00092E8E">
        <w:instrText xml:space="preserve"> FORMCHECKBOX </w:instrText>
      </w:r>
      <w:r w:rsidR="002D5749">
        <w:fldChar w:fldCharType="separate"/>
      </w:r>
      <w:r w:rsidRPr="00092E8E">
        <w:fldChar w:fldCharType="end"/>
      </w:r>
      <w:r w:rsidRPr="00092E8E">
        <w:t xml:space="preserve"> </w:t>
      </w:r>
      <w:r w:rsidRPr="00092E8E">
        <w:tab/>
        <w:t>The transfer will occur after the termination of the Transfer Restriction Period and the countersignature of the Retaining Sponsor is not required.</w:t>
      </w:r>
    </w:p>
    <w:p w14:paraId="3D85ED74" w14:textId="77777777" w:rsidR="004A7E66" w:rsidRPr="00092E8E" w:rsidRDefault="004A7E66" w:rsidP="00897885">
      <w:pPr>
        <w:pStyle w:val="BodyHang5"/>
      </w:pPr>
      <w:r w:rsidRPr="00092E8E">
        <w:fldChar w:fldCharType="begin">
          <w:ffData>
            <w:name w:val="Check3"/>
            <w:enabled/>
            <w:calcOnExit w:val="0"/>
            <w:checkBox>
              <w:sizeAuto/>
              <w:default w:val="0"/>
            </w:checkBox>
          </w:ffData>
        </w:fldChar>
      </w:r>
      <w:r w:rsidRPr="00092E8E">
        <w:instrText xml:space="preserve"> FORMCHECKBOX </w:instrText>
      </w:r>
      <w:r w:rsidR="002D5749">
        <w:fldChar w:fldCharType="separate"/>
      </w:r>
      <w:r w:rsidRPr="00092E8E">
        <w:fldChar w:fldCharType="end"/>
      </w:r>
      <w:r w:rsidRPr="00092E8E">
        <w:t xml:space="preserve"> </w:t>
      </w:r>
      <w:r w:rsidRPr="00092E8E">
        <w:tab/>
        <w:t xml:space="preserve">The transfer will occur on and after the fifth anniversary of the Closing Date, and the Transferor certifies, represents and warrants to you that the Transferor has satisfied all of the conditions under the </w:t>
      </w:r>
      <w:r w:rsidR="00092E8E">
        <w:t>related t</w:t>
      </w:r>
      <w:r w:rsidR="00DE6198" w:rsidRPr="00092E8E">
        <w:t xml:space="preserve">hird </w:t>
      </w:r>
      <w:r w:rsidR="00092E8E">
        <w:t>p</w:t>
      </w:r>
      <w:r w:rsidR="00DE6198" w:rsidRPr="00092E8E">
        <w:t xml:space="preserve">arty </w:t>
      </w:r>
      <w:r w:rsidR="00092E8E">
        <w:t>p</w:t>
      </w:r>
      <w:r w:rsidR="00DE6198" w:rsidRPr="00092E8E">
        <w:t>urchaser</w:t>
      </w:r>
      <w:r w:rsidRPr="00092E8E">
        <w:t xml:space="preserve"> </w:t>
      </w:r>
      <w:r w:rsidR="00092E8E">
        <w:t>a</w:t>
      </w:r>
      <w:r w:rsidRPr="00092E8E">
        <w:t>greement</w:t>
      </w:r>
      <w:r w:rsidR="00DE6198" w:rsidRPr="00092E8E">
        <w:t>,</w:t>
      </w:r>
      <w:r w:rsidRPr="00092E8E">
        <w:t xml:space="preserve"> applicable to transfers by the Transferor to subsequent Third Party Purchasers.</w:t>
      </w:r>
      <w:r w:rsidR="006D6933">
        <w:t xml:space="preserve"> </w:t>
      </w:r>
    </w:p>
    <w:p w14:paraId="55F36337" w14:textId="77777777" w:rsidR="004A7E66" w:rsidRPr="00092E8E" w:rsidRDefault="004A7E66" w:rsidP="004807BD">
      <w:pPr>
        <w:pStyle w:val="BodyFirstLine1"/>
        <w:keepNext/>
        <w:numPr>
          <w:ilvl w:val="0"/>
          <w:numId w:val="12"/>
        </w:numPr>
        <w:ind w:left="0" w:firstLine="1440"/>
      </w:pPr>
      <w:r w:rsidRPr="00092E8E">
        <w:t xml:space="preserve">The Transferor understands that the Transferee has delivered to you a Transferee Certificate in the form attached to the Pooling and Servicing Agreement as </w:t>
      </w:r>
      <w:r w:rsidRPr="00092E8E">
        <w:rPr>
          <w:u w:val="single"/>
        </w:rPr>
        <w:t>Exhibit D-3</w:t>
      </w:r>
      <w:r w:rsidRPr="00092E8E">
        <w:t>.  The Transferor does not know or believe that any representation contained therein is false.</w:t>
      </w:r>
    </w:p>
    <w:p w14:paraId="75321A48" w14:textId="77777777" w:rsidR="004A7E66" w:rsidRPr="006C2864" w:rsidRDefault="004A7E66" w:rsidP="00897885">
      <w:pPr>
        <w:pStyle w:val="BodyFirstLine1"/>
      </w:pPr>
      <w:r w:rsidRPr="00092E8E">
        <w:t>IN WITNESS WHEREOF, the Transferor has caused this instrument to be duly executed on its behalf by its duly authorized</w:t>
      </w:r>
      <w:r w:rsidRPr="006C2864">
        <w:t xml:space="preserve"> senior officer this ___day of _________, 20__.</w:t>
      </w:r>
    </w:p>
    <w:p w14:paraId="1E272C2D" w14:textId="77777777" w:rsidR="004A7E66" w:rsidRPr="006C2864" w:rsidRDefault="004A7E66" w:rsidP="002571C7">
      <w:pPr>
        <w:pStyle w:val="SigEntity"/>
      </w:pPr>
      <w:r w:rsidRPr="006C2864">
        <w:t>[TRANSFEROR]</w:t>
      </w:r>
    </w:p>
    <w:p w14:paraId="5FD6831A" w14:textId="77777777" w:rsidR="004A7E66" w:rsidRPr="006C2864" w:rsidRDefault="004A7E66" w:rsidP="008532D5">
      <w:pPr>
        <w:pStyle w:val="SigLine"/>
        <w:rPr>
          <w:szCs w:val="24"/>
        </w:rPr>
      </w:pPr>
      <w:r w:rsidRPr="006C2864">
        <w:rPr>
          <w:szCs w:val="24"/>
        </w:rPr>
        <w:t>By:</w:t>
      </w:r>
      <w:r w:rsidRPr="006C2864">
        <w:rPr>
          <w:szCs w:val="24"/>
        </w:rPr>
        <w:tab/>
      </w:r>
      <w:r w:rsidRPr="006C2864">
        <w:rPr>
          <w:szCs w:val="24"/>
        </w:rPr>
        <w:tab/>
      </w:r>
      <w:r w:rsidRPr="006C2864">
        <w:rPr>
          <w:szCs w:val="24"/>
        </w:rPr>
        <w:br/>
        <w:t>Name:</w:t>
      </w:r>
      <w:r w:rsidRPr="006C2864">
        <w:rPr>
          <w:szCs w:val="24"/>
        </w:rPr>
        <w:br/>
        <w:t>Title:</w:t>
      </w:r>
    </w:p>
    <w:p w14:paraId="43706499" w14:textId="77777777" w:rsidR="004A7E66" w:rsidRPr="00F72547" w:rsidRDefault="004A7E66" w:rsidP="008532D5">
      <w:pPr>
        <w:pStyle w:val="BodyFirstLine1"/>
        <w:keepNext/>
        <w:spacing w:before="240"/>
        <w:rPr>
          <w:szCs w:val="24"/>
        </w:rPr>
      </w:pPr>
      <w:r w:rsidRPr="006C2864">
        <w:rPr>
          <w:szCs w:val="24"/>
        </w:rPr>
        <w:t xml:space="preserve">The </w:t>
      </w:r>
      <w:r w:rsidRPr="006C2864">
        <w:t>foregoing</w:t>
      </w:r>
      <w:r w:rsidRPr="006C2864">
        <w:rPr>
          <w:szCs w:val="24"/>
        </w:rPr>
        <w:t xml:space="preserve"> certificate is hereby con</w:t>
      </w:r>
      <w:r w:rsidRPr="00F72547">
        <w:rPr>
          <w:szCs w:val="24"/>
        </w:rPr>
        <w:t>firmed, and the transfer is accepted, as of the date first above written:</w:t>
      </w:r>
    </w:p>
    <w:p w14:paraId="49D0077D" w14:textId="77777777" w:rsidR="004A7E66" w:rsidRPr="00B2726A" w:rsidRDefault="00B2726A" w:rsidP="00A917C4">
      <w:pPr>
        <w:pStyle w:val="SigEntity"/>
        <w:spacing w:before="0"/>
      </w:pPr>
      <w:r w:rsidRPr="00B2726A">
        <w:t>BARCLAYS CAPITAL REAL ESTATE INC.,</w:t>
      </w:r>
    </w:p>
    <w:p w14:paraId="4CBC324E" w14:textId="77777777" w:rsidR="004A7E66" w:rsidRPr="006C2864" w:rsidRDefault="004A7E66" w:rsidP="00A917C4">
      <w:pPr>
        <w:pStyle w:val="SigEntity"/>
        <w:spacing w:before="0"/>
      </w:pPr>
      <w:r w:rsidRPr="00F72547">
        <w:t>as Retaining</w:t>
      </w:r>
      <w:r w:rsidRPr="006C2864">
        <w:t xml:space="preserve"> Sponsor</w:t>
      </w:r>
    </w:p>
    <w:p w14:paraId="6AE2C9C1" w14:textId="77777777" w:rsidR="004A7E66" w:rsidRPr="006C2864" w:rsidRDefault="004A7E66" w:rsidP="003724AF">
      <w:pPr>
        <w:pStyle w:val="SigLine"/>
        <w:keepNext/>
      </w:pPr>
      <w:r w:rsidRPr="006C2864">
        <w:t>By:</w:t>
      </w:r>
      <w:r w:rsidRPr="006C2864">
        <w:tab/>
      </w:r>
      <w:r w:rsidRPr="006C2864">
        <w:tab/>
      </w:r>
      <w:r w:rsidRPr="006C2864">
        <w:br/>
        <w:t>Name:</w:t>
      </w:r>
      <w:r w:rsidRPr="006C2864">
        <w:br/>
        <w:t>Title:</w:t>
      </w:r>
    </w:p>
    <w:p w14:paraId="1962CEC7" w14:textId="77777777" w:rsidR="006C2864" w:rsidRDefault="006C2864" w:rsidP="006C2864"/>
    <w:p w14:paraId="7EA35DDD" w14:textId="77777777" w:rsidR="00E67D15" w:rsidRDefault="00E67D15" w:rsidP="00E67D15">
      <w:pPr>
        <w:jc w:val="right"/>
        <w:rPr>
          <w:szCs w:val="24"/>
        </w:rPr>
      </w:pPr>
      <w:r>
        <w:rPr>
          <w:szCs w:val="24"/>
        </w:rPr>
        <w:t>[Medallion Stamp Guarantee]</w:t>
      </w:r>
    </w:p>
    <w:p w14:paraId="5C54E29E" w14:textId="77777777" w:rsidR="00250F8E" w:rsidRDefault="00250F8E" w:rsidP="00250F8E">
      <w:pPr>
        <w:jc w:val="right"/>
        <w:rPr>
          <w:szCs w:val="24"/>
        </w:rPr>
      </w:pPr>
    </w:p>
    <w:p w14:paraId="3F86A0A3" w14:textId="77777777" w:rsidR="00250F8E" w:rsidRDefault="00250F8E" w:rsidP="00250F8E">
      <w:pPr>
        <w:jc w:val="right"/>
        <w:rPr>
          <w:szCs w:val="24"/>
        </w:rPr>
      </w:pPr>
    </w:p>
    <w:p w14:paraId="2ACD73DE" w14:textId="77777777" w:rsidR="00250F8E" w:rsidRDefault="00250F8E" w:rsidP="00250F8E">
      <w:pPr>
        <w:jc w:val="right"/>
        <w:rPr>
          <w:szCs w:val="24"/>
        </w:rPr>
      </w:pPr>
    </w:p>
    <w:p w14:paraId="26E2DFA5" w14:textId="77777777" w:rsidR="00250F8E" w:rsidRPr="0049427C" w:rsidRDefault="00250F8E" w:rsidP="00250F8E">
      <w:pPr>
        <w:pStyle w:val="SigEntity"/>
        <w:spacing w:before="0"/>
      </w:pPr>
      <w:r w:rsidRPr="00250F8E">
        <w:lastRenderedPageBreak/>
        <w:t>Barclays Commercial Mortgage Securities LLC</w:t>
      </w:r>
      <w:r>
        <w:t>,</w:t>
      </w:r>
    </w:p>
    <w:p w14:paraId="68AA882B" w14:textId="77777777" w:rsidR="00250F8E" w:rsidRPr="0049427C" w:rsidRDefault="00250F8E" w:rsidP="00250F8E">
      <w:pPr>
        <w:pStyle w:val="SigEntity"/>
        <w:spacing w:before="0"/>
      </w:pPr>
      <w:r w:rsidRPr="0049427C">
        <w:t xml:space="preserve">as </w:t>
      </w:r>
      <w:r>
        <w:t>Depositor</w:t>
      </w:r>
    </w:p>
    <w:p w14:paraId="7136C18B" w14:textId="77777777" w:rsidR="00250F8E" w:rsidRPr="006C2864" w:rsidRDefault="00250F8E" w:rsidP="00250F8E">
      <w:pPr>
        <w:pStyle w:val="SigLine"/>
      </w:pPr>
      <w:r w:rsidRPr="0049427C">
        <w:t>By:</w:t>
      </w:r>
      <w:r w:rsidRPr="0049427C">
        <w:tab/>
      </w:r>
      <w:r w:rsidRPr="0049427C">
        <w:tab/>
      </w:r>
      <w:r w:rsidRPr="0049427C">
        <w:br/>
        <w:t>Name:</w:t>
      </w:r>
      <w:r w:rsidRPr="0049427C">
        <w:br/>
        <w:t>Title:</w:t>
      </w:r>
    </w:p>
    <w:p w14:paraId="5CABEF39" w14:textId="77777777" w:rsidR="00250F8E" w:rsidRPr="006C2864" w:rsidRDefault="00250F8E" w:rsidP="00E67D15">
      <w:pPr>
        <w:jc w:val="right"/>
        <w:sectPr w:rsidR="00250F8E" w:rsidRPr="006C2864" w:rsidSect="0016612C">
          <w:footerReference w:type="default" r:id="rId32"/>
          <w:footerReference w:type="first" r:id="rId33"/>
          <w:pgSz w:w="12240" w:h="15840" w:code="1"/>
          <w:pgMar w:top="1440" w:right="1440" w:bottom="1440" w:left="1440" w:header="720" w:footer="720" w:gutter="0"/>
          <w:pgNumType w:start="1"/>
          <w:cols w:space="720"/>
          <w:docGrid w:linePitch="360"/>
        </w:sectPr>
      </w:pPr>
    </w:p>
    <w:p w14:paraId="7B16781E" w14:textId="77777777" w:rsidR="004A7E66" w:rsidRPr="00FD5FE9" w:rsidRDefault="004A7E66" w:rsidP="006A3475">
      <w:pPr>
        <w:pStyle w:val="Heading1"/>
        <w:rPr>
          <w:rFonts w:hint="eastAsia"/>
        </w:rPr>
      </w:pPr>
      <w:r w:rsidRPr="00FD5FE9">
        <w:lastRenderedPageBreak/>
        <w:t>EXHIBIT E</w:t>
      </w:r>
      <w:r w:rsidRPr="00FD5FE9">
        <w:br/>
      </w:r>
      <w:r w:rsidRPr="00FD5FE9">
        <w:br/>
        <w:t>FORM OF REQUEST FOR RELEASE</w:t>
      </w:r>
    </w:p>
    <w:p w14:paraId="280B17ED" w14:textId="77777777" w:rsidR="004A7E66" w:rsidRPr="00FD5FE9" w:rsidRDefault="004A7E66">
      <w:pPr>
        <w:pStyle w:val="Center"/>
      </w:pPr>
      <w:r w:rsidRPr="00FD5FE9">
        <w:t>(for Custodian)</w:t>
      </w:r>
    </w:p>
    <w:tbl>
      <w:tblPr>
        <w:tblW w:w="0" w:type="auto"/>
        <w:tblLayout w:type="fixed"/>
        <w:tblLook w:val="0000" w:firstRow="0" w:lastRow="0" w:firstColumn="0" w:lastColumn="0" w:noHBand="0" w:noVBand="0"/>
      </w:tblPr>
      <w:tblGrid>
        <w:gridCol w:w="1458"/>
        <w:gridCol w:w="2430"/>
        <w:gridCol w:w="5688"/>
      </w:tblGrid>
      <w:tr w:rsidR="004A7E66" w:rsidRPr="00FD5FE9" w14:paraId="720A2ED3" w14:textId="77777777">
        <w:tc>
          <w:tcPr>
            <w:tcW w:w="9576" w:type="dxa"/>
            <w:gridSpan w:val="3"/>
          </w:tcPr>
          <w:p w14:paraId="4CA1B0D8" w14:textId="77777777" w:rsidR="004A7E66" w:rsidRPr="00FD5FE9" w:rsidRDefault="004A7E66" w:rsidP="004A7E66">
            <w:pPr>
              <w:pStyle w:val="BodyText"/>
              <w:rPr>
                <w:b/>
              </w:rPr>
            </w:pPr>
            <w:r w:rsidRPr="00FD5FE9">
              <w:rPr>
                <w:b/>
              </w:rPr>
              <w:t>Loan Information</w:t>
            </w:r>
          </w:p>
        </w:tc>
      </w:tr>
      <w:tr w:rsidR="004A7E66" w:rsidRPr="00FD5FE9" w14:paraId="19269B31" w14:textId="77777777">
        <w:tc>
          <w:tcPr>
            <w:tcW w:w="1458" w:type="dxa"/>
          </w:tcPr>
          <w:p w14:paraId="0BB34520" w14:textId="77777777" w:rsidR="004A7E66" w:rsidRPr="00FD5FE9" w:rsidRDefault="004A7E66">
            <w:pPr>
              <w:spacing w:after="240"/>
            </w:pPr>
          </w:p>
        </w:tc>
        <w:tc>
          <w:tcPr>
            <w:tcW w:w="2430" w:type="dxa"/>
          </w:tcPr>
          <w:p w14:paraId="776F8276" w14:textId="77777777" w:rsidR="004A7E66" w:rsidRPr="00FD5FE9" w:rsidRDefault="004A7E66">
            <w:pPr>
              <w:spacing w:after="240"/>
            </w:pPr>
            <w:r w:rsidRPr="00FD5FE9">
              <w:t>Name of Mortgagor:</w:t>
            </w:r>
          </w:p>
        </w:tc>
        <w:tc>
          <w:tcPr>
            <w:tcW w:w="5688" w:type="dxa"/>
          </w:tcPr>
          <w:p w14:paraId="0BECDEA8" w14:textId="77777777" w:rsidR="004A7E66" w:rsidRPr="00FD5FE9" w:rsidRDefault="004A7E66">
            <w:pPr>
              <w:pBdr>
                <w:bottom w:val="single" w:sz="4" w:space="1" w:color="auto"/>
              </w:pBdr>
              <w:spacing w:after="240"/>
            </w:pPr>
          </w:p>
        </w:tc>
      </w:tr>
      <w:tr w:rsidR="004A7E66" w:rsidRPr="00FD5FE9" w14:paraId="0F917E8C" w14:textId="77777777">
        <w:tc>
          <w:tcPr>
            <w:tcW w:w="1458" w:type="dxa"/>
          </w:tcPr>
          <w:p w14:paraId="791C5734" w14:textId="77777777" w:rsidR="004A7E66" w:rsidRPr="00FD5FE9" w:rsidRDefault="004A7E66">
            <w:pPr>
              <w:spacing w:after="240"/>
            </w:pPr>
          </w:p>
        </w:tc>
        <w:tc>
          <w:tcPr>
            <w:tcW w:w="2430" w:type="dxa"/>
          </w:tcPr>
          <w:p w14:paraId="4F4A4CC4" w14:textId="77777777" w:rsidR="004A7E66" w:rsidRPr="00FD5FE9" w:rsidRDefault="004A7E66">
            <w:pPr>
              <w:spacing w:after="240"/>
            </w:pPr>
            <w:r w:rsidRPr="00FD5FE9">
              <w:t>[Master Servicer]</w:t>
            </w:r>
            <w:r w:rsidRPr="00FD5FE9">
              <w:br/>
              <w:t>[Special Servicer]</w:t>
            </w:r>
            <w:r w:rsidRPr="00FD5FE9">
              <w:br/>
              <w:t>Loan No.:</w:t>
            </w:r>
          </w:p>
        </w:tc>
        <w:tc>
          <w:tcPr>
            <w:tcW w:w="5688" w:type="dxa"/>
          </w:tcPr>
          <w:p w14:paraId="706FE42D" w14:textId="77777777" w:rsidR="004A7E66" w:rsidRPr="00FD5FE9" w:rsidRDefault="004A7E66">
            <w:pPr>
              <w:pBdr>
                <w:bottom w:val="single" w:sz="4" w:space="1" w:color="auto"/>
              </w:pBdr>
              <w:spacing w:after="240"/>
            </w:pPr>
          </w:p>
        </w:tc>
      </w:tr>
      <w:tr w:rsidR="004A7E66" w:rsidRPr="00393681" w14:paraId="1D1545C7" w14:textId="77777777">
        <w:tc>
          <w:tcPr>
            <w:tcW w:w="9576" w:type="dxa"/>
            <w:gridSpan w:val="3"/>
          </w:tcPr>
          <w:p w14:paraId="5BB07F6C" w14:textId="77777777" w:rsidR="004A7E66" w:rsidRPr="00393681" w:rsidRDefault="004A7E66" w:rsidP="004A7E66">
            <w:pPr>
              <w:pStyle w:val="BodyText"/>
              <w:rPr>
                <w:b/>
                <w:highlight w:val="green"/>
              </w:rPr>
            </w:pPr>
            <w:r w:rsidRPr="001343DC">
              <w:rPr>
                <w:b/>
              </w:rPr>
              <w:t>Custodian</w:t>
            </w:r>
          </w:p>
        </w:tc>
      </w:tr>
      <w:tr w:rsidR="004A7E66" w:rsidRPr="00393681" w14:paraId="18B97EC7" w14:textId="77777777">
        <w:tc>
          <w:tcPr>
            <w:tcW w:w="1458" w:type="dxa"/>
          </w:tcPr>
          <w:p w14:paraId="54229A37" w14:textId="77777777" w:rsidR="004A7E66" w:rsidRPr="00505E3D" w:rsidRDefault="004A7E66"/>
        </w:tc>
        <w:tc>
          <w:tcPr>
            <w:tcW w:w="2430" w:type="dxa"/>
          </w:tcPr>
          <w:p w14:paraId="4E830F4A" w14:textId="77777777" w:rsidR="004A7E66" w:rsidRPr="00505E3D" w:rsidRDefault="004A7E66">
            <w:r w:rsidRPr="00505E3D">
              <w:t>Name:</w:t>
            </w:r>
          </w:p>
        </w:tc>
        <w:tc>
          <w:tcPr>
            <w:tcW w:w="5688" w:type="dxa"/>
          </w:tcPr>
          <w:p w14:paraId="14EE6586" w14:textId="77777777" w:rsidR="004A7E66" w:rsidRPr="00505E3D" w:rsidRDefault="004A7E66" w:rsidP="00AD3C2F">
            <w:r w:rsidRPr="00505E3D">
              <w:t>Wells Fargo Bank, National Association</w:t>
            </w:r>
            <w:r w:rsidRPr="00505E3D">
              <w:br/>
            </w:r>
          </w:p>
        </w:tc>
      </w:tr>
      <w:tr w:rsidR="004A7E66" w:rsidRPr="00393681" w14:paraId="2D30192C" w14:textId="77777777">
        <w:tc>
          <w:tcPr>
            <w:tcW w:w="1458" w:type="dxa"/>
          </w:tcPr>
          <w:p w14:paraId="1F415B82" w14:textId="77777777" w:rsidR="004A7E66" w:rsidRPr="00505E3D" w:rsidRDefault="004A7E66">
            <w:pPr>
              <w:spacing w:after="240"/>
            </w:pPr>
          </w:p>
        </w:tc>
        <w:tc>
          <w:tcPr>
            <w:tcW w:w="2430" w:type="dxa"/>
          </w:tcPr>
          <w:p w14:paraId="29603B15" w14:textId="77777777" w:rsidR="004A7E66" w:rsidRPr="00505E3D" w:rsidRDefault="004A7E66">
            <w:pPr>
              <w:spacing w:after="240"/>
            </w:pPr>
            <w:r w:rsidRPr="00505E3D">
              <w:t>Address:</w:t>
            </w:r>
          </w:p>
        </w:tc>
        <w:tc>
          <w:tcPr>
            <w:tcW w:w="5688" w:type="dxa"/>
          </w:tcPr>
          <w:p w14:paraId="6BC75896" w14:textId="77777777" w:rsidR="00AD3C2F" w:rsidRDefault="00AD3C2F" w:rsidP="00AD3C2F">
            <w:r w:rsidRPr="00505E3D">
              <w:t>1055 10</w:t>
            </w:r>
            <w:r w:rsidRPr="00505E3D">
              <w:rPr>
                <w:vertAlign w:val="superscript"/>
              </w:rPr>
              <w:t>th</w:t>
            </w:r>
            <w:r w:rsidRPr="00505E3D">
              <w:t xml:space="preserve"> Ave SE </w:t>
            </w:r>
          </w:p>
          <w:p w14:paraId="599E6907" w14:textId="2112D753" w:rsidR="004A7E66" w:rsidRPr="00505E3D" w:rsidRDefault="004A7E66" w:rsidP="006E75C5">
            <w:pPr>
              <w:spacing w:after="240"/>
            </w:pPr>
            <w:r w:rsidRPr="00505E3D">
              <w:t>Minneapolis, Minnesota 55414</w:t>
            </w:r>
            <w:r w:rsidRPr="00505E3D">
              <w:br/>
              <w:t>Attention:  Document Custody Group</w:t>
            </w:r>
            <w:r w:rsidRPr="00505E3D">
              <w:br/>
            </w:r>
            <w:r w:rsidR="004A261D" w:rsidRPr="00505E3D">
              <w:t xml:space="preserve">BBCMS Mortgage Trust </w:t>
            </w:r>
            <w:r w:rsidR="00453E78">
              <w:t>2021-C9</w:t>
            </w:r>
          </w:p>
        </w:tc>
      </w:tr>
      <w:tr w:rsidR="004A7E66" w:rsidRPr="00393681" w14:paraId="69FCD399" w14:textId="77777777">
        <w:tc>
          <w:tcPr>
            <w:tcW w:w="1458" w:type="dxa"/>
            <w:vAlign w:val="bottom"/>
          </w:tcPr>
          <w:p w14:paraId="2942687B" w14:textId="77777777" w:rsidR="004A7E66" w:rsidRPr="00505E3D" w:rsidRDefault="004A7E66">
            <w:pPr>
              <w:spacing w:after="240"/>
            </w:pPr>
          </w:p>
        </w:tc>
        <w:tc>
          <w:tcPr>
            <w:tcW w:w="2430" w:type="dxa"/>
            <w:vAlign w:val="bottom"/>
          </w:tcPr>
          <w:p w14:paraId="73AEF2B3" w14:textId="77777777" w:rsidR="004A7E66" w:rsidRPr="00505E3D" w:rsidRDefault="004A7E66">
            <w:pPr>
              <w:spacing w:after="240"/>
            </w:pPr>
            <w:r w:rsidRPr="00505E3D">
              <w:t>Custodian/Trustee</w:t>
            </w:r>
            <w:r w:rsidRPr="00505E3D">
              <w:br/>
              <w:t>Mortgage File No.:</w:t>
            </w:r>
          </w:p>
        </w:tc>
        <w:tc>
          <w:tcPr>
            <w:tcW w:w="5688" w:type="dxa"/>
            <w:vAlign w:val="bottom"/>
          </w:tcPr>
          <w:p w14:paraId="19A1A9D3" w14:textId="77777777" w:rsidR="004A7E66" w:rsidRPr="00505E3D" w:rsidRDefault="004A7E66">
            <w:pPr>
              <w:pBdr>
                <w:bottom w:val="single" w:sz="4" w:space="1" w:color="auto"/>
              </w:pBdr>
              <w:spacing w:after="240"/>
            </w:pPr>
          </w:p>
        </w:tc>
      </w:tr>
      <w:tr w:rsidR="004A7E66" w:rsidRPr="00393681" w14:paraId="1797E13D" w14:textId="77777777">
        <w:tc>
          <w:tcPr>
            <w:tcW w:w="9576" w:type="dxa"/>
            <w:gridSpan w:val="3"/>
          </w:tcPr>
          <w:p w14:paraId="234E8D85" w14:textId="77777777" w:rsidR="004A7E66" w:rsidRPr="00505E3D" w:rsidRDefault="004A7E66" w:rsidP="004A7E66">
            <w:pPr>
              <w:pStyle w:val="BodyText"/>
              <w:rPr>
                <w:b/>
              </w:rPr>
            </w:pPr>
            <w:r w:rsidRPr="00505E3D">
              <w:rPr>
                <w:b/>
              </w:rPr>
              <w:t>Depositor</w:t>
            </w:r>
          </w:p>
        </w:tc>
      </w:tr>
      <w:tr w:rsidR="004A7E66" w:rsidRPr="00393681" w14:paraId="7D3DF529" w14:textId="77777777">
        <w:tc>
          <w:tcPr>
            <w:tcW w:w="1458" w:type="dxa"/>
          </w:tcPr>
          <w:p w14:paraId="38A8A44C" w14:textId="77777777" w:rsidR="004A7E66" w:rsidRPr="00505E3D" w:rsidRDefault="004A7E66">
            <w:pPr>
              <w:spacing w:after="240"/>
            </w:pPr>
          </w:p>
        </w:tc>
        <w:tc>
          <w:tcPr>
            <w:tcW w:w="2430" w:type="dxa"/>
          </w:tcPr>
          <w:p w14:paraId="38B3C7DC" w14:textId="77777777" w:rsidR="004A7E66" w:rsidRPr="00505E3D" w:rsidRDefault="004A7E66">
            <w:r w:rsidRPr="00505E3D">
              <w:t>Name:</w:t>
            </w:r>
          </w:p>
        </w:tc>
        <w:tc>
          <w:tcPr>
            <w:tcW w:w="5688" w:type="dxa"/>
          </w:tcPr>
          <w:p w14:paraId="64070B00" w14:textId="77777777" w:rsidR="004A7E66" w:rsidRPr="00505E3D" w:rsidRDefault="0018209F">
            <w:pPr>
              <w:spacing w:after="240"/>
            </w:pPr>
            <w:r w:rsidRPr="00505E3D">
              <w:t>Barclays Commercial Mortgage Securities LLC</w:t>
            </w:r>
          </w:p>
        </w:tc>
      </w:tr>
      <w:tr w:rsidR="004A7E66" w:rsidRPr="00393681" w14:paraId="39EED8B5" w14:textId="77777777">
        <w:tc>
          <w:tcPr>
            <w:tcW w:w="1458" w:type="dxa"/>
          </w:tcPr>
          <w:p w14:paraId="4CF310E4" w14:textId="77777777" w:rsidR="004A7E66" w:rsidRPr="00393681" w:rsidRDefault="004A7E66">
            <w:pPr>
              <w:spacing w:after="240"/>
              <w:rPr>
                <w:highlight w:val="green"/>
              </w:rPr>
            </w:pPr>
          </w:p>
        </w:tc>
        <w:tc>
          <w:tcPr>
            <w:tcW w:w="2430" w:type="dxa"/>
          </w:tcPr>
          <w:p w14:paraId="23DBE35B" w14:textId="77777777" w:rsidR="004A7E66" w:rsidRPr="004E0679" w:rsidRDefault="004A7E66">
            <w:pPr>
              <w:spacing w:after="240"/>
            </w:pPr>
            <w:r w:rsidRPr="004E0679">
              <w:t>Address:</w:t>
            </w:r>
          </w:p>
        </w:tc>
        <w:tc>
          <w:tcPr>
            <w:tcW w:w="5688" w:type="dxa"/>
          </w:tcPr>
          <w:p w14:paraId="45ADDC72" w14:textId="77777777" w:rsidR="004A7E66" w:rsidRPr="00393681" w:rsidRDefault="004E0679">
            <w:pPr>
              <w:pBdr>
                <w:bottom w:val="single" w:sz="4" w:space="1" w:color="auto"/>
              </w:pBdr>
              <w:spacing w:after="240"/>
              <w:rPr>
                <w:highlight w:val="green"/>
              </w:rPr>
            </w:pPr>
            <w:r w:rsidRPr="004E0679">
              <w:t>745 Seventh Avenue</w:t>
            </w:r>
            <w:r w:rsidRPr="004E0679">
              <w:br/>
              <w:t>New York, New York  10019</w:t>
            </w:r>
            <w:r w:rsidRPr="004E0679">
              <w:br/>
              <w:t>Attention:  Daniel Vinson</w:t>
            </w:r>
          </w:p>
        </w:tc>
      </w:tr>
      <w:tr w:rsidR="004A7E66" w:rsidRPr="00393681" w14:paraId="45CFDB38" w14:textId="77777777">
        <w:tc>
          <w:tcPr>
            <w:tcW w:w="1458" w:type="dxa"/>
          </w:tcPr>
          <w:p w14:paraId="1AFC62AF" w14:textId="77777777" w:rsidR="004A7E66" w:rsidRPr="00505E3D" w:rsidRDefault="004A7E66"/>
        </w:tc>
        <w:tc>
          <w:tcPr>
            <w:tcW w:w="2430" w:type="dxa"/>
          </w:tcPr>
          <w:p w14:paraId="5F629FA0" w14:textId="77777777" w:rsidR="004A7E66" w:rsidRPr="00505E3D" w:rsidRDefault="004A7E66">
            <w:r w:rsidRPr="00505E3D">
              <w:t>Certificates:</w:t>
            </w:r>
          </w:p>
        </w:tc>
        <w:tc>
          <w:tcPr>
            <w:tcW w:w="5688" w:type="dxa"/>
          </w:tcPr>
          <w:p w14:paraId="6592A4F9" w14:textId="6B48E4E0" w:rsidR="004A7E66" w:rsidRPr="00505E3D" w:rsidRDefault="004A261D" w:rsidP="006E75C5">
            <w:r w:rsidRPr="00505E3D">
              <w:t xml:space="preserve">BBCMS Mortgage Trust </w:t>
            </w:r>
            <w:r w:rsidR="00453E78">
              <w:t>2021-C9</w:t>
            </w:r>
            <w:r w:rsidR="004A7E66" w:rsidRPr="00505E3D">
              <w:t>,</w:t>
            </w:r>
            <w:r w:rsidR="004A7E66" w:rsidRPr="00505E3D">
              <w:br/>
              <w:t>Commercial Mortgage Pass-Through Certificates,</w:t>
            </w:r>
            <w:r w:rsidR="004A7E66" w:rsidRPr="00505E3D">
              <w:br/>
            </w:r>
            <w:r w:rsidRPr="00505E3D">
              <w:t xml:space="preserve">Series </w:t>
            </w:r>
            <w:r w:rsidR="00453E78">
              <w:t>2021-C9</w:t>
            </w:r>
          </w:p>
        </w:tc>
      </w:tr>
    </w:tbl>
    <w:p w14:paraId="5219C95C" w14:textId="77777777" w:rsidR="004A7E66" w:rsidRPr="00393681" w:rsidRDefault="004A7E66">
      <w:pPr>
        <w:rPr>
          <w:highlight w:val="green"/>
        </w:rPr>
      </w:pPr>
    </w:p>
    <w:p w14:paraId="424EBC58" w14:textId="67229884" w:rsidR="004A7E66" w:rsidRPr="00FD5FE9" w:rsidRDefault="004A7E66">
      <w:pPr>
        <w:pStyle w:val="BodyFirstLine1"/>
      </w:pPr>
      <w:r w:rsidRPr="00505E3D">
        <w:t>The undersigned [</w:t>
      </w:r>
      <w:r w:rsidRPr="001343DC">
        <w:t>Master Servicer] [Special Servicer] hereby requests delivery from Wells Fargo Bank, National Association,  as custodian (the “</w:t>
      </w:r>
      <w:r w:rsidRPr="001343DC">
        <w:rPr>
          <w:u w:val="single"/>
        </w:rPr>
        <w:t>Custodian</w:t>
      </w:r>
      <w:r w:rsidRPr="001343DC">
        <w:t xml:space="preserve">”) on behalf of </w:t>
      </w:r>
      <w:r w:rsidR="001343DC" w:rsidRPr="001343DC">
        <w:t>Wells Fargo Bank</w:t>
      </w:r>
      <w:r w:rsidRPr="001343DC">
        <w:t>, National Association</w:t>
      </w:r>
      <w:r w:rsidR="00C956CD" w:rsidRPr="001343DC">
        <w:t>, as t</w:t>
      </w:r>
      <w:r w:rsidR="00114386" w:rsidRPr="001343DC">
        <w:t>rustee</w:t>
      </w:r>
      <w:r w:rsidRPr="001343DC">
        <w:t xml:space="preserve"> (the “</w:t>
      </w:r>
      <w:r w:rsidRPr="001343DC">
        <w:rPr>
          <w:u w:val="single"/>
        </w:rPr>
        <w:t>Trustee</w:t>
      </w:r>
      <w:r w:rsidRPr="001343DC">
        <w:t xml:space="preserve">”), for the Holders of </w:t>
      </w:r>
      <w:r w:rsidR="004A261D" w:rsidRPr="001343DC">
        <w:t xml:space="preserve">BBCMS Mortgage Trust </w:t>
      </w:r>
      <w:r w:rsidR="00453E78">
        <w:t>2021-C9</w:t>
      </w:r>
      <w:r w:rsidRPr="001343DC">
        <w:t>, Commercial Mortgage Pass-Through</w:t>
      </w:r>
      <w:r w:rsidRPr="00505E3D">
        <w:t xml:space="preserve"> Certificates, </w:t>
      </w:r>
      <w:r w:rsidR="004A261D" w:rsidRPr="00505E3D">
        <w:t xml:space="preserve">Series </w:t>
      </w:r>
      <w:r w:rsidR="00453E78">
        <w:t>2021-C9</w:t>
      </w:r>
      <w:r w:rsidRPr="00505E3D">
        <w:t>, the documents referred to below (the “</w:t>
      </w:r>
      <w:r w:rsidRPr="00505E3D">
        <w:rPr>
          <w:u w:val="single"/>
        </w:rPr>
        <w:t>Documents</w:t>
      </w:r>
      <w:r w:rsidRPr="00505E3D">
        <w:t xml:space="preserve">”).  All capitalized terms not otherwise defined in this Request for Release shall have the meanings given them in the Pooling and Servicing Agreement dated as of </w:t>
      </w:r>
      <w:r w:rsidR="00453E78">
        <w:t>March 1, 2021</w:t>
      </w:r>
      <w:r w:rsidRPr="00505E3D">
        <w:t xml:space="preserve">, </w:t>
      </w:r>
      <w:r w:rsidR="00C6396F" w:rsidRPr="00505E3D">
        <w:t>between Barclays Commercial Mortga</w:t>
      </w:r>
      <w:r w:rsidR="00C6396F" w:rsidRPr="00393681">
        <w:t xml:space="preserve">ge Securities LLC, as Depositor, </w:t>
      </w:r>
      <w:r w:rsidR="00B2726A" w:rsidRPr="00A37F94">
        <w:t xml:space="preserve">Midland Loan Services, a Division of PNC Bank, National </w:t>
      </w:r>
      <w:r w:rsidR="00B2726A">
        <w:t>Association</w:t>
      </w:r>
      <w:r w:rsidR="00C6396F" w:rsidRPr="00393681">
        <w:t xml:space="preserve">, as Master Servicer and as Special Servicer, Wells Fargo Bank, National Association, as Certificate Administrator and as Trustee, </w:t>
      </w:r>
      <w:r w:rsidR="00C6396F" w:rsidRPr="00393681">
        <w:lastRenderedPageBreak/>
        <w:t xml:space="preserve">and </w:t>
      </w:r>
      <w:r w:rsidR="00453E78">
        <w:rPr>
          <w:rFonts w:eastAsia="Calibri"/>
        </w:rPr>
        <w:t>Park Bridge Lender Services LLC</w:t>
      </w:r>
      <w:r w:rsidR="00C6396F" w:rsidRPr="00393681">
        <w:t xml:space="preserve">, as Operating Advisor and as Asset </w:t>
      </w:r>
      <w:r w:rsidR="00C6396F" w:rsidRPr="00FD5FE9">
        <w:t>Representations Reviewer</w:t>
      </w:r>
      <w:r w:rsidRPr="00FD5FE9">
        <w:t xml:space="preserve"> (the “</w:t>
      </w:r>
      <w:r w:rsidRPr="00FD5FE9">
        <w:rPr>
          <w:u w:val="single"/>
        </w:rPr>
        <w:t>Pooling and Servicing Agreement</w:t>
      </w:r>
      <w:r w:rsidRPr="00FD5FE9">
        <w:t>”).</w:t>
      </w:r>
    </w:p>
    <w:p w14:paraId="619C415A" w14:textId="77777777" w:rsidR="004A7E66" w:rsidRPr="00FD5FE9" w:rsidRDefault="004A7E66">
      <w:pPr>
        <w:pStyle w:val="BodyHang11"/>
      </w:pPr>
      <w:r w:rsidRPr="00FD5FE9">
        <w:t>( )</w:t>
      </w:r>
      <w:r w:rsidRPr="00FD5FE9">
        <w:tab/>
        <w:t>___________________________</w:t>
      </w:r>
    </w:p>
    <w:p w14:paraId="4283FB2D" w14:textId="77777777" w:rsidR="004A7E66" w:rsidRPr="00FD5FE9" w:rsidRDefault="004A7E66">
      <w:pPr>
        <w:pStyle w:val="BodyHang11"/>
      </w:pPr>
      <w:r w:rsidRPr="00FD5FE9">
        <w:t>( )</w:t>
      </w:r>
      <w:r w:rsidRPr="00FD5FE9">
        <w:tab/>
        <w:t>___________________________</w:t>
      </w:r>
    </w:p>
    <w:p w14:paraId="5C47D340" w14:textId="77777777" w:rsidR="004A7E66" w:rsidRPr="00FD5FE9" w:rsidRDefault="004A7E66">
      <w:pPr>
        <w:pStyle w:val="BodyHang11"/>
      </w:pPr>
      <w:r w:rsidRPr="00FD5FE9">
        <w:t>( )</w:t>
      </w:r>
      <w:r w:rsidRPr="00FD5FE9">
        <w:tab/>
        <w:t>___________________________</w:t>
      </w:r>
    </w:p>
    <w:p w14:paraId="4A80194A" w14:textId="77777777" w:rsidR="004A7E66" w:rsidRPr="00FD5FE9" w:rsidRDefault="004A7E66">
      <w:pPr>
        <w:pStyle w:val="BodyHang11"/>
      </w:pPr>
      <w:r w:rsidRPr="00FD5FE9">
        <w:t>( )</w:t>
      </w:r>
      <w:r w:rsidRPr="00FD5FE9">
        <w:tab/>
        <w:t>___________________________</w:t>
      </w:r>
    </w:p>
    <w:p w14:paraId="2F56F9F6" w14:textId="77777777" w:rsidR="004A7E66" w:rsidRPr="00FD5FE9" w:rsidRDefault="004A7E66">
      <w:pPr>
        <w:pStyle w:val="BodyFirstLine1"/>
      </w:pPr>
      <w:r w:rsidRPr="00FD5FE9">
        <w:t>The undersigned [Master Servicer] [Special Servicer] hereby acknowledges and agrees as follows:</w:t>
      </w:r>
    </w:p>
    <w:p w14:paraId="36C0102F" w14:textId="77777777" w:rsidR="004A7E66" w:rsidRPr="00FD5FE9" w:rsidRDefault="004A7E66">
      <w:pPr>
        <w:pStyle w:val="BodyFirstLine1"/>
      </w:pPr>
      <w:r w:rsidRPr="00FD5FE9">
        <w:t>(1)</w:t>
      </w:r>
      <w:r w:rsidRPr="00FD5FE9">
        <w:tab/>
        <w:t>The [Master Servicer] [Special Servicer] shall hold and retain possession of the Documents in trust for the benefit of the Trustee, solely for the purposes provided in the Pooling and Servicing Agreement.</w:t>
      </w:r>
    </w:p>
    <w:p w14:paraId="0139AF4C" w14:textId="77777777" w:rsidR="004A7E66" w:rsidRPr="00E95449" w:rsidRDefault="004A7E66">
      <w:pPr>
        <w:pStyle w:val="BodyFirstLine1"/>
      </w:pPr>
      <w:r w:rsidRPr="00E95449">
        <w:t>(2)</w:t>
      </w:r>
      <w:r w:rsidRPr="00E95449">
        <w:tab/>
        <w:t>The [Master Servicer] [Special Servicer] shall not cause or permit the Documents to become subject to, or encumbered by, any claims, liens, security interests, charges, writs of attachment or other impositions nor shall the [Master Servicer] [Special Servicer] assert or seek to assert any claims or rights of set-off to or against the Documents or any proceeds thereof except as otherwise provided in the Pooling and Servicing Agreement.</w:t>
      </w:r>
    </w:p>
    <w:p w14:paraId="1D06B062" w14:textId="4D26804A" w:rsidR="004A7E66" w:rsidRPr="00E95449" w:rsidRDefault="004A7E66">
      <w:pPr>
        <w:pStyle w:val="BodyFirstLine1"/>
      </w:pPr>
      <w:r w:rsidRPr="00E95449">
        <w:t>(3)</w:t>
      </w:r>
      <w:r w:rsidRPr="00E95449">
        <w:tab/>
        <w:t xml:space="preserve">The [Master Servicer] [Special Servicer] shall return the Documents to the Custodian when the need therefor no longer exists, unless the </w:t>
      </w:r>
      <w:r w:rsidR="00C05C35" w:rsidRPr="00206FBB">
        <w:t>Mortgage Loans</w:t>
      </w:r>
      <w:r w:rsidR="00C05C35" w:rsidRPr="00645C9F">
        <w:t xml:space="preserve"> </w:t>
      </w:r>
      <w:r w:rsidRPr="00E95449">
        <w:t xml:space="preserve">have been liquidated or the </w:t>
      </w:r>
      <w:r w:rsidR="00C05C35" w:rsidRPr="00206FBB">
        <w:t>Mortgage Loans</w:t>
      </w:r>
      <w:r w:rsidR="00C05C35" w:rsidRPr="00645C9F">
        <w:t xml:space="preserve"> </w:t>
      </w:r>
      <w:r w:rsidRPr="00E95449">
        <w:t>have been paid in full and the proceeds thereof have been remitted to the Collection Account except as expressly provided in the Pooling and Servicing Agreement.</w:t>
      </w:r>
    </w:p>
    <w:p w14:paraId="24A954CE" w14:textId="77777777" w:rsidR="004A7E66" w:rsidRPr="00E95449" w:rsidRDefault="004A7E66">
      <w:pPr>
        <w:pStyle w:val="BodyFirstLine1"/>
      </w:pPr>
      <w:r w:rsidRPr="00E95449">
        <w:t>(4)</w:t>
      </w:r>
      <w:r w:rsidRPr="00E95449">
        <w:tab/>
        <w:t>The Documents and any proceeds thereof, including proceeds of proceeds, coming into the possession or control of the [Master Servicer] [Special Servicer] shall at all times be earmarked for the account of the Trustee, and the [Master Servicer] [Special Servicer] shall keep the Documents separate and distinct from all other property in the [Master Servicer’s] [Special Servicer’s] possession, custody or control.</w:t>
      </w:r>
    </w:p>
    <w:p w14:paraId="0F272078" w14:textId="77777777" w:rsidR="004A7E66" w:rsidRPr="00E95449" w:rsidRDefault="004A7E66">
      <w:pPr>
        <w:pStyle w:val="Signature"/>
        <w:keepNext/>
      </w:pPr>
      <w:r w:rsidRPr="00E95449">
        <w:t>[____________]</w:t>
      </w:r>
    </w:p>
    <w:p w14:paraId="6B154B35" w14:textId="77777777" w:rsidR="004A7E66" w:rsidRPr="00E95449" w:rsidRDefault="004A7E66">
      <w:pPr>
        <w:pStyle w:val="Signature"/>
        <w:spacing w:after="0"/>
      </w:pPr>
      <w:r w:rsidRPr="00E95449">
        <w:t>By:</w:t>
      </w:r>
      <w:r w:rsidRPr="00E95449">
        <w:tab/>
      </w:r>
      <w:r w:rsidRPr="00E95449">
        <w:rPr>
          <w:u w:val="single"/>
        </w:rPr>
        <w:tab/>
      </w:r>
      <w:r w:rsidRPr="00E95449">
        <w:rPr>
          <w:u w:val="single"/>
        </w:rPr>
        <w:tab/>
      </w:r>
      <w:r w:rsidRPr="00E95449">
        <w:br/>
      </w:r>
      <w:r w:rsidRPr="00E95449">
        <w:tab/>
        <w:t xml:space="preserve">Name:  </w:t>
      </w:r>
      <w:r w:rsidRPr="00E95449">
        <w:br/>
      </w:r>
      <w:r w:rsidRPr="00E95449">
        <w:tab/>
        <w:t xml:space="preserve">Title:    </w:t>
      </w:r>
    </w:p>
    <w:p w14:paraId="2AF32DDF" w14:textId="77777777" w:rsidR="004A7E66" w:rsidRPr="00E95449" w:rsidRDefault="004A7E66">
      <w:pPr>
        <w:pStyle w:val="BlockLeft"/>
      </w:pPr>
      <w:r w:rsidRPr="00E95449">
        <w:t>Date:  _________</w:t>
      </w:r>
    </w:p>
    <w:p w14:paraId="4E339EC0" w14:textId="77777777" w:rsidR="004A7E66" w:rsidRPr="00E95449" w:rsidRDefault="004A7E66">
      <w:pPr>
        <w:sectPr w:rsidR="004A7E66" w:rsidRPr="00E95449" w:rsidSect="0016612C">
          <w:headerReference w:type="even" r:id="rId34"/>
          <w:headerReference w:type="default" r:id="rId35"/>
          <w:footerReference w:type="even" r:id="rId36"/>
          <w:footerReference w:type="default" r:id="rId37"/>
          <w:headerReference w:type="first" r:id="rId38"/>
          <w:footerReference w:type="first" r:id="rId39"/>
          <w:pgSz w:w="12240" w:h="15840" w:code="1"/>
          <w:pgMar w:top="1440" w:right="1440" w:bottom="1440" w:left="1440" w:header="720" w:footer="720" w:gutter="0"/>
          <w:pgNumType w:start="1"/>
          <w:cols w:space="720"/>
          <w:docGrid w:linePitch="360"/>
        </w:sectPr>
      </w:pPr>
    </w:p>
    <w:p w14:paraId="2D5E0451" w14:textId="77777777" w:rsidR="004A7E66" w:rsidRPr="00E95449" w:rsidRDefault="004A7E66" w:rsidP="006A3475">
      <w:pPr>
        <w:pStyle w:val="Heading1"/>
        <w:rPr>
          <w:rFonts w:hint="eastAsia"/>
        </w:rPr>
      </w:pPr>
      <w:r w:rsidRPr="00E95449">
        <w:lastRenderedPageBreak/>
        <w:t>EXHIBIT F-1</w:t>
      </w:r>
      <w:r w:rsidRPr="00E95449">
        <w:br/>
      </w:r>
      <w:r w:rsidRPr="00E95449">
        <w:br/>
        <w:t>FORM OF ERISA REPRESENTATION LETTER</w:t>
      </w:r>
      <w:r w:rsidRPr="00E95449">
        <w:br/>
        <w:t>REGARDING ERISA RESTRICTED CERTIFICATES</w:t>
      </w:r>
    </w:p>
    <w:p w14:paraId="0AD865BB" w14:textId="00AD4CBB" w:rsidR="004A7E66" w:rsidRPr="00393681" w:rsidRDefault="004A7E66">
      <w:pPr>
        <w:pStyle w:val="BlockLeft"/>
        <w:tabs>
          <w:tab w:val="left" w:pos="720"/>
        </w:tabs>
        <w:rPr>
          <w:highlight w:val="green"/>
        </w:rPr>
      </w:pPr>
      <w:r w:rsidRPr="001343DC">
        <w:t xml:space="preserve">Wells Fargo Bank, National Association, </w:t>
      </w:r>
      <w:r w:rsidRPr="001343DC">
        <w:br/>
      </w:r>
      <w:r w:rsidRPr="001343DC">
        <w:tab/>
        <w:t>as Certificate Registrar</w:t>
      </w:r>
      <w:r w:rsidRPr="001343DC">
        <w:br/>
        <w:t>600 South 4</w:t>
      </w:r>
      <w:r w:rsidRPr="001343DC">
        <w:rPr>
          <w:vertAlign w:val="superscript"/>
        </w:rPr>
        <w:t>th</w:t>
      </w:r>
      <w:r w:rsidRPr="001343DC">
        <w:t xml:space="preserve"> Street, 7</w:t>
      </w:r>
      <w:r w:rsidRPr="001343DC">
        <w:rPr>
          <w:vertAlign w:val="superscript"/>
        </w:rPr>
        <w:t>th</w:t>
      </w:r>
      <w:r w:rsidRPr="001343DC">
        <w:t xml:space="preserve"> Floor</w:t>
      </w:r>
      <w:r w:rsidRPr="001343DC">
        <w:br/>
        <w:t>MAC N9300-070</w:t>
      </w:r>
      <w:r w:rsidRPr="001343DC">
        <w:br/>
        <w:t>Minneapolis, Minnesota 55479</w:t>
      </w:r>
      <w:r w:rsidRPr="001343DC">
        <w:br/>
        <w:t>Attention:  Corporate Trust Services  (CMBS) –</w:t>
      </w:r>
      <w:r w:rsidRPr="001343DC">
        <w:br/>
      </w:r>
      <w:r w:rsidR="004A261D" w:rsidRPr="001343DC">
        <w:t xml:space="preserve">BBCMS Mortgage Trust </w:t>
      </w:r>
      <w:r w:rsidR="00453E78">
        <w:t>2021-C9</w:t>
      </w:r>
      <w:r w:rsidRPr="001343DC">
        <w:br/>
      </w:r>
      <w:r w:rsidRPr="001343DC">
        <w:tab/>
      </w:r>
      <w:r w:rsidRPr="001343DC">
        <w:tab/>
        <w:t>[OR OTHER CERTIFICATE REGISTRAR]</w:t>
      </w:r>
    </w:p>
    <w:p w14:paraId="2AC3634B" w14:textId="77777777" w:rsidR="004A7E66" w:rsidRPr="00393681" w:rsidRDefault="0018209F">
      <w:pPr>
        <w:pStyle w:val="BlockLeft"/>
        <w:rPr>
          <w:highlight w:val="green"/>
        </w:rPr>
      </w:pPr>
      <w:r w:rsidRPr="0018209F">
        <w:t>Barclays Commercial Mortgage Securities LLC</w:t>
      </w:r>
      <w:r w:rsidR="004A7E66" w:rsidRPr="00393681">
        <w:rPr>
          <w:highlight w:val="green"/>
        </w:rPr>
        <w:br/>
      </w:r>
      <w:r w:rsidR="004E0679" w:rsidRPr="004E0679">
        <w:t>745 Seventh Avenue</w:t>
      </w:r>
      <w:r w:rsidR="004E0679" w:rsidRPr="004E0679">
        <w:br/>
        <w:t>New York, New York  10019</w:t>
      </w:r>
      <w:r w:rsidR="004E0679" w:rsidRPr="004E0679">
        <w:br/>
        <w:t>Attention:  Daniel Vinson</w:t>
      </w:r>
    </w:p>
    <w:p w14:paraId="24C4FC1B" w14:textId="35C662B5" w:rsidR="004A7E66" w:rsidRPr="00E95449" w:rsidRDefault="004A7E66">
      <w:pPr>
        <w:pStyle w:val="BodyHang5"/>
      </w:pPr>
      <w:r w:rsidRPr="00E95449">
        <w:t>Re:</w:t>
      </w:r>
      <w:r w:rsidRPr="00E95449">
        <w:tab/>
        <w:t xml:space="preserve">Transfer of </w:t>
      </w:r>
      <w:r w:rsidR="004A261D" w:rsidRPr="00E95449">
        <w:t xml:space="preserve">BBCMS Mortgage Trust </w:t>
      </w:r>
      <w:r w:rsidR="00453E78">
        <w:t>2021-C9</w:t>
      </w:r>
      <w:r w:rsidRPr="00E95449">
        <w:t xml:space="preserve">, Commercial Mortgage Pass-Through Certificates, </w:t>
      </w:r>
      <w:r w:rsidR="004A261D" w:rsidRPr="00E95449">
        <w:t xml:space="preserve">Series </w:t>
      </w:r>
      <w:r w:rsidR="00453E78">
        <w:t>2021-C9</w:t>
      </w:r>
    </w:p>
    <w:p w14:paraId="340852B4" w14:textId="77777777" w:rsidR="004A7E66" w:rsidRPr="00E95449" w:rsidRDefault="004A7E66">
      <w:pPr>
        <w:pStyle w:val="BodyText"/>
        <w:keepNext/>
      </w:pPr>
      <w:r w:rsidRPr="00E95449">
        <w:t>Ladies and Gentlemen:</w:t>
      </w:r>
    </w:p>
    <w:p w14:paraId="3E599463" w14:textId="7A322F73" w:rsidR="004A7E66" w:rsidRPr="00E95449" w:rsidRDefault="004A7E66">
      <w:pPr>
        <w:pStyle w:val="BodyFirstLine1"/>
      </w:pPr>
      <w:r w:rsidRPr="00E95449">
        <w:t>The undersigned (the “</w:t>
      </w:r>
      <w:r w:rsidRPr="00E95449">
        <w:rPr>
          <w:u w:val="single"/>
        </w:rPr>
        <w:t>Purchaser</w:t>
      </w:r>
      <w:r w:rsidRPr="00E95449">
        <w:t xml:space="preserve">”) proposes to purchase US$[___] aggregate initial [Certificate Balance] in the </w:t>
      </w:r>
      <w:r w:rsidR="004A261D" w:rsidRPr="00E95449">
        <w:t xml:space="preserve">BBCMS Mortgage Trust </w:t>
      </w:r>
      <w:r w:rsidR="00453E78">
        <w:t>2021-C9</w:t>
      </w:r>
      <w:r w:rsidRPr="00E95449">
        <w:t>, Commercial Mortgage Pass-Through Certi</w:t>
      </w:r>
      <w:r w:rsidRPr="005C4F85">
        <w:t xml:space="preserve">ficates, </w:t>
      </w:r>
      <w:r w:rsidR="004A261D" w:rsidRPr="005C4F85">
        <w:t xml:space="preserve">Series </w:t>
      </w:r>
      <w:r w:rsidR="00453E78">
        <w:t>2021-C9</w:t>
      </w:r>
      <w:r w:rsidRPr="005C4F85">
        <w:t xml:space="preserve">, Class </w:t>
      </w:r>
      <w:r w:rsidR="0024431B" w:rsidRPr="00092E8E">
        <w:t>[G-RR][H-RR]</w:t>
      </w:r>
      <w:r w:rsidR="0024431B">
        <w:t>[J-RR]</w:t>
      </w:r>
      <w:r w:rsidR="00D66537">
        <w:t>[K-RR]</w:t>
      </w:r>
      <w:r w:rsidR="00D60001">
        <w:t xml:space="preserve"> </w:t>
      </w:r>
      <w:r w:rsidRPr="005C4F85">
        <w:t>Certificates</w:t>
      </w:r>
      <w:r w:rsidR="00D60001">
        <w:t xml:space="preserve"> </w:t>
      </w:r>
      <w:r w:rsidRPr="005C4F85">
        <w:t xml:space="preserve">issued pursuant to that certain Pooling and Servicing Agreement dated as of </w:t>
      </w:r>
      <w:r w:rsidR="00453E78">
        <w:t>March 1, 2021</w:t>
      </w:r>
      <w:r w:rsidRPr="005C4F85">
        <w:t xml:space="preserve"> (the “</w:t>
      </w:r>
      <w:r w:rsidRPr="005C4F85">
        <w:rPr>
          <w:u w:val="single"/>
        </w:rPr>
        <w:t>Pooling and Servicing Agreement</w:t>
      </w:r>
      <w:r w:rsidRPr="005C4F85">
        <w:t xml:space="preserve">”), </w:t>
      </w:r>
      <w:r w:rsidR="00C6396F" w:rsidRPr="005C4F85">
        <w:t xml:space="preserve">between Barclays Commercial Mortgage Securities LLC, as Depositor, </w:t>
      </w:r>
      <w:r w:rsidR="00B2726A" w:rsidRPr="00A37F94">
        <w:t xml:space="preserve">Midland Loan Services, a Division of PNC Bank, National </w:t>
      </w:r>
      <w:r w:rsidR="00B2726A">
        <w:t>Association</w:t>
      </w:r>
      <w:r w:rsidR="00C6396F" w:rsidRPr="005C4F85">
        <w:t xml:space="preserve">, as Master Servicer and as Special Servicer, Wells Fargo Bank, National Association, as Certificate Administrator and as Trustee, and </w:t>
      </w:r>
      <w:r w:rsidR="00453E78">
        <w:rPr>
          <w:rFonts w:eastAsia="Calibri"/>
        </w:rPr>
        <w:t>Park Bridge Lender Services LLC</w:t>
      </w:r>
      <w:r w:rsidR="00C6396F" w:rsidRPr="005C4F85">
        <w:t>, as Operating Advisor a</w:t>
      </w:r>
      <w:r w:rsidR="00C6396F" w:rsidRPr="00393681">
        <w:t>nd as Asset Representations Reviewe</w:t>
      </w:r>
      <w:r w:rsidR="00C6396F" w:rsidRPr="00E95449">
        <w:t>r</w:t>
      </w:r>
      <w:r w:rsidRPr="00E95449">
        <w:t>.  Capitalized terms used and not otherwise defined herein have the respective meanings ascribed to such terms in the Pooling and Servicing Agreement.</w:t>
      </w:r>
    </w:p>
    <w:p w14:paraId="0D9E815F" w14:textId="77777777" w:rsidR="004A7E66" w:rsidRPr="00E95449" w:rsidRDefault="004A7E66">
      <w:pPr>
        <w:pStyle w:val="BodyFirstLine1"/>
      </w:pPr>
      <w:r w:rsidRPr="00E95449">
        <w:t>In connection with such transfer, the undersigned hereby represents and warrants to you as follows:</w:t>
      </w:r>
    </w:p>
    <w:p w14:paraId="14D5C01A" w14:textId="77777777" w:rsidR="004A7E66" w:rsidRPr="00E95449" w:rsidRDefault="004A7E66">
      <w:pPr>
        <w:pStyle w:val="BodyFirstLine1"/>
      </w:pPr>
      <w:r w:rsidRPr="00E95449">
        <w:t>1.</w:t>
      </w:r>
      <w:r w:rsidRPr="00E95449">
        <w:tab/>
        <w:t>The Purchaser is not and will not be (a) an employee benefit plan or other plan subject to the fiduciary responsibility provisions of the Employee Retirement Income Security Act of 1974, as amended (“</w:t>
      </w:r>
      <w:r w:rsidRPr="00E95449">
        <w:rPr>
          <w:u w:val="single"/>
        </w:rPr>
        <w:t>ERISA</w:t>
      </w:r>
      <w:r w:rsidRPr="00E95449">
        <w:t>”), or to Section 4975 of the Internal Revenue Code of 1986, as amended (the “</w:t>
      </w:r>
      <w:r w:rsidRPr="00E95449">
        <w:rPr>
          <w:u w:val="single"/>
        </w:rPr>
        <w:t>Code</w:t>
      </w:r>
      <w:r w:rsidRPr="00E95449">
        <w:t>”), or a governmental plan (as defined in Section 3(32) of ERISA), or any other plan that is subject to any federal, state or local law (“</w:t>
      </w:r>
      <w:r w:rsidRPr="00E95449">
        <w:rPr>
          <w:u w:val="single"/>
        </w:rPr>
        <w:t>Similar Law</w:t>
      </w:r>
      <w:r w:rsidRPr="00E95449">
        <w:t>”) which is, to a material extent, similar to the foregoing provisions of ERISA or the Code (each a “</w:t>
      </w:r>
      <w:r w:rsidRPr="00E95449">
        <w:rPr>
          <w:u w:val="single"/>
        </w:rPr>
        <w:t>Plan</w:t>
      </w:r>
      <w:r w:rsidRPr="00E95449">
        <w:t xml:space="preserve">”) </w:t>
      </w:r>
      <w:r w:rsidR="00635303" w:rsidRPr="00E95449">
        <w:t xml:space="preserve">or (b) a person acting on behalf of </w:t>
      </w:r>
      <w:r w:rsidR="003724AF">
        <w:t xml:space="preserve">a Plan </w:t>
      </w:r>
      <w:r w:rsidRPr="00E95449">
        <w:t>(including an entity whose underlying assets include Plan assets by reason of investment in the entity by such a Plan or Plans and the application of Department of Labor Regulation § 2510.3-101, as modified by Section 3(42) of ERISA)</w:t>
      </w:r>
      <w:r w:rsidR="00981A80" w:rsidRPr="00981A80">
        <w:t xml:space="preserve"> </w:t>
      </w:r>
      <w:r w:rsidR="00981A80" w:rsidRPr="00E95449">
        <w:t xml:space="preserve">or using the assets of </w:t>
      </w:r>
      <w:r w:rsidR="00981A80" w:rsidRPr="00E95449">
        <w:lastRenderedPageBreak/>
        <w:t>any such Plan</w:t>
      </w:r>
      <w:r w:rsidRPr="00E95449">
        <w:t>, other than an insurance company using the assets of its “insurance company general account” (as such term is defined in Section V(e) of Prohibited Transaction Class Exemption (“</w:t>
      </w:r>
      <w:r w:rsidRPr="00E95449">
        <w:rPr>
          <w:u w:val="single"/>
        </w:rPr>
        <w:t>PTCE</w:t>
      </w:r>
      <w:r w:rsidRPr="00E95449">
        <w:t>”) 95-60) under cir</w:t>
      </w:r>
      <w:r w:rsidR="007F7CB0" w:rsidRPr="00E95449">
        <w:t>cumstances whereby the purchase and</w:t>
      </w:r>
      <w:r w:rsidR="00A0268E" w:rsidRPr="00E95449">
        <w:t xml:space="preserve"> </w:t>
      </w:r>
      <w:r w:rsidRPr="00E95449">
        <w:t>holding</w:t>
      </w:r>
      <w:r w:rsidR="00A0268E" w:rsidRPr="00E95449">
        <w:t xml:space="preserve"> </w:t>
      </w:r>
      <w:r w:rsidRPr="00E95449">
        <w:t xml:space="preserve">of Certificates by such insurance company </w:t>
      </w:r>
      <w:r w:rsidR="00981A80">
        <w:t>will</w:t>
      </w:r>
      <w:r w:rsidR="00981A80" w:rsidRPr="00E95449">
        <w:t xml:space="preserve"> </w:t>
      </w:r>
      <w:r w:rsidRPr="00E95449">
        <w:t>be exempt from the prohibited transaction provisions of ERISA and the Code under Sections I and III of PTCE 95-60 (or</w:t>
      </w:r>
      <w:r w:rsidR="007F7CB0" w:rsidRPr="00E95449">
        <w:t xml:space="preserve">, in the case of a </w:t>
      </w:r>
      <w:r w:rsidRPr="00E95449">
        <w:t>Plan subject to Similar Law</w:t>
      </w:r>
      <w:r w:rsidR="00A0268E" w:rsidRPr="00E95449">
        <w:t xml:space="preserve">, </w:t>
      </w:r>
      <w:r w:rsidR="007F7CB0" w:rsidRPr="00E95449">
        <w:t>where the purchase</w:t>
      </w:r>
      <w:r w:rsidR="00A0268E" w:rsidRPr="00E95449">
        <w:t xml:space="preserve">, holding and disposition by such Plan </w:t>
      </w:r>
      <w:r w:rsidR="00981A80">
        <w:t>will</w:t>
      </w:r>
      <w:r w:rsidRPr="00E95449">
        <w:t xml:space="preserve"> </w:t>
      </w:r>
      <w:r w:rsidR="00D83C6A" w:rsidRPr="00E95449">
        <w:t xml:space="preserve">not </w:t>
      </w:r>
      <w:r w:rsidRPr="00E95449">
        <w:t>constitute or result in a non-exempt violation of applicable Similar Law).</w:t>
      </w:r>
    </w:p>
    <w:p w14:paraId="67376DD3" w14:textId="40F76FA8" w:rsidR="004A7E66" w:rsidRPr="00E95449" w:rsidRDefault="004A7E66">
      <w:pPr>
        <w:pStyle w:val="BodyFirstLine1"/>
      </w:pPr>
      <w:r w:rsidRPr="00E95449">
        <w:t>2.</w:t>
      </w:r>
      <w:r w:rsidRPr="00E95449">
        <w:tab/>
        <w:t>The Purchaser understands that if the Purchaser is or becomes a Person referred to in 1(a) or (b) above, such Purchaser is required to provide to the Trustee and the Certificate Administrator an Opinion of Counsel in form and substance satisfactory to the Trustee, the Certificate Administrator and the Depositor to the effect that the acquisition and holding of such Certificate by such purchaser or transferee will not constitute or result in a non-exempt “prohibited transaction” within the meaning of ERISA or Section 4975 of the Code or a non-exempt violation of any Similar Law, and will not subject the Trustee, the Certificate Administrator, the Certificate Registrar, the Master Servicer, the Special Servicer, any sub-servicer, the Initial Purchasers,</w:t>
      </w:r>
      <w:r w:rsidR="001C2978">
        <w:t xml:space="preserve"> </w:t>
      </w:r>
      <w:r w:rsidRPr="00E95449">
        <w:t>the Underwriters, the Asset Representations Reviewer, the Operating Advisor or the Depositor to any obligation or liability (including obligations or liabilities under ERISA, Section 4975 of the Code or any such Similar Law) in addition to those set forth in the Pooling and Servicing Agreement, which Opinion of Counsel shall not be at the expense of the Depositor, the Master Servicer, any sub-servicer, the Special Servicer, the Trustee, the Certificate Administrator, the Certificate Registrar, the Operating Advisor, the Asset Representations Reviewer, the Initial Purchasers, the Underwriters or the Trust.</w:t>
      </w:r>
    </w:p>
    <w:p w14:paraId="547D2353" w14:textId="77777777" w:rsidR="004A7E66" w:rsidRPr="00E95449" w:rsidRDefault="004A7E66">
      <w:pPr>
        <w:pStyle w:val="BodyFirstLine1"/>
      </w:pPr>
      <w:r w:rsidRPr="00E95449">
        <w:t>IN WITNESS WHEREOF, the Purchaser hereby executes this ERISA Representation Letter on the ___ day of _____________, 20__.</w:t>
      </w:r>
    </w:p>
    <w:p w14:paraId="5FC101AA" w14:textId="77777777" w:rsidR="004A7E66" w:rsidRPr="00E95449" w:rsidRDefault="004A7E66">
      <w:pPr>
        <w:pStyle w:val="Signature"/>
        <w:spacing w:before="360"/>
      </w:pPr>
      <w:r w:rsidRPr="00E95449">
        <w:t>Very truly yours,</w:t>
      </w:r>
      <w:r w:rsidRPr="00E95449">
        <w:br/>
      </w:r>
      <w:r w:rsidRPr="00E95449">
        <w:br/>
      </w:r>
      <w:r w:rsidRPr="00E95449">
        <w:br/>
      </w:r>
      <w:r w:rsidRPr="00E95449">
        <w:rPr>
          <w:u w:val="single"/>
        </w:rPr>
        <w:tab/>
      </w:r>
      <w:r w:rsidRPr="00E95449">
        <w:rPr>
          <w:u w:val="single"/>
        </w:rPr>
        <w:tab/>
      </w:r>
      <w:r w:rsidRPr="00E95449">
        <w:rPr>
          <w:u w:val="single"/>
        </w:rPr>
        <w:tab/>
      </w:r>
      <w:r w:rsidRPr="00E95449">
        <w:br/>
      </w:r>
      <w:r w:rsidRPr="00E95449">
        <w:tab/>
      </w:r>
      <w:r w:rsidRPr="00E95449">
        <w:tab/>
        <w:t>[The Purchaser]</w:t>
      </w:r>
    </w:p>
    <w:p w14:paraId="0A69C0C9" w14:textId="77777777" w:rsidR="004A7E66" w:rsidRPr="00E95449" w:rsidRDefault="004A7E66">
      <w:pPr>
        <w:pStyle w:val="Signature"/>
        <w:spacing w:after="0"/>
      </w:pPr>
      <w:r w:rsidRPr="00E95449">
        <w:t>By:</w:t>
      </w:r>
      <w:r w:rsidRPr="00E95449">
        <w:tab/>
      </w:r>
      <w:r w:rsidRPr="00E95449">
        <w:rPr>
          <w:u w:val="single"/>
        </w:rPr>
        <w:tab/>
      </w:r>
      <w:r w:rsidRPr="00E95449">
        <w:rPr>
          <w:u w:val="single"/>
        </w:rPr>
        <w:tab/>
      </w:r>
      <w:r w:rsidRPr="00E95449">
        <w:br/>
      </w:r>
      <w:r w:rsidRPr="00E95449">
        <w:tab/>
        <w:t>Name:</w:t>
      </w:r>
      <w:r w:rsidRPr="00E95449">
        <w:br/>
      </w:r>
      <w:r w:rsidRPr="00E95449">
        <w:tab/>
        <w:t>Title:</w:t>
      </w:r>
    </w:p>
    <w:p w14:paraId="16159353" w14:textId="77777777" w:rsidR="004A7E66" w:rsidRPr="00E95449" w:rsidRDefault="004A7E66">
      <w:pPr>
        <w:pStyle w:val="BlockLeft"/>
      </w:pPr>
      <w:r w:rsidRPr="00E95449">
        <w:t>Date:  _________</w:t>
      </w:r>
    </w:p>
    <w:p w14:paraId="54C18263" w14:textId="77777777" w:rsidR="004A7E66" w:rsidRPr="00393681" w:rsidRDefault="004A7E66">
      <w:pPr>
        <w:rPr>
          <w:highlight w:val="green"/>
        </w:rPr>
        <w:sectPr w:rsidR="004A7E66" w:rsidRPr="00393681" w:rsidSect="0016612C">
          <w:headerReference w:type="even" r:id="rId40"/>
          <w:headerReference w:type="default" r:id="rId41"/>
          <w:footerReference w:type="even" r:id="rId42"/>
          <w:footerReference w:type="default" r:id="rId43"/>
          <w:headerReference w:type="first" r:id="rId44"/>
          <w:footerReference w:type="first" r:id="rId45"/>
          <w:pgSz w:w="12240" w:h="15840" w:code="1"/>
          <w:pgMar w:top="1440" w:right="1440" w:bottom="1440" w:left="1440" w:header="720" w:footer="720" w:gutter="0"/>
          <w:pgNumType w:start="1"/>
          <w:cols w:space="720"/>
          <w:docGrid w:linePitch="360"/>
        </w:sectPr>
      </w:pPr>
    </w:p>
    <w:p w14:paraId="1EB3E263" w14:textId="77777777" w:rsidR="004A7E66" w:rsidRPr="00E95449" w:rsidRDefault="004A7E66" w:rsidP="006A3475">
      <w:pPr>
        <w:pStyle w:val="Heading1"/>
        <w:rPr>
          <w:rFonts w:hint="eastAsia"/>
        </w:rPr>
      </w:pPr>
      <w:r w:rsidRPr="00E95449">
        <w:lastRenderedPageBreak/>
        <w:t>EXHIBIT F-2</w:t>
      </w:r>
      <w:r w:rsidRPr="00E95449">
        <w:br/>
      </w:r>
      <w:r w:rsidRPr="00E95449">
        <w:br/>
        <w:t>FORM OF ERISA REPRESEN</w:t>
      </w:r>
      <w:r w:rsidR="00E95449" w:rsidRPr="00E95449">
        <w:t>TATION LETTER</w:t>
      </w:r>
      <w:r w:rsidR="00E95449" w:rsidRPr="00E95449">
        <w:br/>
        <w:t xml:space="preserve">REGARDING CLASS R </w:t>
      </w:r>
      <w:r w:rsidR="00D30851">
        <w:t>AND CLASS S</w:t>
      </w:r>
      <w:r w:rsidR="00E95449" w:rsidRPr="00E95449">
        <w:t xml:space="preserve"> </w:t>
      </w:r>
      <w:r w:rsidRPr="00E95449">
        <w:t>CERTIFICATES</w:t>
      </w:r>
    </w:p>
    <w:p w14:paraId="7600C24F" w14:textId="77777777" w:rsidR="004A7E66" w:rsidRPr="001343DC" w:rsidRDefault="004A7E66">
      <w:pPr>
        <w:pStyle w:val="Center"/>
        <w:rPr>
          <w:b/>
        </w:rPr>
      </w:pPr>
      <w:r w:rsidRPr="001343DC">
        <w:t>[Date]</w:t>
      </w:r>
    </w:p>
    <w:p w14:paraId="162B4271" w14:textId="118E1B8C" w:rsidR="004A7E66" w:rsidRPr="00393681" w:rsidRDefault="004A7E66">
      <w:pPr>
        <w:pStyle w:val="BlockLeft"/>
        <w:tabs>
          <w:tab w:val="left" w:pos="630"/>
        </w:tabs>
        <w:rPr>
          <w:highlight w:val="green"/>
        </w:rPr>
      </w:pPr>
      <w:r w:rsidRPr="001343DC">
        <w:t xml:space="preserve">Wells Fargo Bank, National Association, </w:t>
      </w:r>
      <w:r w:rsidRPr="001343DC">
        <w:br/>
      </w:r>
      <w:r w:rsidRPr="001343DC">
        <w:tab/>
        <w:t>as Certificate Registrar</w:t>
      </w:r>
      <w:r w:rsidRPr="001343DC">
        <w:br/>
        <w:t>600 South 4</w:t>
      </w:r>
      <w:r w:rsidRPr="001343DC">
        <w:rPr>
          <w:vertAlign w:val="superscript"/>
        </w:rPr>
        <w:t>th</w:t>
      </w:r>
      <w:r w:rsidRPr="001343DC">
        <w:t xml:space="preserve"> Street, 7</w:t>
      </w:r>
      <w:r w:rsidRPr="001343DC">
        <w:rPr>
          <w:vertAlign w:val="superscript"/>
        </w:rPr>
        <w:t>th</w:t>
      </w:r>
      <w:r w:rsidRPr="001343DC">
        <w:t xml:space="preserve"> Floor</w:t>
      </w:r>
      <w:r w:rsidRPr="001343DC">
        <w:br/>
        <w:t>MAC N9300-070</w:t>
      </w:r>
      <w:r w:rsidRPr="001343DC">
        <w:br/>
        <w:t>Minneapolis, Minnesota 55479</w:t>
      </w:r>
      <w:r w:rsidRPr="001343DC">
        <w:br/>
        <w:t>Attention:  Corporate Trust Services  (CMBS) –</w:t>
      </w:r>
      <w:r w:rsidRPr="001343DC">
        <w:br/>
      </w:r>
      <w:r w:rsidR="004A261D" w:rsidRPr="001343DC">
        <w:t xml:space="preserve">BBCMS Mortgage Trust </w:t>
      </w:r>
      <w:r w:rsidR="00453E78">
        <w:t>2021-C9</w:t>
      </w:r>
      <w:r w:rsidRPr="001343DC">
        <w:br/>
      </w:r>
      <w:r w:rsidRPr="001343DC">
        <w:tab/>
      </w:r>
      <w:r w:rsidRPr="001343DC">
        <w:tab/>
        <w:t>[OR OTHER CERTIFICATE REGISTRAR]</w:t>
      </w:r>
    </w:p>
    <w:p w14:paraId="14A0B8B4" w14:textId="77777777" w:rsidR="004A7E66" w:rsidRPr="00E95449" w:rsidRDefault="004A7E66">
      <w:pPr>
        <w:pStyle w:val="BlockLeft"/>
      </w:pPr>
      <w:r w:rsidRPr="00E95449">
        <w:t>[Transferor]</w:t>
      </w:r>
      <w:r w:rsidRPr="00E95449">
        <w:br/>
        <w:t>[______]</w:t>
      </w:r>
      <w:r w:rsidRPr="00E95449">
        <w:br/>
        <w:t>[______]</w:t>
      </w:r>
      <w:r w:rsidRPr="00E95449">
        <w:br/>
        <w:t>Attention:  [______]</w:t>
      </w:r>
    </w:p>
    <w:p w14:paraId="74DA8816" w14:textId="40F2CE0F" w:rsidR="004A7E66" w:rsidRPr="00E95449" w:rsidRDefault="004A7E66">
      <w:pPr>
        <w:pStyle w:val="BodyHang5"/>
      </w:pPr>
      <w:r w:rsidRPr="00E95449">
        <w:t>Re:</w:t>
      </w:r>
      <w:r w:rsidRPr="00E95449">
        <w:tab/>
      </w:r>
      <w:r w:rsidR="004A261D" w:rsidRPr="00E95449">
        <w:t xml:space="preserve">BBCMS Mortgage Trust </w:t>
      </w:r>
      <w:r w:rsidR="00453E78">
        <w:t>2021-C9</w:t>
      </w:r>
      <w:r w:rsidRPr="00E95449">
        <w:t xml:space="preserve">, Commercial Mortgage Pass-Through Certificates, </w:t>
      </w:r>
      <w:r w:rsidR="004A261D" w:rsidRPr="00E95449">
        <w:t xml:space="preserve">Series </w:t>
      </w:r>
      <w:r w:rsidR="00453E78">
        <w:t>2021-C9</w:t>
      </w:r>
    </w:p>
    <w:p w14:paraId="7EA3A4C1" w14:textId="77777777" w:rsidR="004A7E66" w:rsidRPr="00E95449" w:rsidRDefault="004A7E66">
      <w:pPr>
        <w:pStyle w:val="BodyText"/>
        <w:keepNext/>
      </w:pPr>
      <w:r w:rsidRPr="00E95449">
        <w:t>Ladies and Gentlemen:</w:t>
      </w:r>
    </w:p>
    <w:p w14:paraId="66F48E8D" w14:textId="72FA24DC" w:rsidR="004A7E66" w:rsidRPr="005C4F85" w:rsidRDefault="004A7E66">
      <w:pPr>
        <w:pStyle w:val="BodyFirstLine1"/>
      </w:pPr>
      <w:r w:rsidRPr="00E95449">
        <w:t>The undersign</w:t>
      </w:r>
      <w:r w:rsidRPr="005C4F85">
        <w:t>ed (the “</w:t>
      </w:r>
      <w:r w:rsidRPr="005C4F85">
        <w:rPr>
          <w:u w:val="single"/>
        </w:rPr>
        <w:t>Purchaser</w:t>
      </w:r>
      <w:r w:rsidRPr="005C4F85">
        <w:t xml:space="preserve">”) proposes to purchase [__]% Percentage Interest in the </w:t>
      </w:r>
      <w:r w:rsidR="004A261D" w:rsidRPr="005C4F85">
        <w:t xml:space="preserve">BBCMS Mortgage Trust </w:t>
      </w:r>
      <w:r w:rsidR="00453E78">
        <w:t>2021-C9</w:t>
      </w:r>
      <w:r w:rsidRPr="005C4F85">
        <w:t xml:space="preserve">, Commercial Mortgage Pass-Through Certificates, </w:t>
      </w:r>
      <w:r w:rsidR="004A261D" w:rsidRPr="005C4F85">
        <w:t xml:space="preserve">Series </w:t>
      </w:r>
      <w:r w:rsidR="00453E78">
        <w:t>2021-C9</w:t>
      </w:r>
      <w:r w:rsidRPr="005C4F85">
        <w:t xml:space="preserve">, </w:t>
      </w:r>
      <w:r w:rsidR="005C4F85" w:rsidRPr="005C4F85">
        <w:t>[</w:t>
      </w:r>
      <w:r w:rsidRPr="005C4F85">
        <w:t>Class R</w:t>
      </w:r>
      <w:r w:rsidR="005C4F85" w:rsidRPr="005C4F85">
        <w:t>][Class S]</w:t>
      </w:r>
      <w:r w:rsidRPr="005C4F85">
        <w:t xml:space="preserve"> Certificates (the “</w:t>
      </w:r>
      <w:r w:rsidR="005C4F85" w:rsidRPr="005C4F85">
        <w:t>[</w:t>
      </w:r>
      <w:r w:rsidR="007F7CB0" w:rsidRPr="005C4F85">
        <w:rPr>
          <w:u w:val="single"/>
        </w:rPr>
        <w:t>Class R</w:t>
      </w:r>
      <w:r w:rsidR="005C4F85" w:rsidRPr="005C4F85">
        <w:rPr>
          <w:u w:val="single"/>
        </w:rPr>
        <w:t>][Class S]</w:t>
      </w:r>
      <w:r w:rsidRPr="005C4F85">
        <w:rPr>
          <w:u w:val="single"/>
        </w:rPr>
        <w:t xml:space="preserve"> Certificate</w:t>
      </w:r>
      <w:r w:rsidRPr="005C4F85">
        <w:t xml:space="preserve">”) issued pursuant to that certain Pooling and Servicing Agreement dated as of </w:t>
      </w:r>
      <w:r w:rsidR="00453E78">
        <w:t>March 1, 2021</w:t>
      </w:r>
      <w:r w:rsidRPr="005C4F85">
        <w:t xml:space="preserve"> (the “</w:t>
      </w:r>
      <w:r w:rsidRPr="005C4F85">
        <w:rPr>
          <w:u w:val="single"/>
        </w:rPr>
        <w:t>Pooling and Servicing Agreement</w:t>
      </w:r>
      <w:r w:rsidRPr="005C4F85">
        <w:t xml:space="preserve">”), </w:t>
      </w:r>
      <w:r w:rsidR="00C6396F" w:rsidRPr="005C4F85">
        <w:t>between Barclays Commercial Mortgage Securities LLC, as D</w:t>
      </w:r>
      <w:r w:rsidR="00C6396F" w:rsidRPr="00E95449">
        <w:t xml:space="preserve">epositor, </w:t>
      </w:r>
      <w:r w:rsidR="00B2726A" w:rsidRPr="00A37F94">
        <w:t xml:space="preserve">Midland Loan Services, a Division of PNC Bank, National </w:t>
      </w:r>
      <w:r w:rsidR="00B2726A">
        <w:t>Association</w:t>
      </w:r>
      <w:r w:rsidR="00C6396F" w:rsidRPr="00E95449">
        <w:t xml:space="preserve">, as Master Servicer and as Special Servicer, Wells Fargo Bank, National Association, as Certificate Administrator and as Trustee, and </w:t>
      </w:r>
      <w:r w:rsidR="00453E78">
        <w:rPr>
          <w:rFonts w:eastAsia="Calibri"/>
        </w:rPr>
        <w:t>Park Bridge Lender Services LLC</w:t>
      </w:r>
      <w:r w:rsidR="00C6396F" w:rsidRPr="00E95449">
        <w:t>, as Operating Advisor and as Asset Representations Reviewer</w:t>
      </w:r>
      <w:r w:rsidRPr="00E95449">
        <w:t xml:space="preserve">.  Capitalized terms used and not otherwise defined herein have the respective meanings ascribed to such </w:t>
      </w:r>
      <w:r w:rsidRPr="005C4F85">
        <w:t>terms in the Pooling and Servicing Agreement.</w:t>
      </w:r>
    </w:p>
    <w:p w14:paraId="4F0D9C9A" w14:textId="513BFD75" w:rsidR="004A7E66" w:rsidRPr="000E3C3F" w:rsidRDefault="004A7E66">
      <w:pPr>
        <w:pStyle w:val="BodyFirstLine1"/>
      </w:pPr>
      <w:r w:rsidRPr="005C4F85">
        <w:t xml:space="preserve">In connection with such transfer, the undersigned hereby represents and warrants to you that, with respect to the </w:t>
      </w:r>
      <w:r w:rsidR="005C4F85" w:rsidRPr="005C4F85">
        <w:t>[</w:t>
      </w:r>
      <w:r w:rsidR="00F05C3F" w:rsidRPr="005C4F85">
        <w:t>Class R</w:t>
      </w:r>
      <w:r w:rsidR="005C4F85" w:rsidRPr="005C4F85">
        <w:t>][Class S]</w:t>
      </w:r>
      <w:r w:rsidRPr="005C4F85">
        <w:t xml:space="preserve"> Certificate, the Purchaser is not and will not </w:t>
      </w:r>
      <w:r w:rsidR="00445F7B">
        <w:t>be</w:t>
      </w:r>
      <w:r w:rsidRPr="005C4F85">
        <w:t xml:space="preserve"> (a) an employee benefit plan or other plan subject to the fiduciary responsibility provisions of the Employee Retirement Income Security Act of 1974, as amended (“</w:t>
      </w:r>
      <w:r w:rsidRPr="005C4F85">
        <w:rPr>
          <w:u w:val="single"/>
        </w:rPr>
        <w:t>ERISA</w:t>
      </w:r>
      <w:r w:rsidRPr="005C4F85">
        <w:t>”)</w:t>
      </w:r>
      <w:r w:rsidR="00445F7B">
        <w:t>,</w:t>
      </w:r>
      <w:r w:rsidRPr="005C4F85">
        <w:t xml:space="preserve"> or to Section 4975 of the Internal Rev</w:t>
      </w:r>
      <w:r w:rsidRPr="000E3C3F">
        <w:t>enue Code of 1986, as amended (the “</w:t>
      </w:r>
      <w:r w:rsidRPr="000E3C3F">
        <w:rPr>
          <w:u w:val="single"/>
        </w:rPr>
        <w:t>Code</w:t>
      </w:r>
      <w:r w:rsidRPr="000E3C3F">
        <w:t xml:space="preserve">”), or a governmental plan (as defined in Section 3(32) of ERISA) or other plan that is subject to any federal, state or local law </w:t>
      </w:r>
      <w:r w:rsidR="00445F7B">
        <w:t>(“</w:t>
      </w:r>
      <w:r w:rsidR="00445F7B" w:rsidRPr="00445F7B">
        <w:rPr>
          <w:u w:val="single"/>
        </w:rPr>
        <w:t>Similar Law</w:t>
      </w:r>
      <w:r w:rsidR="00445F7B">
        <w:t>”) which</w:t>
      </w:r>
      <w:r w:rsidRPr="000E3C3F">
        <w:t xml:space="preserve"> is, to a material extent, similar to the foregoing provisions of ERISA o</w:t>
      </w:r>
      <w:r w:rsidR="00445F7B">
        <w:t>r the Code</w:t>
      </w:r>
      <w:r w:rsidRPr="000E3C3F">
        <w:t xml:space="preserve"> (each, a “</w:t>
      </w:r>
      <w:r w:rsidRPr="000E3C3F">
        <w:rPr>
          <w:u w:val="single"/>
        </w:rPr>
        <w:t>Plan</w:t>
      </w:r>
      <w:r w:rsidRPr="000E3C3F">
        <w:t xml:space="preserve">”), or (b) a person acting on behalf of </w:t>
      </w:r>
      <w:r w:rsidR="00445F7B">
        <w:t>a Plan (including an</w:t>
      </w:r>
      <w:r w:rsidRPr="000E3C3F">
        <w:t xml:space="preserve"> entity whose underlying assets include Plan assets by reason of investment in the entity by such a Plan or Plans </w:t>
      </w:r>
      <w:r w:rsidRPr="000E3C3F">
        <w:lastRenderedPageBreak/>
        <w:t>and the application of Department of Labor Regulation § 2510.3-101, as modified by Section 3(42) of ERISA)</w:t>
      </w:r>
      <w:r w:rsidR="00635303" w:rsidRPr="00635303">
        <w:t xml:space="preserve"> </w:t>
      </w:r>
      <w:r w:rsidR="00635303" w:rsidRPr="000E3C3F">
        <w:t>or using the assets of a</w:t>
      </w:r>
      <w:r w:rsidR="00445F7B">
        <w:t>ny such</w:t>
      </w:r>
      <w:r w:rsidR="00635303" w:rsidRPr="000E3C3F">
        <w:t xml:space="preserve"> Plan</w:t>
      </w:r>
      <w:r w:rsidRPr="000E3C3F">
        <w:t xml:space="preserve"> to purchase such </w:t>
      </w:r>
      <w:r w:rsidR="00FE52BE" w:rsidRPr="005C4F85">
        <w:t>[Class R][Class S]</w:t>
      </w:r>
      <w:r w:rsidRPr="000E3C3F">
        <w:t xml:space="preserve"> Certificate.</w:t>
      </w:r>
    </w:p>
    <w:p w14:paraId="583D9091" w14:textId="77777777" w:rsidR="004A7E66" w:rsidRPr="000E3C3F" w:rsidRDefault="004A7E66">
      <w:pPr>
        <w:pStyle w:val="BodyFirstLine1"/>
      </w:pPr>
      <w:r w:rsidRPr="000E3C3F">
        <w:t>IN WITNESS WHEREOF, the Purchaser hereby executes this ERISA Representation Letter on the ___ day of ____________, 20__.</w:t>
      </w:r>
    </w:p>
    <w:p w14:paraId="4CDFF599" w14:textId="77777777" w:rsidR="004A7E66" w:rsidRPr="000E3C3F" w:rsidRDefault="004A7E66">
      <w:pPr>
        <w:pStyle w:val="Signature"/>
        <w:spacing w:before="360" w:after="240"/>
      </w:pPr>
      <w:r w:rsidRPr="000E3C3F">
        <w:t>Very truly yours,</w:t>
      </w:r>
      <w:r w:rsidRPr="000E3C3F">
        <w:br/>
      </w:r>
      <w:r w:rsidRPr="000E3C3F">
        <w:br/>
        <w:t>[The Purchaser]</w:t>
      </w:r>
      <w:r w:rsidRPr="000E3C3F">
        <w:br/>
      </w:r>
      <w:r w:rsidRPr="000E3C3F">
        <w:br/>
      </w:r>
      <w:r w:rsidRPr="000E3C3F">
        <w:br/>
      </w:r>
      <w:r w:rsidRPr="000E3C3F">
        <w:br/>
        <w:t>By:</w:t>
      </w:r>
      <w:r w:rsidRPr="000E3C3F">
        <w:tab/>
      </w:r>
      <w:r w:rsidRPr="000E3C3F">
        <w:rPr>
          <w:u w:val="single"/>
        </w:rPr>
        <w:tab/>
      </w:r>
      <w:r w:rsidRPr="000E3C3F">
        <w:rPr>
          <w:u w:val="single"/>
        </w:rPr>
        <w:tab/>
      </w:r>
      <w:r w:rsidRPr="000E3C3F">
        <w:br/>
      </w:r>
      <w:r w:rsidRPr="000E3C3F">
        <w:tab/>
        <w:t xml:space="preserve">Name:  </w:t>
      </w:r>
      <w:r w:rsidRPr="000E3C3F">
        <w:br/>
      </w:r>
      <w:r w:rsidRPr="000E3C3F">
        <w:tab/>
        <w:t xml:space="preserve">Title:    </w:t>
      </w:r>
    </w:p>
    <w:p w14:paraId="46DDD023" w14:textId="77777777" w:rsidR="004A7E66" w:rsidRPr="000E3C3F" w:rsidRDefault="004A7E66">
      <w:pPr>
        <w:pStyle w:val="BlockLeft"/>
      </w:pPr>
      <w:r w:rsidRPr="000E3C3F">
        <w:t>Date:  _______</w:t>
      </w:r>
    </w:p>
    <w:p w14:paraId="4686BB96" w14:textId="77777777" w:rsidR="004A7E66" w:rsidRPr="00393681" w:rsidRDefault="004A7E66">
      <w:pPr>
        <w:rPr>
          <w:highlight w:val="green"/>
        </w:rPr>
        <w:sectPr w:rsidR="004A7E66" w:rsidRPr="00393681" w:rsidSect="0016612C">
          <w:headerReference w:type="even" r:id="rId46"/>
          <w:headerReference w:type="default" r:id="rId47"/>
          <w:footerReference w:type="even" r:id="rId48"/>
          <w:footerReference w:type="default" r:id="rId49"/>
          <w:headerReference w:type="first" r:id="rId50"/>
          <w:footerReference w:type="first" r:id="rId51"/>
          <w:pgSz w:w="12240" w:h="15840" w:code="1"/>
          <w:pgMar w:top="1440" w:right="1440" w:bottom="1440" w:left="1440" w:header="720" w:footer="720" w:gutter="0"/>
          <w:pgNumType w:start="1"/>
          <w:cols w:space="720"/>
          <w:docGrid w:linePitch="360"/>
        </w:sectPr>
      </w:pPr>
    </w:p>
    <w:p w14:paraId="39D74069" w14:textId="77777777" w:rsidR="004A7E66" w:rsidRPr="000E3C3F" w:rsidRDefault="004A7E66" w:rsidP="006A3475">
      <w:pPr>
        <w:pStyle w:val="Heading1"/>
        <w:rPr>
          <w:rFonts w:hint="eastAsia"/>
        </w:rPr>
      </w:pPr>
      <w:r w:rsidRPr="000E3C3F">
        <w:lastRenderedPageBreak/>
        <w:t>EXHIBIT G</w:t>
      </w:r>
      <w:r w:rsidRPr="000E3C3F">
        <w:br/>
      </w:r>
      <w:r w:rsidRPr="000E3C3F">
        <w:br/>
        <w:t>FORM OF DISTRIBUTION DATE STATEMENT</w:t>
      </w:r>
    </w:p>
    <w:p w14:paraId="11CECA99" w14:textId="30CC52F3" w:rsidR="004A7E66" w:rsidRPr="0024431A" w:rsidRDefault="0024431A" w:rsidP="003F689F">
      <w:pPr>
        <w:pStyle w:val="BodyFirstLine5"/>
        <w:ind w:firstLine="0"/>
        <w:jc w:val="center"/>
      </w:pPr>
      <w:r w:rsidRPr="0024431A">
        <w:t>See Annex B to the Prospectus.</w:t>
      </w:r>
    </w:p>
    <w:p w14:paraId="453F09E0" w14:textId="77777777" w:rsidR="004A7E66" w:rsidRPr="00393681" w:rsidRDefault="004A7E66">
      <w:pPr>
        <w:pStyle w:val="BodyFirstLine5"/>
        <w:ind w:firstLine="0"/>
        <w:jc w:val="center"/>
        <w:rPr>
          <w:highlight w:val="green"/>
        </w:rPr>
        <w:sectPr w:rsidR="004A7E66" w:rsidRPr="00393681" w:rsidSect="0016612C">
          <w:headerReference w:type="even" r:id="rId52"/>
          <w:headerReference w:type="default" r:id="rId53"/>
          <w:footerReference w:type="even" r:id="rId54"/>
          <w:footerReference w:type="default" r:id="rId55"/>
          <w:headerReference w:type="first" r:id="rId56"/>
          <w:footerReference w:type="first" r:id="rId57"/>
          <w:pgSz w:w="12240" w:h="15840" w:code="1"/>
          <w:pgMar w:top="1440" w:right="1440" w:bottom="1440" w:left="1440" w:header="720" w:footer="720" w:gutter="0"/>
          <w:pgNumType w:start="1"/>
          <w:cols w:space="720"/>
          <w:docGrid w:linePitch="360"/>
        </w:sectPr>
      </w:pPr>
    </w:p>
    <w:p w14:paraId="1E6ABC5B" w14:textId="77777777" w:rsidR="004A7E66" w:rsidRPr="000E3C3F" w:rsidRDefault="004A7E66" w:rsidP="006A3475">
      <w:pPr>
        <w:pStyle w:val="Heading1"/>
        <w:rPr>
          <w:rFonts w:hint="eastAsia"/>
        </w:rPr>
      </w:pPr>
      <w:r w:rsidRPr="000E3C3F">
        <w:lastRenderedPageBreak/>
        <w:t>EXHIBIT H</w:t>
      </w:r>
      <w:r w:rsidRPr="000E3C3F">
        <w:br/>
      </w:r>
      <w:r w:rsidRPr="000E3C3F">
        <w:br/>
        <w:t>FORM OF OMNIBUS ASSIGNMENT</w:t>
      </w:r>
    </w:p>
    <w:p w14:paraId="7FC8AAB3" w14:textId="2202861B" w:rsidR="004A7E66" w:rsidRPr="000E3C3F" w:rsidRDefault="004A7E66">
      <w:pPr>
        <w:pStyle w:val="BodyFirstLine1"/>
      </w:pPr>
      <w:r w:rsidRPr="000E3C3F">
        <w:t>[NAME OF CURRENT ASSIGNOR] having an address at [ADDRESS OF CURRENT ASSIGNOR] (the “</w:t>
      </w:r>
      <w:r w:rsidRPr="000E3C3F">
        <w:rPr>
          <w:u w:val="single"/>
        </w:rPr>
        <w:t>Assignor</w:t>
      </w:r>
      <w:r w:rsidRPr="000E3C3F">
        <w:t xml:space="preserve">”) for good and valuable consideration, the receipt and sufficiency of which are acknowledged, hereby sells, transfers, assigns, delivers, sets over and conveys, without recourse, representation or warranty, express or </w:t>
      </w:r>
      <w:r w:rsidRPr="001343DC">
        <w:t>implied, unto “</w:t>
      </w:r>
      <w:r w:rsidR="001343DC" w:rsidRPr="001343DC">
        <w:t>Wells Fargo Bank</w:t>
      </w:r>
      <w:r w:rsidRPr="001343DC">
        <w:t>, National Association</w:t>
      </w:r>
      <w:r w:rsidR="00114386" w:rsidRPr="001343DC">
        <w:t>, as Trustee</w:t>
      </w:r>
      <w:r w:rsidRPr="001343DC">
        <w:t xml:space="preserve"> for the registered holders</w:t>
      </w:r>
      <w:r w:rsidRPr="000E3C3F">
        <w:t xml:space="preserve"> of </w:t>
      </w:r>
      <w:r w:rsidR="004A261D" w:rsidRPr="000E3C3F">
        <w:t xml:space="preserve">BBCMS Mortgage Trust </w:t>
      </w:r>
      <w:r w:rsidR="00453E78">
        <w:t>2021-C9</w:t>
      </w:r>
      <w:r w:rsidRPr="000E3C3F">
        <w:t>, Commercial Mortgage Pass-</w:t>
      </w:r>
      <w:r w:rsidRPr="0056544E">
        <w:t xml:space="preserve">Through Certificates, </w:t>
      </w:r>
      <w:r w:rsidR="004A261D" w:rsidRPr="0056544E">
        <w:t xml:space="preserve">Series </w:t>
      </w:r>
      <w:r w:rsidR="00453E78">
        <w:t>2021-C9</w:t>
      </w:r>
      <w:r w:rsidRPr="0056544E">
        <w:t>” (the “</w:t>
      </w:r>
      <w:r w:rsidRPr="0056544E">
        <w:rPr>
          <w:u w:val="single"/>
        </w:rPr>
        <w:t>Assignee</w:t>
      </w:r>
      <w:r w:rsidRPr="0056544E">
        <w:t xml:space="preserve">”), having an office at </w:t>
      </w:r>
      <w:r w:rsidR="0056544E" w:rsidRPr="0056544E">
        <w:t>9062 Old Annapolis Road, Columbia, Maryland, 21045-1951</w:t>
      </w:r>
      <w:r w:rsidRPr="0056544E">
        <w:t xml:space="preserve">, Attention:  CMBS Trustee </w:t>
      </w:r>
      <w:r w:rsidR="00C86C86" w:rsidRPr="0056544E">
        <w:t xml:space="preserve">BBCMS </w:t>
      </w:r>
      <w:r w:rsidR="00453E78">
        <w:t>2021-C9</w:t>
      </w:r>
      <w:r w:rsidRPr="0056544E">
        <w:t>, its successors and assigns, all right, title and interest of the Assignor in and to:</w:t>
      </w:r>
    </w:p>
    <w:p w14:paraId="50498558" w14:textId="792D42F8" w:rsidR="004A7E66" w:rsidRPr="000E3C3F" w:rsidRDefault="004A7E66">
      <w:pPr>
        <w:pStyle w:val="BodyFirstLine1"/>
      </w:pPr>
      <w:r w:rsidRPr="000E3C3F">
        <w:t>That certain mortgage and security agreement, deed of trust and security agreement, deed to secure debt and security agreement, or similar security instrument (the “</w:t>
      </w:r>
      <w:r w:rsidRPr="000E3C3F">
        <w:rPr>
          <w:u w:val="single"/>
        </w:rPr>
        <w:t>Security Instrument</w:t>
      </w:r>
      <w:r w:rsidRPr="000E3C3F">
        <w:t>”), and that certain Promissory Note (the “</w:t>
      </w:r>
      <w:r w:rsidRPr="000E3C3F">
        <w:rPr>
          <w:u w:val="single"/>
        </w:rPr>
        <w:t>Mortgage Note</w:t>
      </w:r>
      <w:r w:rsidRPr="000E3C3F">
        <w:t>”), for each of the Mortgage Loans</w:t>
      </w:r>
      <w:r w:rsidR="00D60001">
        <w:t xml:space="preserve"> </w:t>
      </w:r>
      <w:r w:rsidRPr="000E3C3F">
        <w:t xml:space="preserve">shown on the Mortgage Loan Schedule attached hereto as </w:t>
      </w:r>
      <w:r w:rsidRPr="000E3C3F">
        <w:rPr>
          <w:u w:val="single"/>
        </w:rPr>
        <w:t>Exhibit B</w:t>
      </w:r>
      <w:r w:rsidRPr="000E3C3F">
        <w:t>, and that certain assignment of leases and rents given in connection therewith and all of the Assignor’s right, title and interest in any claims, collateral, insurance policies, certificates of deposit, letters of credit, escrow accounts, performance bonds, demands, causes of action and any other collateral arising out of and/or executed and/or delivered in or to or with respect to the Security Instrument and the Mortgage Note, together with any other documents or instruments executed and/or delivered in connection with or otherwise related to the Security Instrument and the Mortgage Note.</w:t>
      </w:r>
    </w:p>
    <w:p w14:paraId="2F8D6599" w14:textId="77777777" w:rsidR="004A7E66" w:rsidRPr="000E3C3F" w:rsidRDefault="004A7E66">
      <w:pPr>
        <w:pStyle w:val="BodyFirstLine1"/>
      </w:pPr>
      <w:r w:rsidRPr="000E3C3F">
        <w:t>IN WITNESS WHEREOF, the Assignor has executed this instrument under seal to be effective as of the [__] day of [_____________], 20[__].</w:t>
      </w:r>
    </w:p>
    <w:p w14:paraId="5E7F763F" w14:textId="77777777" w:rsidR="004A7E66" w:rsidRPr="000E3C3F" w:rsidRDefault="004A7E66">
      <w:pPr>
        <w:pStyle w:val="Signature"/>
        <w:spacing w:before="360"/>
      </w:pPr>
      <w:r w:rsidRPr="000E3C3F">
        <w:t>[NAME OF CURRENT ASSIGNOR]</w:t>
      </w:r>
      <w:r w:rsidRPr="000E3C3F">
        <w:br/>
      </w:r>
      <w:r w:rsidRPr="000E3C3F">
        <w:br/>
      </w:r>
      <w:r w:rsidRPr="000E3C3F">
        <w:br/>
      </w:r>
      <w:r w:rsidRPr="000E3C3F">
        <w:br/>
        <w:t>By:</w:t>
      </w:r>
      <w:r w:rsidRPr="000E3C3F">
        <w:tab/>
      </w:r>
      <w:r w:rsidRPr="000E3C3F">
        <w:rPr>
          <w:u w:val="single"/>
        </w:rPr>
        <w:tab/>
      </w:r>
      <w:r w:rsidRPr="000E3C3F">
        <w:rPr>
          <w:u w:val="single"/>
        </w:rPr>
        <w:tab/>
      </w:r>
      <w:r w:rsidRPr="000E3C3F">
        <w:br/>
      </w:r>
      <w:r w:rsidRPr="000E3C3F">
        <w:tab/>
        <w:t xml:space="preserve">Name:  </w:t>
      </w:r>
      <w:r w:rsidRPr="000E3C3F">
        <w:br/>
      </w:r>
      <w:r w:rsidRPr="000E3C3F">
        <w:tab/>
        <w:t xml:space="preserve">Title:    </w:t>
      </w:r>
    </w:p>
    <w:p w14:paraId="5AE83CA8" w14:textId="77777777" w:rsidR="004A7E66" w:rsidRPr="000E3C3F" w:rsidRDefault="004A7E66">
      <w:pPr>
        <w:sectPr w:rsidR="004A7E66" w:rsidRPr="000E3C3F">
          <w:headerReference w:type="even" r:id="rId58"/>
          <w:headerReference w:type="default" r:id="rId59"/>
          <w:footerReference w:type="even" r:id="rId60"/>
          <w:footerReference w:type="default" r:id="rId61"/>
          <w:headerReference w:type="first" r:id="rId62"/>
          <w:footerReference w:type="first" r:id="rId63"/>
          <w:pgSz w:w="12240" w:h="15840" w:code="1"/>
          <w:pgMar w:top="1440" w:right="1440" w:bottom="1440" w:left="1440" w:header="720" w:footer="720" w:gutter="0"/>
          <w:pgNumType w:start="1"/>
          <w:cols w:space="720"/>
          <w:titlePg/>
          <w:docGrid w:linePitch="360"/>
        </w:sectPr>
      </w:pPr>
    </w:p>
    <w:p w14:paraId="1A6BD6D8" w14:textId="77777777" w:rsidR="004A7E66" w:rsidRPr="000E3C3F" w:rsidRDefault="004A7E66" w:rsidP="006A3475">
      <w:pPr>
        <w:pStyle w:val="Heading1"/>
        <w:rPr>
          <w:rFonts w:hint="eastAsia"/>
        </w:rPr>
      </w:pPr>
      <w:r w:rsidRPr="000E3C3F">
        <w:lastRenderedPageBreak/>
        <w:t>EXHIBIT I</w:t>
      </w:r>
      <w:r w:rsidRPr="000E3C3F">
        <w:br/>
      </w:r>
      <w:r w:rsidRPr="000E3C3F">
        <w:br/>
        <w:t>FORM OF TRANSFER CERTIFICATE FOR RULE 144A</w:t>
      </w:r>
      <w:r w:rsidRPr="000E3C3F">
        <w:br/>
        <w:t>BOOK-ENTRY CERTIFICATE TO TEMPORARY REGULATION S</w:t>
      </w:r>
      <w:r w:rsidRPr="000E3C3F">
        <w:br/>
        <w:t>BOOK-ENTRY CERTIFICATE DURING RESTRICTED PERIOD</w:t>
      </w:r>
    </w:p>
    <w:p w14:paraId="361DDFD5" w14:textId="77777777" w:rsidR="004A7E66" w:rsidRPr="000E3C3F" w:rsidRDefault="004A7E66">
      <w:pPr>
        <w:pStyle w:val="Center"/>
      </w:pPr>
      <w:r w:rsidRPr="000E3C3F">
        <w:t>(Exchanges or transfers pursuant to Section 5.03(c)</w:t>
      </w:r>
      <w:r w:rsidRPr="000E3C3F">
        <w:br/>
        <w:t>of the Pooling and Servicing Agreement)</w:t>
      </w:r>
    </w:p>
    <w:p w14:paraId="3320AD2C" w14:textId="7A8F773C" w:rsidR="004A7E66" w:rsidRPr="00393681" w:rsidRDefault="004A7E66">
      <w:pPr>
        <w:pStyle w:val="BlockLeft"/>
        <w:rPr>
          <w:highlight w:val="green"/>
        </w:rPr>
      </w:pPr>
      <w:r w:rsidRPr="001343DC">
        <w:t xml:space="preserve">Wells Fargo Bank, National Association, </w:t>
      </w:r>
      <w:r w:rsidRPr="001343DC">
        <w:br/>
      </w:r>
      <w:r w:rsidRPr="001343DC">
        <w:tab/>
        <w:t>as Certificate Registrar</w:t>
      </w:r>
      <w:r w:rsidRPr="001343DC">
        <w:br/>
        <w:t>600 South 4</w:t>
      </w:r>
      <w:r w:rsidRPr="001343DC">
        <w:rPr>
          <w:vertAlign w:val="superscript"/>
        </w:rPr>
        <w:t>th</w:t>
      </w:r>
      <w:r w:rsidRPr="001343DC">
        <w:t xml:space="preserve"> Street, 7</w:t>
      </w:r>
      <w:r w:rsidRPr="001343DC">
        <w:rPr>
          <w:vertAlign w:val="superscript"/>
        </w:rPr>
        <w:t>th</w:t>
      </w:r>
      <w:r w:rsidRPr="001343DC">
        <w:t xml:space="preserve"> Floor</w:t>
      </w:r>
      <w:r w:rsidRPr="001343DC">
        <w:br/>
        <w:t>MAC N9300-070</w:t>
      </w:r>
      <w:r w:rsidRPr="001343DC">
        <w:br/>
        <w:t>Minneapolis, Minnesota 55479</w:t>
      </w:r>
      <w:r w:rsidRPr="001343DC">
        <w:br/>
        <w:t>Attention:  Corporate Trust Services (CMBS)</w:t>
      </w:r>
      <w:r w:rsidRPr="001343DC">
        <w:br/>
      </w:r>
      <w:r w:rsidR="004A261D" w:rsidRPr="001343DC">
        <w:t xml:space="preserve">BBCMS Mortgage Trust </w:t>
      </w:r>
      <w:r w:rsidR="00453E78">
        <w:t>2021-C9</w:t>
      </w:r>
    </w:p>
    <w:p w14:paraId="07A02CB5" w14:textId="4F69AF57" w:rsidR="004A7E66" w:rsidRPr="000E3C3F" w:rsidRDefault="004A7E66">
      <w:pPr>
        <w:pStyle w:val="BodyHang5"/>
        <w:ind w:right="432"/>
      </w:pPr>
      <w:r w:rsidRPr="000E3C3F">
        <w:t>Re:</w:t>
      </w:r>
      <w:r w:rsidRPr="000E3C3F">
        <w:tab/>
      </w:r>
      <w:r w:rsidR="004A261D" w:rsidRPr="000E3C3F">
        <w:t xml:space="preserve">BBCMS Mortgage Trust </w:t>
      </w:r>
      <w:r w:rsidR="00453E78">
        <w:t>2021-C9</w:t>
      </w:r>
      <w:r w:rsidRPr="000E3C3F">
        <w:t xml:space="preserve">, Commercial Mortgage Pass-Through Certificates, </w:t>
      </w:r>
      <w:r w:rsidR="004A261D" w:rsidRPr="000E3C3F">
        <w:t xml:space="preserve">Series </w:t>
      </w:r>
      <w:r w:rsidR="00453E78">
        <w:t>2021-C9</w:t>
      </w:r>
      <w:r w:rsidRPr="000E3C3F">
        <w:t>, Class [__]</w:t>
      </w:r>
    </w:p>
    <w:p w14:paraId="26DFC651" w14:textId="186D28F7" w:rsidR="004A7E66" w:rsidRPr="000E3C3F" w:rsidRDefault="004A7E66">
      <w:pPr>
        <w:pStyle w:val="BodyFirstLine1"/>
      </w:pPr>
      <w:r w:rsidRPr="000E3C3F">
        <w:t xml:space="preserve">Reference is hereby made to the Pooling and Servicing Agreement dated as of </w:t>
      </w:r>
      <w:r w:rsidR="00453E78">
        <w:t>March 1, 2021</w:t>
      </w:r>
      <w:r w:rsidRPr="000E3C3F">
        <w:t xml:space="preserve"> (the “</w:t>
      </w:r>
      <w:r w:rsidRPr="000E3C3F">
        <w:rPr>
          <w:u w:val="single"/>
        </w:rPr>
        <w:t>Pooling and Servicing Agreement</w:t>
      </w:r>
      <w:r w:rsidRPr="000E3C3F">
        <w:t xml:space="preserve">”), </w:t>
      </w:r>
      <w:r w:rsidR="00C6396F" w:rsidRPr="000E3C3F">
        <w:t>b</w:t>
      </w:r>
      <w:r w:rsidR="00C6396F" w:rsidRPr="00393681">
        <w:t xml:space="preserve">etween Barclays Commercial Mortgage Securities LLC, as Depositor, </w:t>
      </w:r>
      <w:r w:rsidR="00B2726A" w:rsidRPr="00A37F94">
        <w:t xml:space="preserve">Midland Loan Services, a Division of PNC Bank, National </w:t>
      </w:r>
      <w:r w:rsidR="00B2726A">
        <w:t>Association</w:t>
      </w:r>
      <w:r w:rsidR="00C6396F" w:rsidRPr="00393681">
        <w:t xml:space="preserve">, as Master Servicer and as Special Servicer, Wells Fargo Bank, National Association, as Certificate Administrator and as Trustee, </w:t>
      </w:r>
      <w:r w:rsidR="00C6396F" w:rsidRPr="000E3C3F">
        <w:t xml:space="preserve">and </w:t>
      </w:r>
      <w:r w:rsidR="00453E78">
        <w:rPr>
          <w:rFonts w:eastAsia="Calibri"/>
        </w:rPr>
        <w:t>Park Bridge Lender Services LLC</w:t>
      </w:r>
      <w:r w:rsidR="00C6396F" w:rsidRPr="000E3C3F">
        <w:t>, as Operating Advisor and as Asset Representations Reviewer</w:t>
      </w:r>
      <w:r w:rsidRPr="000E3C3F">
        <w:t>.  Capitalized terms used but not defined herein shall have the meanings given to them in the Pooling and Servicing Agreement.</w:t>
      </w:r>
    </w:p>
    <w:p w14:paraId="71C7CB7E" w14:textId="77777777" w:rsidR="004A7E66" w:rsidRPr="000E3C3F" w:rsidRDefault="004A7E66">
      <w:pPr>
        <w:pStyle w:val="BodyFirstLine1"/>
      </w:pPr>
      <w:r w:rsidRPr="000E3C3F">
        <w:t>This letter relates to US $[______] aggregate [Certificate Balance] [Notional Amount] of the Class [__] Certificates (the “</w:t>
      </w:r>
      <w:r w:rsidRPr="000E3C3F">
        <w:rPr>
          <w:u w:val="single"/>
        </w:rPr>
        <w:t>Certificates</w:t>
      </w:r>
      <w:r w:rsidRPr="000E3C3F">
        <w:t>”) which are held in the form of a beneficial interest in the Rule 144A Book-Entry Certificate of such Class (CUSIP No. [______]) with the Depository in the name of [insert name of Transferor] (the “</w:t>
      </w:r>
      <w:r w:rsidRPr="000E3C3F">
        <w:rPr>
          <w:u w:val="single"/>
        </w:rPr>
        <w:t>Transferor</w:t>
      </w:r>
      <w:r w:rsidRPr="000E3C3F">
        <w:t>”).  The Transferor has requested an exchange or transfer of such beneficial interest for a beneficial interest in the Temporary Regulation S Book-Entry Certificate of such Class (CINS No. [</w:t>
      </w:r>
      <w:r w:rsidRPr="000E3C3F">
        <w:rPr>
          <w:u w:val="single"/>
        </w:rPr>
        <w:t>______]</w:t>
      </w:r>
      <w:r w:rsidRPr="000E3C3F">
        <w:t xml:space="preserve"> and ISIN No. [______]) to be held with the Depository in the name of [Euroclear] [Clearstream]</w:t>
      </w:r>
      <w:r w:rsidRPr="000E3C3F">
        <w:rPr>
          <w:rStyle w:val="FootnoteReference"/>
        </w:rPr>
        <w:footnoteReference w:customMarkFollows="1" w:id="5"/>
        <w:t>*</w:t>
      </w:r>
      <w:r w:rsidRPr="000E3C3F">
        <w:t xml:space="preserve"> (Common Code No. [______]).</w:t>
      </w:r>
    </w:p>
    <w:p w14:paraId="18D69836" w14:textId="77777777" w:rsidR="004A7E66" w:rsidRPr="000E3C3F" w:rsidRDefault="004A7E66">
      <w:pPr>
        <w:pStyle w:val="BodyFirstLine1"/>
      </w:pPr>
      <w:r w:rsidRPr="000E3C3F">
        <w:t>In connection with such request and in respect of such Certificates, the Transferor does hereby certify that such exchange or transfer has been made in compliance with the transfer restrictions set forth in the Pooling and Servicing Agreement and pursuant to and in accordance with Regulation S (“</w:t>
      </w:r>
      <w:r w:rsidRPr="000E3C3F">
        <w:rPr>
          <w:u w:val="single"/>
        </w:rPr>
        <w:t>Regulation S</w:t>
      </w:r>
      <w:r w:rsidRPr="000E3C3F">
        <w:t>”) under the Securities Act of 1933, as amended (the “</w:t>
      </w:r>
      <w:r w:rsidRPr="000E3C3F">
        <w:rPr>
          <w:u w:val="single"/>
        </w:rPr>
        <w:t>Securities Act</w:t>
      </w:r>
      <w:r w:rsidRPr="000E3C3F">
        <w:t>”), and accordingly the Transferor does hereby certify that:</w:t>
      </w:r>
    </w:p>
    <w:p w14:paraId="7B9A17C5" w14:textId="77777777" w:rsidR="004A7E66" w:rsidRPr="000E3C3F" w:rsidRDefault="004A7E66">
      <w:pPr>
        <w:pStyle w:val="BodyFirstLine1"/>
      </w:pPr>
      <w:r w:rsidRPr="000E3C3F">
        <w:t>(1)</w:t>
      </w:r>
      <w:r w:rsidRPr="000E3C3F">
        <w:tab/>
        <w:t>the offer of the Certificates was not made to a person in the United States;</w:t>
      </w:r>
    </w:p>
    <w:p w14:paraId="618EDDB2" w14:textId="77777777" w:rsidR="004A7E66" w:rsidRPr="000E3C3F" w:rsidRDefault="004A7E66">
      <w:pPr>
        <w:pStyle w:val="BodyFirstLine1"/>
      </w:pPr>
      <w:r w:rsidRPr="000E3C3F">
        <w:lastRenderedPageBreak/>
        <w:t>[(2)</w:t>
      </w:r>
      <w:r w:rsidRPr="000E3C3F">
        <w:tab/>
        <w:t>at the time the buy order was originated, the transferee was outside the United States or the Transferor and any person acting on its behalf reasonably believed and believes that the transferee was outside the United States;]</w:t>
      </w:r>
      <w:r w:rsidRPr="000E3C3F">
        <w:rPr>
          <w:rStyle w:val="FootnoteReference"/>
        </w:rPr>
        <w:footnoteReference w:customMarkFollows="1" w:id="6"/>
        <w:t>**</w:t>
      </w:r>
    </w:p>
    <w:p w14:paraId="40DBDCB1" w14:textId="77777777" w:rsidR="004A7E66" w:rsidRPr="000E3C3F" w:rsidRDefault="004A7E66">
      <w:pPr>
        <w:pStyle w:val="BodyFirstLine1"/>
      </w:pPr>
      <w:r w:rsidRPr="000E3C3F">
        <w:t>[(2)</w:t>
      </w:r>
      <w:r w:rsidRPr="000E3C3F">
        <w:tab/>
        <w:t>the transaction was executed in, on or through the facilities of a designated offshore securities market and neither the Transferor nor any person acting on its behalf knows that the transaction was pre-arranged with a buyer in the United States;]</w:t>
      </w:r>
      <w:r w:rsidRPr="000E3C3F">
        <w:rPr>
          <w:vertAlign w:val="superscript"/>
        </w:rPr>
        <w:t>**</w:t>
      </w:r>
    </w:p>
    <w:p w14:paraId="4DAE42C6" w14:textId="77777777" w:rsidR="004A7E66" w:rsidRPr="000E3C3F" w:rsidRDefault="004A7E66">
      <w:pPr>
        <w:pStyle w:val="BodyFirstLine1"/>
      </w:pPr>
      <w:r w:rsidRPr="000E3C3F">
        <w:t>(3)</w:t>
      </w:r>
      <w:r w:rsidRPr="000E3C3F">
        <w:tab/>
        <w:t>no “directed selling efforts” within the meaning of Rule 902(c) of Regulation S have been made in contravention of the requirements of Rule 903(b) or 904(b) of Regulation S, as applicable; and</w:t>
      </w:r>
    </w:p>
    <w:p w14:paraId="314482EB" w14:textId="77777777" w:rsidR="004A7E66" w:rsidRPr="000E3C3F" w:rsidRDefault="004A7E66">
      <w:pPr>
        <w:pStyle w:val="BodyFirstLine1"/>
      </w:pPr>
      <w:r w:rsidRPr="000E3C3F">
        <w:t>(4)</w:t>
      </w:r>
      <w:r w:rsidRPr="000E3C3F">
        <w:tab/>
        <w:t>the transaction is not part of a plan or scheme to evade the registration requirements of the Securities Act.</w:t>
      </w:r>
    </w:p>
    <w:p w14:paraId="2C5F34CF" w14:textId="0B63CAB1" w:rsidR="004A7E66" w:rsidRPr="000E3C3F" w:rsidRDefault="004A7E66">
      <w:pPr>
        <w:pStyle w:val="BodyFirstLine1"/>
      </w:pPr>
      <w:r w:rsidRPr="000E3C3F">
        <w:t>We understand that this certificate is required in connection with certain securities laws of the United States.  In connection therewith, if administrative or legal proceedings are commenced or threatened in connection with which this certificate is or would be relevant, we irrevocably authorize you to produce this certificate to any interested party in such proceeding.  This certificate and the statements contained herein are made for your benefit and the benefit of the Depositor, the Trustee, the Certificate Administrator, the Operating Advisor, the Master Servicer, the Special Servicer, the</w:t>
      </w:r>
      <w:r w:rsidR="00D66537">
        <w:t xml:space="preserve"> Asset Representations Reviewer and</w:t>
      </w:r>
      <w:r w:rsidR="00D60001">
        <w:t xml:space="preserve"> </w:t>
      </w:r>
      <w:r w:rsidRPr="000E3C3F">
        <w:t>the Initial Purchasers</w:t>
      </w:r>
      <w:r w:rsidR="00D60001" w:rsidRPr="000E3C3F">
        <w:t>.</w:t>
      </w:r>
    </w:p>
    <w:p w14:paraId="5B79AEF5" w14:textId="77777777" w:rsidR="004A7E66" w:rsidRPr="000E3C3F" w:rsidRDefault="004A7E66">
      <w:pPr>
        <w:pStyle w:val="Signature"/>
        <w:spacing w:before="360" w:after="240"/>
      </w:pPr>
      <w:r w:rsidRPr="000E3C3F">
        <w:t>[Insert Name of Transferor]</w:t>
      </w:r>
      <w:r w:rsidRPr="000E3C3F">
        <w:br/>
      </w:r>
      <w:r w:rsidRPr="000E3C3F">
        <w:br/>
      </w:r>
      <w:r w:rsidRPr="000E3C3F">
        <w:br/>
      </w:r>
      <w:r w:rsidRPr="000E3C3F">
        <w:br/>
        <w:t>By:</w:t>
      </w:r>
      <w:r w:rsidRPr="000E3C3F">
        <w:tab/>
      </w:r>
      <w:r w:rsidRPr="000E3C3F">
        <w:rPr>
          <w:u w:val="single"/>
        </w:rPr>
        <w:tab/>
      </w:r>
      <w:r w:rsidRPr="000E3C3F">
        <w:rPr>
          <w:u w:val="single"/>
        </w:rPr>
        <w:tab/>
      </w:r>
      <w:r w:rsidRPr="000E3C3F">
        <w:br/>
      </w:r>
      <w:r w:rsidRPr="000E3C3F">
        <w:tab/>
        <w:t xml:space="preserve">Name:  </w:t>
      </w:r>
      <w:r w:rsidRPr="000E3C3F">
        <w:br/>
      </w:r>
      <w:r w:rsidRPr="000E3C3F">
        <w:tab/>
        <w:t xml:space="preserve">Title:    </w:t>
      </w:r>
    </w:p>
    <w:p w14:paraId="6639CAF6" w14:textId="77777777" w:rsidR="004A7E66" w:rsidRPr="000E3C3F" w:rsidRDefault="004A7E66">
      <w:pPr>
        <w:pStyle w:val="BlockLeft"/>
      </w:pPr>
      <w:r w:rsidRPr="000E3C3F">
        <w:t>Dated:  _______</w:t>
      </w:r>
    </w:p>
    <w:p w14:paraId="522C3707" w14:textId="77777777" w:rsidR="004A7E66" w:rsidRPr="00393681" w:rsidRDefault="004A7E66">
      <w:pPr>
        <w:pStyle w:val="BlockLeft"/>
        <w:rPr>
          <w:highlight w:val="green"/>
        </w:rPr>
      </w:pPr>
      <w:r w:rsidRPr="0018209F">
        <w:t xml:space="preserve">cc:  </w:t>
      </w:r>
      <w:r w:rsidR="0018209F" w:rsidRPr="0018209F">
        <w:t>Barclays Commercial Mortgage Securities LLC</w:t>
      </w:r>
    </w:p>
    <w:p w14:paraId="0547E475" w14:textId="77777777" w:rsidR="004A7E66" w:rsidRPr="00393681" w:rsidRDefault="004A7E66">
      <w:pPr>
        <w:rPr>
          <w:highlight w:val="green"/>
        </w:rPr>
        <w:sectPr w:rsidR="004A7E66" w:rsidRPr="00393681" w:rsidSect="0016612C">
          <w:headerReference w:type="even" r:id="rId64"/>
          <w:headerReference w:type="default" r:id="rId65"/>
          <w:footerReference w:type="even" r:id="rId66"/>
          <w:footerReference w:type="default" r:id="rId67"/>
          <w:headerReference w:type="first" r:id="rId68"/>
          <w:footerReference w:type="first" r:id="rId69"/>
          <w:pgSz w:w="12240" w:h="15840" w:code="1"/>
          <w:pgMar w:top="1440" w:right="1440" w:bottom="1440" w:left="1440" w:header="720" w:footer="720" w:gutter="0"/>
          <w:pgNumType w:start="1"/>
          <w:cols w:space="720"/>
          <w:docGrid w:linePitch="360"/>
        </w:sectPr>
      </w:pPr>
    </w:p>
    <w:p w14:paraId="321418F9" w14:textId="77777777" w:rsidR="004A7E66" w:rsidRPr="000E3C3F" w:rsidRDefault="004A7E66" w:rsidP="006A3475">
      <w:pPr>
        <w:pStyle w:val="Heading1"/>
        <w:rPr>
          <w:rFonts w:hint="eastAsia"/>
        </w:rPr>
      </w:pPr>
      <w:r w:rsidRPr="000E3C3F">
        <w:lastRenderedPageBreak/>
        <w:t>EXHIBIT J</w:t>
      </w:r>
      <w:r w:rsidRPr="000E3C3F">
        <w:br/>
      </w:r>
      <w:r w:rsidRPr="000E3C3F">
        <w:br/>
        <w:t>FORM OF TRANSFER CERTIFICATE FOR RULE 144A BOOK-ENTRY CERTIFICATE TO REGULATION S BOOK-ENTRY CERTIFICATE AFTER RESTRICTED PERIOD</w:t>
      </w:r>
    </w:p>
    <w:p w14:paraId="480ED256" w14:textId="77777777" w:rsidR="004A7E66" w:rsidRPr="000E3C3F" w:rsidRDefault="004A7E66">
      <w:pPr>
        <w:pStyle w:val="Center"/>
      </w:pPr>
      <w:r w:rsidRPr="000E3C3F">
        <w:t>(Exchange or transfers pursuant to Section 5.03(d)</w:t>
      </w:r>
      <w:r w:rsidRPr="000E3C3F">
        <w:br/>
        <w:t>of the Pooling and Servicing Agreement)</w:t>
      </w:r>
    </w:p>
    <w:p w14:paraId="7BA80AD3" w14:textId="5D3E6195" w:rsidR="004A7E66" w:rsidRPr="00393681" w:rsidRDefault="004A7E66">
      <w:pPr>
        <w:pStyle w:val="BlockLeft"/>
        <w:rPr>
          <w:highlight w:val="green"/>
        </w:rPr>
      </w:pPr>
      <w:r w:rsidRPr="001343DC">
        <w:t xml:space="preserve">Wells Fargo Bank, National Association, </w:t>
      </w:r>
      <w:r w:rsidRPr="001343DC">
        <w:br/>
      </w:r>
      <w:r w:rsidRPr="001343DC">
        <w:tab/>
        <w:t>as Certificate Registrar</w:t>
      </w:r>
      <w:r w:rsidRPr="001343DC">
        <w:br/>
        <w:t>600 South 4</w:t>
      </w:r>
      <w:r w:rsidRPr="001343DC">
        <w:rPr>
          <w:vertAlign w:val="superscript"/>
        </w:rPr>
        <w:t>th</w:t>
      </w:r>
      <w:r w:rsidRPr="001343DC">
        <w:t xml:space="preserve"> Street, 7</w:t>
      </w:r>
      <w:r w:rsidRPr="001343DC">
        <w:rPr>
          <w:vertAlign w:val="superscript"/>
        </w:rPr>
        <w:t>th</w:t>
      </w:r>
      <w:r w:rsidRPr="001343DC">
        <w:t xml:space="preserve"> Floor</w:t>
      </w:r>
      <w:r w:rsidRPr="001343DC">
        <w:br/>
        <w:t>MAC N9300-070</w:t>
      </w:r>
      <w:r w:rsidRPr="001343DC">
        <w:br/>
        <w:t>Minneapolis, Minnesota 55479</w:t>
      </w:r>
      <w:r w:rsidRPr="001343DC">
        <w:br/>
        <w:t>Attention:  Corporate Trust Services (CMBS)</w:t>
      </w:r>
      <w:r w:rsidRPr="001343DC">
        <w:br/>
      </w:r>
      <w:r w:rsidR="004A261D" w:rsidRPr="001343DC">
        <w:t xml:space="preserve">BBCMS Mortgage Trust </w:t>
      </w:r>
      <w:r w:rsidR="00453E78">
        <w:t>2021-C9</w:t>
      </w:r>
    </w:p>
    <w:p w14:paraId="78B43BD5" w14:textId="6CC8BD69" w:rsidR="004A7E66" w:rsidRPr="000E3C3F" w:rsidRDefault="004A261D" w:rsidP="004807BD">
      <w:pPr>
        <w:pStyle w:val="BodyHang5"/>
        <w:numPr>
          <w:ilvl w:val="0"/>
          <w:numId w:val="9"/>
        </w:numPr>
        <w:tabs>
          <w:tab w:val="clear" w:pos="1440"/>
        </w:tabs>
      </w:pPr>
      <w:r w:rsidRPr="000E3C3F">
        <w:t xml:space="preserve">BBCMS Mortgage Trust </w:t>
      </w:r>
      <w:r w:rsidR="00453E78">
        <w:t>2021-C9</w:t>
      </w:r>
      <w:r w:rsidR="004A7E66" w:rsidRPr="000E3C3F">
        <w:t xml:space="preserve">, Commercial Mortgage Pass-Through Certificates, </w:t>
      </w:r>
      <w:r w:rsidRPr="000E3C3F">
        <w:t xml:space="preserve">Series </w:t>
      </w:r>
      <w:r w:rsidR="00453E78">
        <w:t>2021-C9</w:t>
      </w:r>
      <w:r w:rsidR="004A7E66" w:rsidRPr="000E3C3F">
        <w:t>, Class [__]</w:t>
      </w:r>
    </w:p>
    <w:p w14:paraId="35684BE5" w14:textId="7D92A2FF" w:rsidR="004A7E66" w:rsidRPr="000E3C3F" w:rsidRDefault="004A7E66">
      <w:pPr>
        <w:pStyle w:val="BodyFirstLine1"/>
      </w:pPr>
      <w:r w:rsidRPr="000E3C3F">
        <w:t xml:space="preserve">Reference is hereby made to the Pooling and Servicing Agreement dated as of </w:t>
      </w:r>
      <w:r w:rsidR="00453E78">
        <w:t>March 1, 2021</w:t>
      </w:r>
      <w:r w:rsidRPr="000E3C3F">
        <w:t xml:space="preserve"> (the “</w:t>
      </w:r>
      <w:r w:rsidRPr="000E3C3F">
        <w:rPr>
          <w:u w:val="single"/>
        </w:rPr>
        <w:t>Pooling and Servicing Agreement</w:t>
      </w:r>
      <w:r w:rsidRPr="000E3C3F">
        <w:t xml:space="preserve">”), </w:t>
      </w:r>
      <w:r w:rsidR="00C6396F" w:rsidRPr="000E3C3F">
        <w:t xml:space="preserve">between Barclays Commercial Mortgage Securities LLC, as Depositor, </w:t>
      </w:r>
      <w:r w:rsidR="00B2726A" w:rsidRPr="00A37F94">
        <w:t xml:space="preserve">Midland Loan Services, a Division of PNC Bank, National </w:t>
      </w:r>
      <w:r w:rsidR="00B2726A">
        <w:t>Association</w:t>
      </w:r>
      <w:r w:rsidR="00C6396F" w:rsidRPr="000E3C3F">
        <w:t xml:space="preserve">, as Master Servicer and as Special Servicer, Wells Fargo Bank, National Association, as Certificate Administrator and as Trustee, and </w:t>
      </w:r>
      <w:r w:rsidR="00453E78">
        <w:rPr>
          <w:rFonts w:eastAsia="Calibri"/>
        </w:rPr>
        <w:t>Park Bridge Lender Services LLC</w:t>
      </w:r>
      <w:r w:rsidR="00C6396F" w:rsidRPr="000E3C3F">
        <w:t>, as Operating Advisor and as Asset Representations Reviewer</w:t>
      </w:r>
      <w:r w:rsidRPr="000E3C3F">
        <w:t>.  Capitalized terms used but not defined herein shall have the meanings given to them in the Pooling and Servicing Agreement.</w:t>
      </w:r>
    </w:p>
    <w:p w14:paraId="7D347138" w14:textId="77777777" w:rsidR="004A7E66" w:rsidRPr="000E3C3F" w:rsidRDefault="004A7E66">
      <w:pPr>
        <w:pStyle w:val="BodyFirstLine1"/>
      </w:pPr>
      <w:r w:rsidRPr="000E3C3F">
        <w:t>This letter relates to US $[______] aggregate [Certificate Balance] [Notional Amount] of the Class [__] Certificates (the “</w:t>
      </w:r>
      <w:r w:rsidRPr="000E3C3F">
        <w:rPr>
          <w:u w:val="single"/>
        </w:rPr>
        <w:t>Certificates</w:t>
      </w:r>
      <w:r w:rsidRPr="000E3C3F">
        <w:t>”) which are held in the form of a beneficial interest in the Rule 144A Book-Entry Certificate of such Class (CUSIP No. [______]) with the Depository in the name of [insert name of Transferor] (the “</w:t>
      </w:r>
      <w:r w:rsidRPr="000E3C3F">
        <w:rPr>
          <w:u w:val="single"/>
        </w:rPr>
        <w:t>Transferor</w:t>
      </w:r>
      <w:r w:rsidRPr="000E3C3F">
        <w:t>”).  The Transferor has requested an exchange or transfer of such beneficial interest for a beneficial interest in the Regulation S Book-Entry Certificate of such Class (CINS No. [______], ISIN No. [______], and Common Code No. [______]).</w:t>
      </w:r>
    </w:p>
    <w:p w14:paraId="5FE87A29" w14:textId="77777777" w:rsidR="004A7E66" w:rsidRPr="00715856" w:rsidRDefault="004A7E66">
      <w:pPr>
        <w:pStyle w:val="BodyFirstLine1"/>
      </w:pPr>
      <w:r w:rsidRPr="00715856">
        <w:t>In connection with such request and in respect of such Certificates, the Transferor does hereby certify that such exchange or transfer has been made in compliance with the transfer restrictions set forth in the Pooling and Servicing Agreement pursuant to and in accordance with Regulation S (“</w:t>
      </w:r>
      <w:r w:rsidRPr="00715856">
        <w:rPr>
          <w:u w:val="single"/>
        </w:rPr>
        <w:t>Regulation S</w:t>
      </w:r>
      <w:r w:rsidRPr="00715856">
        <w:t>”) under the Securities Act of 1933, as amended (the “</w:t>
      </w:r>
      <w:r w:rsidRPr="00715856">
        <w:rPr>
          <w:u w:val="single"/>
        </w:rPr>
        <w:t>Securities Act</w:t>
      </w:r>
      <w:r w:rsidRPr="00715856">
        <w:t>”), and accordingly the Transferor does hereby certify that:</w:t>
      </w:r>
    </w:p>
    <w:p w14:paraId="74A36ACE" w14:textId="77777777" w:rsidR="004A7E66" w:rsidRPr="00715856" w:rsidRDefault="004A7E66">
      <w:pPr>
        <w:pStyle w:val="BodyFirstLine1"/>
      </w:pPr>
      <w:r w:rsidRPr="00715856">
        <w:t>(1)</w:t>
      </w:r>
      <w:r w:rsidRPr="00715856">
        <w:tab/>
        <w:t>the offer of the Certificates was not made to a person in the United States,</w:t>
      </w:r>
    </w:p>
    <w:p w14:paraId="3C4560F7" w14:textId="77777777" w:rsidR="004A7E66" w:rsidRPr="00715856" w:rsidRDefault="004A7E66">
      <w:pPr>
        <w:pStyle w:val="BodyFirstLine1"/>
      </w:pPr>
      <w:r w:rsidRPr="00715856">
        <w:lastRenderedPageBreak/>
        <w:t>[(2)</w:t>
      </w:r>
      <w:r w:rsidRPr="00715856">
        <w:tab/>
        <w:t>at the time the buy order was originated, the transferee was outside the United States or the Transferor and any person acting on its behalf reasonably believed and believes that the transferee was outside the United States,]</w:t>
      </w:r>
      <w:r w:rsidRPr="00715856">
        <w:rPr>
          <w:rStyle w:val="FootnoteReference"/>
        </w:rPr>
        <w:footnoteReference w:customMarkFollows="1" w:id="7"/>
        <w:t>*</w:t>
      </w:r>
    </w:p>
    <w:p w14:paraId="4CA5AE95" w14:textId="77777777" w:rsidR="004A7E66" w:rsidRPr="00715856" w:rsidRDefault="004A7E66">
      <w:pPr>
        <w:pStyle w:val="BodyFirstLine1"/>
      </w:pPr>
      <w:r w:rsidRPr="00715856">
        <w:t>[(2)</w:t>
      </w:r>
      <w:r w:rsidRPr="00715856">
        <w:tab/>
        <w:t>the transaction was executed in, on or through the facilities of a designated offshore securities market and neither the Transferor nor any person acting on its behalf knows that the transaction was pre-arranged with a buyer in the United States,]</w:t>
      </w:r>
      <w:r w:rsidRPr="00715856">
        <w:rPr>
          <w:vertAlign w:val="superscript"/>
        </w:rPr>
        <w:t>*</w:t>
      </w:r>
    </w:p>
    <w:p w14:paraId="0B277594" w14:textId="77777777" w:rsidR="004A7E66" w:rsidRPr="00715856" w:rsidRDefault="004A7E66">
      <w:pPr>
        <w:pStyle w:val="BodyFirstLine1"/>
      </w:pPr>
      <w:r w:rsidRPr="00715856">
        <w:t>(3)</w:t>
      </w:r>
      <w:r w:rsidRPr="00715856">
        <w:tab/>
        <w:t>no “directed selling efforts” within the meaning of Rule 902(c) of Regulation S have been made in contravention of the requirements of Rule 903(b) or 904(b) of Regulation S, as applicable, and</w:t>
      </w:r>
    </w:p>
    <w:p w14:paraId="03D67461" w14:textId="77777777" w:rsidR="004A7E66" w:rsidRPr="00715856" w:rsidRDefault="004A7E66">
      <w:pPr>
        <w:pStyle w:val="BodyFirstLine1"/>
      </w:pPr>
      <w:r w:rsidRPr="00715856">
        <w:t>(4)</w:t>
      </w:r>
      <w:r w:rsidRPr="00715856">
        <w:tab/>
        <w:t>the transaction is not part of a plan or scheme to evade the registration requirements of the Securities Act.</w:t>
      </w:r>
    </w:p>
    <w:p w14:paraId="553B56E6" w14:textId="2B322142" w:rsidR="004A7E66" w:rsidRPr="00715856" w:rsidRDefault="004A7E66">
      <w:pPr>
        <w:pStyle w:val="BodyFirstLine1"/>
      </w:pPr>
      <w:r w:rsidRPr="00715856">
        <w:t>We understand that this certificate is required in connection with certain securities laws of the United States.  In connection therewith, if administrative or legal proceedings are commenced or threatened in connection with which this certificate is or would be relevant, we irrevocably authorize you to produce this certificate to any interested party in such proceeding.  This certificate and the statements contained herein are made for your benefit and the benefit of the Depositor, the Trustee, the Certificate Administrator, the Operating Advisor, the Master Servicer, the Special Servicer, the</w:t>
      </w:r>
      <w:r w:rsidR="00D66537">
        <w:t xml:space="preserve"> Asset Representations Reviewer and</w:t>
      </w:r>
      <w:r w:rsidR="00184256">
        <w:t xml:space="preserve"> </w:t>
      </w:r>
      <w:r w:rsidR="00184256" w:rsidRPr="000E3C3F">
        <w:t>the Initial Purchasers.</w:t>
      </w:r>
    </w:p>
    <w:p w14:paraId="60818F18" w14:textId="77777777" w:rsidR="004A7E66" w:rsidRPr="00715856" w:rsidRDefault="004A7E66">
      <w:pPr>
        <w:pStyle w:val="Signature"/>
        <w:spacing w:before="360" w:after="240"/>
      </w:pPr>
      <w:r w:rsidRPr="00715856">
        <w:t>[Insert Name of Transferor]</w:t>
      </w:r>
      <w:r w:rsidRPr="00715856">
        <w:br/>
      </w:r>
      <w:r w:rsidRPr="00715856">
        <w:br/>
      </w:r>
      <w:r w:rsidRPr="00715856">
        <w:br/>
      </w:r>
      <w:r w:rsidRPr="00715856">
        <w:br/>
        <w:t>By:</w:t>
      </w:r>
      <w:r w:rsidRPr="00715856">
        <w:tab/>
      </w:r>
      <w:r w:rsidRPr="00715856">
        <w:rPr>
          <w:u w:val="single"/>
        </w:rPr>
        <w:tab/>
      </w:r>
      <w:r w:rsidRPr="00715856">
        <w:rPr>
          <w:u w:val="single"/>
        </w:rPr>
        <w:tab/>
      </w:r>
      <w:r w:rsidRPr="00715856">
        <w:br/>
      </w:r>
      <w:r w:rsidRPr="00715856">
        <w:tab/>
        <w:t xml:space="preserve">Name:  </w:t>
      </w:r>
      <w:r w:rsidRPr="00715856">
        <w:br/>
      </w:r>
      <w:r w:rsidRPr="00715856">
        <w:tab/>
        <w:t xml:space="preserve">Title:    </w:t>
      </w:r>
    </w:p>
    <w:p w14:paraId="655B67E1" w14:textId="77777777" w:rsidR="004A7E66" w:rsidRPr="00393681" w:rsidRDefault="004A7E66">
      <w:pPr>
        <w:pStyle w:val="BlockLeft"/>
        <w:rPr>
          <w:highlight w:val="green"/>
        </w:rPr>
      </w:pPr>
      <w:r w:rsidRPr="00715856">
        <w:t>Dated:  ________</w:t>
      </w:r>
      <w:r w:rsidRPr="00715856">
        <w:br/>
      </w:r>
      <w:r w:rsidRPr="00393681">
        <w:rPr>
          <w:highlight w:val="green"/>
        </w:rPr>
        <w:br/>
      </w:r>
      <w:r w:rsidRPr="0018209F">
        <w:t xml:space="preserve">cc:  </w:t>
      </w:r>
      <w:r w:rsidR="0018209F" w:rsidRPr="0018209F">
        <w:t>Barclays Commercial Mortgage Securities LLC</w:t>
      </w:r>
    </w:p>
    <w:p w14:paraId="7EAD0C9C" w14:textId="77777777" w:rsidR="004A7E66" w:rsidRPr="00393681" w:rsidRDefault="004A7E66">
      <w:pPr>
        <w:rPr>
          <w:highlight w:val="green"/>
        </w:rPr>
        <w:sectPr w:rsidR="004A7E66" w:rsidRPr="00393681" w:rsidSect="0016612C">
          <w:headerReference w:type="even" r:id="rId70"/>
          <w:headerReference w:type="default" r:id="rId71"/>
          <w:footerReference w:type="even" r:id="rId72"/>
          <w:footerReference w:type="default" r:id="rId73"/>
          <w:headerReference w:type="first" r:id="rId74"/>
          <w:footerReference w:type="first" r:id="rId75"/>
          <w:pgSz w:w="12240" w:h="15840" w:code="1"/>
          <w:pgMar w:top="1440" w:right="1440" w:bottom="1440" w:left="1440" w:header="720" w:footer="720" w:gutter="0"/>
          <w:pgNumType w:start="1"/>
          <w:cols w:space="720"/>
          <w:docGrid w:linePitch="360"/>
        </w:sectPr>
      </w:pPr>
    </w:p>
    <w:p w14:paraId="4FC9AFC3" w14:textId="77777777" w:rsidR="004A7E66" w:rsidRPr="001C7E60" w:rsidRDefault="004A7E66" w:rsidP="006A3475">
      <w:pPr>
        <w:pStyle w:val="Heading1"/>
        <w:rPr>
          <w:rFonts w:hint="eastAsia"/>
        </w:rPr>
      </w:pPr>
      <w:r w:rsidRPr="001C7E60">
        <w:lastRenderedPageBreak/>
        <w:t>EXHIBIT K</w:t>
      </w:r>
      <w:r w:rsidRPr="001C7E60">
        <w:br/>
      </w:r>
      <w:r w:rsidRPr="00393681">
        <w:rPr>
          <w:highlight w:val="green"/>
        </w:rPr>
        <w:br/>
      </w:r>
      <w:r w:rsidRPr="001C7E60">
        <w:t>FORM OF TRANSFER CERTIFICATE FOR TEMPORARY REGULATION S BOOK-ENTRY CERTIFICATE TO RULE 144A BOOK-ENTRY CERTIFICATE DURING RESTRICTED PERIOD</w:t>
      </w:r>
    </w:p>
    <w:p w14:paraId="0768A5AF" w14:textId="77777777" w:rsidR="004A7E66" w:rsidRPr="001C7E60" w:rsidRDefault="004A7E66">
      <w:pPr>
        <w:pStyle w:val="Center"/>
      </w:pPr>
      <w:r w:rsidRPr="001C7E60">
        <w:t>(Exchange or transfers pursuant to Section 5.03(e)</w:t>
      </w:r>
      <w:r w:rsidRPr="001C7E60">
        <w:br/>
        <w:t>of the Pooling and Servicing Agreement)</w:t>
      </w:r>
    </w:p>
    <w:p w14:paraId="54A8D5E2" w14:textId="5547DF27" w:rsidR="004A7E66" w:rsidRPr="00393681" w:rsidRDefault="004A7E66">
      <w:pPr>
        <w:pStyle w:val="BlockLeft"/>
        <w:rPr>
          <w:highlight w:val="green"/>
        </w:rPr>
      </w:pPr>
      <w:r w:rsidRPr="001343DC">
        <w:t xml:space="preserve">Wells Fargo Bank, National Association, </w:t>
      </w:r>
      <w:r w:rsidRPr="001343DC">
        <w:br/>
      </w:r>
      <w:r w:rsidRPr="001343DC">
        <w:tab/>
        <w:t>as Certificate Registrar</w:t>
      </w:r>
      <w:r w:rsidRPr="001343DC">
        <w:br/>
        <w:t>600 South 4</w:t>
      </w:r>
      <w:r w:rsidRPr="001343DC">
        <w:rPr>
          <w:vertAlign w:val="superscript"/>
        </w:rPr>
        <w:t>th</w:t>
      </w:r>
      <w:r w:rsidRPr="001343DC">
        <w:t xml:space="preserve"> Street, 7</w:t>
      </w:r>
      <w:r w:rsidRPr="001343DC">
        <w:rPr>
          <w:vertAlign w:val="superscript"/>
        </w:rPr>
        <w:t>th</w:t>
      </w:r>
      <w:r w:rsidRPr="001343DC">
        <w:t xml:space="preserve"> Floor</w:t>
      </w:r>
      <w:r w:rsidRPr="001343DC">
        <w:br/>
        <w:t>MAC N9300-070</w:t>
      </w:r>
      <w:r w:rsidRPr="001343DC">
        <w:br/>
        <w:t>Minneapolis, Minnesota 55479</w:t>
      </w:r>
      <w:r w:rsidRPr="001343DC">
        <w:br/>
        <w:t>Attention:  Corporate Trust Services (CMBS)</w:t>
      </w:r>
      <w:r w:rsidRPr="001343DC">
        <w:br/>
      </w:r>
      <w:r w:rsidR="004A261D" w:rsidRPr="001343DC">
        <w:t xml:space="preserve">BBCMS Mortgage Trust </w:t>
      </w:r>
      <w:r w:rsidR="00453E78">
        <w:t>2021-C9</w:t>
      </w:r>
    </w:p>
    <w:p w14:paraId="6C22187D" w14:textId="2E655B34" w:rsidR="004A7E66" w:rsidRPr="001C7E60" w:rsidRDefault="004A261D" w:rsidP="004807BD">
      <w:pPr>
        <w:pStyle w:val="BodyHang5"/>
        <w:numPr>
          <w:ilvl w:val="0"/>
          <w:numId w:val="9"/>
        </w:numPr>
        <w:tabs>
          <w:tab w:val="clear" w:pos="1440"/>
        </w:tabs>
      </w:pPr>
      <w:r w:rsidRPr="001C7E60">
        <w:t xml:space="preserve">BBCMS Mortgage Trust </w:t>
      </w:r>
      <w:r w:rsidR="00453E78">
        <w:t>2021-C9</w:t>
      </w:r>
      <w:r w:rsidR="004A7E66" w:rsidRPr="001C7E60">
        <w:t xml:space="preserve">, Commercial Mortgage Pass-Through Certificates, </w:t>
      </w:r>
      <w:r w:rsidRPr="001C7E60">
        <w:t xml:space="preserve">Series </w:t>
      </w:r>
      <w:r w:rsidR="00453E78">
        <w:t>2021-C9</w:t>
      </w:r>
      <w:r w:rsidR="004A7E66" w:rsidRPr="001C7E60">
        <w:t>, Class [__]</w:t>
      </w:r>
    </w:p>
    <w:p w14:paraId="731267FF" w14:textId="4D68D6AF" w:rsidR="004A7E66" w:rsidRPr="001C7E60" w:rsidRDefault="004A7E66">
      <w:pPr>
        <w:pStyle w:val="BodyFirstLine1"/>
      </w:pPr>
      <w:r w:rsidRPr="001C7E60">
        <w:t xml:space="preserve">Reference is hereby made to the Pooling and Servicing Agreement dated as of </w:t>
      </w:r>
      <w:r w:rsidR="00453E78">
        <w:t>March 1, 2021</w:t>
      </w:r>
      <w:r w:rsidRPr="001C7E60">
        <w:t xml:space="preserve"> (the “</w:t>
      </w:r>
      <w:r w:rsidRPr="001C7E60">
        <w:rPr>
          <w:u w:val="single"/>
        </w:rPr>
        <w:t>Pooling and Servicing Agreement</w:t>
      </w:r>
      <w:r w:rsidRPr="001C7E60">
        <w:t xml:space="preserve">”), </w:t>
      </w:r>
      <w:r w:rsidR="00C6396F" w:rsidRPr="001C7E60">
        <w:t xml:space="preserve">between Barclays Commercial Mortgage Securities LLC, as Depositor, </w:t>
      </w:r>
      <w:r w:rsidR="00B2726A" w:rsidRPr="00A37F94">
        <w:t xml:space="preserve">Midland Loan Services, a Division of PNC Bank, National </w:t>
      </w:r>
      <w:r w:rsidR="00B2726A">
        <w:t>Association</w:t>
      </w:r>
      <w:r w:rsidR="00C6396F" w:rsidRPr="001C7E60">
        <w:t xml:space="preserve">, as Master Servicer and as Special Servicer, Wells Fargo Bank, National Association, as Certificate Administrator and as Trustee, and </w:t>
      </w:r>
      <w:r w:rsidR="00453E78">
        <w:rPr>
          <w:rFonts w:eastAsia="Calibri"/>
        </w:rPr>
        <w:t>Park Bridge Lender Services LLC</w:t>
      </w:r>
      <w:r w:rsidR="00C6396F" w:rsidRPr="001C7E60">
        <w:t>, as Operating Advisor and as Asset Representations Reviewer</w:t>
      </w:r>
      <w:r w:rsidRPr="001C7E60">
        <w:t>.  Capitalized terms used but not defined herein shall have the meanings given to them in the Pooling and Servicing Agreement.</w:t>
      </w:r>
    </w:p>
    <w:p w14:paraId="242C93C1" w14:textId="77777777" w:rsidR="004A7E66" w:rsidRPr="001C7E60" w:rsidRDefault="004A7E66">
      <w:pPr>
        <w:pStyle w:val="BodyFirstLine1"/>
      </w:pPr>
      <w:r w:rsidRPr="001C7E60">
        <w:t>This letter relates to US $[______] aggregate [Certificate Balance] [Notional Amount] of the Class [__] Certificates (the “</w:t>
      </w:r>
      <w:r w:rsidRPr="001C7E60">
        <w:rPr>
          <w:u w:val="single"/>
        </w:rPr>
        <w:t>Certificates</w:t>
      </w:r>
      <w:r w:rsidRPr="001C7E60">
        <w:t>”) which are held in the form of a beneficial interest in the Temporary Regulation S Book-Entry Certificate of such Class (CINS No. [______] and ISIN No. [______]) with [Euroclear] [Clearstream]</w:t>
      </w:r>
      <w:r w:rsidRPr="001C7E60">
        <w:rPr>
          <w:rStyle w:val="FootnoteReference"/>
        </w:rPr>
        <w:footnoteReference w:customMarkFollows="1" w:id="8"/>
        <w:t>*</w:t>
      </w:r>
      <w:r w:rsidRPr="001C7E60">
        <w:t xml:space="preserve"> (Common Code [______]) through the Depository in the name of [insert name of transferor] (the “</w:t>
      </w:r>
      <w:r w:rsidRPr="001C7E60">
        <w:rPr>
          <w:u w:val="single"/>
        </w:rPr>
        <w:t>Transferor</w:t>
      </w:r>
      <w:r w:rsidRPr="001C7E60">
        <w:t>”).  The Transferor has requested an exchange or transfer of such beneficial interest for a beneficial interest in the Rule 144A Book-Entry Certificate of such Class (CUSIP No. [______]).</w:t>
      </w:r>
    </w:p>
    <w:p w14:paraId="5D2D1F2A" w14:textId="77777777" w:rsidR="004A7E66" w:rsidRPr="001C7E60" w:rsidRDefault="004A7E66">
      <w:pPr>
        <w:pStyle w:val="BodyFirstLine1"/>
      </w:pPr>
      <w:r w:rsidRPr="001C7E60">
        <w:t>In connection with such request, and in respect of such Certificates, the Transferor does hereby certify that such Certificates are being exchanged or transferred in accordance with Rule 144A (“</w:t>
      </w:r>
      <w:r w:rsidRPr="001C7E60">
        <w:rPr>
          <w:u w:val="single"/>
        </w:rPr>
        <w:t>Rule 144A</w:t>
      </w:r>
      <w:r w:rsidRPr="001C7E60">
        <w:t>”) under the Securities Act of 1933, as amended (the “</w:t>
      </w:r>
      <w:r w:rsidRPr="001C7E60">
        <w:rPr>
          <w:u w:val="single"/>
        </w:rPr>
        <w:t>Securities Act</w:t>
      </w:r>
      <w:r w:rsidRPr="001C7E60">
        <w:t xml:space="preserve">”), to a transferee that the Transferor reasonably believes is purchasing the Certificates for its own account, or for one or more accounts with respect to which the transferee exercises sole investment discretion, and the transferee and any such account is a “qualified institutional buyer” within the meaning of Rule 144A in each case in a transaction meeting the requirements of Rule 144A and </w:t>
      </w:r>
      <w:r w:rsidRPr="001C7E60">
        <w:lastRenderedPageBreak/>
        <w:t>in accordance with any applicable securities laws of any state of the United States or other applicable jurisdiction.</w:t>
      </w:r>
    </w:p>
    <w:p w14:paraId="2711761C" w14:textId="7030877D" w:rsidR="004A7E66" w:rsidRPr="001C7E60" w:rsidRDefault="004A7E66">
      <w:pPr>
        <w:pStyle w:val="BodyFirstLine1"/>
      </w:pPr>
      <w:r w:rsidRPr="001C7E60">
        <w:t>We understand that this certificate is required in connection with certain securities laws of the United States.  In connection therewith, if administrative or legal proceedings are commenced or threatened in connection with which this certificate is or would be relevant, we irrevocably authorize you to produce this certificate to any interested party in such proceeding.  This certificate and the statements contained herein are made for your benefit and the benefit of the Depositor, the Trustee, the Certificate Administrator, the Operating Advisor, the Master Servicer, the Special Servicer, the Asset Representations Reviewer</w:t>
      </w:r>
      <w:r w:rsidR="00D66537">
        <w:t xml:space="preserve"> and</w:t>
      </w:r>
      <w:r w:rsidRPr="001C7E60">
        <w:t xml:space="preserve"> the Initial Purchasers.</w:t>
      </w:r>
    </w:p>
    <w:p w14:paraId="63ECE091" w14:textId="77777777" w:rsidR="004A7E66" w:rsidRPr="001C7E60" w:rsidRDefault="004A7E66">
      <w:pPr>
        <w:pStyle w:val="Signature"/>
        <w:spacing w:before="360" w:after="240"/>
      </w:pPr>
      <w:r w:rsidRPr="001C7E60">
        <w:t>[Insert Name of Transferor]</w:t>
      </w:r>
      <w:r w:rsidRPr="001C7E60">
        <w:br/>
      </w:r>
      <w:r w:rsidRPr="001C7E60">
        <w:br/>
      </w:r>
      <w:r w:rsidRPr="001C7E60">
        <w:br/>
      </w:r>
      <w:r w:rsidRPr="001C7E60">
        <w:br/>
        <w:t>By:</w:t>
      </w:r>
      <w:r w:rsidRPr="001C7E60">
        <w:tab/>
      </w:r>
      <w:r w:rsidRPr="001C7E60">
        <w:rPr>
          <w:u w:val="single"/>
        </w:rPr>
        <w:tab/>
      </w:r>
      <w:r w:rsidRPr="001C7E60">
        <w:rPr>
          <w:u w:val="single"/>
        </w:rPr>
        <w:tab/>
      </w:r>
      <w:r w:rsidRPr="001C7E60">
        <w:br/>
      </w:r>
      <w:r w:rsidRPr="001C7E60">
        <w:tab/>
        <w:t xml:space="preserve">Name:  </w:t>
      </w:r>
      <w:r w:rsidRPr="001C7E60">
        <w:br/>
      </w:r>
      <w:r w:rsidRPr="001C7E60">
        <w:tab/>
        <w:t xml:space="preserve">Title:    </w:t>
      </w:r>
    </w:p>
    <w:p w14:paraId="1170170F" w14:textId="77777777" w:rsidR="004A7E66" w:rsidRPr="00393681" w:rsidRDefault="004A7E66">
      <w:pPr>
        <w:pStyle w:val="BlockLeft"/>
        <w:rPr>
          <w:highlight w:val="green"/>
        </w:rPr>
      </w:pPr>
      <w:r w:rsidRPr="001C7E60">
        <w:t>Dated:  _______</w:t>
      </w:r>
      <w:r w:rsidRPr="001C7E60">
        <w:br/>
      </w:r>
      <w:r w:rsidRPr="00393681">
        <w:rPr>
          <w:highlight w:val="green"/>
        </w:rPr>
        <w:br/>
      </w:r>
      <w:r w:rsidRPr="0018209F">
        <w:t xml:space="preserve">cc:  </w:t>
      </w:r>
      <w:r w:rsidR="0018209F" w:rsidRPr="0018209F">
        <w:t>Barclays Commercial Mortgage Securities LLC</w:t>
      </w:r>
    </w:p>
    <w:p w14:paraId="14316202" w14:textId="77777777" w:rsidR="004A7E66" w:rsidRPr="00393681" w:rsidRDefault="004A7E66">
      <w:pPr>
        <w:rPr>
          <w:highlight w:val="green"/>
        </w:rPr>
        <w:sectPr w:rsidR="004A7E66" w:rsidRPr="00393681" w:rsidSect="0016612C">
          <w:headerReference w:type="even" r:id="rId76"/>
          <w:headerReference w:type="default" r:id="rId77"/>
          <w:footerReference w:type="even" r:id="rId78"/>
          <w:footerReference w:type="default" r:id="rId79"/>
          <w:headerReference w:type="first" r:id="rId80"/>
          <w:footerReference w:type="first" r:id="rId81"/>
          <w:pgSz w:w="12240" w:h="15840" w:code="1"/>
          <w:pgMar w:top="1440" w:right="1440" w:bottom="1440" w:left="1440" w:header="720" w:footer="720" w:gutter="0"/>
          <w:pgNumType w:start="1"/>
          <w:cols w:space="720"/>
          <w:docGrid w:linePitch="360"/>
        </w:sectPr>
      </w:pPr>
    </w:p>
    <w:p w14:paraId="4589AC1C" w14:textId="77777777" w:rsidR="004A7E66" w:rsidRPr="001C7E60" w:rsidRDefault="004A7E66" w:rsidP="006A3475">
      <w:pPr>
        <w:pStyle w:val="Heading1"/>
        <w:rPr>
          <w:rFonts w:hint="eastAsia"/>
        </w:rPr>
      </w:pPr>
      <w:r w:rsidRPr="001C7E60">
        <w:lastRenderedPageBreak/>
        <w:t>EXHIBIT L</w:t>
      </w:r>
      <w:r w:rsidRPr="001C7E60">
        <w:br/>
      </w:r>
      <w:r w:rsidRPr="001C7E60">
        <w:br/>
        <w:t>FORM OF TRANSFER CERTIFICATE FOR TEMPORARY REGULATION S BOOK-ENTRY CERTIFICATE TO REGULATION S BOOK-ENTRY CERTIFICATE AFTER RESTRICTED PERIOD</w:t>
      </w:r>
    </w:p>
    <w:p w14:paraId="4D9C8FA7" w14:textId="77777777" w:rsidR="004A7E66" w:rsidRPr="001C7E60" w:rsidRDefault="004A7E66">
      <w:pPr>
        <w:pStyle w:val="Center"/>
      </w:pPr>
      <w:r w:rsidRPr="001C7E60">
        <w:t>(Exchanges pursuant to Section 5.03(f)</w:t>
      </w:r>
      <w:r w:rsidRPr="001C7E60">
        <w:br/>
        <w:t>of the Pooling and Servicing Agreement)</w:t>
      </w:r>
    </w:p>
    <w:p w14:paraId="0A3FDF93" w14:textId="26F7F34D" w:rsidR="004A7E66" w:rsidRPr="00B21151" w:rsidRDefault="004A7E66">
      <w:pPr>
        <w:pStyle w:val="BlockLeft"/>
      </w:pPr>
      <w:r w:rsidRPr="001343DC">
        <w:t xml:space="preserve">Wells Fargo Bank, National Association, </w:t>
      </w:r>
      <w:r w:rsidRPr="001343DC">
        <w:br/>
      </w:r>
      <w:r w:rsidRPr="001343DC">
        <w:tab/>
        <w:t>as Certificate Registrar</w:t>
      </w:r>
      <w:r w:rsidRPr="001343DC">
        <w:br/>
        <w:t>600 South 4</w:t>
      </w:r>
      <w:r w:rsidRPr="001343DC">
        <w:rPr>
          <w:vertAlign w:val="superscript"/>
        </w:rPr>
        <w:t>th</w:t>
      </w:r>
      <w:r w:rsidRPr="001343DC">
        <w:t xml:space="preserve"> Street, 7</w:t>
      </w:r>
      <w:r w:rsidRPr="001343DC">
        <w:rPr>
          <w:vertAlign w:val="superscript"/>
        </w:rPr>
        <w:t>th</w:t>
      </w:r>
      <w:r w:rsidRPr="001343DC">
        <w:t xml:space="preserve"> Floor</w:t>
      </w:r>
      <w:r w:rsidRPr="001343DC">
        <w:br/>
        <w:t>MAC N9300-070</w:t>
      </w:r>
      <w:r w:rsidRPr="001343DC">
        <w:br/>
        <w:t>Minneapolis, Minnesota 55479</w:t>
      </w:r>
      <w:r w:rsidRPr="001343DC">
        <w:br/>
        <w:t>Attention:  Corporate Trust Services (CMBS)</w:t>
      </w:r>
      <w:r w:rsidRPr="001343DC">
        <w:br/>
      </w:r>
      <w:r w:rsidR="004A261D" w:rsidRPr="001343DC">
        <w:t xml:space="preserve">BBCMS Mortgage Trust </w:t>
      </w:r>
      <w:r w:rsidR="00453E78">
        <w:t>2021-C9</w:t>
      </w:r>
    </w:p>
    <w:p w14:paraId="4F70BF14" w14:textId="12B05A51" w:rsidR="004A7E66" w:rsidRPr="001C7E60" w:rsidRDefault="004A261D" w:rsidP="004807BD">
      <w:pPr>
        <w:pStyle w:val="BodyHang5"/>
        <w:numPr>
          <w:ilvl w:val="0"/>
          <w:numId w:val="9"/>
        </w:numPr>
        <w:tabs>
          <w:tab w:val="clear" w:pos="1440"/>
        </w:tabs>
      </w:pPr>
      <w:r w:rsidRPr="001C7E60">
        <w:t xml:space="preserve">BBCMS Mortgage Trust </w:t>
      </w:r>
      <w:r w:rsidR="00453E78">
        <w:t>2021-C9</w:t>
      </w:r>
      <w:r w:rsidR="004A7E66" w:rsidRPr="001C7E60">
        <w:t xml:space="preserve">, Commercial Mortgage Pass-Through Certificates, </w:t>
      </w:r>
      <w:r w:rsidRPr="001C7E60">
        <w:t xml:space="preserve">Series </w:t>
      </w:r>
      <w:r w:rsidR="00453E78">
        <w:t>2021-C9</w:t>
      </w:r>
      <w:r w:rsidR="004A7E66" w:rsidRPr="001C7E60">
        <w:t>, Class [__]</w:t>
      </w:r>
    </w:p>
    <w:p w14:paraId="335F3058" w14:textId="1B1B7071" w:rsidR="004A7E66" w:rsidRPr="001C7E60" w:rsidRDefault="004A7E66">
      <w:pPr>
        <w:pStyle w:val="BodyFirstLine1"/>
      </w:pPr>
      <w:r w:rsidRPr="001C7E60">
        <w:t xml:space="preserve">Reference is hereby made to the Pooling and Servicing Agreement dated as of </w:t>
      </w:r>
      <w:r w:rsidR="00453E78">
        <w:t>March 1, 2021</w:t>
      </w:r>
      <w:r w:rsidRPr="001C7E60">
        <w:t xml:space="preserve"> (the “</w:t>
      </w:r>
      <w:r w:rsidRPr="001C7E60">
        <w:rPr>
          <w:u w:val="single"/>
        </w:rPr>
        <w:t>Pooling and Servicing Agreement</w:t>
      </w:r>
      <w:r w:rsidRPr="001C7E60">
        <w:t xml:space="preserve">”), </w:t>
      </w:r>
      <w:r w:rsidR="00C6396F" w:rsidRPr="001C7E60">
        <w:t xml:space="preserve">between Barclays Commercial Mortgage Securities LLC, as Depositor, </w:t>
      </w:r>
      <w:r w:rsidR="00B2726A" w:rsidRPr="00A37F94">
        <w:t xml:space="preserve">Midland Loan Services, a Division of PNC Bank, National </w:t>
      </w:r>
      <w:r w:rsidR="00B2726A">
        <w:t>Association</w:t>
      </w:r>
      <w:r w:rsidR="00C6396F" w:rsidRPr="001C7E60">
        <w:t xml:space="preserve">, as Master Servicer and as Special Servicer, Wells Fargo Bank, National Association, as Certificate Administrator and as Trustee, and </w:t>
      </w:r>
      <w:r w:rsidR="00453E78">
        <w:rPr>
          <w:rFonts w:eastAsia="Calibri"/>
        </w:rPr>
        <w:t>Park Bridge Lender Services LLC</w:t>
      </w:r>
      <w:r w:rsidR="00C6396F" w:rsidRPr="001C7E60">
        <w:t>, as Operating Advisor and as Asset Representations Reviewer</w:t>
      </w:r>
      <w:r w:rsidRPr="001C7E60">
        <w:t>.  Capitalized terms used but not defined herein shall have the meanings given to them in the Pooling and Servicing Agreement.</w:t>
      </w:r>
    </w:p>
    <w:p w14:paraId="65CE5DC8" w14:textId="77777777" w:rsidR="004A7E66" w:rsidRPr="001C7E60" w:rsidRDefault="004A7E66">
      <w:pPr>
        <w:pStyle w:val="BodyFirstLine1"/>
      </w:pPr>
      <w:r w:rsidRPr="001C7E60">
        <w:t>[For purposes of acquiring a beneficial interest in a Regulation S Book-Entry Certificate of the Class specified above after the expiration of the Restricted Period,] [For purposes of receiving payments under a Temporary Regulation S Book-Entry Certificate of the Class specified above,]</w:t>
      </w:r>
      <w:r w:rsidRPr="001C7E60">
        <w:rPr>
          <w:rStyle w:val="FootnoteReference"/>
        </w:rPr>
        <w:footnoteReference w:customMarkFollows="1" w:id="9"/>
        <w:t>*</w:t>
      </w:r>
      <w:r w:rsidRPr="001C7E60">
        <w:t xml:space="preserve"> the undersigned holder of a beneficial interest in a Temporary Regulation S Book-Entry Certificate of the Class specified above issued under the Pooling and Servicing Agreement certifies that it is not a U.S. Person as defined by Regulation S under the Securities Act of 1933, as amended.</w:t>
      </w:r>
    </w:p>
    <w:p w14:paraId="38F0BC3D" w14:textId="77777777" w:rsidR="004A7E66" w:rsidRPr="001C7E60" w:rsidRDefault="004A7E66">
      <w:pPr>
        <w:pStyle w:val="BodyFirstLine1"/>
      </w:pPr>
      <w:r w:rsidRPr="001C7E60">
        <w:t>We undertake to advise you promptly by facsimile on or prior to the date on which you intend to submit your corresponding certification relating to the Certificates of the Class specified above held by you for our account if any applicable statement herein is not correct on such date, and in the absence of any such notification it may be assumed that this certification applies as of such date.</w:t>
      </w:r>
    </w:p>
    <w:p w14:paraId="0672504C" w14:textId="6F12CABA" w:rsidR="004A7E66" w:rsidRPr="001C7E60" w:rsidRDefault="004A7E66">
      <w:pPr>
        <w:pStyle w:val="BodyFirstLine1"/>
      </w:pPr>
      <w:r w:rsidRPr="001C7E60">
        <w:t xml:space="preserve">We understand that this certificate is required in connection with certain securities laws of the United States.  In connection therewith, if administrative or legal proceedings are commenced or threatened in connection with which this certificate is or would be relevant, we </w:t>
      </w:r>
      <w:r w:rsidRPr="001C7E60">
        <w:lastRenderedPageBreak/>
        <w:t>irrevocably authorize you to produce this certificate to any interested party in such proceeding.  This certificate and the statements contained herein are made for your benefit and the benefit of the Depositor, the Master Servicer, the Special Servicer, the Trustee, the Certificate Administrator, the Operating Advisor, the</w:t>
      </w:r>
      <w:r w:rsidR="00BA72A5">
        <w:t xml:space="preserve"> Asset Re</w:t>
      </w:r>
      <w:r w:rsidR="00D66537">
        <w:t>presentations Reviewer and</w:t>
      </w:r>
      <w:r w:rsidR="00BA72A5">
        <w:t xml:space="preserve"> </w:t>
      </w:r>
      <w:r w:rsidRPr="001C7E60">
        <w:t>the Initial Purchasers.</w:t>
      </w:r>
    </w:p>
    <w:p w14:paraId="6A7F28CE" w14:textId="77777777" w:rsidR="004A7E66" w:rsidRPr="001C7E60" w:rsidRDefault="004A7E66">
      <w:pPr>
        <w:pStyle w:val="Signature"/>
        <w:spacing w:before="360"/>
      </w:pPr>
      <w:r w:rsidRPr="001C7E60">
        <w:t>Dated:______________</w:t>
      </w:r>
      <w:r w:rsidRPr="001C7E60">
        <w:br/>
      </w:r>
      <w:r w:rsidRPr="001C7E60">
        <w:br/>
      </w:r>
      <w:r w:rsidRPr="001C7E60">
        <w:br/>
        <w:t>By:</w:t>
      </w:r>
      <w:r w:rsidRPr="001C7E60">
        <w:tab/>
      </w:r>
      <w:r w:rsidRPr="001C7E60">
        <w:rPr>
          <w:u w:val="single"/>
        </w:rPr>
        <w:tab/>
      </w:r>
      <w:r w:rsidRPr="001C7E60">
        <w:rPr>
          <w:u w:val="single"/>
        </w:rPr>
        <w:tab/>
      </w:r>
      <w:r w:rsidRPr="001C7E60">
        <w:br/>
      </w:r>
      <w:r w:rsidRPr="001C7E60">
        <w:tab/>
        <w:t>as, or as agent for, the holder of a beneficial</w:t>
      </w:r>
      <w:r w:rsidRPr="001C7E60">
        <w:br/>
      </w:r>
      <w:r w:rsidRPr="001C7E60">
        <w:tab/>
        <w:t>interest in the Certificates to which this</w:t>
      </w:r>
      <w:r w:rsidRPr="001C7E60">
        <w:br/>
      </w:r>
      <w:r w:rsidRPr="001C7E60">
        <w:tab/>
        <w:t>certificate relates.</w:t>
      </w:r>
    </w:p>
    <w:p w14:paraId="2B4D65B1" w14:textId="77777777" w:rsidR="004A7E66" w:rsidRPr="001C7E60" w:rsidRDefault="004A7E66">
      <w:pPr>
        <w:sectPr w:rsidR="004A7E66" w:rsidRPr="001C7E60" w:rsidSect="0016612C">
          <w:headerReference w:type="even" r:id="rId82"/>
          <w:headerReference w:type="default" r:id="rId83"/>
          <w:footerReference w:type="even" r:id="rId84"/>
          <w:footerReference w:type="default" r:id="rId85"/>
          <w:headerReference w:type="first" r:id="rId86"/>
          <w:footerReference w:type="first" r:id="rId87"/>
          <w:pgSz w:w="12240" w:h="15840" w:code="1"/>
          <w:pgMar w:top="1440" w:right="1440" w:bottom="1440" w:left="1440" w:header="720" w:footer="720" w:gutter="0"/>
          <w:pgNumType w:start="1"/>
          <w:cols w:space="720"/>
          <w:docGrid w:linePitch="360"/>
        </w:sectPr>
      </w:pPr>
    </w:p>
    <w:p w14:paraId="5342FEA2" w14:textId="77777777" w:rsidR="004A7E66" w:rsidRPr="001C7E60" w:rsidRDefault="004A7E66" w:rsidP="006A3475">
      <w:pPr>
        <w:pStyle w:val="Heading1"/>
        <w:rPr>
          <w:rFonts w:hint="eastAsia"/>
        </w:rPr>
      </w:pPr>
      <w:r w:rsidRPr="001C7E60">
        <w:lastRenderedPageBreak/>
        <w:t>EXHIBIT M</w:t>
      </w:r>
      <w:r w:rsidRPr="001C7E60">
        <w:br/>
      </w:r>
      <w:r w:rsidRPr="001C7E60">
        <w:br/>
        <w:t>FORM OF TRANSFER CERTIFICATE FOR NON-BOOK ENTRY CERTIFICATE TO TEMPORARY REGULATION S BOOK-ENTRY CERTIFICATE</w:t>
      </w:r>
    </w:p>
    <w:p w14:paraId="4C2F63B1" w14:textId="77777777" w:rsidR="004A7E66" w:rsidRPr="001C7E60" w:rsidRDefault="004A7E66">
      <w:pPr>
        <w:pStyle w:val="Center"/>
      </w:pPr>
      <w:r w:rsidRPr="001C7E60">
        <w:t>(Exchanges or transfers pursuant to Section 5.03(g)</w:t>
      </w:r>
      <w:r w:rsidRPr="001C7E60">
        <w:br/>
        <w:t>of the Pooling and Servicing Agreement)</w:t>
      </w:r>
    </w:p>
    <w:p w14:paraId="51106B25" w14:textId="28DBEC57" w:rsidR="004A7E66" w:rsidRPr="00B21151" w:rsidRDefault="004A7E66">
      <w:pPr>
        <w:pStyle w:val="BlockLeft"/>
      </w:pPr>
      <w:r w:rsidRPr="001343DC">
        <w:t xml:space="preserve">Wells Fargo Bank, National Association, </w:t>
      </w:r>
      <w:r w:rsidRPr="001343DC">
        <w:br/>
      </w:r>
      <w:r w:rsidRPr="001343DC">
        <w:tab/>
        <w:t>as Certificate Registrar</w:t>
      </w:r>
      <w:r w:rsidRPr="001343DC">
        <w:br/>
        <w:t>600 South 4</w:t>
      </w:r>
      <w:r w:rsidRPr="001343DC">
        <w:rPr>
          <w:vertAlign w:val="superscript"/>
        </w:rPr>
        <w:t>th</w:t>
      </w:r>
      <w:r w:rsidRPr="001343DC">
        <w:t xml:space="preserve"> Street, 7</w:t>
      </w:r>
      <w:r w:rsidRPr="001343DC">
        <w:rPr>
          <w:vertAlign w:val="superscript"/>
        </w:rPr>
        <w:t>th</w:t>
      </w:r>
      <w:r w:rsidRPr="001343DC">
        <w:t xml:space="preserve"> Floor</w:t>
      </w:r>
      <w:r w:rsidRPr="001343DC">
        <w:br/>
        <w:t>MAC N9300-070</w:t>
      </w:r>
      <w:r w:rsidRPr="001343DC">
        <w:br/>
        <w:t>Minneapolis, Minnesota 55479</w:t>
      </w:r>
      <w:r w:rsidRPr="001343DC">
        <w:br/>
        <w:t>Attention:  Corporate Trust Services (CMBS)</w:t>
      </w:r>
      <w:r w:rsidRPr="001343DC">
        <w:br/>
      </w:r>
      <w:r w:rsidR="004A261D" w:rsidRPr="001343DC">
        <w:t xml:space="preserve">BBCMS Mortgage Trust </w:t>
      </w:r>
      <w:r w:rsidR="00453E78">
        <w:t>2021-C9</w:t>
      </w:r>
    </w:p>
    <w:p w14:paraId="7DEB4F37" w14:textId="624813B8" w:rsidR="004A7E66" w:rsidRPr="001C7E60" w:rsidRDefault="004A261D" w:rsidP="004807BD">
      <w:pPr>
        <w:pStyle w:val="BodyHang5"/>
        <w:numPr>
          <w:ilvl w:val="0"/>
          <w:numId w:val="9"/>
        </w:numPr>
        <w:tabs>
          <w:tab w:val="clear" w:pos="1440"/>
        </w:tabs>
      </w:pPr>
      <w:r w:rsidRPr="001C7E60">
        <w:t xml:space="preserve">BBCMS Mortgage Trust </w:t>
      </w:r>
      <w:r w:rsidR="00453E78">
        <w:t>2021-C9</w:t>
      </w:r>
      <w:r w:rsidR="004A7E66" w:rsidRPr="001C7E60">
        <w:t xml:space="preserve">, Commercial Mortgage Pass-Through Certificates, </w:t>
      </w:r>
      <w:r w:rsidRPr="001C7E60">
        <w:t xml:space="preserve">Series </w:t>
      </w:r>
      <w:r w:rsidR="00453E78">
        <w:t>2021-C9</w:t>
      </w:r>
      <w:r w:rsidR="004A7E66" w:rsidRPr="001C7E60">
        <w:t>, Class [__]</w:t>
      </w:r>
    </w:p>
    <w:p w14:paraId="474AFCF2" w14:textId="78FD2ABE" w:rsidR="004A7E66" w:rsidRPr="001C7E60" w:rsidRDefault="004A7E66">
      <w:pPr>
        <w:pStyle w:val="BodyFirstLine1"/>
      </w:pPr>
      <w:r w:rsidRPr="001C7E60">
        <w:t xml:space="preserve">Reference is hereby made to the Pooling and Servicing Agreement dated as of </w:t>
      </w:r>
      <w:r w:rsidR="00453E78">
        <w:t>March 1, 2021</w:t>
      </w:r>
      <w:r w:rsidRPr="001C7E60">
        <w:t xml:space="preserve"> (the “</w:t>
      </w:r>
      <w:r w:rsidRPr="001C7E60">
        <w:rPr>
          <w:u w:val="single"/>
        </w:rPr>
        <w:t>Pooling and Servicing Agreement</w:t>
      </w:r>
      <w:r w:rsidRPr="001C7E60">
        <w:t xml:space="preserve">”), </w:t>
      </w:r>
      <w:r w:rsidR="00C6396F" w:rsidRPr="001C7E60">
        <w:t xml:space="preserve">between Barclays Commercial Mortgage Securities LLC, as Depositor, </w:t>
      </w:r>
      <w:r w:rsidR="00BF4338">
        <w:t>Midland Loan Services, a Division of PNC Bank, National Association</w:t>
      </w:r>
      <w:r w:rsidR="00C6396F" w:rsidRPr="001C7E60">
        <w:t xml:space="preserve">, as Master Servicer and as Special Servicer, Wells Fargo Bank, National Association, as Certificate Administrator and as Trustee, and </w:t>
      </w:r>
      <w:r w:rsidR="00453E78">
        <w:rPr>
          <w:rFonts w:eastAsia="Calibri"/>
        </w:rPr>
        <w:t>Park Bridge Lender Services LLC</w:t>
      </w:r>
      <w:r w:rsidR="00C6396F" w:rsidRPr="001C7E60">
        <w:t xml:space="preserve">, as Operating Advisor and as Asset Representations Reviewer. </w:t>
      </w:r>
      <w:r w:rsidRPr="001C7E60">
        <w:t xml:space="preserve">  Capitalized terms used but not defined herein shall have the meanings given to them in the Pooling and Servicing Agreement.</w:t>
      </w:r>
    </w:p>
    <w:p w14:paraId="22D6B572" w14:textId="77777777" w:rsidR="004A7E66" w:rsidRPr="001C7E60" w:rsidRDefault="004A7E66">
      <w:pPr>
        <w:pStyle w:val="BodyFirstLine1"/>
      </w:pPr>
      <w:r w:rsidRPr="001C7E60">
        <w:t>This letter relates to US $[______] aggregate [Certificate Balance] [Notional Amount] of the Class [__] Certificates (the “</w:t>
      </w:r>
      <w:r w:rsidRPr="001C7E60">
        <w:rPr>
          <w:u w:val="single"/>
        </w:rPr>
        <w:t>Certificates</w:t>
      </w:r>
      <w:r w:rsidRPr="001C7E60">
        <w:t>”) which are held in the form of Non-Book Entry Certificates of such Class (CUSIP No. [______]) in the name of [insert name of Transferor] (the “</w:t>
      </w:r>
      <w:r w:rsidRPr="001C7E60">
        <w:rPr>
          <w:u w:val="single"/>
        </w:rPr>
        <w:t>Transferor</w:t>
      </w:r>
      <w:r w:rsidRPr="001C7E60">
        <w:t>”).  The Transferor has requested an exchange or transfer of such Non-Book Entry Certificates for a beneficial interest in the Temporary Regulation S Book-Entry Certificate of such Class (CINS No. [______] and ISIN No. [______]) to be held with [Euroclear] [Clearstream]</w:t>
      </w:r>
      <w:r w:rsidRPr="001C7E60">
        <w:rPr>
          <w:rStyle w:val="FootnoteReference"/>
        </w:rPr>
        <w:footnoteReference w:customMarkFollows="1" w:id="10"/>
        <w:t>*</w:t>
      </w:r>
      <w:r w:rsidRPr="001C7E60">
        <w:t xml:space="preserve"> (Common Code [______]) through the Depository.</w:t>
      </w:r>
    </w:p>
    <w:p w14:paraId="21FB8E9D" w14:textId="77777777" w:rsidR="004A7E66" w:rsidRPr="001C7E60" w:rsidRDefault="004A7E66">
      <w:pPr>
        <w:pStyle w:val="BodyFirstLine1"/>
        <w:rPr>
          <w:b/>
        </w:rPr>
      </w:pPr>
      <w:r w:rsidRPr="001C7E60">
        <w:t>In connection with such request, and in respect of such Certificates, the Transferor does hereby certify that such exchange or transfer has been made in compliance with the transfer restrictions set forth in the Pooling and Servicing Agreement and pursuant to and in accordance with Regulation S (“</w:t>
      </w:r>
      <w:r w:rsidRPr="001C7E60">
        <w:rPr>
          <w:u w:val="single"/>
        </w:rPr>
        <w:t>Regulation S</w:t>
      </w:r>
      <w:r w:rsidRPr="001C7E60">
        <w:t>”) under the Securities Act of 1933, as amended (the “</w:t>
      </w:r>
      <w:r w:rsidRPr="001C7E60">
        <w:rPr>
          <w:u w:val="single"/>
        </w:rPr>
        <w:t>Securities Act</w:t>
      </w:r>
      <w:r w:rsidRPr="001C7E60">
        <w:t>”), and accordingly the Transferor does hereby certify that:</w:t>
      </w:r>
    </w:p>
    <w:p w14:paraId="4A9AD95A" w14:textId="77777777" w:rsidR="004A7E66" w:rsidRPr="001C7E60" w:rsidRDefault="004A7E66">
      <w:pPr>
        <w:pStyle w:val="BodyFirstLine1"/>
      </w:pPr>
      <w:r w:rsidRPr="001C7E60">
        <w:t>(1)</w:t>
      </w:r>
      <w:r w:rsidRPr="001C7E60">
        <w:tab/>
        <w:t>the offer of the Certificates was not made to a person in the United States;</w:t>
      </w:r>
    </w:p>
    <w:p w14:paraId="31913401" w14:textId="77777777" w:rsidR="004A7E66" w:rsidRPr="001C7E60" w:rsidRDefault="004A7E66">
      <w:pPr>
        <w:pStyle w:val="BodyFirstLine1"/>
      </w:pPr>
      <w:r w:rsidRPr="001C7E60">
        <w:lastRenderedPageBreak/>
        <w:t>[(2)</w:t>
      </w:r>
      <w:r w:rsidRPr="001C7E60">
        <w:tab/>
        <w:t>at the time the buy order was originated, the transferee was outside the United States or the Transferor and any person acting on its behalf reasonably believed and believes that the transferee was outside the United States;]</w:t>
      </w:r>
      <w:r w:rsidRPr="001C7E60">
        <w:rPr>
          <w:rStyle w:val="FootnoteReference"/>
        </w:rPr>
        <w:footnoteReference w:customMarkFollows="1" w:id="11"/>
        <w:t>**</w:t>
      </w:r>
    </w:p>
    <w:p w14:paraId="2A84C9D4" w14:textId="77777777" w:rsidR="004A7E66" w:rsidRPr="001C7E60" w:rsidRDefault="004A7E66">
      <w:pPr>
        <w:pStyle w:val="BodyFirstLine1"/>
      </w:pPr>
      <w:r w:rsidRPr="001C7E60">
        <w:t>[(2)</w:t>
      </w:r>
      <w:r w:rsidRPr="001C7E60">
        <w:tab/>
        <w:t>the transaction was executed in, on or through the facilities of a designated offshore securities market and neither the Transferor nor any person acting on its behalf knows that the transaction was pre-arranged with a buyer in the United States;]</w:t>
      </w:r>
      <w:r w:rsidRPr="001C7E60">
        <w:rPr>
          <w:vertAlign w:val="superscript"/>
        </w:rPr>
        <w:t>**</w:t>
      </w:r>
    </w:p>
    <w:p w14:paraId="433F9E16" w14:textId="77777777" w:rsidR="004A7E66" w:rsidRPr="001C7E60" w:rsidRDefault="004A7E66">
      <w:pPr>
        <w:pStyle w:val="BodyFirstLine1"/>
      </w:pPr>
      <w:r w:rsidRPr="001C7E60">
        <w:t>(3)</w:t>
      </w:r>
      <w:r w:rsidRPr="001C7E60">
        <w:tab/>
        <w:t>no “directed selling efforts” within the meaning of Rule 902(c) of Regulation S have been made in contravention of the requirements of Rule 903(b) or 904(b) of Regulation S, as applicable; and</w:t>
      </w:r>
    </w:p>
    <w:p w14:paraId="7AA0842F" w14:textId="77777777" w:rsidR="004A7E66" w:rsidRPr="001C7E60" w:rsidRDefault="004A7E66">
      <w:pPr>
        <w:pStyle w:val="BodyFirstLine1"/>
      </w:pPr>
      <w:r w:rsidRPr="001C7E60">
        <w:t>(4)</w:t>
      </w:r>
      <w:r w:rsidRPr="001C7E60">
        <w:tab/>
        <w:t>the transaction is not part of a plan or scheme to evade the registration requirements of the Securities Act.</w:t>
      </w:r>
    </w:p>
    <w:p w14:paraId="7AFC093D" w14:textId="060822B2" w:rsidR="004A7E66" w:rsidRPr="001C7E60" w:rsidRDefault="004A7E66">
      <w:pPr>
        <w:pStyle w:val="BodyFirstLine1"/>
      </w:pPr>
      <w:r w:rsidRPr="001C7E60">
        <w:t>We understand that this certificate is required in connection with certain securities laws of the United States.  In connection therewith, if administrative or legal proceedings are commenced or threatened in connection with which this certificate is or would be relevant, we irrevocably authorize you to produce this certificate to any interested party in such proceeding.  This certificate and the statements contained herein are made for your benefit and the benefit of the Depositor, the Master Servicer, the Special Servicer, the Trustee, the Certificate Administrator, the Operating Advisor, the</w:t>
      </w:r>
      <w:r w:rsidR="00D66537">
        <w:t xml:space="preserve"> Asset Representations Reviewer and</w:t>
      </w:r>
      <w:r w:rsidR="00BA72A5">
        <w:t xml:space="preserve"> </w:t>
      </w:r>
      <w:r w:rsidRPr="001C7E60">
        <w:t>the Initial Purchasers.</w:t>
      </w:r>
    </w:p>
    <w:p w14:paraId="31FB6744" w14:textId="77777777" w:rsidR="004A7E66" w:rsidRPr="001343DC" w:rsidRDefault="004A7E66">
      <w:pPr>
        <w:pStyle w:val="Signature"/>
        <w:spacing w:before="360" w:after="240"/>
      </w:pPr>
      <w:r w:rsidRPr="001C7E60">
        <w:t>[Insert Name of Transferor]</w:t>
      </w:r>
      <w:r w:rsidRPr="001C7E60">
        <w:br/>
      </w:r>
      <w:r w:rsidRPr="001C7E60">
        <w:br/>
      </w:r>
      <w:r w:rsidRPr="001C7E60">
        <w:br/>
      </w:r>
      <w:r w:rsidRPr="001C7E60">
        <w:br/>
        <w:t>By:</w:t>
      </w:r>
      <w:r w:rsidRPr="001C7E60">
        <w:tab/>
      </w:r>
      <w:r w:rsidRPr="001C7E60">
        <w:rPr>
          <w:u w:val="single"/>
        </w:rPr>
        <w:tab/>
      </w:r>
      <w:r w:rsidRPr="001C7E60">
        <w:rPr>
          <w:u w:val="single"/>
        </w:rPr>
        <w:tab/>
      </w:r>
      <w:r w:rsidRPr="001C7E60">
        <w:br/>
      </w:r>
      <w:r w:rsidRPr="001C7E60">
        <w:tab/>
      </w:r>
      <w:r w:rsidRPr="001343DC">
        <w:t xml:space="preserve">Name:  </w:t>
      </w:r>
      <w:r w:rsidRPr="001343DC">
        <w:br/>
      </w:r>
      <w:r w:rsidRPr="001343DC">
        <w:tab/>
        <w:t xml:space="preserve">Title:    </w:t>
      </w:r>
    </w:p>
    <w:p w14:paraId="14B56A28" w14:textId="77777777" w:rsidR="004A7E66" w:rsidRPr="00B21151" w:rsidRDefault="004A7E66">
      <w:pPr>
        <w:pStyle w:val="BlockLeft"/>
      </w:pPr>
      <w:r w:rsidRPr="001343DC">
        <w:t>Dated:  ________</w:t>
      </w:r>
      <w:r w:rsidRPr="001343DC">
        <w:br/>
      </w:r>
      <w:r w:rsidRPr="001343DC">
        <w:br/>
        <w:t xml:space="preserve">cc:  </w:t>
      </w:r>
      <w:r w:rsidR="0018209F" w:rsidRPr="001343DC">
        <w:t>Barclays Com</w:t>
      </w:r>
      <w:r w:rsidR="0018209F" w:rsidRPr="0018209F">
        <w:t>mercial Mortgage Securities LLC</w:t>
      </w:r>
    </w:p>
    <w:p w14:paraId="0EB63AD4" w14:textId="77777777" w:rsidR="004A7E66" w:rsidRPr="00393681" w:rsidRDefault="004A7E66">
      <w:pPr>
        <w:rPr>
          <w:highlight w:val="green"/>
        </w:rPr>
        <w:sectPr w:rsidR="004A7E66" w:rsidRPr="00393681" w:rsidSect="0016612C">
          <w:headerReference w:type="even" r:id="rId88"/>
          <w:headerReference w:type="default" r:id="rId89"/>
          <w:footerReference w:type="even" r:id="rId90"/>
          <w:footerReference w:type="default" r:id="rId91"/>
          <w:headerReference w:type="first" r:id="rId92"/>
          <w:footerReference w:type="first" r:id="rId93"/>
          <w:pgSz w:w="12240" w:h="15840" w:code="1"/>
          <w:pgMar w:top="1440" w:right="1440" w:bottom="1440" w:left="1440" w:header="720" w:footer="720" w:gutter="0"/>
          <w:pgNumType w:start="1"/>
          <w:cols w:space="720"/>
          <w:docGrid w:linePitch="360"/>
        </w:sectPr>
      </w:pPr>
    </w:p>
    <w:p w14:paraId="7FFB96A0" w14:textId="77777777" w:rsidR="004A7E66" w:rsidRPr="001C7E60" w:rsidRDefault="004A7E66" w:rsidP="006A3475">
      <w:pPr>
        <w:pStyle w:val="Heading1"/>
        <w:rPr>
          <w:rFonts w:hint="eastAsia"/>
        </w:rPr>
      </w:pPr>
      <w:r w:rsidRPr="001C7E60">
        <w:lastRenderedPageBreak/>
        <w:t>EXHIBIT N</w:t>
      </w:r>
      <w:r w:rsidRPr="001C7E60">
        <w:br/>
      </w:r>
      <w:r w:rsidRPr="001C7E60">
        <w:br/>
        <w:t>FORM OF TRANSFER CERTIFICATE FOR NON-BOOK ENTRY CERTIFICATE TO REGULATION S BOOK-ENTRY CERTIFICATE</w:t>
      </w:r>
    </w:p>
    <w:p w14:paraId="71CE807E" w14:textId="77777777" w:rsidR="004A7E66" w:rsidRPr="001343DC" w:rsidRDefault="004A7E66">
      <w:pPr>
        <w:pStyle w:val="Center"/>
      </w:pPr>
      <w:r w:rsidRPr="001C7E60">
        <w:t>(Exchange or transfers pursuant to Section 5.03(g)</w:t>
      </w:r>
      <w:r w:rsidRPr="001C7E60">
        <w:br/>
      </w:r>
      <w:r w:rsidRPr="001343DC">
        <w:t>of the Pooling and Servicing Agreement)</w:t>
      </w:r>
    </w:p>
    <w:p w14:paraId="1A245218" w14:textId="08FA558A" w:rsidR="004A7E66" w:rsidRPr="005C4F85" w:rsidRDefault="004A7E66">
      <w:pPr>
        <w:pStyle w:val="BlockLeft"/>
      </w:pPr>
      <w:r w:rsidRPr="001343DC">
        <w:t xml:space="preserve">Wells Fargo Bank, National Association, </w:t>
      </w:r>
      <w:r w:rsidRPr="001343DC">
        <w:br/>
      </w:r>
      <w:r w:rsidRPr="001343DC">
        <w:tab/>
        <w:t>as Certificate Registrar</w:t>
      </w:r>
      <w:r w:rsidRPr="001343DC">
        <w:br/>
        <w:t>600 South 4</w:t>
      </w:r>
      <w:r w:rsidRPr="001343DC">
        <w:rPr>
          <w:vertAlign w:val="superscript"/>
        </w:rPr>
        <w:t>th</w:t>
      </w:r>
      <w:r w:rsidRPr="001343DC">
        <w:t xml:space="preserve"> Street, 7</w:t>
      </w:r>
      <w:r w:rsidRPr="001343DC">
        <w:rPr>
          <w:vertAlign w:val="superscript"/>
        </w:rPr>
        <w:t>th</w:t>
      </w:r>
      <w:r w:rsidRPr="001343DC">
        <w:t xml:space="preserve"> Floor</w:t>
      </w:r>
      <w:r w:rsidRPr="001343DC">
        <w:br/>
        <w:t>MAC N9300-070</w:t>
      </w:r>
      <w:r w:rsidRPr="001343DC">
        <w:br/>
        <w:t>Minneapolis, Minnesota 55479</w:t>
      </w:r>
      <w:r w:rsidRPr="001343DC">
        <w:br/>
        <w:t>Attention:  Corporate Trust Se</w:t>
      </w:r>
      <w:r w:rsidRPr="005C4F85">
        <w:t>rvices (CMBS)</w:t>
      </w:r>
      <w:r w:rsidRPr="005C4F85">
        <w:br/>
      </w:r>
      <w:r w:rsidR="004A261D" w:rsidRPr="005C4F85">
        <w:t xml:space="preserve">BBCMS Mortgage Trust </w:t>
      </w:r>
      <w:r w:rsidR="00453E78">
        <w:t>2021-C9</w:t>
      </w:r>
    </w:p>
    <w:p w14:paraId="7E6E20FB" w14:textId="005B2675" w:rsidR="004A7E66" w:rsidRPr="001C7E60" w:rsidRDefault="004A261D" w:rsidP="004807BD">
      <w:pPr>
        <w:pStyle w:val="BodyHang5"/>
        <w:numPr>
          <w:ilvl w:val="0"/>
          <w:numId w:val="9"/>
        </w:numPr>
        <w:tabs>
          <w:tab w:val="clear" w:pos="1440"/>
        </w:tabs>
      </w:pPr>
      <w:r w:rsidRPr="005C4F85">
        <w:t>BBCMS Mortgage</w:t>
      </w:r>
      <w:r w:rsidRPr="001C7E60">
        <w:t xml:space="preserve"> Trust </w:t>
      </w:r>
      <w:r w:rsidR="00453E78">
        <w:t>2021-C9</w:t>
      </w:r>
      <w:r w:rsidR="004A7E66" w:rsidRPr="001C7E60">
        <w:t xml:space="preserve">, Commercial Mortgage Pass-Through Certificates, </w:t>
      </w:r>
      <w:r w:rsidRPr="001C7E60">
        <w:t xml:space="preserve">Series </w:t>
      </w:r>
      <w:r w:rsidR="00453E78">
        <w:t>2021-C9</w:t>
      </w:r>
      <w:r w:rsidR="004A7E66" w:rsidRPr="001C7E60">
        <w:t>, Class [__]</w:t>
      </w:r>
    </w:p>
    <w:p w14:paraId="61F43B36" w14:textId="5AD0D540" w:rsidR="004A7E66" w:rsidRPr="001C7E60" w:rsidRDefault="004A7E66">
      <w:pPr>
        <w:pStyle w:val="BodyFirstLine1"/>
      </w:pPr>
      <w:r w:rsidRPr="001C7E60">
        <w:t xml:space="preserve">Reference is hereby made to the Pooling and Servicing Agreement dated as of </w:t>
      </w:r>
      <w:r w:rsidR="00453E78">
        <w:t>March 1, 2021</w:t>
      </w:r>
      <w:r w:rsidRPr="001C7E60">
        <w:t xml:space="preserve"> (the “</w:t>
      </w:r>
      <w:r w:rsidRPr="001C7E60">
        <w:rPr>
          <w:u w:val="single"/>
        </w:rPr>
        <w:t>Pooling and Servicing Agreement</w:t>
      </w:r>
      <w:r w:rsidRPr="001C7E60">
        <w:t xml:space="preserve">”), </w:t>
      </w:r>
      <w:r w:rsidR="00C6396F" w:rsidRPr="001C7E60">
        <w:t xml:space="preserve">between Barclays Commercial Mortgage Securities LLC, as Depositor, </w:t>
      </w:r>
      <w:r w:rsidR="00BF4338">
        <w:t>Midland Loan Services, a Division of PNC Bank, National Association</w:t>
      </w:r>
      <w:r w:rsidR="00C6396F" w:rsidRPr="001C7E60">
        <w:t xml:space="preserve">, as Master Servicer and as Special Servicer, Wells Fargo Bank, National Association, as Certificate Administrator and as Trustee, and </w:t>
      </w:r>
      <w:r w:rsidR="00453E78">
        <w:rPr>
          <w:rFonts w:eastAsia="Calibri"/>
        </w:rPr>
        <w:t>Park Bridge Lender Services LLC</w:t>
      </w:r>
      <w:r w:rsidR="00C6396F" w:rsidRPr="001C7E60">
        <w:t>, as Operating Advisor and as Asset Representations Reviewer</w:t>
      </w:r>
      <w:r w:rsidRPr="001C7E60">
        <w:t>.  Capitalized terms used but not defined herein shall have the meanings given to them in the Pooling and Servicing Agreement.</w:t>
      </w:r>
    </w:p>
    <w:p w14:paraId="71907489" w14:textId="77777777" w:rsidR="004A7E66" w:rsidRPr="00C55F57" w:rsidRDefault="004A7E66">
      <w:pPr>
        <w:pStyle w:val="BodyFirstLine1"/>
      </w:pPr>
      <w:r w:rsidRPr="00C55F57">
        <w:t>This letter relates to US $[______] aggregate [Certificate Balance] [Notional Amount] of the Class [__] Certificates (the “</w:t>
      </w:r>
      <w:r w:rsidRPr="00C55F57">
        <w:rPr>
          <w:u w:val="single"/>
        </w:rPr>
        <w:t>Certificates</w:t>
      </w:r>
      <w:r w:rsidRPr="00C55F57">
        <w:t>”) which are held in the form of Non-Book Entry Certificates of such Class (CUSIP No. [______]) in the name of [insert name of Transferor] (the “</w:t>
      </w:r>
      <w:r w:rsidRPr="00C55F57">
        <w:rPr>
          <w:u w:val="single"/>
        </w:rPr>
        <w:t>Transferor</w:t>
      </w:r>
      <w:r w:rsidRPr="00C55F57">
        <w:t>”).  The Transferor has requested an exchange or transfer of such Non-Book Entry Certificates for a beneficial interest in the Regulation S Book-Entry Certificate (CINS No. [______], ISIN No. [______], and Common Code No. [______]).</w:t>
      </w:r>
    </w:p>
    <w:p w14:paraId="4DD39784" w14:textId="77777777" w:rsidR="004A7E66" w:rsidRPr="00C55F57" w:rsidRDefault="004A7E66">
      <w:pPr>
        <w:pStyle w:val="BodyFirstLine1"/>
      </w:pPr>
      <w:r w:rsidRPr="00C55F57">
        <w:t>In connection with such request, and in respect of such Certificates, the Transferor does hereby certify that such exchange or transfer has been made in compliance with the transfer restrictions set forth in the Pooling and Servicing Agreement pursuant to and in accordance with Regulation S (“</w:t>
      </w:r>
      <w:r w:rsidRPr="00C55F57">
        <w:rPr>
          <w:u w:val="single"/>
        </w:rPr>
        <w:t>Regulation S</w:t>
      </w:r>
      <w:r w:rsidRPr="00C55F57">
        <w:t>”) under the Securities Act of 1933, as amended (the “</w:t>
      </w:r>
      <w:r w:rsidRPr="00C55F57">
        <w:rPr>
          <w:u w:val="single"/>
        </w:rPr>
        <w:t>Securities Act</w:t>
      </w:r>
      <w:r w:rsidRPr="00C55F57">
        <w:t>”), and accordingly the Transferor does hereby certify that:</w:t>
      </w:r>
    </w:p>
    <w:p w14:paraId="49688496" w14:textId="77777777" w:rsidR="004A7E66" w:rsidRPr="00C55F57" w:rsidRDefault="004A7E66">
      <w:pPr>
        <w:pStyle w:val="BodyFirstLine1"/>
      </w:pPr>
      <w:r w:rsidRPr="00C55F57">
        <w:t>(1)</w:t>
      </w:r>
      <w:r w:rsidRPr="00C55F57">
        <w:tab/>
        <w:t>the offer of the Certificates was not made to a person in the United States,</w:t>
      </w:r>
    </w:p>
    <w:p w14:paraId="49B33BF8" w14:textId="77777777" w:rsidR="004A7E66" w:rsidRPr="00C55F57" w:rsidRDefault="004A7E66">
      <w:pPr>
        <w:pStyle w:val="BodyFirstLine1"/>
      </w:pPr>
      <w:r w:rsidRPr="00C55F57">
        <w:lastRenderedPageBreak/>
        <w:t>[(2)</w:t>
      </w:r>
      <w:r w:rsidRPr="00C55F57">
        <w:tab/>
        <w:t>at the time the buy order was originated, the transferee was outside the United States or the Transferor and any person acting on its behalf reasonably believed and believes that the transferee was outside the United States,]</w:t>
      </w:r>
      <w:r w:rsidRPr="00C55F57">
        <w:rPr>
          <w:rStyle w:val="FootnoteReference"/>
        </w:rPr>
        <w:footnoteReference w:customMarkFollows="1" w:id="12"/>
        <w:t>*</w:t>
      </w:r>
    </w:p>
    <w:p w14:paraId="7C106BE3" w14:textId="77777777" w:rsidR="004A7E66" w:rsidRPr="00C55F57" w:rsidRDefault="004A7E66">
      <w:pPr>
        <w:pStyle w:val="BodyFirstLine1"/>
      </w:pPr>
      <w:r w:rsidRPr="00C55F57">
        <w:t>[(2)</w:t>
      </w:r>
      <w:r w:rsidRPr="00C55F57">
        <w:tab/>
        <w:t>the transaction was executed in, on or through the facilities of a designated offshore securities market and neither the Transferor nor any person acting on its behalf knows that the transaction was pre-arranged with a buyer in the United States,]</w:t>
      </w:r>
      <w:r w:rsidRPr="00C55F57">
        <w:rPr>
          <w:vertAlign w:val="superscript"/>
        </w:rPr>
        <w:t>*</w:t>
      </w:r>
    </w:p>
    <w:p w14:paraId="1D07D8A8" w14:textId="77777777" w:rsidR="004A7E66" w:rsidRPr="00C55F57" w:rsidRDefault="004A7E66">
      <w:pPr>
        <w:pStyle w:val="BodyFirstLine1"/>
      </w:pPr>
      <w:r w:rsidRPr="00C55F57">
        <w:t>(3)</w:t>
      </w:r>
      <w:r w:rsidRPr="00C55F57">
        <w:tab/>
        <w:t>no “directed selling efforts” within the meaning of Rule 902(c) of Regulation S have been made in contravention of the requirements of Rule 903(b) or 904(b) of Regulation S, as applicable, and</w:t>
      </w:r>
    </w:p>
    <w:p w14:paraId="510F5BCE" w14:textId="77777777" w:rsidR="004A7E66" w:rsidRPr="00C55F57" w:rsidRDefault="004A7E66">
      <w:pPr>
        <w:pStyle w:val="BodyFirstLine1"/>
      </w:pPr>
      <w:r w:rsidRPr="00C55F57">
        <w:t>(4)</w:t>
      </w:r>
      <w:r w:rsidRPr="00C55F57">
        <w:tab/>
        <w:t>the transaction is not part of a plan or scheme to evade the registration requirements of the Securities Act.</w:t>
      </w:r>
    </w:p>
    <w:p w14:paraId="5541BF35" w14:textId="17A06BB2" w:rsidR="004A7E66" w:rsidRPr="00C55F57" w:rsidRDefault="004A7E66">
      <w:pPr>
        <w:pStyle w:val="BodyFirstLine1"/>
      </w:pPr>
      <w:r w:rsidRPr="00C55F57">
        <w:t>We understand that this certificate is required in connection with certain securities laws of the United States.  In connection therewith, if administrative or legal proceedings are commenced or threatened in connection with which this certificate is or would be relevant, we irrevocably authorize you to produce this certificate to any interested party in such proceeding.  This certificate and the statements contained herein are made for your benefit and the benefit of the Depositor, the Master Servicer, the Special Servicer, the Trustee, the Certificate Administrator, the Operating Advisor, the Asset Representations Reviewer</w:t>
      </w:r>
      <w:r w:rsidR="00D66537">
        <w:t xml:space="preserve"> and</w:t>
      </w:r>
      <w:r w:rsidR="00184256" w:rsidRPr="00184256">
        <w:t xml:space="preserve"> </w:t>
      </w:r>
      <w:r w:rsidR="00184256" w:rsidRPr="000E3C3F">
        <w:t>the Initial Purchasers</w:t>
      </w:r>
      <w:r w:rsidR="0089388A">
        <w:t>.</w:t>
      </w:r>
    </w:p>
    <w:p w14:paraId="56513822" w14:textId="77777777" w:rsidR="004A7E66" w:rsidRPr="00C55F57" w:rsidRDefault="004A7E66">
      <w:pPr>
        <w:pStyle w:val="Signature"/>
        <w:spacing w:before="360" w:after="240"/>
      </w:pPr>
      <w:r w:rsidRPr="00C55F57">
        <w:t>[Insert Name of Transferor]</w:t>
      </w:r>
      <w:r w:rsidRPr="00C55F57">
        <w:br/>
      </w:r>
      <w:r w:rsidRPr="00C55F57">
        <w:br/>
      </w:r>
      <w:r w:rsidRPr="00C55F57">
        <w:br/>
      </w:r>
      <w:r w:rsidRPr="00C55F57">
        <w:br/>
        <w:t>By:</w:t>
      </w:r>
      <w:r w:rsidRPr="00C55F57">
        <w:tab/>
      </w:r>
      <w:r w:rsidRPr="00C55F57">
        <w:rPr>
          <w:u w:val="single"/>
        </w:rPr>
        <w:tab/>
      </w:r>
      <w:r w:rsidRPr="00C55F57">
        <w:rPr>
          <w:u w:val="single"/>
        </w:rPr>
        <w:tab/>
      </w:r>
      <w:r w:rsidRPr="00C55F57">
        <w:br/>
      </w:r>
      <w:r w:rsidRPr="00C55F57">
        <w:tab/>
        <w:t xml:space="preserve">Name:  </w:t>
      </w:r>
      <w:r w:rsidRPr="00C55F57">
        <w:br/>
      </w:r>
      <w:r w:rsidRPr="00C55F57">
        <w:tab/>
        <w:t xml:space="preserve">Title:    </w:t>
      </w:r>
    </w:p>
    <w:p w14:paraId="04E34F11" w14:textId="77777777" w:rsidR="004A7E66" w:rsidRPr="00393681" w:rsidRDefault="004A7E66">
      <w:pPr>
        <w:pStyle w:val="BlockLeft"/>
        <w:rPr>
          <w:highlight w:val="green"/>
        </w:rPr>
      </w:pPr>
      <w:r w:rsidRPr="00C55F57">
        <w:t>Dated:  _______</w:t>
      </w:r>
      <w:r w:rsidRPr="00C55F57">
        <w:br/>
      </w:r>
      <w:r w:rsidRPr="00C55F57">
        <w:br/>
      </w:r>
      <w:r w:rsidRPr="0018209F">
        <w:t xml:space="preserve">cc:  </w:t>
      </w:r>
      <w:r w:rsidR="0018209F" w:rsidRPr="0018209F">
        <w:t>Barclays Commercial Mortgage Securities LLC</w:t>
      </w:r>
    </w:p>
    <w:p w14:paraId="1F5CE312" w14:textId="77777777" w:rsidR="004A7E66" w:rsidRPr="00393681" w:rsidRDefault="004A7E66">
      <w:pPr>
        <w:rPr>
          <w:highlight w:val="green"/>
        </w:rPr>
        <w:sectPr w:rsidR="004A7E66" w:rsidRPr="00393681" w:rsidSect="0016612C">
          <w:headerReference w:type="even" r:id="rId94"/>
          <w:headerReference w:type="default" r:id="rId95"/>
          <w:footerReference w:type="even" r:id="rId96"/>
          <w:footerReference w:type="default" r:id="rId97"/>
          <w:headerReference w:type="first" r:id="rId98"/>
          <w:footerReference w:type="first" r:id="rId99"/>
          <w:pgSz w:w="12240" w:h="15840" w:code="1"/>
          <w:pgMar w:top="1440" w:right="1440" w:bottom="1440" w:left="1440" w:header="720" w:footer="720" w:gutter="0"/>
          <w:pgNumType w:start="1"/>
          <w:cols w:space="720"/>
          <w:docGrid w:linePitch="360"/>
        </w:sectPr>
      </w:pPr>
    </w:p>
    <w:p w14:paraId="497FDD3D" w14:textId="77777777" w:rsidR="004A7E66" w:rsidRPr="005C4F8D" w:rsidRDefault="004A7E66" w:rsidP="006A3475">
      <w:pPr>
        <w:pStyle w:val="Heading1"/>
        <w:rPr>
          <w:rFonts w:hint="eastAsia"/>
        </w:rPr>
      </w:pPr>
      <w:r w:rsidRPr="005C4F8D">
        <w:lastRenderedPageBreak/>
        <w:t>EXHIBIT O</w:t>
      </w:r>
      <w:r w:rsidRPr="005C4F8D">
        <w:br/>
      </w:r>
      <w:r w:rsidRPr="005C4F8D">
        <w:br/>
        <w:t xml:space="preserve">FORM OF TRANSFER CERTIFICATE FOR NON-BOOK ENTRY CERTIFICATE </w:t>
      </w:r>
      <w:r w:rsidRPr="005C4F8D">
        <w:br/>
        <w:t>TO RULE 144A BOOK-ENTRY CERTIFICATE</w:t>
      </w:r>
    </w:p>
    <w:p w14:paraId="495753BD" w14:textId="77777777" w:rsidR="004A7E66" w:rsidRPr="001343DC" w:rsidRDefault="004A7E66">
      <w:pPr>
        <w:pStyle w:val="Center"/>
      </w:pPr>
      <w:r w:rsidRPr="005C4F8D">
        <w:t>(Exchange or transfers pursuant to Section 5.03(g)</w:t>
      </w:r>
      <w:r w:rsidRPr="005C4F8D">
        <w:br/>
      </w:r>
      <w:r w:rsidRPr="001343DC">
        <w:t>of the Pooling and Servicing Agreement)</w:t>
      </w:r>
    </w:p>
    <w:p w14:paraId="363446B0" w14:textId="5E1BB907" w:rsidR="004A7E66" w:rsidRPr="00393681" w:rsidRDefault="004A7E66">
      <w:pPr>
        <w:pStyle w:val="BlockLeft"/>
        <w:rPr>
          <w:highlight w:val="green"/>
        </w:rPr>
      </w:pPr>
      <w:r w:rsidRPr="001343DC">
        <w:t xml:space="preserve">Wells Fargo Bank, National Association, </w:t>
      </w:r>
      <w:r w:rsidRPr="001343DC">
        <w:br/>
      </w:r>
      <w:r w:rsidRPr="001343DC">
        <w:tab/>
        <w:t>as Certificate Registrar</w:t>
      </w:r>
      <w:r w:rsidRPr="001343DC">
        <w:br/>
        <w:t>600 South 4</w:t>
      </w:r>
      <w:r w:rsidRPr="001343DC">
        <w:rPr>
          <w:vertAlign w:val="superscript"/>
        </w:rPr>
        <w:t>th</w:t>
      </w:r>
      <w:r w:rsidRPr="001343DC">
        <w:t xml:space="preserve"> Street, 7</w:t>
      </w:r>
      <w:r w:rsidRPr="001343DC">
        <w:rPr>
          <w:vertAlign w:val="superscript"/>
        </w:rPr>
        <w:t>th</w:t>
      </w:r>
      <w:r w:rsidRPr="001343DC">
        <w:t xml:space="preserve"> Floor</w:t>
      </w:r>
      <w:r w:rsidRPr="001343DC">
        <w:br/>
        <w:t>MAC N9300-070</w:t>
      </w:r>
      <w:r w:rsidRPr="001343DC">
        <w:br/>
        <w:t>Minneapolis, Minnesota 55479</w:t>
      </w:r>
      <w:r w:rsidRPr="001343DC">
        <w:br/>
        <w:t>Attention:  Corporate Trust Services (CMBS)</w:t>
      </w:r>
      <w:r w:rsidRPr="001343DC">
        <w:br/>
      </w:r>
      <w:r w:rsidR="004A261D" w:rsidRPr="001343DC">
        <w:t xml:space="preserve">BBCMS Mortgage Trust </w:t>
      </w:r>
      <w:r w:rsidR="00453E78">
        <w:t>2021-C9</w:t>
      </w:r>
    </w:p>
    <w:p w14:paraId="0E889D4A" w14:textId="2B08390D" w:rsidR="004A7E66" w:rsidRPr="005C4F8D" w:rsidRDefault="004A261D" w:rsidP="004807BD">
      <w:pPr>
        <w:pStyle w:val="BodyHang5"/>
        <w:numPr>
          <w:ilvl w:val="0"/>
          <w:numId w:val="9"/>
        </w:numPr>
        <w:tabs>
          <w:tab w:val="clear" w:pos="1440"/>
        </w:tabs>
      </w:pPr>
      <w:r w:rsidRPr="005C4F8D">
        <w:t xml:space="preserve">BBCMS Mortgage Trust </w:t>
      </w:r>
      <w:r w:rsidR="00453E78">
        <w:t>2021-C9</w:t>
      </w:r>
      <w:r w:rsidR="004A7E66" w:rsidRPr="005C4F8D">
        <w:t xml:space="preserve">, Commercial Mortgage Pass-Through Certificates, </w:t>
      </w:r>
      <w:r w:rsidRPr="005C4F8D">
        <w:t xml:space="preserve">Series </w:t>
      </w:r>
      <w:r w:rsidR="00453E78">
        <w:t>2021-C9</w:t>
      </w:r>
      <w:r w:rsidR="004A7E66" w:rsidRPr="005C4F8D">
        <w:t>, Class [__]</w:t>
      </w:r>
    </w:p>
    <w:p w14:paraId="2A06E112" w14:textId="30ADC611" w:rsidR="004A7E66" w:rsidRPr="005C4F8D" w:rsidRDefault="004A7E66">
      <w:pPr>
        <w:pStyle w:val="BodyFirstLine1"/>
      </w:pPr>
      <w:r w:rsidRPr="005C4F8D">
        <w:t xml:space="preserve">Reference is hereby made to the Pooling and Servicing Agreement dated as of </w:t>
      </w:r>
      <w:r w:rsidR="00453E78">
        <w:t>March 1, 2021</w:t>
      </w:r>
      <w:r w:rsidRPr="005C4F8D">
        <w:t xml:space="preserve"> (the “</w:t>
      </w:r>
      <w:r w:rsidRPr="005C4F8D">
        <w:rPr>
          <w:u w:val="single"/>
        </w:rPr>
        <w:t>Pooling and Servicing Agreement</w:t>
      </w:r>
      <w:r w:rsidRPr="005C4F8D">
        <w:t xml:space="preserve">”), </w:t>
      </w:r>
      <w:r w:rsidR="00C6396F" w:rsidRPr="005C4F8D">
        <w:t xml:space="preserve">between Barclays Commercial Mortgage Securities LLC, as Depositor, </w:t>
      </w:r>
      <w:r w:rsidR="00BF4338">
        <w:t>Midland Loan Services, a Division of PNC Bank, National Association</w:t>
      </w:r>
      <w:r w:rsidR="00C6396F" w:rsidRPr="005C4F8D">
        <w:t xml:space="preserve">, as Master Servicer and as Special Servicer, Wells Fargo Bank, National Association, as Certificate Administrator and as Trustee, and </w:t>
      </w:r>
      <w:r w:rsidR="00453E78">
        <w:rPr>
          <w:rFonts w:eastAsia="Calibri"/>
        </w:rPr>
        <w:t>Park Bridge Lender Services LLC</w:t>
      </w:r>
      <w:r w:rsidR="00C6396F" w:rsidRPr="005C4F8D">
        <w:t>, as Operating Advisor and as Asset Representations Reviewer</w:t>
      </w:r>
      <w:r w:rsidRPr="005C4F8D">
        <w:t>.  Capitalized terms used but not defined herein shall have the meanings given to them in the Pooling and Servicing Agreement.</w:t>
      </w:r>
    </w:p>
    <w:p w14:paraId="64F54A6D" w14:textId="77777777" w:rsidR="004A7E66" w:rsidRPr="005C4F8D" w:rsidRDefault="004A7E66">
      <w:pPr>
        <w:pStyle w:val="BodyFirstLine1"/>
      </w:pPr>
      <w:r w:rsidRPr="005C4F8D">
        <w:t>This letter relates to US $[______] aggregate [Certificate Balance] [Notional Amount] of the Class [__] Certificates (the “</w:t>
      </w:r>
      <w:r w:rsidRPr="005C4F8D">
        <w:rPr>
          <w:u w:val="single"/>
        </w:rPr>
        <w:t>Certificates</w:t>
      </w:r>
      <w:r w:rsidRPr="005C4F8D">
        <w:t>”) which are held in the form of Non-Book Entry Certificates of such Class (CUSIP No. [______]) in the name of [insert name of transferor] (the “</w:t>
      </w:r>
      <w:r w:rsidRPr="005C4F8D">
        <w:rPr>
          <w:u w:val="single"/>
        </w:rPr>
        <w:t>Transferor</w:t>
      </w:r>
      <w:r w:rsidRPr="005C4F8D">
        <w:t>”).  The Transferor has requested an exchange or transfer of such beneficial interest for a beneficial interest in the Rule 144A Book-Entry Certificate of such Class (CUSIP No. [______]).</w:t>
      </w:r>
    </w:p>
    <w:p w14:paraId="31351E1A" w14:textId="77777777" w:rsidR="004A7E66" w:rsidRPr="005C4F8D" w:rsidRDefault="004A7E66">
      <w:pPr>
        <w:pStyle w:val="BodyFirstLine1"/>
      </w:pPr>
      <w:r w:rsidRPr="005C4F8D">
        <w:t>In connection with such request, and in respect of such Certificates, the Transferor does hereby certify that such Certificates are being exchanged or transferred in accordance with Rule 144A (“</w:t>
      </w:r>
      <w:r w:rsidRPr="005C4F8D">
        <w:rPr>
          <w:u w:val="single"/>
        </w:rPr>
        <w:t>Rule 144A</w:t>
      </w:r>
      <w:r w:rsidRPr="005C4F8D">
        <w:t>”) under the Securities Act of 1933, as amended (the “</w:t>
      </w:r>
      <w:r w:rsidRPr="005C4F8D">
        <w:rPr>
          <w:u w:val="single"/>
        </w:rPr>
        <w:t>Securities Act</w:t>
      </w:r>
      <w:r w:rsidRPr="005C4F8D">
        <w:t>”), to a transferee that the Transferor reasonably believes is purchasing the Certificates for its own account, or for one or more accounts with respect to which the transferee exercises sole investment discretion, and the transferee and any such account is a “qualified institutional buyer” within the meaning of Rule 144A in each case in a transaction meeting the requirements of Rule 144A and in accordance with any applicable securities laws of any state of the United States or other applicable jurisdiction.</w:t>
      </w:r>
    </w:p>
    <w:p w14:paraId="5DD09180" w14:textId="5671C262" w:rsidR="004A7E66" w:rsidRPr="005C4F8D" w:rsidRDefault="004A7E66">
      <w:pPr>
        <w:pStyle w:val="BodyFirstLine1"/>
      </w:pPr>
      <w:r w:rsidRPr="005C4F8D">
        <w:t xml:space="preserve">We understand that this certificate is required in connection with certain securities laws of the United States.  In connection therewith, if administrative or legal proceedings are commenced or threatened in connection with which this certificate is or would be relevant, we </w:t>
      </w:r>
      <w:r w:rsidRPr="005C4F8D">
        <w:lastRenderedPageBreak/>
        <w:t>irrevocably authorize you to produce this certificate to any interested party in such proceeding.  This certificate and the statements contained herein are made for your benefit and the benefit of the Depositor, the Master Servicer, the Special Servicer, the Trustee, the Certificate Administrator, the Operating Advisor, the Asset Representations Reviewer</w:t>
      </w:r>
      <w:r w:rsidR="00D66537">
        <w:t xml:space="preserve"> and</w:t>
      </w:r>
      <w:r w:rsidRPr="005C4F8D">
        <w:t xml:space="preserve"> </w:t>
      </w:r>
      <w:r w:rsidR="00184256" w:rsidRPr="000E3C3F">
        <w:t>the Initial Purchasers</w:t>
      </w:r>
      <w:r w:rsidR="0089388A">
        <w:t>.</w:t>
      </w:r>
    </w:p>
    <w:p w14:paraId="256AD556" w14:textId="77777777" w:rsidR="004A7E66" w:rsidRPr="005C4F8D" w:rsidRDefault="004A7E66">
      <w:pPr>
        <w:pStyle w:val="Signature"/>
        <w:spacing w:before="360" w:after="240"/>
      </w:pPr>
      <w:r w:rsidRPr="005C4F8D">
        <w:t>[Insert Name of Transferor]</w:t>
      </w:r>
      <w:r w:rsidRPr="005C4F8D">
        <w:br/>
      </w:r>
      <w:r w:rsidRPr="005C4F8D">
        <w:br/>
      </w:r>
      <w:r w:rsidRPr="005C4F8D">
        <w:br/>
      </w:r>
      <w:r w:rsidRPr="005C4F8D">
        <w:br/>
        <w:t>By:</w:t>
      </w:r>
      <w:r w:rsidRPr="005C4F8D">
        <w:tab/>
      </w:r>
      <w:r w:rsidRPr="005C4F8D">
        <w:rPr>
          <w:u w:val="single"/>
        </w:rPr>
        <w:tab/>
      </w:r>
      <w:r w:rsidRPr="005C4F8D">
        <w:rPr>
          <w:u w:val="single"/>
        </w:rPr>
        <w:tab/>
      </w:r>
      <w:r w:rsidRPr="005C4F8D">
        <w:br/>
      </w:r>
      <w:r w:rsidRPr="005C4F8D">
        <w:tab/>
        <w:t xml:space="preserve">Name:  </w:t>
      </w:r>
      <w:r w:rsidRPr="005C4F8D">
        <w:br/>
      </w:r>
      <w:r w:rsidRPr="005C4F8D">
        <w:tab/>
        <w:t xml:space="preserve">Title:    </w:t>
      </w:r>
    </w:p>
    <w:p w14:paraId="0E87050F" w14:textId="77777777" w:rsidR="004A7E66" w:rsidRPr="00393681" w:rsidRDefault="004A7E66">
      <w:pPr>
        <w:pStyle w:val="BlockLeft"/>
        <w:rPr>
          <w:highlight w:val="green"/>
        </w:rPr>
      </w:pPr>
      <w:r w:rsidRPr="005C4F8D">
        <w:t>Dated:  _______</w:t>
      </w:r>
      <w:r w:rsidRPr="005C4F8D">
        <w:br/>
      </w:r>
      <w:r w:rsidRPr="005C4F8D">
        <w:br/>
      </w:r>
      <w:r w:rsidRPr="0018209F">
        <w:t xml:space="preserve">cc:  </w:t>
      </w:r>
      <w:r w:rsidR="0018209F" w:rsidRPr="0018209F">
        <w:t>Barclays Commercial Mortgage Securities LLC</w:t>
      </w:r>
    </w:p>
    <w:p w14:paraId="6CD9C87E" w14:textId="77777777" w:rsidR="004A7E66" w:rsidRPr="00393681" w:rsidRDefault="004A7E66">
      <w:pPr>
        <w:rPr>
          <w:highlight w:val="green"/>
        </w:rPr>
        <w:sectPr w:rsidR="004A7E66" w:rsidRPr="00393681" w:rsidSect="0016612C">
          <w:headerReference w:type="even" r:id="rId100"/>
          <w:headerReference w:type="default" r:id="rId101"/>
          <w:footerReference w:type="even" r:id="rId102"/>
          <w:footerReference w:type="default" r:id="rId103"/>
          <w:headerReference w:type="first" r:id="rId104"/>
          <w:footerReference w:type="first" r:id="rId105"/>
          <w:pgSz w:w="12240" w:h="15840" w:code="1"/>
          <w:pgMar w:top="1440" w:right="1440" w:bottom="1440" w:left="1440" w:header="720" w:footer="720" w:gutter="0"/>
          <w:pgNumType w:start="1"/>
          <w:cols w:space="720"/>
          <w:docGrid w:linePitch="360"/>
        </w:sectPr>
      </w:pPr>
    </w:p>
    <w:p w14:paraId="79ED84E1" w14:textId="5D67EE36" w:rsidR="004A7E66" w:rsidRPr="00683E82" w:rsidRDefault="004A7E66" w:rsidP="006A3475">
      <w:pPr>
        <w:pStyle w:val="Heading1"/>
        <w:rPr>
          <w:rFonts w:hint="eastAsia"/>
        </w:rPr>
      </w:pPr>
      <w:r w:rsidRPr="00683E82">
        <w:lastRenderedPageBreak/>
        <w:t>EXHIBIT P-1A</w:t>
      </w:r>
      <w:r w:rsidRPr="00683E82">
        <w:br/>
      </w:r>
      <w:r w:rsidRPr="00683E82">
        <w:br/>
        <w:t>FOR</w:t>
      </w:r>
      <w:r w:rsidR="00D30851">
        <w:t xml:space="preserve">M OF INVESTOR CERTIFICATION FOR NON-BORROWER PARTY </w:t>
      </w:r>
      <w:r w:rsidRPr="00683E82">
        <w:br/>
        <w:t xml:space="preserve">(for Persons other than </w:t>
      </w:r>
      <w:r w:rsidR="004679FE">
        <w:t>the DIRECTING CERTIFICATEHOLDER and/or</w:t>
      </w:r>
      <w:r w:rsidR="00B366E6">
        <w:t xml:space="preserve"> </w:t>
      </w:r>
      <w:r w:rsidRPr="00683E82">
        <w:t xml:space="preserve">a Controlling Class Certificateholder) </w:t>
      </w:r>
    </w:p>
    <w:p w14:paraId="280F965D" w14:textId="77777777" w:rsidR="004A7E66" w:rsidRPr="005C4F85" w:rsidRDefault="004A7E66">
      <w:pPr>
        <w:pStyle w:val="Center"/>
      </w:pPr>
      <w:r w:rsidRPr="005C4F85">
        <w:t>[Date]</w:t>
      </w:r>
    </w:p>
    <w:p w14:paraId="7908338A" w14:textId="020F9D1D" w:rsidR="004A7E66" w:rsidRPr="005C4F85" w:rsidRDefault="004A7E66" w:rsidP="007C1D69">
      <w:pPr>
        <w:pStyle w:val="BlockLeft"/>
      </w:pPr>
      <w:r w:rsidRPr="005C4F85">
        <w:t>Wells Fargo Bank, National Association</w:t>
      </w:r>
      <w:r w:rsidRPr="005C4F85">
        <w:br/>
        <w:t>9062 Old Annapolis Road</w:t>
      </w:r>
      <w:r w:rsidRPr="005C4F85">
        <w:br/>
        <w:t>Columbia, Maryland  21045</w:t>
      </w:r>
      <w:r w:rsidRPr="005C4F85">
        <w:br/>
        <w:t>Attention:  Corporate Trust Services (CMBS)</w:t>
      </w:r>
      <w:r w:rsidRPr="005C4F85">
        <w:br/>
      </w:r>
      <w:r w:rsidR="004A261D" w:rsidRPr="005C4F85">
        <w:t xml:space="preserve">BBCMS </w:t>
      </w:r>
      <w:r w:rsidR="00453E78">
        <w:t>2021-C9</w:t>
      </w:r>
      <w:r w:rsidRPr="005C4F85">
        <w:br/>
        <w:t>trustadministrationgroup@wellsfargo.com</w:t>
      </w:r>
      <w:r w:rsidRPr="005C4F85">
        <w:br/>
        <w:t>cts.cmbs.bond.admin@wellsfargo.com</w:t>
      </w:r>
    </w:p>
    <w:p w14:paraId="4AAE3975" w14:textId="44085483" w:rsidR="004A7E66" w:rsidRPr="00683E82" w:rsidRDefault="004A261D" w:rsidP="004807BD">
      <w:pPr>
        <w:pStyle w:val="BodyHang5"/>
        <w:numPr>
          <w:ilvl w:val="0"/>
          <w:numId w:val="9"/>
        </w:numPr>
        <w:tabs>
          <w:tab w:val="clear" w:pos="1440"/>
        </w:tabs>
      </w:pPr>
      <w:r w:rsidRPr="00683E82">
        <w:t xml:space="preserve">BBCMS Mortgage Trust </w:t>
      </w:r>
      <w:r w:rsidR="00453E78">
        <w:t>2021-C9</w:t>
      </w:r>
      <w:r w:rsidR="004A7E66" w:rsidRPr="00683E82">
        <w:t xml:space="preserve">, Commercial Mortgage Pass-Through Certificates, </w:t>
      </w:r>
      <w:r w:rsidRPr="00683E82">
        <w:t xml:space="preserve">Series </w:t>
      </w:r>
      <w:r w:rsidR="00453E78">
        <w:t>2021-C9</w:t>
      </w:r>
      <w:r w:rsidR="004A7E66" w:rsidRPr="00683E82">
        <w:t>, Class Certificates</w:t>
      </w:r>
    </w:p>
    <w:p w14:paraId="18DF0EF4" w14:textId="753A1CB4" w:rsidR="004A7E66" w:rsidRPr="005C4F85" w:rsidRDefault="004A7E66" w:rsidP="007C1D69">
      <w:pPr>
        <w:pStyle w:val="BodyFirstLine1"/>
      </w:pPr>
      <w:r w:rsidRPr="00683E82">
        <w:t xml:space="preserve">In accordance with the Pooling and Servicing Agreement, dated as of </w:t>
      </w:r>
      <w:r w:rsidR="00453E78">
        <w:t>March 1, 2021</w:t>
      </w:r>
      <w:r w:rsidRPr="00683E82">
        <w:t xml:space="preserve"> (the “</w:t>
      </w:r>
      <w:r w:rsidRPr="00683E82">
        <w:rPr>
          <w:u w:val="single"/>
        </w:rPr>
        <w:t>Pooling and Servicing Agreement</w:t>
      </w:r>
      <w:r w:rsidRPr="00683E82">
        <w:t xml:space="preserve">”), </w:t>
      </w:r>
      <w:r w:rsidR="00C6396F" w:rsidRPr="00683E82">
        <w:t>between Barclays Commercial Mortgage</w:t>
      </w:r>
      <w:r w:rsidR="00C6396F" w:rsidRPr="00393681">
        <w:t xml:space="preserve"> Securities LLC, as Depositor, </w:t>
      </w:r>
      <w:r w:rsidR="00BF4338">
        <w:t>Midland Loan Services, a Division of PNC Bank, National Association</w:t>
      </w:r>
      <w:r w:rsidR="00C6396F" w:rsidRPr="00393681">
        <w:t xml:space="preserve">, as Master Servicer and as Special </w:t>
      </w:r>
      <w:r w:rsidR="00C6396F" w:rsidRPr="005C4F85">
        <w:t xml:space="preserve">Servicer, Wells Fargo Bank, National Association, as Certificate Administrator and as Trustee, and </w:t>
      </w:r>
      <w:r w:rsidR="00453E78">
        <w:rPr>
          <w:rFonts w:eastAsia="Calibri"/>
        </w:rPr>
        <w:t>Park Bridge Lender Services LLC</w:t>
      </w:r>
      <w:r w:rsidR="00C6396F" w:rsidRPr="005C4F85">
        <w:t>, as Operating Advisor and as Asset Representations Reviewer</w:t>
      </w:r>
      <w:r w:rsidRPr="005C4F85">
        <w:t>, with respect to the certificates (the “</w:t>
      </w:r>
      <w:r w:rsidRPr="005C4F85">
        <w:rPr>
          <w:u w:val="single"/>
        </w:rPr>
        <w:t>Certificates</w:t>
      </w:r>
      <w:r w:rsidRPr="005C4F85">
        <w:t>”), the undersigned hereby certifies and agrees as follows:</w:t>
      </w:r>
    </w:p>
    <w:p w14:paraId="404D6B20" w14:textId="3F437D2E" w:rsidR="004A7E66" w:rsidRPr="005C4F85" w:rsidRDefault="004A7E66" w:rsidP="007C1D69">
      <w:pPr>
        <w:pStyle w:val="BodyFirstLine1"/>
      </w:pPr>
      <w:r w:rsidRPr="005C4F85">
        <w:t>1.</w:t>
      </w:r>
      <w:r w:rsidRPr="005C4F85">
        <w:tab/>
        <w:t>The undersigned is either (a) a Certificateholder, a beneficial owner or a prospective purchaser of the above-refer</w:t>
      </w:r>
      <w:r w:rsidR="004679FE">
        <w:t>enced Class [__] Certificates or</w:t>
      </w:r>
      <w:r w:rsidRPr="005C4F85">
        <w:t xml:space="preserve"> (b) a Companion Holder</w:t>
      </w:r>
      <w:r w:rsidR="005C4F85" w:rsidRPr="005C4F85">
        <w:t xml:space="preserve"> </w:t>
      </w:r>
      <w:r w:rsidRPr="005C4F85">
        <w:t>(or any investment advisor or manager or other representative of the foregoing).</w:t>
      </w:r>
    </w:p>
    <w:p w14:paraId="75138536" w14:textId="5EB068A5" w:rsidR="004A7E66" w:rsidRPr="005C4F85" w:rsidRDefault="004A7E66" w:rsidP="007C1D69">
      <w:pPr>
        <w:pStyle w:val="BodyFirstLine1"/>
      </w:pPr>
      <w:r w:rsidRPr="005C4F85">
        <w:t>2.</w:t>
      </w:r>
      <w:r w:rsidRPr="005C4F85">
        <w:tab/>
        <w:t xml:space="preserve">The undersigned is </w:t>
      </w:r>
      <w:r w:rsidR="004679FE">
        <w:t>neither</w:t>
      </w:r>
      <w:r w:rsidRPr="005C4F85">
        <w:t xml:space="preserve"> </w:t>
      </w:r>
      <w:r w:rsidR="004679FE">
        <w:t>the Directing Certificateholder nor</w:t>
      </w:r>
      <w:r w:rsidR="00B366E6">
        <w:t xml:space="preserve"> </w:t>
      </w:r>
      <w:r w:rsidRPr="005C4F85">
        <w:t>a Controlling Class Certificateholder.</w:t>
      </w:r>
    </w:p>
    <w:p w14:paraId="08EA599D" w14:textId="77777777" w:rsidR="004A7E66" w:rsidRPr="005C4F85" w:rsidRDefault="004A7E66" w:rsidP="007C1D69">
      <w:pPr>
        <w:pStyle w:val="BodyFirstLine1"/>
      </w:pPr>
      <w:r w:rsidRPr="005C4F85">
        <w:t>3.</w:t>
      </w:r>
      <w:r w:rsidRPr="005C4F85">
        <w:tab/>
        <w:t>In the case that the undersigned is a Certificateholder, beneficial owner or prospective purchaser of a</w:t>
      </w:r>
      <w:r w:rsidR="00090702" w:rsidRPr="005C4F85">
        <w:t xml:space="preserve"> </w:t>
      </w:r>
      <w:r w:rsidRPr="005C4F85">
        <w:t>Certificate, the undersigned has received a copy of the Prospectus.</w:t>
      </w:r>
    </w:p>
    <w:p w14:paraId="217C8C37" w14:textId="683B7232" w:rsidR="004A7E66" w:rsidRPr="005C4F85" w:rsidRDefault="004A7E66" w:rsidP="007C1D69">
      <w:pPr>
        <w:pStyle w:val="BodyFirstLine1"/>
        <w:rPr>
          <w:b/>
        </w:rPr>
      </w:pPr>
      <w:r w:rsidRPr="005C4F85">
        <w:t>4.</w:t>
      </w:r>
      <w:r w:rsidRPr="005C4F85">
        <w:tab/>
      </w:r>
      <w:r w:rsidR="004679FE">
        <w:rPr>
          <w:b/>
        </w:rPr>
        <w:t>T</w:t>
      </w:r>
      <w:r w:rsidR="005C4F85" w:rsidRPr="005C4F85">
        <w:rPr>
          <w:b/>
        </w:rPr>
        <w:t xml:space="preserve">he </w:t>
      </w:r>
      <w:r w:rsidRPr="005C4F85">
        <w:rPr>
          <w:b/>
        </w:rPr>
        <w:t xml:space="preserve"> undersigned is not a Borrower Party.</w:t>
      </w:r>
    </w:p>
    <w:p w14:paraId="421BEBF4" w14:textId="77777777" w:rsidR="004A7E66" w:rsidRPr="005C4F85" w:rsidRDefault="004A7E66" w:rsidP="007C1D69">
      <w:pPr>
        <w:pStyle w:val="BodyFirstLine1"/>
      </w:pPr>
      <w:r w:rsidRPr="005C4F85">
        <w:t>5.</w:t>
      </w:r>
      <w:r w:rsidRPr="005C4F85">
        <w:tab/>
        <w:t>The undersigned is requesting access pursuant to the Pooling and Servicing Agreement to certain information (the “</w:t>
      </w:r>
      <w:r w:rsidRPr="005C4F85">
        <w:rPr>
          <w:u w:val="single"/>
        </w:rPr>
        <w:t>Information</w:t>
      </w:r>
      <w:r w:rsidRPr="005C4F85">
        <w:t>”) on the Certificate Administrator’s Website and/or is requesting the information identified on the schedule attached hereto (also, the “</w:t>
      </w:r>
      <w:r w:rsidRPr="005C4F85">
        <w:rPr>
          <w:u w:val="single"/>
        </w:rPr>
        <w:t>Information</w:t>
      </w:r>
      <w:r w:rsidRPr="005C4F85">
        <w:t xml:space="preserve">”) pursuant to the provisions of the Pooling and Servicing Agreement.  In consideration of the disclosure to the undersigned of the Information, or the access thereto, the undersigned will keep the Information confidential (except from such outside persons as are assisting it in making an evaluation in connection with purchasing the related Certificates, from its accountants and attorneys, and otherwise from such governmental or banking authorities or agencies to which the undersigned is subject), and such Information will not, without the prior </w:t>
      </w:r>
      <w:r w:rsidRPr="005C4F85">
        <w:lastRenderedPageBreak/>
        <w:t>written consent of the Depositor, be otherwise disclosed by the undersigned or by its officers, directors, partners, employees, agents or representatives (collectively, the “</w:t>
      </w:r>
      <w:r w:rsidRPr="005C4F85">
        <w:rPr>
          <w:u w:val="single"/>
        </w:rPr>
        <w:t>Representatives</w:t>
      </w:r>
      <w:r w:rsidRPr="005C4F85">
        <w:t xml:space="preserve">”) in any manner whatsoever, in whole or in part; </w:t>
      </w:r>
      <w:r w:rsidRPr="005C4F85">
        <w:rPr>
          <w:u w:val="single"/>
        </w:rPr>
        <w:t>provided</w:t>
      </w:r>
      <w:r w:rsidRPr="005C4F85">
        <w:t xml:space="preserve">, </w:t>
      </w:r>
      <w:r w:rsidRPr="005C4F85">
        <w:rPr>
          <w:u w:val="single"/>
        </w:rPr>
        <w:t>however</w:t>
      </w:r>
      <w:r w:rsidRPr="005C4F85">
        <w:t>, that the obligations of the undersigned to keep any such Information confidential shall expire one year following the date that the undersigned receives such Information (with respect to a prospective purchaser only) or is no longer a Certificateholder, a beneficial owner or prospective purchaser of the Class of Certificates referenced above.  The undersigned will not use or disclose the Information in any manner which could result in a violation of any provision of the Securities Act of 1933, as amended (the “</w:t>
      </w:r>
      <w:r w:rsidRPr="005C4F85">
        <w:rPr>
          <w:u w:val="single"/>
        </w:rPr>
        <w:t>Securities Act</w:t>
      </w:r>
      <w:r w:rsidRPr="005C4F85">
        <w:t>”), or the Securities Exchange Act of 1934, as amended, or would require registration of any Certificate not previously registered pursuant to Section 5 of the Securities Act.</w:t>
      </w:r>
    </w:p>
    <w:p w14:paraId="4437BE8A" w14:textId="2158B35C" w:rsidR="004A7E66" w:rsidRPr="005C4F85" w:rsidRDefault="004A7E66" w:rsidP="007C1D69">
      <w:pPr>
        <w:pStyle w:val="BodyFirstLine1"/>
      </w:pPr>
      <w:r w:rsidRPr="005C4F85">
        <w:t>6.</w:t>
      </w:r>
      <w:r w:rsidRPr="005C4F85">
        <w:tab/>
        <w:t>The undersigned shall be fully liable for any breach of the Pooling and Servicing Agreement by itself or any of its Representatives and shall indemnify the Depositor, the Trustee, the Certificate Administrator, the Master Servicer, the Special Servicer, the Operating Advisor, the Asset Representations Reviewer, the Underwriters, the Initial Purchasers and the Trust Fund for any loss, liability or expense incurred thereby with respect to any such breach by the undersigned or any of its Representatives.</w:t>
      </w:r>
    </w:p>
    <w:p w14:paraId="2995983D" w14:textId="77777777" w:rsidR="004A7E66" w:rsidRPr="005C4F85" w:rsidRDefault="004A7E66" w:rsidP="007C1D69">
      <w:pPr>
        <w:pStyle w:val="BodyFirstLine1"/>
      </w:pPr>
      <w:r w:rsidRPr="005C4F85">
        <w:t>7.</w:t>
      </w:r>
      <w:r w:rsidRPr="005C4F85">
        <w:tab/>
        <w:t>The undersigned shall be deemed to have recertified to the provisions herein each time it accesses the Information on the Certificate Administrator’s Website and the Certificate Administrator shall have no obligation to monitor, determine or verify whether the undersigned has properly certified or recertified under this Investor Certification any time the undersigned accesses the Certificate Administrator’s Website.</w:t>
      </w:r>
    </w:p>
    <w:p w14:paraId="6AFE2969" w14:textId="77777777" w:rsidR="004A7E66" w:rsidRPr="00683E82" w:rsidRDefault="004A7E66" w:rsidP="007C1D69">
      <w:pPr>
        <w:pStyle w:val="BodyFirstLine1"/>
      </w:pPr>
      <w:r w:rsidRPr="00683E82">
        <w:t>8.</w:t>
      </w:r>
      <w:r w:rsidRPr="00683E82">
        <w:tab/>
        <w:t>Capitalized terms used but not defined herein shall have the respective meanings assigned thereto in the Pooling and Servicing Agreement.</w:t>
      </w:r>
    </w:p>
    <w:p w14:paraId="33878566" w14:textId="77777777" w:rsidR="004A7E66" w:rsidRPr="00683E82" w:rsidRDefault="004A7E66" w:rsidP="007C1D69">
      <w:pPr>
        <w:pStyle w:val="BodyFirstLine1"/>
      </w:pPr>
      <w:r w:rsidRPr="00683E82">
        <w:t>BY ITS CERTIFICATION HEREOF, the undersigned has made the representations above and shall have caused, or shall be deemed to have caused its name to be signed hereto by its duly authorized signatory, as of the date certified.</w:t>
      </w:r>
    </w:p>
    <w:p w14:paraId="71157564" w14:textId="77777777" w:rsidR="004A7E66" w:rsidRPr="00683E82" w:rsidRDefault="004A7E66"/>
    <w:p w14:paraId="5F456746" w14:textId="77777777" w:rsidR="004A7E66" w:rsidRPr="00683E82" w:rsidRDefault="004A7E66"/>
    <w:p w14:paraId="0497E2A4" w14:textId="77777777" w:rsidR="004A7E66" w:rsidRPr="00683E82" w:rsidRDefault="004A7E66"/>
    <w:p w14:paraId="51DE6ADE" w14:textId="77777777" w:rsidR="004A7E66" w:rsidRPr="00683E82" w:rsidRDefault="004A7E66" w:rsidP="007C1D69">
      <w:pPr>
        <w:pStyle w:val="Signature"/>
        <w:spacing w:before="360"/>
        <w:sectPr w:rsidR="004A7E66" w:rsidRPr="00683E82" w:rsidSect="0016612C">
          <w:headerReference w:type="even" r:id="rId106"/>
          <w:headerReference w:type="default" r:id="rId107"/>
          <w:footerReference w:type="even" r:id="rId108"/>
          <w:footerReference w:type="default" r:id="rId109"/>
          <w:headerReference w:type="first" r:id="rId110"/>
          <w:footerReference w:type="first" r:id="rId111"/>
          <w:pgSz w:w="12240" w:h="15840" w:code="1"/>
          <w:pgMar w:top="1440" w:right="1440" w:bottom="1440" w:left="1440" w:header="720" w:footer="720" w:gutter="0"/>
          <w:pgNumType w:start="1"/>
          <w:cols w:space="720"/>
          <w:docGrid w:linePitch="360"/>
        </w:sectPr>
      </w:pPr>
      <w:r w:rsidRPr="00683E82">
        <w:t>By:</w:t>
      </w:r>
      <w:r w:rsidRPr="00683E82">
        <w:tab/>
        <w:t>________________________________</w:t>
      </w:r>
      <w:r w:rsidRPr="00683E82">
        <w:br/>
      </w:r>
      <w:r w:rsidRPr="00683E82">
        <w:tab/>
        <w:t>Title:</w:t>
      </w:r>
      <w:r w:rsidRPr="00683E82">
        <w:br/>
      </w:r>
      <w:r w:rsidRPr="00683E82">
        <w:tab/>
        <w:t>Company:</w:t>
      </w:r>
      <w:r w:rsidRPr="00683E82">
        <w:br/>
      </w:r>
      <w:r w:rsidRPr="00683E82">
        <w:tab/>
        <w:t>Phone:</w:t>
      </w:r>
    </w:p>
    <w:p w14:paraId="5CB6B6D1" w14:textId="53A1D89D" w:rsidR="004A7E66" w:rsidRPr="00B64A98" w:rsidRDefault="004A7E66" w:rsidP="006A3475">
      <w:pPr>
        <w:pStyle w:val="Heading1"/>
        <w:rPr>
          <w:rFonts w:hint="eastAsia"/>
        </w:rPr>
      </w:pPr>
      <w:r w:rsidRPr="00B64A98">
        <w:lastRenderedPageBreak/>
        <w:t>EXHIBIT P-1B</w:t>
      </w:r>
      <w:r w:rsidRPr="00B64A98">
        <w:br/>
      </w:r>
      <w:r w:rsidRPr="00B64A98">
        <w:br/>
        <w:t xml:space="preserve">FORM OF INVESTOR CERTIFICATION FOR NON-BORROWER PARTY </w:t>
      </w:r>
      <w:r w:rsidR="00B366E6" w:rsidRPr="00206FBB">
        <w:rPr>
          <w:szCs w:val="24"/>
        </w:rPr>
        <w:t xml:space="preserve">(for </w:t>
      </w:r>
      <w:r w:rsidR="00B366E6">
        <w:rPr>
          <w:szCs w:val="24"/>
        </w:rPr>
        <w:t>the DIRECTING CERTIFICATEHOLDER AND/OR A Controlling class CERTIFICATEHOLDER</w:t>
      </w:r>
      <w:r w:rsidR="00B366E6" w:rsidRPr="00206FBB">
        <w:rPr>
          <w:szCs w:val="24"/>
        </w:rPr>
        <w:t>)</w:t>
      </w:r>
    </w:p>
    <w:p w14:paraId="6890468A" w14:textId="77777777" w:rsidR="004A7E66" w:rsidRPr="00B64A98" w:rsidRDefault="004A7E66">
      <w:pPr>
        <w:pStyle w:val="Center"/>
      </w:pPr>
      <w:r w:rsidRPr="00B64A98">
        <w:t>[Date]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704"/>
      </w:tblGrid>
      <w:tr w:rsidR="004A7E66" w:rsidRPr="00393681" w14:paraId="62996AC7" w14:textId="77777777">
        <w:trPr>
          <w:cantSplit/>
          <w:jc w:val="center"/>
        </w:trPr>
        <w:tc>
          <w:tcPr>
            <w:tcW w:w="4795" w:type="dxa"/>
            <w:shd w:val="clear" w:color="auto" w:fill="auto"/>
          </w:tcPr>
          <w:p w14:paraId="01EF1B71" w14:textId="77777777" w:rsidR="004A7E66" w:rsidRPr="009113C7" w:rsidRDefault="00A20163" w:rsidP="0099314F">
            <w:r>
              <w:t>Midland Loan Services, a Division of PNC Bank, National Association</w:t>
            </w:r>
            <w:r>
              <w:br/>
              <w:t>10851 Mastin Street, Suite 700</w:t>
            </w:r>
            <w:r>
              <w:br/>
              <w:t>Overland Park, Kansas 66210</w:t>
            </w:r>
            <w:r>
              <w:br/>
              <w:t>Attention: Executive Vice President – Division Head</w:t>
            </w:r>
            <w:r>
              <w:br/>
              <w:t>Fax Number: (888) 706-3565</w:t>
            </w:r>
          </w:p>
          <w:p w14:paraId="4CFC6277" w14:textId="77777777" w:rsidR="004A7E66" w:rsidRPr="009113C7" w:rsidRDefault="004A7E66" w:rsidP="0099314F"/>
        </w:tc>
        <w:tc>
          <w:tcPr>
            <w:tcW w:w="4795" w:type="dxa"/>
            <w:shd w:val="clear" w:color="auto" w:fill="auto"/>
          </w:tcPr>
          <w:p w14:paraId="095A53B7" w14:textId="06B0FA01" w:rsidR="004A7E66" w:rsidRDefault="004A7E66" w:rsidP="00C51EFC">
            <w:r w:rsidRPr="009113C7">
              <w:t>Wells Fargo Bank, National Association</w:t>
            </w:r>
            <w:r w:rsidRPr="009113C7">
              <w:br/>
              <w:t>9062 Old Annapolis Road</w:t>
            </w:r>
            <w:r w:rsidRPr="009113C7">
              <w:br/>
              <w:t>Columbia, Maryland  21045-1951</w:t>
            </w:r>
            <w:r w:rsidRPr="009113C7">
              <w:br/>
              <w:t>Attention:  Corporate Trust Services (CMBS)</w:t>
            </w:r>
            <w:r w:rsidRPr="009113C7">
              <w:br/>
            </w:r>
            <w:r w:rsidR="00C51EFC" w:rsidRPr="009113C7">
              <w:t xml:space="preserve">BBCMS </w:t>
            </w:r>
            <w:r w:rsidR="00453E78">
              <w:t>2021-C9</w:t>
            </w:r>
            <w:r w:rsidRPr="009113C7">
              <w:br/>
              <w:t>trustadministrationgroup@wellsfargo.com</w:t>
            </w:r>
            <w:r w:rsidRPr="009113C7">
              <w:br/>
            </w:r>
            <w:r w:rsidR="003212D5" w:rsidRPr="00D30851">
              <w:t>cts.cmbs.bond.admin@wellsfargo.com</w:t>
            </w:r>
          </w:p>
          <w:p w14:paraId="694A4DD9" w14:textId="77777777" w:rsidR="003212D5" w:rsidRPr="00393681" w:rsidRDefault="003212D5" w:rsidP="00C51EFC">
            <w:pPr>
              <w:rPr>
                <w:highlight w:val="green"/>
              </w:rPr>
            </w:pPr>
          </w:p>
        </w:tc>
      </w:tr>
      <w:tr w:rsidR="004A7E66" w:rsidRPr="00393681" w14:paraId="65C8EE0A" w14:textId="77777777">
        <w:trPr>
          <w:cantSplit/>
          <w:jc w:val="center"/>
        </w:trPr>
        <w:tc>
          <w:tcPr>
            <w:tcW w:w="4795" w:type="dxa"/>
            <w:shd w:val="clear" w:color="auto" w:fill="auto"/>
          </w:tcPr>
          <w:p w14:paraId="32A2322E" w14:textId="38B51A63" w:rsidR="00AA13DD" w:rsidRPr="00B64A98" w:rsidRDefault="00453E78" w:rsidP="00AA13DD">
            <w:r>
              <w:t>Park Bridge Lender Services LLC</w:t>
            </w:r>
          </w:p>
          <w:p w14:paraId="318909B8" w14:textId="11FC2209" w:rsidR="00E21C30" w:rsidRDefault="00E21C30" w:rsidP="00E21C30">
            <w:r>
              <w:t>600 Third Avenue, 40th Floor</w:t>
            </w:r>
            <w:r>
              <w:br/>
              <w:t>New York, New York, 10016</w:t>
            </w:r>
            <w:r>
              <w:br/>
              <w:t>Attention: BBCMS 2021-C9 Surveillance Manager</w:t>
            </w:r>
            <w:r>
              <w:br/>
              <w:t xml:space="preserve">With a copy sent contemporaneously via email to </w:t>
            </w:r>
            <w:r w:rsidRPr="008A63DF">
              <w:t>cmbs.notices@parkbridgefinancial.com</w:t>
            </w:r>
          </w:p>
          <w:p w14:paraId="22791462" w14:textId="0F224A4C" w:rsidR="004A7E66" w:rsidRPr="00393681" w:rsidRDefault="004A7E66" w:rsidP="00AA13DD">
            <w:pPr>
              <w:rPr>
                <w:highlight w:val="green"/>
              </w:rPr>
            </w:pPr>
            <w:r w:rsidRPr="00B64A98">
              <w:t xml:space="preserve"> </w:t>
            </w:r>
          </w:p>
          <w:p w14:paraId="1A0FBF6E" w14:textId="77777777" w:rsidR="004A7E66" w:rsidRPr="00393681" w:rsidRDefault="004A7E66" w:rsidP="00802141">
            <w:pPr>
              <w:rPr>
                <w:highlight w:val="green"/>
              </w:rPr>
            </w:pPr>
          </w:p>
        </w:tc>
        <w:tc>
          <w:tcPr>
            <w:tcW w:w="4795" w:type="dxa"/>
            <w:shd w:val="clear" w:color="auto" w:fill="auto"/>
          </w:tcPr>
          <w:p w14:paraId="692FB1E8" w14:textId="428548F9" w:rsidR="004A7E66" w:rsidRPr="00393681" w:rsidRDefault="004A7E66" w:rsidP="006E75C5">
            <w:pPr>
              <w:rPr>
                <w:highlight w:val="green"/>
              </w:rPr>
            </w:pPr>
            <w:r w:rsidRPr="003212D5">
              <w:t>Wells Fargo Bank, National Association</w:t>
            </w:r>
            <w:r w:rsidRPr="003212D5">
              <w:br/>
              <w:t>600 South 4</w:t>
            </w:r>
            <w:r w:rsidRPr="003212D5">
              <w:rPr>
                <w:vertAlign w:val="superscript"/>
              </w:rPr>
              <w:t>th</w:t>
            </w:r>
            <w:r w:rsidRPr="003212D5">
              <w:t xml:space="preserve"> Street, 7</w:t>
            </w:r>
            <w:r w:rsidRPr="003212D5">
              <w:rPr>
                <w:vertAlign w:val="superscript"/>
              </w:rPr>
              <w:t>th</w:t>
            </w:r>
            <w:r w:rsidRPr="003212D5">
              <w:t xml:space="preserve"> Floor</w:t>
            </w:r>
            <w:r w:rsidRPr="003212D5">
              <w:br/>
              <w:t>MAC N9300-070</w:t>
            </w:r>
            <w:r w:rsidRPr="003212D5">
              <w:br/>
              <w:t>Minneapolis, Minnesota  55479</w:t>
            </w:r>
            <w:r w:rsidRPr="003212D5">
              <w:br/>
              <w:t>Attention:  Corporate Trust Services (CMBS)</w:t>
            </w:r>
            <w:r w:rsidRPr="003212D5">
              <w:br/>
            </w:r>
            <w:r w:rsidR="00C51EFC" w:rsidRPr="003212D5">
              <w:t xml:space="preserve">BBCMS Mortgage Trust </w:t>
            </w:r>
            <w:r w:rsidR="00453E78">
              <w:t>2021-C9</w:t>
            </w:r>
          </w:p>
        </w:tc>
      </w:tr>
    </w:tbl>
    <w:p w14:paraId="6860F0E3" w14:textId="77777777" w:rsidR="004A7E66" w:rsidRPr="00393681" w:rsidRDefault="004A7E66">
      <w:pPr>
        <w:pStyle w:val="Spacer"/>
        <w:rPr>
          <w:highlight w:val="green"/>
        </w:rPr>
      </w:pPr>
    </w:p>
    <w:p w14:paraId="6A062CF3" w14:textId="63665EC5" w:rsidR="004A7E66" w:rsidRPr="00B64A98" w:rsidRDefault="004A7E66">
      <w:pPr>
        <w:pStyle w:val="BodyHang5"/>
      </w:pPr>
      <w:r w:rsidRPr="00B64A98">
        <w:t>Re:</w:t>
      </w:r>
      <w:r w:rsidRPr="00B64A98">
        <w:tab/>
      </w:r>
      <w:r w:rsidR="004A261D" w:rsidRPr="00B64A98">
        <w:t xml:space="preserve">BBCMS Mortgage Trust </w:t>
      </w:r>
      <w:r w:rsidR="00453E78">
        <w:t>2021-C9</w:t>
      </w:r>
      <w:r w:rsidRPr="00B64A98">
        <w:t xml:space="preserve">, Commercial Mortgage Pass-Through Certificates, </w:t>
      </w:r>
      <w:r w:rsidR="004A261D" w:rsidRPr="00B64A98">
        <w:t xml:space="preserve">Series </w:t>
      </w:r>
      <w:r w:rsidR="00453E78">
        <w:t>2021-C9</w:t>
      </w:r>
      <w:r w:rsidRPr="00B64A98">
        <w:t>, Class Certificates</w:t>
      </w:r>
    </w:p>
    <w:p w14:paraId="09F7431E" w14:textId="32273B88" w:rsidR="004A7E66" w:rsidRPr="00B64A98" w:rsidRDefault="004A7E66" w:rsidP="007C1D69">
      <w:pPr>
        <w:pStyle w:val="BodyFirstLine1"/>
      </w:pPr>
      <w:r w:rsidRPr="00B64A98">
        <w:t xml:space="preserve">In accordance with the Pooling and Servicing Agreement, dated as of </w:t>
      </w:r>
      <w:r w:rsidR="00453E78">
        <w:t>March 1, 2021</w:t>
      </w:r>
      <w:r w:rsidRPr="00B64A98">
        <w:t xml:space="preserve"> (the “</w:t>
      </w:r>
      <w:r w:rsidRPr="00B64A98">
        <w:rPr>
          <w:u w:val="single"/>
        </w:rPr>
        <w:t>Pooling and Servicing Agreement</w:t>
      </w:r>
      <w:r w:rsidRPr="00B64A98">
        <w:t xml:space="preserve">”), </w:t>
      </w:r>
      <w:r w:rsidR="00C6396F" w:rsidRPr="00B64A98">
        <w:t xml:space="preserve">between Barclays Commercial Mortgage Securities LLC, as Depositor, </w:t>
      </w:r>
      <w:r w:rsidR="00BF4338">
        <w:t>Midland Loan Services, a Division of PNC Bank, National Association</w:t>
      </w:r>
      <w:r w:rsidR="00C6396F" w:rsidRPr="00B64A98">
        <w:t xml:space="preserve">, as Master Servicer and as Special Servicer, Wells Fargo Bank, National Association, as Certificate Administrator and as Trustee, and </w:t>
      </w:r>
      <w:r w:rsidR="00453E78">
        <w:rPr>
          <w:rFonts w:eastAsia="Calibri"/>
        </w:rPr>
        <w:t>Park Bridge Lender Services LLC</w:t>
      </w:r>
      <w:r w:rsidR="00C6396F" w:rsidRPr="00B64A98">
        <w:t>, as Operating Advisor and as Asset Representations Reviewer</w:t>
      </w:r>
      <w:r w:rsidRPr="00B64A98">
        <w:t>, with respect to the certificates (the “</w:t>
      </w:r>
      <w:r w:rsidRPr="00B64A98">
        <w:rPr>
          <w:u w:val="single"/>
        </w:rPr>
        <w:t>Certificates</w:t>
      </w:r>
      <w:r w:rsidRPr="00B64A98">
        <w:t>”), the undersigned hereby certifies and agrees as follows:</w:t>
      </w:r>
    </w:p>
    <w:p w14:paraId="6DD68B65" w14:textId="63987F1D" w:rsidR="004A7E66" w:rsidRPr="00B64A98" w:rsidRDefault="004A7E66" w:rsidP="007C1D69">
      <w:pPr>
        <w:pStyle w:val="BodyFirstLine1"/>
      </w:pPr>
      <w:r w:rsidRPr="00B64A98">
        <w:t>1.</w:t>
      </w:r>
      <w:r w:rsidRPr="00B64A98">
        <w:tab/>
      </w:r>
      <w:r w:rsidR="00184256" w:rsidRPr="00B64A98">
        <w:t xml:space="preserve">The undersigned is either </w:t>
      </w:r>
      <w:r w:rsidR="00184256" w:rsidRPr="00206FBB">
        <w:rPr>
          <w:szCs w:val="24"/>
        </w:rPr>
        <w:t>the Directing Certificateholder</w:t>
      </w:r>
      <w:r w:rsidR="00184256">
        <w:rPr>
          <w:szCs w:val="24"/>
        </w:rPr>
        <w:t>, the Holder of the ma</w:t>
      </w:r>
      <w:r w:rsidR="000A4D70">
        <w:rPr>
          <w:szCs w:val="24"/>
        </w:rPr>
        <w:t>jority of the Controlling Class or</w:t>
      </w:r>
      <w:r w:rsidR="00184256">
        <w:rPr>
          <w:szCs w:val="24"/>
        </w:rPr>
        <w:t xml:space="preserve"> </w:t>
      </w:r>
      <w:r w:rsidR="00184256" w:rsidRPr="00206FBB">
        <w:rPr>
          <w:szCs w:val="24"/>
        </w:rPr>
        <w:t>a Controlling Class Certificateholder</w:t>
      </w:r>
      <w:r w:rsidR="00184256">
        <w:rPr>
          <w:szCs w:val="24"/>
        </w:rPr>
        <w:t>.</w:t>
      </w:r>
    </w:p>
    <w:p w14:paraId="5AAE960E" w14:textId="77777777" w:rsidR="004A7E66" w:rsidRPr="00B64A98" w:rsidRDefault="004A7E66" w:rsidP="007C1D69">
      <w:pPr>
        <w:pStyle w:val="BodyFirstLine1"/>
      </w:pPr>
      <w:r w:rsidRPr="00B64A98">
        <w:t>2.</w:t>
      </w:r>
      <w:r w:rsidRPr="00B64A98">
        <w:tab/>
        <w:t>The undersigned has received a copy of the Prospectus.</w:t>
      </w:r>
    </w:p>
    <w:p w14:paraId="76BF745E" w14:textId="77777777" w:rsidR="004A7E66" w:rsidRPr="00B64A98" w:rsidRDefault="004A7E66" w:rsidP="007C1D69">
      <w:pPr>
        <w:pStyle w:val="BodyFirstLine1"/>
        <w:rPr>
          <w:b/>
        </w:rPr>
      </w:pPr>
      <w:r w:rsidRPr="00B64A98">
        <w:t>3.</w:t>
      </w:r>
      <w:r w:rsidRPr="00B64A98">
        <w:tab/>
      </w:r>
      <w:r w:rsidRPr="00B64A98">
        <w:rPr>
          <w:b/>
        </w:rPr>
        <w:t>The undersigned is not a Borrower Party.</w:t>
      </w:r>
    </w:p>
    <w:p w14:paraId="29E03FD2" w14:textId="77777777" w:rsidR="004A7E66" w:rsidRPr="00B64A98" w:rsidRDefault="004A7E66" w:rsidP="007C1D69">
      <w:pPr>
        <w:pStyle w:val="BodyFirstLine1"/>
      </w:pPr>
      <w:r w:rsidRPr="00B64A98">
        <w:t>4.</w:t>
      </w:r>
      <w:r w:rsidRPr="00B64A98">
        <w:tab/>
        <w:t>The undersigned is requesting access pursuant to the Pooling and Servicing Agreement to certain information (the “</w:t>
      </w:r>
      <w:r w:rsidRPr="00B64A98">
        <w:rPr>
          <w:u w:val="single"/>
        </w:rPr>
        <w:t>Information</w:t>
      </w:r>
      <w:r w:rsidRPr="00B64A98">
        <w:t xml:space="preserve">”) on the Certificate Administrator’s Website </w:t>
      </w:r>
      <w:r w:rsidRPr="00B64A98">
        <w:lastRenderedPageBreak/>
        <w:t>[and/or is requesting the information identified on the schedule attached hereto (also, the “</w:t>
      </w:r>
      <w:r w:rsidRPr="00B64A98">
        <w:rPr>
          <w:u w:val="single"/>
        </w:rPr>
        <w:t>Information</w:t>
      </w:r>
      <w:r w:rsidRPr="00B64A98">
        <w:t>”) pursuant to the provisions of the Pooling and Servicing Agreement].  In consideration of the disclosure to the undersigned of the Information, or the access thereto, the undersigned will keep the Information confidential (except from such outside persons as are assisting it in making an evaluation in connection with purchasing the related Certificates, from its accountants and attorneys, and otherwise from such governmental or banking authorities or agencies to which the undersigned is subject), and such Information will not, without the prior written consent of the Depositor, be otherwise disclosed by the undersigned or by its officers, directors, partners, employees, agents or representatives (collectively, the “</w:t>
      </w:r>
      <w:r w:rsidRPr="00B64A98">
        <w:rPr>
          <w:u w:val="single"/>
        </w:rPr>
        <w:t>Representatives</w:t>
      </w:r>
      <w:r w:rsidRPr="00B64A98">
        <w:t xml:space="preserve">”) in any manner whatsoever, in whole or in part; </w:t>
      </w:r>
      <w:r w:rsidRPr="00B64A98">
        <w:rPr>
          <w:u w:val="single"/>
        </w:rPr>
        <w:t>provided</w:t>
      </w:r>
      <w:r w:rsidRPr="00B64A98">
        <w:t xml:space="preserve">, </w:t>
      </w:r>
      <w:r w:rsidRPr="00B64A98">
        <w:rPr>
          <w:u w:val="single"/>
        </w:rPr>
        <w:t>however</w:t>
      </w:r>
      <w:r w:rsidRPr="00B64A98">
        <w:t>, that the obligations of the undersigned to keep any such Information confidential shall expire one year following the date that the undersigned receives such Information (with respect to a prospective purchaser only) or is no longer a Certificateholder, a beneficial owner or prospective purchaser of the Class of Certificates referenced above.  The undersigned will not use or disclose the Information in any manner which could result in a violation of any provision of the Securities Act of 1933, as amended (the “</w:t>
      </w:r>
      <w:r w:rsidRPr="00B64A98">
        <w:rPr>
          <w:u w:val="single"/>
        </w:rPr>
        <w:t>Securities Act</w:t>
      </w:r>
      <w:r w:rsidRPr="00B64A98">
        <w:t>”), or the Securities Exchange Act of 1934, as amended, or would require registration of any Certificate not previously registered pursuant to Section 5 of the Securities Act.</w:t>
      </w:r>
    </w:p>
    <w:p w14:paraId="1AFD36EE" w14:textId="48BDFD19" w:rsidR="004A7E66" w:rsidRPr="00B64A98" w:rsidRDefault="004A7E66" w:rsidP="007C1D69">
      <w:pPr>
        <w:pStyle w:val="BodyFirstLine1"/>
      </w:pPr>
      <w:r w:rsidRPr="00B64A98">
        <w:t>5.</w:t>
      </w:r>
      <w:r w:rsidRPr="00B64A98">
        <w:tab/>
        <w:t>The undersigned shall be fully liable for any breach of the Pooling and Servicing Agreement by itself or any of its Representatives and shall indemnify the Depositor, the Trustee, the Certificate Administrator, the Master Servicer, the Special Servicer, the Operating Advisor, the Asset Representations Reviewer, the Underwriters, the Initial Purchasers and the Trust Fund for any loss, liability or expense incurred thereby with respect to any such breach by the undersigned or any of its Representatives.</w:t>
      </w:r>
    </w:p>
    <w:p w14:paraId="7F31018E" w14:textId="77777777" w:rsidR="004A7E66" w:rsidRPr="00B64A98" w:rsidRDefault="004A7E66" w:rsidP="007C1D69">
      <w:pPr>
        <w:pStyle w:val="BodyFirstLine1"/>
      </w:pPr>
      <w:r w:rsidRPr="00B64A98">
        <w:t>6.</w:t>
      </w:r>
      <w:r w:rsidRPr="00B64A98">
        <w:tab/>
        <w:t>At any time the undersigned becomes a Borrower Party with respect to any Mortgage Loan or Whole Loan, the undersigned shall deliver the certification attached as Exhibit P-1D to the Pooling and Servicing Agreement and shall deliver to the applicable parties the notices attached as Exhibit P-1E and Exhibit P-1F to the Pooling and Servicing Agreement.</w:t>
      </w:r>
    </w:p>
    <w:p w14:paraId="16158E2A" w14:textId="77777777" w:rsidR="004A7E66" w:rsidRPr="00B64A98" w:rsidRDefault="004A7E66" w:rsidP="007C1D69">
      <w:pPr>
        <w:pStyle w:val="BodyFirstLine1"/>
      </w:pPr>
      <w:r w:rsidRPr="00B64A98">
        <w:t>7.</w:t>
      </w:r>
      <w:r w:rsidRPr="00B64A98">
        <w:tab/>
        <w:t>The undersigned shall be deemed to have recertified to the provisions herein each time it accesses the Information on the Certificate Administrator’s Website, and the Certificate Administrator shall have no obligation to monitor, determine or verify whether the undersigned has properly certified or recertified under this Investor Certification any time the undersigned accesses the Certificate Administrator’s Website.</w:t>
      </w:r>
    </w:p>
    <w:p w14:paraId="53FB922F" w14:textId="6AC29250" w:rsidR="004A7E66" w:rsidRPr="00B64A98" w:rsidRDefault="004A7E66" w:rsidP="007C1D69">
      <w:pPr>
        <w:pStyle w:val="BodyFirstLine1"/>
      </w:pPr>
      <w:r w:rsidRPr="00B64A98">
        <w:t>8.</w:t>
      </w:r>
      <w:r w:rsidRPr="00B64A98">
        <w:tab/>
        <w:t>[For use with any party other than the initial Directing Certificateholder]The undersigned hereby certifies that an executed copy of this certification in [paper][electronic click-through] form has been delivered in accordance with the notice provisions of the Pooling and Servicing Agreement to the applicable Information provider listed above [(a) by overnight courier or (b) mailed by registered mail, postage prepaid].</w:t>
      </w:r>
    </w:p>
    <w:p w14:paraId="7524065D" w14:textId="77777777" w:rsidR="004A7E66" w:rsidRPr="00B64A98" w:rsidRDefault="004A7E66" w:rsidP="007C1D69">
      <w:pPr>
        <w:pStyle w:val="BodyFirstLine1"/>
      </w:pPr>
      <w:r w:rsidRPr="00B64A98">
        <w:t>9.</w:t>
      </w:r>
      <w:r w:rsidRPr="00B64A98">
        <w:tab/>
        <w:t>Capitalized terms used but not defined herein shall have the respective meanings assigned thereto in the Pooling and Servicing Agreement.</w:t>
      </w:r>
    </w:p>
    <w:p w14:paraId="02151034" w14:textId="77777777" w:rsidR="004A7E66" w:rsidRPr="00B64A98" w:rsidRDefault="004A7E66" w:rsidP="007C1D69">
      <w:pPr>
        <w:pStyle w:val="BodyFirstLine1"/>
      </w:pPr>
      <w:r w:rsidRPr="00B64A98">
        <w:lastRenderedPageBreak/>
        <w:t>BY ITS CERTIFICATION HEREOF, the undersigned has made the representations above and shall have caused, or shall be deemed to have caused its name to be signed hereto by its duly authorized signatory, as of the date certified.</w:t>
      </w:r>
    </w:p>
    <w:p w14:paraId="7D1B5C73" w14:textId="77777777" w:rsidR="004A7E66" w:rsidRPr="00B64A98" w:rsidRDefault="004A7E66"/>
    <w:p w14:paraId="1DB6A583" w14:textId="77777777" w:rsidR="004A7E66" w:rsidRPr="00B64A98" w:rsidRDefault="004A7E66" w:rsidP="007C1D69">
      <w:pPr>
        <w:pStyle w:val="Signature"/>
        <w:spacing w:before="360"/>
        <w:sectPr w:rsidR="004A7E66" w:rsidRPr="00B64A98" w:rsidSect="0016612C">
          <w:headerReference w:type="even" r:id="rId112"/>
          <w:headerReference w:type="default" r:id="rId113"/>
          <w:footerReference w:type="even" r:id="rId114"/>
          <w:footerReference w:type="default" r:id="rId115"/>
          <w:headerReference w:type="first" r:id="rId116"/>
          <w:footerReference w:type="first" r:id="rId117"/>
          <w:pgSz w:w="12240" w:h="15840" w:code="1"/>
          <w:pgMar w:top="1440" w:right="1440" w:bottom="1440" w:left="1440" w:header="720" w:footer="720" w:gutter="0"/>
          <w:pgNumType w:start="1"/>
          <w:cols w:space="720"/>
          <w:docGrid w:linePitch="360"/>
        </w:sectPr>
      </w:pPr>
      <w:r w:rsidRPr="00B64A98">
        <w:t>By:________________________________</w:t>
      </w:r>
      <w:r w:rsidRPr="00B64A98">
        <w:br/>
      </w:r>
      <w:r w:rsidRPr="00B64A98">
        <w:tab/>
        <w:t>Title:</w:t>
      </w:r>
      <w:r w:rsidRPr="00B64A98">
        <w:br/>
      </w:r>
      <w:r w:rsidRPr="00B64A98">
        <w:tab/>
        <w:t>Company:</w:t>
      </w:r>
      <w:r w:rsidRPr="00B64A98">
        <w:br/>
      </w:r>
      <w:r w:rsidRPr="00B64A98">
        <w:tab/>
        <w:t>Phone:</w:t>
      </w:r>
    </w:p>
    <w:p w14:paraId="02F85535" w14:textId="0DF42664" w:rsidR="004A7E66" w:rsidRPr="00B64A98" w:rsidRDefault="004A7E66" w:rsidP="006A3475">
      <w:pPr>
        <w:pStyle w:val="Heading1"/>
        <w:rPr>
          <w:rFonts w:hint="eastAsia"/>
        </w:rPr>
      </w:pPr>
      <w:r w:rsidRPr="00B64A98">
        <w:lastRenderedPageBreak/>
        <w:t>EXHIBIT P-1C</w:t>
      </w:r>
      <w:r w:rsidRPr="00B64A98">
        <w:br/>
      </w:r>
      <w:r w:rsidRPr="00B64A98">
        <w:br/>
        <w:t xml:space="preserve">FORM OF INVESTOR CERTIFICATION FOR BORROWER PARTY </w:t>
      </w:r>
      <w:r w:rsidR="00B366E6" w:rsidRPr="00206FBB">
        <w:rPr>
          <w:szCs w:val="24"/>
        </w:rPr>
        <w:t>(for Persons other than the DIRECTING CERTIFICATEHOLDER</w:t>
      </w:r>
      <w:r w:rsidR="00B366E6">
        <w:rPr>
          <w:szCs w:val="24"/>
        </w:rPr>
        <w:t xml:space="preserve"> AND/OR A Controlling class CERTIFICATEHOLDER</w:t>
      </w:r>
      <w:r w:rsidR="00B366E6" w:rsidRPr="00206FBB">
        <w:rPr>
          <w:szCs w:val="24"/>
        </w:rPr>
        <w:t>)</w:t>
      </w:r>
    </w:p>
    <w:p w14:paraId="0BE971BA" w14:textId="77777777" w:rsidR="004A7E66" w:rsidRPr="00B64A98" w:rsidRDefault="004A7E66">
      <w:pPr>
        <w:pStyle w:val="Center"/>
      </w:pPr>
      <w:r w:rsidRPr="00B64A98">
        <w:t>[Date]</w:t>
      </w:r>
    </w:p>
    <w:p w14:paraId="15BCAB24" w14:textId="06A83E34" w:rsidR="004A7E66" w:rsidRPr="00B64A98" w:rsidRDefault="004A7E66">
      <w:pPr>
        <w:pStyle w:val="BlockLeft"/>
      </w:pPr>
      <w:r w:rsidRPr="00B64A98">
        <w:t>Wells Fargo Bank, National Association</w:t>
      </w:r>
      <w:r w:rsidRPr="00B64A98">
        <w:br/>
        <w:t>9062 Old Annapolis Road</w:t>
      </w:r>
      <w:r w:rsidRPr="00B64A98">
        <w:br/>
        <w:t>Columbia, Maryland  21045-1951</w:t>
      </w:r>
      <w:r w:rsidRPr="00B64A98">
        <w:br/>
        <w:t>Attention:  Corporate Trust Services (CMBS)</w:t>
      </w:r>
      <w:r w:rsidRPr="00B64A98">
        <w:br/>
      </w:r>
      <w:r w:rsidR="004A261D" w:rsidRPr="00B64A98">
        <w:t xml:space="preserve">BBCMS </w:t>
      </w:r>
      <w:r w:rsidR="00453E78">
        <w:t>2021-C9</w:t>
      </w:r>
      <w:r w:rsidRPr="00B64A98">
        <w:br/>
        <w:t>trustadministrationgroup@wellsfargo.com</w:t>
      </w:r>
      <w:r w:rsidRPr="00B64A98">
        <w:br/>
        <w:t>cts.cmbs.bond.admin@wellsfargo.com</w:t>
      </w:r>
    </w:p>
    <w:p w14:paraId="01FE41E4" w14:textId="77777777" w:rsidR="004A7E66" w:rsidRPr="00393681" w:rsidRDefault="00A20163" w:rsidP="009113C7">
      <w:pPr>
        <w:pStyle w:val="BlockLeft"/>
        <w:rPr>
          <w:highlight w:val="green"/>
        </w:rPr>
      </w:pPr>
      <w:r>
        <w:t>Midland Loan Services, a Division of PNC Bank, National Association</w:t>
      </w:r>
      <w:r>
        <w:br/>
        <w:t>10851 Mastin Street, Suite 700</w:t>
      </w:r>
      <w:r>
        <w:br/>
        <w:t>Overland Park, Kansas 66210</w:t>
      </w:r>
      <w:r>
        <w:br/>
        <w:t>Attention: Executive Vice President – Division Head</w:t>
      </w:r>
      <w:r>
        <w:br/>
        <w:t>Fax Number: (888) 706-3565</w:t>
      </w:r>
    </w:p>
    <w:p w14:paraId="12326671" w14:textId="02CFC42B" w:rsidR="004A7E66" w:rsidRPr="00B64A98" w:rsidRDefault="004A7E66">
      <w:pPr>
        <w:pStyle w:val="BodyHang5"/>
      </w:pPr>
      <w:r w:rsidRPr="00B64A98">
        <w:t>Re:</w:t>
      </w:r>
      <w:r w:rsidRPr="00B64A98">
        <w:tab/>
      </w:r>
      <w:r w:rsidR="004A261D" w:rsidRPr="00B64A98">
        <w:t xml:space="preserve">BBCMS Mortgage Trust </w:t>
      </w:r>
      <w:r w:rsidR="00453E78">
        <w:t>2021-C9</w:t>
      </w:r>
      <w:r w:rsidRPr="00B64A98">
        <w:t xml:space="preserve">, Commercial Mortgage Pass-Through Certificates, </w:t>
      </w:r>
      <w:r w:rsidR="004A261D" w:rsidRPr="00B64A98">
        <w:t xml:space="preserve">Series </w:t>
      </w:r>
      <w:r w:rsidR="00453E78">
        <w:t>2021-C9</w:t>
      </w:r>
      <w:r w:rsidRPr="00B64A98">
        <w:t>, Class Certificates</w:t>
      </w:r>
    </w:p>
    <w:p w14:paraId="3290A507" w14:textId="419A60CF" w:rsidR="004A7E66" w:rsidRPr="00B64A98" w:rsidRDefault="004A7E66" w:rsidP="007C1D69">
      <w:pPr>
        <w:pStyle w:val="BodyFirstLine1"/>
      </w:pPr>
      <w:r w:rsidRPr="00B64A98">
        <w:t xml:space="preserve">In accordance with the Pooling and Servicing Agreement, dated as of </w:t>
      </w:r>
      <w:r w:rsidR="00453E78">
        <w:t>March 1, 2021</w:t>
      </w:r>
      <w:r w:rsidRPr="00B64A98">
        <w:t xml:space="preserve"> (the “</w:t>
      </w:r>
      <w:r w:rsidRPr="00B64A98">
        <w:rPr>
          <w:u w:val="single"/>
        </w:rPr>
        <w:t>Pooling and Servicing Agreement</w:t>
      </w:r>
      <w:r w:rsidRPr="00B64A98">
        <w:t xml:space="preserve">”), </w:t>
      </w:r>
      <w:r w:rsidR="00C6396F" w:rsidRPr="00B64A98">
        <w:t xml:space="preserve">between Barclays Commercial Mortgage Securities LLC, as Depositor, </w:t>
      </w:r>
      <w:r w:rsidR="00BF4338">
        <w:t>Midland Loan Services, a Division of PNC Bank, National Association</w:t>
      </w:r>
      <w:r w:rsidR="00C6396F" w:rsidRPr="00B64A98">
        <w:t>, as Master Servicer and as Special</w:t>
      </w:r>
      <w:r w:rsidR="00C6396F" w:rsidRPr="00393681">
        <w:t xml:space="preserve"> Servicer, Wells Fargo Bank, National Association, as Certificate Administrator and as Trustee, </w:t>
      </w:r>
      <w:r w:rsidR="00C6396F" w:rsidRPr="00B64A98">
        <w:t xml:space="preserve">and </w:t>
      </w:r>
      <w:r w:rsidR="00453E78">
        <w:rPr>
          <w:rFonts w:eastAsia="Calibri"/>
        </w:rPr>
        <w:t>Park Bridge Lender Services LLC</w:t>
      </w:r>
      <w:r w:rsidR="00C6396F" w:rsidRPr="00B64A98">
        <w:t>, as Operating Advisor and as Asset Representations Reviewer</w:t>
      </w:r>
      <w:r w:rsidRPr="00B64A98">
        <w:t>, with respect to the certificates (the “</w:t>
      </w:r>
      <w:r w:rsidRPr="00B64A98">
        <w:rPr>
          <w:u w:val="single"/>
        </w:rPr>
        <w:t>Certificates</w:t>
      </w:r>
      <w:r w:rsidRPr="00B64A98">
        <w:t>”), the undersigned hereby certifies and agrees as follows:</w:t>
      </w:r>
    </w:p>
    <w:p w14:paraId="7217D791" w14:textId="77777777" w:rsidR="004A7E66" w:rsidRPr="00B64A98" w:rsidRDefault="004A7E66" w:rsidP="007C1D69">
      <w:pPr>
        <w:pStyle w:val="BodyFirstLine1"/>
      </w:pPr>
      <w:r w:rsidRPr="00B64A98">
        <w:t>1.</w:t>
      </w:r>
      <w:r w:rsidRPr="00B64A98">
        <w:tab/>
        <w:t>The undersigned is either (a) a Certificateholder, a beneficial owner or a prospective purchaser of the above-referenced Class [__] Certificates or (b) a Companion Holder (or any investment advisor or manager or other representative of the foregoing).</w:t>
      </w:r>
    </w:p>
    <w:p w14:paraId="17B5CBF4" w14:textId="3153FE5F" w:rsidR="004A7E66" w:rsidRPr="00B64A98" w:rsidRDefault="004A7E66" w:rsidP="007C1D69">
      <w:pPr>
        <w:pStyle w:val="BodyFirstLine1"/>
      </w:pPr>
      <w:r w:rsidRPr="00B64A98">
        <w:t>2.</w:t>
      </w:r>
      <w:r w:rsidRPr="00B64A98">
        <w:tab/>
      </w:r>
      <w:r w:rsidR="00B366E6" w:rsidRPr="00206FBB">
        <w:rPr>
          <w:szCs w:val="24"/>
        </w:rPr>
        <w:t xml:space="preserve">The undersigned is </w:t>
      </w:r>
      <w:r w:rsidR="000A4D70">
        <w:rPr>
          <w:szCs w:val="24"/>
        </w:rPr>
        <w:t>neither</w:t>
      </w:r>
      <w:r w:rsidR="00B366E6" w:rsidRPr="00206FBB">
        <w:rPr>
          <w:szCs w:val="24"/>
        </w:rPr>
        <w:t xml:space="preserve"> the Directing Certificateholder</w:t>
      </w:r>
      <w:r w:rsidR="000A4D70">
        <w:rPr>
          <w:szCs w:val="24"/>
        </w:rPr>
        <w:t xml:space="preserve"> nor</w:t>
      </w:r>
      <w:r w:rsidR="00B366E6">
        <w:rPr>
          <w:szCs w:val="24"/>
        </w:rPr>
        <w:t xml:space="preserve"> </w:t>
      </w:r>
      <w:r w:rsidR="00B366E6" w:rsidRPr="00206FBB">
        <w:rPr>
          <w:szCs w:val="24"/>
        </w:rPr>
        <w:t>a Controlling Class Certificateholder.</w:t>
      </w:r>
    </w:p>
    <w:p w14:paraId="345E0BA9" w14:textId="77777777" w:rsidR="004A7E66" w:rsidRPr="00B64A98" w:rsidRDefault="004A7E66" w:rsidP="007C1D69">
      <w:pPr>
        <w:pStyle w:val="BodyFirstLine1"/>
      </w:pPr>
      <w:r w:rsidRPr="00B64A98">
        <w:t>3.</w:t>
      </w:r>
      <w:r w:rsidRPr="00B64A98">
        <w:tab/>
        <w:t>In the case that the undersigned is a Certificateholder, a beneficial owner or prospective purchaser of a Certificate, the undersigned has received a copy of the Prospectus.</w:t>
      </w:r>
    </w:p>
    <w:p w14:paraId="16F218D4" w14:textId="77777777" w:rsidR="004A7E66" w:rsidRPr="00B64A98" w:rsidRDefault="004A7E66" w:rsidP="007C1D69">
      <w:pPr>
        <w:pStyle w:val="BodyFirstLine1"/>
        <w:rPr>
          <w:b/>
        </w:rPr>
      </w:pPr>
      <w:r w:rsidRPr="00B64A98">
        <w:t>4.</w:t>
      </w:r>
      <w:r w:rsidRPr="00B64A98">
        <w:tab/>
      </w:r>
      <w:r w:rsidRPr="00B64A98">
        <w:rPr>
          <w:b/>
        </w:rPr>
        <w:t>The undersigned is a Borrower Party.</w:t>
      </w:r>
    </w:p>
    <w:p w14:paraId="60AF4CF6" w14:textId="77777777" w:rsidR="004A7E66" w:rsidRPr="00393681" w:rsidRDefault="004A7E66" w:rsidP="007C1D69">
      <w:pPr>
        <w:pStyle w:val="BodyFirstLine1"/>
        <w:rPr>
          <w:highlight w:val="green"/>
        </w:rPr>
      </w:pPr>
      <w:r w:rsidRPr="00B64A98">
        <w:t>5.</w:t>
      </w:r>
      <w:r w:rsidRPr="00B64A98">
        <w:tab/>
        <w:t xml:space="preserve">The undersigned is requesting access to the Distribution Date Statement pursuant to the Pooling and Servicing Agreement.  In consideration of the disclosure to the undersigned of the Distribution Date Statement, or the access thereto, the undersigned will keep </w:t>
      </w:r>
      <w:r w:rsidRPr="00B64A98">
        <w:lastRenderedPageBreak/>
        <w:t>the Distribution Date Statement confidential (except from such outside persons as are assisting it in making an evaluation in connection with purchasing the related Certificates, from its accountants and attorneys, and otherwise from such governmental or banking authorities or agencies to which the undersigned is subject), and such Distribution Date Statement will not, without the prior written consent of the Depositor, be otherwise disclosed by the undersigned or by its officers, directors, partners, employees, agents or representatives (collectively, the “</w:t>
      </w:r>
      <w:r w:rsidRPr="00B64A98">
        <w:rPr>
          <w:u w:val="single"/>
        </w:rPr>
        <w:t>Representatives</w:t>
      </w:r>
      <w:r w:rsidRPr="00B64A98">
        <w:t xml:space="preserve">”) in any manner whatsoever, in whole or in part; </w:t>
      </w:r>
      <w:r w:rsidRPr="00B64A98">
        <w:rPr>
          <w:u w:val="single"/>
        </w:rPr>
        <w:t>provided</w:t>
      </w:r>
      <w:r w:rsidRPr="00B64A98">
        <w:t xml:space="preserve">, </w:t>
      </w:r>
      <w:r w:rsidRPr="00B64A98">
        <w:rPr>
          <w:u w:val="single"/>
        </w:rPr>
        <w:t>however</w:t>
      </w:r>
      <w:r w:rsidRPr="00B64A98">
        <w:t>, that the obligations of the undersigned to keep any such Distribution Date Statement confidential shall expire one year following the date that the undersigned receives such Distribution Date Statement (with respect to a prospective purchaser only) or is no longer a Certificateholder, a beneficial owner or prospective purchaser of the Class of Certificates referenced above.  The undersigned will not use or disclose the Distribution Date Statement in any manner which could result in a violation of any provision of the Securities Act of 1933, as amended (the “</w:t>
      </w:r>
      <w:r w:rsidRPr="00B64A98">
        <w:rPr>
          <w:u w:val="single"/>
        </w:rPr>
        <w:t>Securities Act</w:t>
      </w:r>
      <w:r w:rsidRPr="00B64A98">
        <w:t>”), or the Securities Exchange Act of 1934, as amended, or would require registration of any Certificate not previously registered pursuant to Section 5 of the Securities Act.</w:t>
      </w:r>
    </w:p>
    <w:p w14:paraId="4028724D" w14:textId="4DDA1F10" w:rsidR="004A7E66" w:rsidRPr="00B64A98" w:rsidRDefault="004A7E66" w:rsidP="007C1D69">
      <w:pPr>
        <w:pStyle w:val="BodyFirstLine1"/>
      </w:pPr>
      <w:r w:rsidRPr="00B64A98">
        <w:t>6.</w:t>
      </w:r>
      <w:r w:rsidRPr="00B64A98">
        <w:tab/>
        <w:t>The undersigned shall be fully liable for any breach of the Pooling and Servicing Agreement by itself or any of its Representatives and shall indemnify the Depositor, the Trustee, the Certificate Administrator, the Master Servicer, the Special Servicer, the Operating Advisor, the Asset Representations Reviewer, the Underwriters, the Initial Purchasers and the Trust Fund for any loss, liability or expense incurred thereby with respect to any such breach by the undersigned or any of its Representatives.</w:t>
      </w:r>
    </w:p>
    <w:p w14:paraId="6AB5D441" w14:textId="77777777" w:rsidR="004A7E66" w:rsidRPr="00B64A98" w:rsidRDefault="004A7E66" w:rsidP="007C1D69">
      <w:pPr>
        <w:pStyle w:val="BodyFirstLine1"/>
      </w:pPr>
      <w:r w:rsidRPr="00B64A98">
        <w:t>7.</w:t>
      </w:r>
      <w:r w:rsidRPr="00B64A98">
        <w:tab/>
        <w:t>The undersigned shall be deemed to have recertified to the provisions herein each time it accesses the Distribution Date Statement on the Certificate Administrator’s Website, and the Certificate Administrator shall have no obligation to monitor, determine or verify whether the undersigned has properly certified or recertified under this Investor Certification any time the undersigned accesses the Certificate Administrator’s Website.</w:t>
      </w:r>
    </w:p>
    <w:p w14:paraId="5C9CAB1C" w14:textId="77777777" w:rsidR="004A7E66" w:rsidRPr="00B64A98" w:rsidRDefault="004A7E66" w:rsidP="007C1D69">
      <w:pPr>
        <w:pStyle w:val="BodyFirstLine1"/>
      </w:pPr>
      <w:r w:rsidRPr="00B64A98">
        <w:t>8.</w:t>
      </w:r>
      <w:r w:rsidRPr="00B64A98">
        <w:tab/>
        <w:t>Capitalized terms used but not defined herein shall have the respective meanings assigned thereto in the Pooling and Servicing Agreement.</w:t>
      </w:r>
    </w:p>
    <w:p w14:paraId="015D47CA" w14:textId="77777777" w:rsidR="004A7E66" w:rsidRPr="00B64A98" w:rsidRDefault="004A7E66" w:rsidP="007C1D69">
      <w:pPr>
        <w:pStyle w:val="BodyFirstLine1"/>
      </w:pPr>
      <w:r w:rsidRPr="00B64A98">
        <w:t>BY ITS CERTIFICATION HEREOF, the undersigned has made the representations above and shall have caused, or shall be deemed to have caused its name to be signed hereto by its duly authorized signatory, as of the date certified.</w:t>
      </w:r>
    </w:p>
    <w:p w14:paraId="7297B219" w14:textId="77777777" w:rsidR="004A7E66" w:rsidRPr="00393681" w:rsidRDefault="004A7E66">
      <w:pPr>
        <w:rPr>
          <w:highlight w:val="green"/>
        </w:rPr>
      </w:pPr>
    </w:p>
    <w:p w14:paraId="40985F3F" w14:textId="77777777" w:rsidR="004A7E66" w:rsidRPr="00B64A98" w:rsidRDefault="004A7E66" w:rsidP="007C1D69">
      <w:pPr>
        <w:pStyle w:val="Signature"/>
        <w:spacing w:before="360"/>
        <w:sectPr w:rsidR="004A7E66" w:rsidRPr="00B64A98" w:rsidSect="0016612C">
          <w:headerReference w:type="even" r:id="rId118"/>
          <w:headerReference w:type="default" r:id="rId119"/>
          <w:footerReference w:type="even" r:id="rId120"/>
          <w:footerReference w:type="default" r:id="rId121"/>
          <w:headerReference w:type="first" r:id="rId122"/>
          <w:footerReference w:type="first" r:id="rId123"/>
          <w:pgSz w:w="12240" w:h="15840" w:code="1"/>
          <w:pgMar w:top="1440" w:right="1440" w:bottom="1440" w:left="1440" w:header="720" w:footer="720" w:gutter="0"/>
          <w:pgNumType w:start="1"/>
          <w:cols w:space="720"/>
          <w:docGrid w:linePitch="360"/>
        </w:sectPr>
      </w:pPr>
      <w:r w:rsidRPr="00B64A98">
        <w:t>By:________________________________</w:t>
      </w:r>
      <w:r w:rsidRPr="00B64A98">
        <w:br/>
      </w:r>
      <w:r w:rsidRPr="00B64A98">
        <w:tab/>
        <w:t>Title:</w:t>
      </w:r>
      <w:r w:rsidRPr="00B64A98">
        <w:br/>
      </w:r>
      <w:r w:rsidRPr="00B64A98">
        <w:tab/>
        <w:t>Company:</w:t>
      </w:r>
      <w:r w:rsidRPr="00B64A98">
        <w:br/>
      </w:r>
      <w:r w:rsidRPr="00B64A98">
        <w:tab/>
        <w:t>Phone:</w:t>
      </w:r>
    </w:p>
    <w:p w14:paraId="308AC423" w14:textId="323CA55F" w:rsidR="004A7E66" w:rsidRPr="00B21151" w:rsidRDefault="004A7E66" w:rsidP="006A3475">
      <w:pPr>
        <w:pStyle w:val="Heading1"/>
        <w:rPr>
          <w:rFonts w:hint="eastAsia"/>
        </w:rPr>
      </w:pPr>
      <w:r w:rsidRPr="00B21151">
        <w:lastRenderedPageBreak/>
        <w:t>EXHIBIT P-1D</w:t>
      </w:r>
      <w:r w:rsidRPr="00B21151">
        <w:br/>
      </w:r>
      <w:r w:rsidRPr="00B21151">
        <w:br/>
        <w:t xml:space="preserve">FORM OF INVESTOR CERTIFICATION FOR BORROWER PARTY </w:t>
      </w:r>
      <w:r w:rsidRPr="00B21151">
        <w:br/>
      </w:r>
      <w:r w:rsidR="00B366E6" w:rsidRPr="00206FBB">
        <w:rPr>
          <w:szCs w:val="24"/>
        </w:rPr>
        <w:t xml:space="preserve">(for </w:t>
      </w:r>
      <w:r w:rsidR="00B366E6">
        <w:rPr>
          <w:szCs w:val="24"/>
        </w:rPr>
        <w:t>the DIRECTING CERTIFICATEHOLDER</w:t>
      </w:r>
      <w:r w:rsidR="00B366E6" w:rsidRPr="00F247AE">
        <w:rPr>
          <w:szCs w:val="24"/>
        </w:rPr>
        <w:t xml:space="preserve"> </w:t>
      </w:r>
      <w:r w:rsidR="00B366E6">
        <w:rPr>
          <w:szCs w:val="24"/>
        </w:rPr>
        <w:t>AND/OR A Controlling class CERTIFICATEHOLDER</w:t>
      </w:r>
      <w:r w:rsidR="00B366E6" w:rsidRPr="00206FBB">
        <w:rPr>
          <w:szCs w:val="24"/>
        </w:rPr>
        <w:t>)</w:t>
      </w:r>
    </w:p>
    <w:p w14:paraId="56933ACB" w14:textId="77777777" w:rsidR="004A7E66" w:rsidRPr="00B21151" w:rsidRDefault="004A7E66">
      <w:pPr>
        <w:pStyle w:val="Center"/>
      </w:pPr>
      <w:r w:rsidRPr="00B21151">
        <w:t>[Date]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704"/>
      </w:tblGrid>
      <w:tr w:rsidR="004A7E66" w:rsidRPr="00393681" w14:paraId="3FCA2BA4" w14:textId="77777777">
        <w:trPr>
          <w:cantSplit/>
          <w:jc w:val="center"/>
        </w:trPr>
        <w:tc>
          <w:tcPr>
            <w:tcW w:w="4795" w:type="dxa"/>
            <w:shd w:val="clear" w:color="auto" w:fill="auto"/>
          </w:tcPr>
          <w:p w14:paraId="694373E8" w14:textId="77777777" w:rsidR="004A7E66" w:rsidRPr="00393681" w:rsidRDefault="00A20163" w:rsidP="009113C7">
            <w:pPr>
              <w:rPr>
                <w:highlight w:val="green"/>
              </w:rPr>
            </w:pPr>
            <w:r>
              <w:t>Midland Loan Services, a Division of PNC Bank, National Association</w:t>
            </w:r>
            <w:r>
              <w:br/>
              <w:t>10851 Mastin Street, Suite 700</w:t>
            </w:r>
            <w:r>
              <w:br/>
              <w:t>Overland Park, Kansas 66210</w:t>
            </w:r>
            <w:r>
              <w:br/>
              <w:t>Attention: Executive Vice President – Division Head</w:t>
            </w:r>
            <w:r>
              <w:br/>
              <w:t>Fax Number: (888) 706-3565</w:t>
            </w:r>
          </w:p>
          <w:p w14:paraId="5BC27647" w14:textId="77777777" w:rsidR="004A7E66" w:rsidRPr="00393681" w:rsidRDefault="004A7E66" w:rsidP="00B8318B">
            <w:pPr>
              <w:rPr>
                <w:highlight w:val="green"/>
              </w:rPr>
            </w:pPr>
          </w:p>
        </w:tc>
        <w:tc>
          <w:tcPr>
            <w:tcW w:w="4795" w:type="dxa"/>
            <w:shd w:val="clear" w:color="auto" w:fill="auto"/>
          </w:tcPr>
          <w:p w14:paraId="4E406A51" w14:textId="1D46A689" w:rsidR="004A7E66" w:rsidRPr="003212D5" w:rsidRDefault="004A7E66" w:rsidP="00B8318B">
            <w:r w:rsidRPr="003212D5">
              <w:t>Wells Fargo Bank, National Association</w:t>
            </w:r>
            <w:r w:rsidRPr="003212D5">
              <w:br/>
              <w:t>9062 Old Annapolis Road</w:t>
            </w:r>
            <w:r w:rsidRPr="003212D5">
              <w:br/>
              <w:t>Columbia, Maryland  21045-1951</w:t>
            </w:r>
            <w:r w:rsidRPr="003212D5">
              <w:br/>
              <w:t>Attention:  Corporate Trust Services (CMBS)</w:t>
            </w:r>
            <w:r w:rsidRPr="003212D5">
              <w:br/>
            </w:r>
            <w:r w:rsidR="00C51EFC" w:rsidRPr="003212D5">
              <w:t xml:space="preserve">BBCMS </w:t>
            </w:r>
            <w:r w:rsidR="00453E78">
              <w:t>2021-C9</w:t>
            </w:r>
            <w:r w:rsidRPr="003212D5">
              <w:br/>
              <w:t>trustadministrationgroup@wellsfargo.com</w:t>
            </w:r>
            <w:r w:rsidRPr="003212D5">
              <w:br/>
            </w:r>
            <w:r w:rsidR="003212D5" w:rsidRPr="00D30851">
              <w:t>cts.cmbs.bond.admin@wellsfargo.com</w:t>
            </w:r>
          </w:p>
          <w:p w14:paraId="183B8E2E" w14:textId="77777777" w:rsidR="003212D5" w:rsidRPr="003212D5" w:rsidRDefault="003212D5" w:rsidP="00B8318B"/>
        </w:tc>
      </w:tr>
      <w:tr w:rsidR="004A7E66" w:rsidRPr="00393681" w14:paraId="52C57A39" w14:textId="77777777">
        <w:trPr>
          <w:cantSplit/>
          <w:jc w:val="center"/>
        </w:trPr>
        <w:tc>
          <w:tcPr>
            <w:tcW w:w="4795" w:type="dxa"/>
            <w:shd w:val="clear" w:color="auto" w:fill="auto"/>
          </w:tcPr>
          <w:p w14:paraId="49F8FD82" w14:textId="1772DCB7" w:rsidR="00AA13DD" w:rsidRPr="0049427C" w:rsidRDefault="00453E78" w:rsidP="00AA13DD">
            <w:r>
              <w:t>Park Bridge Lender Services LLC</w:t>
            </w:r>
          </w:p>
          <w:p w14:paraId="5C84D45D" w14:textId="695F0820" w:rsidR="004A7E66" w:rsidRPr="0049427C" w:rsidRDefault="00E21C30" w:rsidP="00AA13DD">
            <w:r>
              <w:t>600 Third Avenue, 40th Floor</w:t>
            </w:r>
            <w:r>
              <w:br/>
              <w:t>New York, New York, 10016</w:t>
            </w:r>
            <w:r>
              <w:br/>
              <w:t>Attention: BBCMS 2021-C9 Surveillance Manager</w:t>
            </w:r>
            <w:r>
              <w:br/>
              <w:t xml:space="preserve">With a copy sent contemporaneously via email to </w:t>
            </w:r>
            <w:r w:rsidRPr="008A63DF">
              <w:t>cmbs.notices@parkbridgefinancial.com</w:t>
            </w:r>
          </w:p>
          <w:p w14:paraId="6ED3D976" w14:textId="77777777" w:rsidR="00AA13DD" w:rsidRPr="0049427C" w:rsidRDefault="00AA13DD" w:rsidP="00AA13DD"/>
        </w:tc>
        <w:tc>
          <w:tcPr>
            <w:tcW w:w="4795" w:type="dxa"/>
            <w:shd w:val="clear" w:color="auto" w:fill="auto"/>
          </w:tcPr>
          <w:p w14:paraId="504A705D" w14:textId="1729A51B" w:rsidR="004A7E66" w:rsidRPr="003212D5" w:rsidRDefault="004A7E66" w:rsidP="006E75C5">
            <w:r w:rsidRPr="003212D5">
              <w:t>Wells Fargo Bank, National Association</w:t>
            </w:r>
            <w:r w:rsidRPr="003212D5">
              <w:br/>
              <w:t>600 South 4</w:t>
            </w:r>
            <w:r w:rsidRPr="003212D5">
              <w:rPr>
                <w:vertAlign w:val="superscript"/>
              </w:rPr>
              <w:t>th</w:t>
            </w:r>
            <w:r w:rsidRPr="003212D5">
              <w:t xml:space="preserve"> Street, 7</w:t>
            </w:r>
            <w:r w:rsidRPr="003212D5">
              <w:rPr>
                <w:vertAlign w:val="superscript"/>
              </w:rPr>
              <w:t>th</w:t>
            </w:r>
            <w:r w:rsidRPr="003212D5">
              <w:t xml:space="preserve"> Floor</w:t>
            </w:r>
            <w:r w:rsidRPr="003212D5">
              <w:br/>
              <w:t>MAC N9300-070</w:t>
            </w:r>
            <w:r w:rsidRPr="003212D5">
              <w:br/>
              <w:t>Minneapolis, Minnesota  55479</w:t>
            </w:r>
            <w:r w:rsidRPr="003212D5">
              <w:br/>
              <w:t>Attention:  Corporate Trust Services (CMBS)</w:t>
            </w:r>
            <w:r w:rsidRPr="003212D5">
              <w:br/>
            </w:r>
            <w:r w:rsidR="00C51EFC" w:rsidRPr="003212D5">
              <w:t xml:space="preserve">BBCMS Mortgage Trust </w:t>
            </w:r>
            <w:r w:rsidR="00453E78">
              <w:t>2021-C9</w:t>
            </w:r>
          </w:p>
        </w:tc>
      </w:tr>
    </w:tbl>
    <w:p w14:paraId="7CEEBFC2" w14:textId="77777777" w:rsidR="004A7E66" w:rsidRPr="00393681" w:rsidRDefault="004A7E66">
      <w:pPr>
        <w:pStyle w:val="Spacer"/>
        <w:rPr>
          <w:highlight w:val="green"/>
        </w:rPr>
      </w:pPr>
    </w:p>
    <w:p w14:paraId="6E3F7A9F" w14:textId="344D21FD" w:rsidR="004A7E66" w:rsidRPr="00B64A98" w:rsidRDefault="004A261D" w:rsidP="004807BD">
      <w:pPr>
        <w:pStyle w:val="BodyHang5"/>
        <w:numPr>
          <w:ilvl w:val="0"/>
          <w:numId w:val="9"/>
        </w:numPr>
        <w:tabs>
          <w:tab w:val="clear" w:pos="1440"/>
        </w:tabs>
      </w:pPr>
      <w:r w:rsidRPr="00B64A98">
        <w:t xml:space="preserve">BBCMS Mortgage Trust </w:t>
      </w:r>
      <w:r w:rsidR="00453E78">
        <w:t>2021-C9</w:t>
      </w:r>
      <w:r w:rsidR="004A7E66" w:rsidRPr="00B64A98">
        <w:t>, Commercial Mortgage Pass-</w:t>
      </w:r>
      <w:r w:rsidR="004A7E66" w:rsidRPr="00B64A98">
        <w:rPr>
          <w:rFonts w:eastAsia="Calibri"/>
        </w:rPr>
        <w:t>Through</w:t>
      </w:r>
      <w:r w:rsidR="004A7E66" w:rsidRPr="00B64A98">
        <w:t xml:space="preserve"> Certificates, </w:t>
      </w:r>
      <w:r w:rsidRPr="00B64A98">
        <w:t xml:space="preserve">Series </w:t>
      </w:r>
      <w:r w:rsidR="00453E78">
        <w:t>2021-C9</w:t>
      </w:r>
      <w:r w:rsidR="004A7E66" w:rsidRPr="00B64A98">
        <w:t>, Class Certificates</w:t>
      </w:r>
    </w:p>
    <w:p w14:paraId="14501D6D" w14:textId="46CE699E" w:rsidR="004A7E66" w:rsidRPr="00B64A98" w:rsidRDefault="004A7E66" w:rsidP="007C1D69">
      <w:pPr>
        <w:pStyle w:val="BodyFirstLine1"/>
      </w:pPr>
      <w:r w:rsidRPr="00B64A98">
        <w:t xml:space="preserve">In accordance with the Pooling and Servicing Agreement, dated as of </w:t>
      </w:r>
      <w:r w:rsidR="00453E78">
        <w:t>March 1, 2021</w:t>
      </w:r>
      <w:r w:rsidRPr="00B64A98">
        <w:t xml:space="preserve"> (the “</w:t>
      </w:r>
      <w:r w:rsidRPr="00B64A98">
        <w:rPr>
          <w:u w:val="single"/>
        </w:rPr>
        <w:t>Pooling and Servicing Agreement</w:t>
      </w:r>
      <w:r w:rsidRPr="00B64A98">
        <w:t xml:space="preserve">”), </w:t>
      </w:r>
      <w:r w:rsidR="00C6396F" w:rsidRPr="00B64A98">
        <w:t xml:space="preserve">between Barclays Commercial Mortgage Securities LLC, as Depositor, </w:t>
      </w:r>
      <w:r w:rsidR="00BF4338">
        <w:t>Midland Loan Services, a Division of PNC Bank, National Association</w:t>
      </w:r>
      <w:r w:rsidR="00C6396F" w:rsidRPr="00B64A98">
        <w:t xml:space="preserve">, as Master Servicer and as Special Servicer, Wells Fargo Bank, National Association, as Certificate Administrator and as Trustee, and </w:t>
      </w:r>
      <w:r w:rsidR="00453E78">
        <w:rPr>
          <w:rFonts w:eastAsia="Calibri"/>
        </w:rPr>
        <w:t>Park Bridge Lender Services LLC</w:t>
      </w:r>
      <w:r w:rsidR="00C6396F" w:rsidRPr="00B64A98">
        <w:t>, as Operating Advisor and as Asset Representations Reviewer</w:t>
      </w:r>
      <w:r w:rsidRPr="00B64A98">
        <w:t>, with respect to the certificates (the “</w:t>
      </w:r>
      <w:r w:rsidRPr="00B64A98">
        <w:rPr>
          <w:u w:val="single"/>
        </w:rPr>
        <w:t>Certificates</w:t>
      </w:r>
      <w:r w:rsidRPr="00B64A98">
        <w:t>”), the undersigned hereby certifies and agrees as follows:</w:t>
      </w:r>
    </w:p>
    <w:p w14:paraId="60859538" w14:textId="6D91B7C9" w:rsidR="004A7E66" w:rsidRPr="00B64A98" w:rsidRDefault="004A7E66" w:rsidP="007C1D69">
      <w:pPr>
        <w:pStyle w:val="BodyFirstLine1"/>
      </w:pPr>
      <w:r w:rsidRPr="00B64A98">
        <w:t xml:space="preserve">1.  </w:t>
      </w:r>
      <w:r w:rsidR="00184256" w:rsidRPr="00206FBB">
        <w:rPr>
          <w:szCs w:val="24"/>
        </w:rPr>
        <w:t>The undersigned is the Directing Certificateholder</w:t>
      </w:r>
      <w:r w:rsidR="00184256">
        <w:rPr>
          <w:szCs w:val="24"/>
        </w:rPr>
        <w:t xml:space="preserve">, </w:t>
      </w:r>
      <w:r w:rsidR="00184256" w:rsidRPr="00206FBB">
        <w:rPr>
          <w:szCs w:val="24"/>
        </w:rPr>
        <w:t>the Holder of the majority of the Controlling Class</w:t>
      </w:r>
      <w:r w:rsidR="000A4D70">
        <w:rPr>
          <w:szCs w:val="24"/>
        </w:rPr>
        <w:t xml:space="preserve"> or</w:t>
      </w:r>
      <w:r w:rsidR="00184256">
        <w:rPr>
          <w:szCs w:val="24"/>
        </w:rPr>
        <w:t xml:space="preserve"> </w:t>
      </w:r>
      <w:r w:rsidR="00184256" w:rsidRPr="00206FBB">
        <w:rPr>
          <w:szCs w:val="24"/>
        </w:rPr>
        <w:t>a Controlling Class Certificateholder</w:t>
      </w:r>
      <w:r w:rsidR="00184256">
        <w:rPr>
          <w:szCs w:val="24"/>
        </w:rPr>
        <w:t xml:space="preserve">. </w:t>
      </w:r>
    </w:p>
    <w:p w14:paraId="7FBA6F24" w14:textId="77777777" w:rsidR="004A7E66" w:rsidRPr="00B64A98" w:rsidRDefault="004A7E66" w:rsidP="007C1D69">
      <w:pPr>
        <w:pStyle w:val="BodyFirstLine1"/>
        <w:rPr>
          <w:b/>
        </w:rPr>
      </w:pPr>
      <w:r w:rsidRPr="00B64A98">
        <w:t>2.</w:t>
      </w:r>
      <w:r w:rsidRPr="00B64A98">
        <w:tab/>
      </w:r>
      <w:r w:rsidRPr="00B64A98">
        <w:rPr>
          <w:b/>
        </w:rPr>
        <w:t>The undersigned is a Borrower Party with respect to the following Excluded Loan(s):</w:t>
      </w:r>
    </w:p>
    <w:p w14:paraId="2E46A433" w14:textId="77777777" w:rsidR="004A7E66" w:rsidRPr="00B64A98" w:rsidRDefault="004A7E66" w:rsidP="007C1D69">
      <w:pPr>
        <w:pStyle w:val="BodyFirstLine1"/>
        <w:rPr>
          <w:b/>
        </w:rPr>
      </w:pPr>
      <w:r w:rsidRPr="00B64A98">
        <w:rPr>
          <w:b/>
        </w:rPr>
        <w:t>[IDENTIFY EXCLUDED LOAN(S) (the “</w:t>
      </w:r>
      <w:r w:rsidRPr="00B64A98">
        <w:rPr>
          <w:b/>
          <w:u w:val="single"/>
        </w:rPr>
        <w:t>Excluded Loan(s)</w:t>
      </w:r>
      <w:r w:rsidRPr="00B64A98">
        <w:rPr>
          <w:b/>
        </w:rPr>
        <w:t>”)</w:t>
      </w:r>
      <w:r w:rsidR="002B572D">
        <w:rPr>
          <w:b/>
        </w:rPr>
        <w:t>]</w:t>
      </w:r>
    </w:p>
    <w:p w14:paraId="6716168F" w14:textId="77777777" w:rsidR="004A7E66" w:rsidRPr="00B64A98" w:rsidRDefault="004A7E66" w:rsidP="007C1D69">
      <w:pPr>
        <w:pStyle w:val="BodyFirstLine1"/>
        <w:rPr>
          <w:b/>
        </w:rPr>
      </w:pPr>
      <w:r w:rsidRPr="00B64A98">
        <w:rPr>
          <w:b/>
        </w:rPr>
        <w:t>The undersigned is not a Borrower Party with respect to any other Mortgage Loan.</w:t>
      </w:r>
    </w:p>
    <w:p w14:paraId="556C6A94" w14:textId="77777777" w:rsidR="004A7E66" w:rsidRPr="00B64A98" w:rsidRDefault="004A7E66" w:rsidP="007C1D69">
      <w:pPr>
        <w:pStyle w:val="BodyFirstLine1"/>
      </w:pPr>
      <w:r w:rsidRPr="00B64A98">
        <w:lastRenderedPageBreak/>
        <w:t>3.</w:t>
      </w:r>
      <w:r w:rsidRPr="00B64A98">
        <w:tab/>
        <w:t>The undersigned has received a copy of the Prospectus.</w:t>
      </w:r>
    </w:p>
    <w:p w14:paraId="3B41888E" w14:textId="77777777" w:rsidR="004A7E66" w:rsidRPr="00712DB6" w:rsidRDefault="004A7E66" w:rsidP="007C1D69">
      <w:pPr>
        <w:pStyle w:val="BodyFirstLine1"/>
      </w:pPr>
      <w:r w:rsidRPr="00712DB6">
        <w:t>4.</w:t>
      </w:r>
      <w:r w:rsidRPr="00712DB6">
        <w:tab/>
        <w:t xml:space="preserve">Except with respect to the </w:t>
      </w:r>
      <w:r w:rsidR="00537E8A">
        <w:t>Excluded Loan</w:t>
      </w:r>
      <w:r w:rsidRPr="00712DB6">
        <w:t>(s), the undersigned is requesting access pursuant to the Pooling and Servicing Agreement to certain information (the “</w:t>
      </w:r>
      <w:r w:rsidRPr="00712DB6">
        <w:rPr>
          <w:u w:val="single"/>
        </w:rPr>
        <w:t>Information</w:t>
      </w:r>
      <w:r w:rsidRPr="00712DB6">
        <w:t>”) on the Certificate Administrator’s Website [and/or is requesting the information identified on the schedule attached hereto (also, the “</w:t>
      </w:r>
      <w:r w:rsidRPr="00712DB6">
        <w:rPr>
          <w:u w:val="single"/>
        </w:rPr>
        <w:t>Information</w:t>
      </w:r>
      <w:r w:rsidRPr="00712DB6">
        <w:t>”) pursuant to the provisions of the Pooling and Servicing Agreement].  In consideration of the disclosure to the undersigned of the Information, or the access thereto, the undersigned will keep the Information confidential (except from such outside persons as are assisting it in making an evaluation in connection with purchasing the related Certificates, from its accountants and attorneys, and otherwise from such governmental or banking authorities or agencies to which the undersigned is subject), and such Information will not, without the prior written consent of the Depositor, be otherwise disclosed by the undersigned or by its officers, directors, partners, employees, agents or representatives (collectively, the “</w:t>
      </w:r>
      <w:r w:rsidRPr="00712DB6">
        <w:rPr>
          <w:u w:val="single"/>
        </w:rPr>
        <w:t>Representatives</w:t>
      </w:r>
      <w:r w:rsidRPr="00712DB6">
        <w:t xml:space="preserve">”) in any manner whatsoever, in whole or in part; </w:t>
      </w:r>
      <w:r w:rsidRPr="00712DB6">
        <w:rPr>
          <w:u w:val="single"/>
        </w:rPr>
        <w:t>provided</w:t>
      </w:r>
      <w:r w:rsidRPr="00712DB6">
        <w:t xml:space="preserve">, </w:t>
      </w:r>
      <w:r w:rsidRPr="00712DB6">
        <w:rPr>
          <w:u w:val="single"/>
        </w:rPr>
        <w:t>however</w:t>
      </w:r>
      <w:r w:rsidRPr="00712DB6">
        <w:t>, that the obligations of the undersigned to keep any such Information confidential shall expire one year following the date that the undersigned receives such Information (with respect to a prospective purchaser only) or is no longer a Certificateholder, a beneficial owner or prospective purchaser of the Class of Certificates referenced above.  The undersigned will not use or disclose the Information in any manner which could result in a violation of any provision of the Securities Act of 1933, as amended (the “</w:t>
      </w:r>
      <w:r w:rsidRPr="00712DB6">
        <w:rPr>
          <w:u w:val="single"/>
        </w:rPr>
        <w:t>Securities Act</w:t>
      </w:r>
      <w:r w:rsidRPr="00712DB6">
        <w:t>”), or the Securities Exchange Act of 1934, as amended, or would require registration of any Certificate not previously registered pursuant to Section 5 of the Securities Act.</w:t>
      </w:r>
    </w:p>
    <w:p w14:paraId="5C2092CA" w14:textId="77777777" w:rsidR="004A7E66" w:rsidRPr="00712DB6" w:rsidRDefault="004A7E66" w:rsidP="007C1D69">
      <w:pPr>
        <w:pStyle w:val="BodyFirstLine1"/>
      </w:pPr>
      <w:r w:rsidRPr="00712DB6">
        <w:t>5.</w:t>
      </w:r>
      <w:r w:rsidRPr="00712DB6">
        <w:tab/>
        <w:t>The undersigned hereby acknowledges and agrees that it is prohibited from accessing, reviewing and using Excluded Information (as defined in the Pooling and Servic</w:t>
      </w:r>
      <w:r w:rsidR="00537E8A">
        <w:t xml:space="preserve">ing Agreement) relating to the </w:t>
      </w:r>
      <w:r w:rsidRPr="00712DB6">
        <w:t>Excluded Loan(s) to the extent the undersigned receives access to such Excluded Information on the Certificate Administrator’s Website or otherwise receives access to such Excluded Information in connection with its duties, or exercise of its rights pursuant to the Pooling and Servicing Agreement.</w:t>
      </w:r>
    </w:p>
    <w:p w14:paraId="68AC3C1A" w14:textId="38826BCF" w:rsidR="004A7E66" w:rsidRPr="00712DB6" w:rsidRDefault="004A7E66" w:rsidP="007C1D69">
      <w:pPr>
        <w:pStyle w:val="BodyFirstLine1"/>
      </w:pPr>
      <w:r w:rsidRPr="00712DB6">
        <w:t>6.</w:t>
      </w:r>
      <w:r w:rsidRPr="00712DB6">
        <w:tab/>
        <w:t>The undersigned shall be fully liable for any breach of the Pooling and Servicing Agreement by itself or any of its Representatives and shall indemnify the Depositor, the Trustee, the Certificate Administrator, the Master Servicer, the Special Servicer, the Operating Advisor, the Asset Representations Reviewer, the Underwriters, the Initial Purchasers and the Trust Fund for any loss, liability or expense incurred thereby with respect to any such breach by the undersigned or any of its Representatives.</w:t>
      </w:r>
    </w:p>
    <w:p w14:paraId="328AA0CA" w14:textId="4B0EF61C" w:rsidR="004A7E66" w:rsidRPr="00712DB6" w:rsidRDefault="004A7E66" w:rsidP="007C1D69">
      <w:pPr>
        <w:pStyle w:val="BodyFirstLine1"/>
      </w:pPr>
      <w:r w:rsidRPr="00712DB6">
        <w:t>7.</w:t>
      </w:r>
      <w:r w:rsidRPr="00712DB6">
        <w:tab/>
        <w:t xml:space="preserve">To the extent the undersigned receives access to any Excluded Information on the Certificate Administrator’s Website or otherwise receives access to such Excluded Information, the undersigned shall be deemed to have agreed that it (i) will not directly provide any such Excluded Information to (A) the related Borrower Party, (B) any related Excluded Controlling Class Holder, (C) any employees or personnel of the undersigned or any of its Affiliates involved in the management of any investment in the related Borrower Party or the related Mortgaged Property or (D) to its actual knowledge, any non-Affiliate that holds a direct or indirect ownership interest in the related Borrower Party, and (ii) will maintain sufficient internal controls and appropriate policies and procedures in place in order to comply with the obligations described in </w:t>
      </w:r>
      <w:r w:rsidRPr="00712DB6">
        <w:rPr>
          <w:u w:val="single"/>
        </w:rPr>
        <w:t>clause (i)</w:t>
      </w:r>
      <w:r w:rsidRPr="00712DB6">
        <w:t xml:space="preserve"> above.</w:t>
      </w:r>
    </w:p>
    <w:p w14:paraId="0B473C14" w14:textId="77777777" w:rsidR="004A7E66" w:rsidRPr="00BE21BE" w:rsidRDefault="004A7E66" w:rsidP="007C1D69">
      <w:pPr>
        <w:pStyle w:val="BodyFirstLine1"/>
      </w:pPr>
      <w:r w:rsidRPr="00BE21BE">
        <w:lastRenderedPageBreak/>
        <w:t>8.</w:t>
      </w:r>
      <w:r w:rsidRPr="00BE21BE">
        <w:tab/>
        <w:t>The undersigned shall be deemed to have recertified to the provisions herein each time it accesses the Information on the Certificate Administrator’s Website, and the Certificate Administrator shall have no obligation to monitor, determine or verify whether the undersigned has properly certified or recertified under this Investor Certification any time the undersigned accesses the Certificate Administrator’s Website.</w:t>
      </w:r>
    </w:p>
    <w:p w14:paraId="46D884CF" w14:textId="77777777" w:rsidR="004A7E66" w:rsidRPr="00BE21BE" w:rsidRDefault="004A7E66" w:rsidP="007C1D69">
      <w:pPr>
        <w:pStyle w:val="BodyFirstLine1"/>
      </w:pPr>
      <w:r w:rsidRPr="00BE21BE">
        <w:t>9.</w:t>
      </w:r>
      <w:r w:rsidRPr="00BE21BE">
        <w:tab/>
        <w:t>The undersigned hereby certifies that an executed copy of this certification in [paper][electronic click-through] form has been delivered in accordance with the notice provisions of the Pooling and Servicing Agreement to the applicable Information provider listed above [(a) by overnight courier or (b) mailed by registered mail, postage prepaid].</w:t>
      </w:r>
    </w:p>
    <w:p w14:paraId="7B6BE637" w14:textId="77777777" w:rsidR="004A7E66" w:rsidRPr="00BE21BE" w:rsidRDefault="004A7E66" w:rsidP="007C1D69">
      <w:pPr>
        <w:pStyle w:val="BodyFirstLine1"/>
      </w:pPr>
      <w:r w:rsidRPr="00BE21BE">
        <w:t>10.</w:t>
      </w:r>
      <w:r w:rsidRPr="00BE21BE">
        <w:tab/>
        <w:t>Capitalized terms used but not defined herein shall have the respective meanings assigned thereto in the Pooling and Servicing Agreement.</w:t>
      </w:r>
    </w:p>
    <w:p w14:paraId="756BD732" w14:textId="77777777" w:rsidR="004A7E66" w:rsidRPr="00BE21BE" w:rsidRDefault="004A7E66" w:rsidP="007C1D69">
      <w:pPr>
        <w:pStyle w:val="BodyFirstLine1"/>
      </w:pPr>
      <w:r w:rsidRPr="00BE21BE">
        <w:t>BY ITS CERTIFICATION HEREOF, the undersigned has made the representations above and shall have caused, or shall be deemed to have caused its name to be signed hereto by its duly authorized signatory, as of the date certified.</w:t>
      </w:r>
    </w:p>
    <w:p w14:paraId="452B85E3" w14:textId="77777777" w:rsidR="004A7E66" w:rsidRPr="00BE21BE" w:rsidRDefault="004A7E66"/>
    <w:p w14:paraId="31BC1E85" w14:textId="1F9EE896" w:rsidR="004A7E66" w:rsidRPr="00BE21BE" w:rsidRDefault="00B366E6">
      <w:r>
        <w:rPr>
          <w:szCs w:val="24"/>
        </w:rPr>
        <w:tab/>
      </w:r>
      <w:r>
        <w:rPr>
          <w:szCs w:val="24"/>
        </w:rPr>
        <w:tab/>
      </w:r>
      <w:r>
        <w:rPr>
          <w:szCs w:val="24"/>
        </w:rPr>
        <w:tab/>
      </w:r>
      <w:r>
        <w:rPr>
          <w:szCs w:val="24"/>
        </w:rPr>
        <w:tab/>
      </w:r>
      <w:r>
        <w:rPr>
          <w:szCs w:val="24"/>
        </w:rPr>
        <w:tab/>
      </w:r>
      <w:r>
        <w:rPr>
          <w:szCs w:val="24"/>
        </w:rPr>
        <w:tab/>
      </w:r>
      <w:r w:rsidRPr="00206FBB">
        <w:rPr>
          <w:szCs w:val="24"/>
        </w:rPr>
        <w:t xml:space="preserve">[Directing Certificateholder][Holder of the majority </w:t>
      </w:r>
      <w:r>
        <w:rPr>
          <w:szCs w:val="24"/>
        </w:rPr>
        <w:tab/>
      </w:r>
      <w:r>
        <w:rPr>
          <w:szCs w:val="24"/>
        </w:rPr>
        <w:tab/>
      </w:r>
      <w:r>
        <w:rPr>
          <w:szCs w:val="24"/>
        </w:rPr>
        <w:tab/>
      </w:r>
      <w:r>
        <w:rPr>
          <w:szCs w:val="24"/>
        </w:rPr>
        <w:tab/>
      </w:r>
      <w:r>
        <w:rPr>
          <w:szCs w:val="24"/>
        </w:rPr>
        <w:tab/>
      </w:r>
      <w:r>
        <w:rPr>
          <w:szCs w:val="24"/>
        </w:rPr>
        <w:tab/>
      </w:r>
      <w:r w:rsidRPr="00206FBB">
        <w:rPr>
          <w:szCs w:val="24"/>
        </w:rPr>
        <w:t xml:space="preserve">of the Controlling Class][Controlling Class </w:t>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sidRPr="00206FBB">
        <w:rPr>
          <w:szCs w:val="24"/>
        </w:rPr>
        <w:t>Certificateholder]</w:t>
      </w:r>
    </w:p>
    <w:p w14:paraId="18EBB1FB" w14:textId="77777777" w:rsidR="004A7E66" w:rsidRPr="00BE21BE" w:rsidRDefault="004A7E66"/>
    <w:p w14:paraId="25179F9C" w14:textId="77777777" w:rsidR="004A7E66" w:rsidRPr="00BE21BE" w:rsidRDefault="004A7E66" w:rsidP="007C1D69">
      <w:pPr>
        <w:pStyle w:val="Signature"/>
        <w:spacing w:before="360"/>
        <w:sectPr w:rsidR="004A7E66" w:rsidRPr="00BE21BE" w:rsidSect="0016612C">
          <w:headerReference w:type="even" r:id="rId124"/>
          <w:headerReference w:type="default" r:id="rId125"/>
          <w:footerReference w:type="even" r:id="rId126"/>
          <w:footerReference w:type="default" r:id="rId127"/>
          <w:headerReference w:type="first" r:id="rId128"/>
          <w:footerReference w:type="first" r:id="rId129"/>
          <w:pgSz w:w="12240" w:h="15840" w:code="1"/>
          <w:pgMar w:top="1440" w:right="1440" w:bottom="1440" w:left="1440" w:header="720" w:footer="720" w:gutter="0"/>
          <w:pgNumType w:start="1"/>
          <w:cols w:space="720"/>
          <w:docGrid w:linePitch="360"/>
        </w:sectPr>
      </w:pPr>
      <w:r w:rsidRPr="00BE21BE">
        <w:t>By:________________________________</w:t>
      </w:r>
      <w:r w:rsidRPr="00BE21BE">
        <w:br/>
      </w:r>
      <w:r w:rsidRPr="00BE21BE">
        <w:tab/>
        <w:t>Title:</w:t>
      </w:r>
      <w:r w:rsidRPr="00BE21BE">
        <w:br/>
      </w:r>
      <w:r w:rsidRPr="00BE21BE">
        <w:tab/>
        <w:t>Company:</w:t>
      </w:r>
      <w:r w:rsidRPr="00BE21BE">
        <w:br/>
      </w:r>
      <w:r w:rsidRPr="00BE21BE">
        <w:tab/>
        <w:t>Phone:</w:t>
      </w:r>
    </w:p>
    <w:p w14:paraId="1652EAB5" w14:textId="77777777" w:rsidR="004A7E66" w:rsidRPr="00683E82" w:rsidRDefault="004A7E66" w:rsidP="006A3475">
      <w:pPr>
        <w:pStyle w:val="Heading1"/>
        <w:rPr>
          <w:rFonts w:hint="eastAsia"/>
        </w:rPr>
      </w:pPr>
      <w:r w:rsidRPr="00683E82">
        <w:lastRenderedPageBreak/>
        <w:t>EXHIBIT P-1E</w:t>
      </w:r>
      <w:r w:rsidRPr="00683E82">
        <w:br/>
      </w:r>
      <w:r w:rsidRPr="00683E82">
        <w:br/>
        <w:t>FORM OF NOTICE OF EXCLUDED CONTROLLING CLASS HOLDER</w:t>
      </w:r>
    </w:p>
    <w:p w14:paraId="0602DCBA" w14:textId="77777777" w:rsidR="004A7E66" w:rsidRPr="00683E82" w:rsidRDefault="004A7E66">
      <w:pPr>
        <w:pStyle w:val="Center"/>
      </w:pPr>
      <w:r w:rsidRPr="00683E82">
        <w:t>[Date]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704"/>
      </w:tblGrid>
      <w:tr w:rsidR="004A7E66" w:rsidRPr="00393681" w14:paraId="339ED359" w14:textId="77777777">
        <w:trPr>
          <w:cantSplit/>
          <w:jc w:val="center"/>
        </w:trPr>
        <w:tc>
          <w:tcPr>
            <w:tcW w:w="4795" w:type="dxa"/>
            <w:shd w:val="clear" w:color="auto" w:fill="auto"/>
          </w:tcPr>
          <w:p w14:paraId="36DA7D2C" w14:textId="77777777" w:rsidR="004A7E66" w:rsidRPr="00393681" w:rsidRDefault="00A20163" w:rsidP="009113C7">
            <w:pPr>
              <w:rPr>
                <w:highlight w:val="green"/>
              </w:rPr>
            </w:pPr>
            <w:r>
              <w:t>Midland Loan Services, a Division of PNC Bank, National Association</w:t>
            </w:r>
            <w:r>
              <w:br/>
              <w:t>10851 Mastin Street, Suite 700</w:t>
            </w:r>
            <w:r>
              <w:br/>
              <w:t>Overland Park, Kansas 66210</w:t>
            </w:r>
            <w:r>
              <w:br/>
              <w:t>Attention: Executive Vice President – Division Head</w:t>
            </w:r>
            <w:r>
              <w:br/>
              <w:t>Fax Number: (888) 706-3565</w:t>
            </w:r>
          </w:p>
          <w:p w14:paraId="7700E443" w14:textId="77777777" w:rsidR="004A7E66" w:rsidRPr="00393681" w:rsidRDefault="004A7E66" w:rsidP="00332CED">
            <w:pPr>
              <w:rPr>
                <w:highlight w:val="green"/>
              </w:rPr>
            </w:pPr>
          </w:p>
        </w:tc>
        <w:tc>
          <w:tcPr>
            <w:tcW w:w="4795" w:type="dxa"/>
            <w:shd w:val="clear" w:color="auto" w:fill="auto"/>
          </w:tcPr>
          <w:p w14:paraId="7841D207" w14:textId="27ABE996" w:rsidR="004A7E66" w:rsidRPr="003212D5" w:rsidRDefault="004A7E66" w:rsidP="00332CED">
            <w:r w:rsidRPr="003212D5">
              <w:t>Wells Fargo Bank, National Association</w:t>
            </w:r>
            <w:r w:rsidRPr="003212D5">
              <w:br/>
              <w:t>9062 Old Annapolis Road</w:t>
            </w:r>
            <w:r w:rsidRPr="003212D5">
              <w:br/>
              <w:t>Columbia, Maryland  21045-1951</w:t>
            </w:r>
            <w:r w:rsidRPr="003212D5">
              <w:br/>
              <w:t>Attention:  Corporate Trust Services (CMBS)</w:t>
            </w:r>
            <w:r w:rsidRPr="003212D5">
              <w:br/>
            </w:r>
            <w:r w:rsidR="00C51EFC" w:rsidRPr="003212D5">
              <w:t xml:space="preserve">BBCMS </w:t>
            </w:r>
            <w:r w:rsidR="00453E78">
              <w:t>2021-C9</w:t>
            </w:r>
            <w:r w:rsidRPr="003212D5">
              <w:br/>
              <w:t>trustadministrationgroup@wellsfargo.com</w:t>
            </w:r>
            <w:r w:rsidRPr="003212D5">
              <w:br/>
            </w:r>
            <w:r w:rsidR="003212D5" w:rsidRPr="00D30851">
              <w:t>cts.cmbs.bond.admin@wellsfargo.com</w:t>
            </w:r>
          </w:p>
          <w:p w14:paraId="102341C5" w14:textId="77777777" w:rsidR="003212D5" w:rsidRPr="003212D5" w:rsidRDefault="003212D5" w:rsidP="00332CED"/>
        </w:tc>
      </w:tr>
      <w:tr w:rsidR="004A7E66" w:rsidRPr="00393681" w14:paraId="03B19B9B" w14:textId="77777777">
        <w:trPr>
          <w:cantSplit/>
          <w:jc w:val="center"/>
        </w:trPr>
        <w:tc>
          <w:tcPr>
            <w:tcW w:w="4795" w:type="dxa"/>
            <w:shd w:val="clear" w:color="auto" w:fill="auto"/>
          </w:tcPr>
          <w:p w14:paraId="6F1EBA52" w14:textId="33AD2C58" w:rsidR="00AA13DD" w:rsidRPr="00212872" w:rsidRDefault="00453E78" w:rsidP="00AA13DD">
            <w:r>
              <w:t>Park Bridge Lender Services LLC</w:t>
            </w:r>
          </w:p>
          <w:p w14:paraId="52F73272" w14:textId="65C8FB10" w:rsidR="004A7E66" w:rsidRPr="00393681" w:rsidRDefault="00E21C30" w:rsidP="00AA13DD">
            <w:pPr>
              <w:rPr>
                <w:highlight w:val="green"/>
              </w:rPr>
            </w:pPr>
            <w:r>
              <w:t>600 Third Avenue, 40th Floor</w:t>
            </w:r>
            <w:r>
              <w:br/>
              <w:t>New York, New York, 10016</w:t>
            </w:r>
            <w:r>
              <w:br/>
              <w:t>Attention: BBCMS 2021-C9 Surveillance Manager</w:t>
            </w:r>
            <w:r>
              <w:br/>
              <w:t xml:space="preserve">With a copy sent contemporaneously via email to </w:t>
            </w:r>
            <w:r w:rsidRPr="008A63DF">
              <w:t>cmbs.notices@parkbridgefinancial.com</w:t>
            </w:r>
          </w:p>
          <w:p w14:paraId="705729F6" w14:textId="77777777" w:rsidR="00AA13DD" w:rsidRPr="00393681" w:rsidRDefault="00AA13DD" w:rsidP="00AA13DD">
            <w:pPr>
              <w:rPr>
                <w:highlight w:val="green"/>
              </w:rPr>
            </w:pPr>
          </w:p>
        </w:tc>
        <w:tc>
          <w:tcPr>
            <w:tcW w:w="4795" w:type="dxa"/>
            <w:shd w:val="clear" w:color="auto" w:fill="auto"/>
          </w:tcPr>
          <w:p w14:paraId="5AF1A772" w14:textId="306983EE" w:rsidR="004A7E66" w:rsidRPr="003212D5" w:rsidRDefault="004A7E66" w:rsidP="006E75C5">
            <w:r w:rsidRPr="003212D5">
              <w:t>Wells Fargo Bank, National Association</w:t>
            </w:r>
            <w:r w:rsidRPr="003212D5">
              <w:br/>
              <w:t>600 South 4</w:t>
            </w:r>
            <w:r w:rsidRPr="003212D5">
              <w:rPr>
                <w:vertAlign w:val="superscript"/>
              </w:rPr>
              <w:t>th</w:t>
            </w:r>
            <w:r w:rsidRPr="003212D5">
              <w:t xml:space="preserve"> Street, 7</w:t>
            </w:r>
            <w:r w:rsidRPr="003212D5">
              <w:rPr>
                <w:vertAlign w:val="superscript"/>
              </w:rPr>
              <w:t>th</w:t>
            </w:r>
            <w:r w:rsidRPr="003212D5">
              <w:t xml:space="preserve"> Floor</w:t>
            </w:r>
            <w:r w:rsidRPr="003212D5">
              <w:br/>
              <w:t>MAC N9300-070</w:t>
            </w:r>
            <w:r w:rsidRPr="003212D5">
              <w:br/>
              <w:t>Minneapolis, Minnesota  55479</w:t>
            </w:r>
            <w:r w:rsidRPr="003212D5">
              <w:br/>
              <w:t>Attention:  Corporate Trust Services (CMBS)</w:t>
            </w:r>
            <w:r w:rsidRPr="003212D5">
              <w:br/>
            </w:r>
            <w:r w:rsidR="00C51EFC" w:rsidRPr="003212D5">
              <w:t xml:space="preserve">BBCMS Mortgage Trust </w:t>
            </w:r>
            <w:r w:rsidR="00453E78">
              <w:t>2021-C9</w:t>
            </w:r>
          </w:p>
        </w:tc>
      </w:tr>
    </w:tbl>
    <w:p w14:paraId="4FAB3EF5" w14:textId="77777777" w:rsidR="004A7E66" w:rsidRPr="00393681" w:rsidRDefault="004A7E66">
      <w:pPr>
        <w:pStyle w:val="Spacer"/>
        <w:rPr>
          <w:highlight w:val="green"/>
        </w:rPr>
      </w:pPr>
    </w:p>
    <w:p w14:paraId="779B18F0" w14:textId="3925AC0D" w:rsidR="004A7E66" w:rsidRPr="00683E82" w:rsidRDefault="004A261D" w:rsidP="004807BD">
      <w:pPr>
        <w:pStyle w:val="BodyHang5"/>
        <w:numPr>
          <w:ilvl w:val="0"/>
          <w:numId w:val="9"/>
        </w:numPr>
        <w:tabs>
          <w:tab w:val="clear" w:pos="1440"/>
        </w:tabs>
      </w:pPr>
      <w:r w:rsidRPr="00683E82">
        <w:t xml:space="preserve">BBCMS Mortgage Trust </w:t>
      </w:r>
      <w:r w:rsidR="00453E78">
        <w:t>2021-C9</w:t>
      </w:r>
      <w:r w:rsidR="004A7E66" w:rsidRPr="00683E82">
        <w:t>, Commercial Mortgage Pass-</w:t>
      </w:r>
      <w:r w:rsidR="004A7E66" w:rsidRPr="00683E82">
        <w:rPr>
          <w:rFonts w:eastAsia="Calibri"/>
        </w:rPr>
        <w:t>Through</w:t>
      </w:r>
      <w:r w:rsidR="004A7E66" w:rsidRPr="00683E82">
        <w:t xml:space="preserve"> Certificates, </w:t>
      </w:r>
      <w:r w:rsidRPr="00683E82">
        <w:t xml:space="preserve">Series </w:t>
      </w:r>
      <w:r w:rsidR="00453E78">
        <w:t>2021-C9</w:t>
      </w:r>
      <w:r w:rsidR="004A7E66" w:rsidRPr="00683E82">
        <w:t>, Class Certificates</w:t>
      </w:r>
    </w:p>
    <w:p w14:paraId="1418AA86" w14:textId="12F126E5" w:rsidR="004A7E66" w:rsidRPr="00683E82" w:rsidRDefault="004A7E66" w:rsidP="007C1D69">
      <w:pPr>
        <w:pStyle w:val="BodyFirstLine1"/>
      </w:pPr>
      <w:r w:rsidRPr="00683E82">
        <w:t xml:space="preserve">THIS NOTICE IDENTIFIES AN “EXCLUDED LOAN” RELATING TO THE </w:t>
      </w:r>
      <w:r w:rsidR="004A261D" w:rsidRPr="00683E82">
        <w:t xml:space="preserve">BBCMS MORTGAGE TRUST </w:t>
      </w:r>
      <w:r w:rsidR="00453E78">
        <w:t>2021-C9</w:t>
      </w:r>
      <w:r w:rsidRPr="00683E82">
        <w:t xml:space="preserve">, COMMERCIAL MORTGAGE PASS-THROUGH CERTIFICATES, </w:t>
      </w:r>
      <w:r w:rsidR="004A261D" w:rsidRPr="00683E82">
        <w:t xml:space="preserve">SERIES </w:t>
      </w:r>
      <w:r w:rsidR="00453E78">
        <w:t>2021-C9</w:t>
      </w:r>
      <w:r w:rsidRPr="00683E82">
        <w:t>, REQUIRING ACTION BY YOU AS THE RECIPIENT PURSUANT TO SECTION 3.13(b) OF THE POOLING AND SERVICING AGREEMENT.</w:t>
      </w:r>
    </w:p>
    <w:p w14:paraId="1152898F" w14:textId="77777777" w:rsidR="004A7E66" w:rsidRPr="00683E82" w:rsidRDefault="004A7E66" w:rsidP="007C1D69">
      <w:pPr>
        <w:pStyle w:val="BodyFirstLine1"/>
      </w:pPr>
      <w:r w:rsidRPr="00683E82">
        <w:t>In accordance with Section 3.13(b) of the Pooling and Servicing Agreement, with respect to the above-referenced certificates (the “</w:t>
      </w:r>
      <w:r w:rsidRPr="00683E82">
        <w:rPr>
          <w:u w:val="single"/>
        </w:rPr>
        <w:t>Certificates</w:t>
      </w:r>
      <w:r w:rsidRPr="00683E82">
        <w:t>”), the undersigned (the “</w:t>
      </w:r>
      <w:r w:rsidRPr="00683E82">
        <w:rPr>
          <w:u w:val="single"/>
        </w:rPr>
        <w:t>Excluded Controlling Class Holder</w:t>
      </w:r>
      <w:r w:rsidRPr="00683E82">
        <w:t>”) hereby certifies and agrees as follows:</w:t>
      </w:r>
    </w:p>
    <w:p w14:paraId="2673F33D" w14:textId="693F3D90" w:rsidR="004A7E66" w:rsidRPr="00683E82" w:rsidRDefault="004A7E66" w:rsidP="007C1D69">
      <w:pPr>
        <w:pStyle w:val="BodyFirstLine1"/>
      </w:pPr>
      <w:r w:rsidRPr="00683E82">
        <w:t>1.</w:t>
      </w:r>
      <w:r w:rsidRPr="00683E82">
        <w:tab/>
      </w:r>
      <w:r w:rsidR="00184256" w:rsidRPr="00206FBB">
        <w:rPr>
          <w:szCs w:val="24"/>
        </w:rPr>
        <w:t>The undersigned is [the Directing Certificateholder][the Holder of the majority of the Controlling Class][a Controlling Class Certificateholder] as of the date hereof.</w:t>
      </w:r>
    </w:p>
    <w:p w14:paraId="49473F28" w14:textId="77777777" w:rsidR="004A7E66" w:rsidRPr="00212872" w:rsidRDefault="004A7E66" w:rsidP="007C1D69">
      <w:pPr>
        <w:pStyle w:val="BodyFirstLine1"/>
      </w:pPr>
      <w:r w:rsidRPr="00212872">
        <w:t>2.</w:t>
      </w:r>
      <w:r w:rsidRPr="00212872">
        <w:tab/>
        <w:t>The undersigned has become a Borrower Party with respect to the following [Mortgage Loan(s)] [and] [Whole Loan(s)] (the “</w:t>
      </w:r>
      <w:r w:rsidRPr="00212872">
        <w:rPr>
          <w:u w:val="single"/>
        </w:rPr>
        <w:t>Excluded Loan(s)</w:t>
      </w:r>
      <w:r w:rsidRPr="00212872">
        <w:t>”):</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34"/>
        <w:gridCol w:w="2330"/>
        <w:gridCol w:w="2346"/>
      </w:tblGrid>
      <w:tr w:rsidR="004A7E66" w:rsidRPr="00212872" w14:paraId="61DA734D" w14:textId="77777777">
        <w:trPr>
          <w:cantSplit/>
          <w:tblHeader/>
          <w:jc w:val="center"/>
        </w:trPr>
        <w:tc>
          <w:tcPr>
            <w:tcW w:w="2394" w:type="dxa"/>
            <w:shd w:val="clear" w:color="auto" w:fill="auto"/>
            <w:vAlign w:val="center"/>
          </w:tcPr>
          <w:p w14:paraId="4D4EACC2" w14:textId="77777777" w:rsidR="004A7E66" w:rsidRPr="00212872" w:rsidRDefault="004A7E66">
            <w:pPr>
              <w:keepNext/>
              <w:spacing w:before="120" w:after="120"/>
              <w:jc w:val="center"/>
              <w:rPr>
                <w:b/>
              </w:rPr>
            </w:pPr>
            <w:r w:rsidRPr="00212872">
              <w:rPr>
                <w:b/>
              </w:rPr>
              <w:t>Loan Number</w:t>
            </w:r>
          </w:p>
        </w:tc>
        <w:tc>
          <w:tcPr>
            <w:tcW w:w="2394" w:type="dxa"/>
            <w:shd w:val="clear" w:color="auto" w:fill="auto"/>
            <w:vAlign w:val="center"/>
          </w:tcPr>
          <w:p w14:paraId="5E467667" w14:textId="77777777" w:rsidR="004A7E66" w:rsidRPr="00212872" w:rsidRDefault="004A7E66">
            <w:pPr>
              <w:keepNext/>
              <w:spacing w:before="120" w:after="120"/>
              <w:jc w:val="center"/>
              <w:rPr>
                <w:b/>
              </w:rPr>
            </w:pPr>
            <w:r w:rsidRPr="00212872">
              <w:rPr>
                <w:b/>
              </w:rPr>
              <w:t>ODCR</w:t>
            </w:r>
          </w:p>
        </w:tc>
        <w:tc>
          <w:tcPr>
            <w:tcW w:w="2394" w:type="dxa"/>
            <w:shd w:val="clear" w:color="auto" w:fill="auto"/>
            <w:vAlign w:val="center"/>
          </w:tcPr>
          <w:p w14:paraId="503924C9" w14:textId="77777777" w:rsidR="004A7E66" w:rsidRPr="00212872" w:rsidRDefault="004A7E66">
            <w:pPr>
              <w:keepNext/>
              <w:spacing w:before="120" w:after="120"/>
              <w:jc w:val="center"/>
              <w:rPr>
                <w:b/>
              </w:rPr>
            </w:pPr>
            <w:r w:rsidRPr="00212872">
              <w:rPr>
                <w:b/>
              </w:rPr>
              <w:t>Loan Name</w:t>
            </w:r>
          </w:p>
        </w:tc>
        <w:tc>
          <w:tcPr>
            <w:tcW w:w="2394" w:type="dxa"/>
            <w:shd w:val="clear" w:color="auto" w:fill="auto"/>
            <w:vAlign w:val="center"/>
          </w:tcPr>
          <w:p w14:paraId="3B4504EB" w14:textId="77777777" w:rsidR="004A7E66" w:rsidRPr="00212872" w:rsidRDefault="004A7E66">
            <w:pPr>
              <w:keepNext/>
              <w:spacing w:before="120" w:after="120"/>
              <w:jc w:val="center"/>
              <w:rPr>
                <w:b/>
              </w:rPr>
            </w:pPr>
            <w:r w:rsidRPr="00212872">
              <w:rPr>
                <w:b/>
              </w:rPr>
              <w:t>Borrower Name</w:t>
            </w:r>
          </w:p>
        </w:tc>
      </w:tr>
      <w:tr w:rsidR="004A7E66" w:rsidRPr="00212872" w14:paraId="17BB593B" w14:textId="77777777">
        <w:trPr>
          <w:cantSplit/>
          <w:jc w:val="center"/>
        </w:trPr>
        <w:tc>
          <w:tcPr>
            <w:tcW w:w="2394" w:type="dxa"/>
            <w:shd w:val="clear" w:color="auto" w:fill="auto"/>
          </w:tcPr>
          <w:p w14:paraId="14863933" w14:textId="77777777" w:rsidR="004A7E66" w:rsidRPr="00212872" w:rsidRDefault="004A7E66">
            <w:pPr>
              <w:spacing w:before="120" w:after="120"/>
            </w:pPr>
          </w:p>
        </w:tc>
        <w:tc>
          <w:tcPr>
            <w:tcW w:w="2394" w:type="dxa"/>
            <w:shd w:val="clear" w:color="auto" w:fill="auto"/>
          </w:tcPr>
          <w:p w14:paraId="7C4D2667" w14:textId="77777777" w:rsidR="004A7E66" w:rsidRPr="00212872" w:rsidRDefault="004A7E66">
            <w:pPr>
              <w:spacing w:before="120" w:after="120"/>
            </w:pPr>
          </w:p>
        </w:tc>
        <w:tc>
          <w:tcPr>
            <w:tcW w:w="2394" w:type="dxa"/>
            <w:shd w:val="clear" w:color="auto" w:fill="auto"/>
          </w:tcPr>
          <w:p w14:paraId="36C72532" w14:textId="77777777" w:rsidR="004A7E66" w:rsidRPr="00212872" w:rsidRDefault="004A7E66">
            <w:pPr>
              <w:spacing w:before="120" w:after="120"/>
            </w:pPr>
          </w:p>
        </w:tc>
        <w:tc>
          <w:tcPr>
            <w:tcW w:w="2394" w:type="dxa"/>
            <w:shd w:val="clear" w:color="auto" w:fill="auto"/>
          </w:tcPr>
          <w:p w14:paraId="10EAB8AC" w14:textId="77777777" w:rsidR="004A7E66" w:rsidRPr="00212872" w:rsidRDefault="004A7E66">
            <w:pPr>
              <w:spacing w:before="120" w:after="120"/>
            </w:pPr>
          </w:p>
        </w:tc>
      </w:tr>
      <w:tr w:rsidR="004A7E66" w:rsidRPr="00212872" w14:paraId="7FEAE335" w14:textId="77777777">
        <w:trPr>
          <w:cantSplit/>
          <w:jc w:val="center"/>
        </w:trPr>
        <w:tc>
          <w:tcPr>
            <w:tcW w:w="2394" w:type="dxa"/>
            <w:shd w:val="clear" w:color="auto" w:fill="auto"/>
          </w:tcPr>
          <w:p w14:paraId="095AEF80" w14:textId="77777777" w:rsidR="004A7E66" w:rsidRPr="00212872" w:rsidRDefault="004A7E66">
            <w:pPr>
              <w:spacing w:before="120" w:after="120"/>
            </w:pPr>
          </w:p>
        </w:tc>
        <w:tc>
          <w:tcPr>
            <w:tcW w:w="2394" w:type="dxa"/>
            <w:shd w:val="clear" w:color="auto" w:fill="auto"/>
          </w:tcPr>
          <w:p w14:paraId="00A2A46C" w14:textId="77777777" w:rsidR="004A7E66" w:rsidRPr="00212872" w:rsidRDefault="004A7E66">
            <w:pPr>
              <w:spacing w:before="120" w:after="120"/>
            </w:pPr>
          </w:p>
        </w:tc>
        <w:tc>
          <w:tcPr>
            <w:tcW w:w="2394" w:type="dxa"/>
            <w:shd w:val="clear" w:color="auto" w:fill="auto"/>
          </w:tcPr>
          <w:p w14:paraId="7A8A6912" w14:textId="77777777" w:rsidR="004A7E66" w:rsidRPr="00212872" w:rsidRDefault="004A7E66">
            <w:pPr>
              <w:spacing w:before="120" w:after="120"/>
            </w:pPr>
          </w:p>
        </w:tc>
        <w:tc>
          <w:tcPr>
            <w:tcW w:w="2394" w:type="dxa"/>
            <w:shd w:val="clear" w:color="auto" w:fill="auto"/>
          </w:tcPr>
          <w:p w14:paraId="2AEDCD54" w14:textId="77777777" w:rsidR="004A7E66" w:rsidRPr="00212872" w:rsidRDefault="004A7E66">
            <w:pPr>
              <w:spacing w:before="120" w:after="120"/>
            </w:pPr>
          </w:p>
        </w:tc>
      </w:tr>
      <w:tr w:rsidR="004A7E66" w:rsidRPr="00212872" w14:paraId="4193CDD0" w14:textId="77777777">
        <w:trPr>
          <w:cantSplit/>
          <w:jc w:val="center"/>
        </w:trPr>
        <w:tc>
          <w:tcPr>
            <w:tcW w:w="2394" w:type="dxa"/>
            <w:shd w:val="clear" w:color="auto" w:fill="auto"/>
          </w:tcPr>
          <w:p w14:paraId="711B6455" w14:textId="77777777" w:rsidR="004A7E66" w:rsidRPr="00212872" w:rsidRDefault="004A7E66">
            <w:pPr>
              <w:spacing w:before="120" w:after="120"/>
            </w:pPr>
          </w:p>
        </w:tc>
        <w:tc>
          <w:tcPr>
            <w:tcW w:w="2394" w:type="dxa"/>
            <w:shd w:val="clear" w:color="auto" w:fill="auto"/>
          </w:tcPr>
          <w:p w14:paraId="42E5094A" w14:textId="77777777" w:rsidR="004A7E66" w:rsidRPr="00212872" w:rsidRDefault="004A7E66">
            <w:pPr>
              <w:spacing w:before="120" w:after="120"/>
            </w:pPr>
          </w:p>
        </w:tc>
        <w:tc>
          <w:tcPr>
            <w:tcW w:w="2394" w:type="dxa"/>
            <w:shd w:val="clear" w:color="auto" w:fill="auto"/>
          </w:tcPr>
          <w:p w14:paraId="67A231D3" w14:textId="77777777" w:rsidR="004A7E66" w:rsidRPr="00212872" w:rsidRDefault="004A7E66">
            <w:pPr>
              <w:spacing w:before="120" w:after="120"/>
            </w:pPr>
          </w:p>
        </w:tc>
        <w:tc>
          <w:tcPr>
            <w:tcW w:w="2394" w:type="dxa"/>
            <w:shd w:val="clear" w:color="auto" w:fill="auto"/>
          </w:tcPr>
          <w:p w14:paraId="545E529A" w14:textId="77777777" w:rsidR="004A7E66" w:rsidRPr="00212872" w:rsidRDefault="004A7E66">
            <w:pPr>
              <w:spacing w:before="120" w:after="120"/>
            </w:pPr>
          </w:p>
        </w:tc>
      </w:tr>
    </w:tbl>
    <w:p w14:paraId="5E4B85AB" w14:textId="77777777" w:rsidR="004A7E66" w:rsidRPr="00212872" w:rsidRDefault="004A7E66">
      <w:pPr>
        <w:pStyle w:val="Spacer"/>
      </w:pPr>
    </w:p>
    <w:p w14:paraId="1253DA8C" w14:textId="77777777" w:rsidR="004A7E66" w:rsidRPr="00212872" w:rsidRDefault="004A7E66" w:rsidP="007C1D69">
      <w:pPr>
        <w:pStyle w:val="BodyFirstLine1"/>
      </w:pPr>
      <w:r w:rsidRPr="00212872">
        <w:t>3.</w:t>
      </w:r>
      <w:r w:rsidRPr="00212872">
        <w:tab/>
        <w:t>As of the date above, the undersigned is the beneficial owner of the following certificates, and is providing the below information to the addressees hereto for purposes of their compliance with the Pooling and Servicing Agreement, including, among other things, the Certificate Administrator’s determination as to whether a Consultation Termination Event is in effect:</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21"/>
        <w:gridCol w:w="2354"/>
        <w:gridCol w:w="2346"/>
      </w:tblGrid>
      <w:tr w:rsidR="004A7E66" w:rsidRPr="00212872" w14:paraId="1A45DF4A" w14:textId="77777777">
        <w:trPr>
          <w:cantSplit/>
          <w:tblHeader/>
          <w:jc w:val="center"/>
        </w:trPr>
        <w:tc>
          <w:tcPr>
            <w:tcW w:w="2394" w:type="dxa"/>
            <w:shd w:val="clear" w:color="auto" w:fill="auto"/>
            <w:vAlign w:val="center"/>
          </w:tcPr>
          <w:p w14:paraId="35F3F624" w14:textId="77777777" w:rsidR="004A7E66" w:rsidRPr="00212872" w:rsidRDefault="004A7E66">
            <w:pPr>
              <w:keepNext/>
              <w:spacing w:before="120" w:after="120"/>
              <w:jc w:val="center"/>
              <w:rPr>
                <w:b/>
              </w:rPr>
            </w:pPr>
            <w:r w:rsidRPr="00212872">
              <w:rPr>
                <w:b/>
              </w:rPr>
              <w:t>CUSIP</w:t>
            </w:r>
          </w:p>
        </w:tc>
        <w:tc>
          <w:tcPr>
            <w:tcW w:w="2394" w:type="dxa"/>
            <w:shd w:val="clear" w:color="auto" w:fill="auto"/>
            <w:vAlign w:val="center"/>
          </w:tcPr>
          <w:p w14:paraId="6B368F47" w14:textId="77777777" w:rsidR="004A7E66" w:rsidRPr="00212872" w:rsidRDefault="004A7E66">
            <w:pPr>
              <w:keepNext/>
              <w:spacing w:before="120" w:after="120"/>
              <w:jc w:val="center"/>
              <w:rPr>
                <w:b/>
              </w:rPr>
            </w:pPr>
            <w:r w:rsidRPr="00212872">
              <w:rPr>
                <w:b/>
              </w:rPr>
              <w:t>Class</w:t>
            </w:r>
          </w:p>
        </w:tc>
        <w:tc>
          <w:tcPr>
            <w:tcW w:w="2394" w:type="dxa"/>
            <w:shd w:val="clear" w:color="auto" w:fill="auto"/>
            <w:vAlign w:val="center"/>
          </w:tcPr>
          <w:p w14:paraId="27238C95" w14:textId="77777777" w:rsidR="004A7E66" w:rsidRPr="00212872" w:rsidRDefault="004A7E66">
            <w:pPr>
              <w:keepNext/>
              <w:spacing w:before="120" w:after="120"/>
              <w:jc w:val="center"/>
              <w:rPr>
                <w:b/>
              </w:rPr>
            </w:pPr>
            <w:r w:rsidRPr="00212872">
              <w:rPr>
                <w:b/>
              </w:rPr>
              <w:t>Outstanding Certificate Balance</w:t>
            </w:r>
          </w:p>
        </w:tc>
        <w:tc>
          <w:tcPr>
            <w:tcW w:w="2394" w:type="dxa"/>
            <w:shd w:val="clear" w:color="auto" w:fill="auto"/>
            <w:vAlign w:val="center"/>
          </w:tcPr>
          <w:p w14:paraId="19D4F84A" w14:textId="77777777" w:rsidR="004A7E66" w:rsidRPr="00212872" w:rsidRDefault="004A7E66">
            <w:pPr>
              <w:keepNext/>
              <w:spacing w:before="120" w:after="120"/>
              <w:jc w:val="center"/>
              <w:rPr>
                <w:b/>
              </w:rPr>
            </w:pPr>
            <w:r w:rsidRPr="00212872">
              <w:rPr>
                <w:b/>
              </w:rPr>
              <w:t>Initial Certificate Balance</w:t>
            </w:r>
          </w:p>
        </w:tc>
      </w:tr>
      <w:tr w:rsidR="004A7E66" w:rsidRPr="00212872" w14:paraId="20715D04" w14:textId="77777777">
        <w:trPr>
          <w:cantSplit/>
          <w:jc w:val="center"/>
        </w:trPr>
        <w:tc>
          <w:tcPr>
            <w:tcW w:w="2394" w:type="dxa"/>
            <w:shd w:val="clear" w:color="auto" w:fill="auto"/>
          </w:tcPr>
          <w:p w14:paraId="0593DA66" w14:textId="77777777" w:rsidR="004A7E66" w:rsidRPr="00212872" w:rsidRDefault="004A7E66">
            <w:pPr>
              <w:spacing w:before="120" w:after="120"/>
            </w:pPr>
          </w:p>
        </w:tc>
        <w:tc>
          <w:tcPr>
            <w:tcW w:w="2394" w:type="dxa"/>
            <w:shd w:val="clear" w:color="auto" w:fill="auto"/>
          </w:tcPr>
          <w:p w14:paraId="142E3D98" w14:textId="77777777" w:rsidR="004A7E66" w:rsidRPr="00212872" w:rsidRDefault="004A7E66">
            <w:pPr>
              <w:spacing w:before="120" w:after="120"/>
            </w:pPr>
          </w:p>
        </w:tc>
        <w:tc>
          <w:tcPr>
            <w:tcW w:w="2394" w:type="dxa"/>
            <w:shd w:val="clear" w:color="auto" w:fill="auto"/>
          </w:tcPr>
          <w:p w14:paraId="4CFDAF15" w14:textId="77777777" w:rsidR="004A7E66" w:rsidRPr="00212872" w:rsidRDefault="004A7E66">
            <w:pPr>
              <w:spacing w:before="120" w:after="120"/>
            </w:pPr>
          </w:p>
        </w:tc>
        <w:tc>
          <w:tcPr>
            <w:tcW w:w="2394" w:type="dxa"/>
            <w:shd w:val="clear" w:color="auto" w:fill="auto"/>
          </w:tcPr>
          <w:p w14:paraId="3B32A1AE" w14:textId="77777777" w:rsidR="004A7E66" w:rsidRPr="00212872" w:rsidRDefault="004A7E66">
            <w:pPr>
              <w:spacing w:before="120" w:after="120"/>
            </w:pPr>
          </w:p>
        </w:tc>
      </w:tr>
      <w:tr w:rsidR="004A7E66" w:rsidRPr="00212872" w14:paraId="5C96F50F" w14:textId="77777777">
        <w:trPr>
          <w:cantSplit/>
          <w:jc w:val="center"/>
        </w:trPr>
        <w:tc>
          <w:tcPr>
            <w:tcW w:w="2394" w:type="dxa"/>
            <w:shd w:val="clear" w:color="auto" w:fill="auto"/>
          </w:tcPr>
          <w:p w14:paraId="380A1CE6" w14:textId="77777777" w:rsidR="004A7E66" w:rsidRPr="00212872" w:rsidRDefault="004A7E66">
            <w:pPr>
              <w:spacing w:before="120" w:after="120"/>
            </w:pPr>
          </w:p>
        </w:tc>
        <w:tc>
          <w:tcPr>
            <w:tcW w:w="2394" w:type="dxa"/>
            <w:shd w:val="clear" w:color="auto" w:fill="auto"/>
          </w:tcPr>
          <w:p w14:paraId="7703711A" w14:textId="77777777" w:rsidR="004A7E66" w:rsidRPr="00212872" w:rsidRDefault="004A7E66">
            <w:pPr>
              <w:spacing w:before="120" w:after="120"/>
            </w:pPr>
          </w:p>
        </w:tc>
        <w:tc>
          <w:tcPr>
            <w:tcW w:w="2394" w:type="dxa"/>
            <w:shd w:val="clear" w:color="auto" w:fill="auto"/>
          </w:tcPr>
          <w:p w14:paraId="5A16F292" w14:textId="77777777" w:rsidR="004A7E66" w:rsidRPr="00212872" w:rsidRDefault="004A7E66">
            <w:pPr>
              <w:spacing w:before="120" w:after="120"/>
            </w:pPr>
          </w:p>
        </w:tc>
        <w:tc>
          <w:tcPr>
            <w:tcW w:w="2394" w:type="dxa"/>
            <w:shd w:val="clear" w:color="auto" w:fill="auto"/>
          </w:tcPr>
          <w:p w14:paraId="3D64BC42" w14:textId="77777777" w:rsidR="004A7E66" w:rsidRPr="00212872" w:rsidRDefault="004A7E66">
            <w:pPr>
              <w:spacing w:before="120" w:after="120"/>
            </w:pPr>
          </w:p>
        </w:tc>
      </w:tr>
      <w:tr w:rsidR="004A7E66" w:rsidRPr="00212872" w14:paraId="66CD228F" w14:textId="77777777">
        <w:trPr>
          <w:cantSplit/>
          <w:jc w:val="center"/>
        </w:trPr>
        <w:tc>
          <w:tcPr>
            <w:tcW w:w="2394" w:type="dxa"/>
            <w:shd w:val="clear" w:color="auto" w:fill="auto"/>
          </w:tcPr>
          <w:p w14:paraId="26442C6C" w14:textId="77777777" w:rsidR="004A7E66" w:rsidRPr="00212872" w:rsidRDefault="004A7E66">
            <w:pPr>
              <w:spacing w:before="120" w:after="120"/>
            </w:pPr>
          </w:p>
        </w:tc>
        <w:tc>
          <w:tcPr>
            <w:tcW w:w="2394" w:type="dxa"/>
            <w:shd w:val="clear" w:color="auto" w:fill="auto"/>
          </w:tcPr>
          <w:p w14:paraId="2068FB43" w14:textId="77777777" w:rsidR="004A7E66" w:rsidRPr="00212872" w:rsidRDefault="004A7E66">
            <w:pPr>
              <w:spacing w:before="120" w:after="120"/>
            </w:pPr>
          </w:p>
        </w:tc>
        <w:tc>
          <w:tcPr>
            <w:tcW w:w="2394" w:type="dxa"/>
            <w:shd w:val="clear" w:color="auto" w:fill="auto"/>
          </w:tcPr>
          <w:p w14:paraId="767BEC83" w14:textId="77777777" w:rsidR="004A7E66" w:rsidRPr="00212872" w:rsidRDefault="004A7E66">
            <w:pPr>
              <w:spacing w:before="120" w:after="120"/>
            </w:pPr>
          </w:p>
        </w:tc>
        <w:tc>
          <w:tcPr>
            <w:tcW w:w="2394" w:type="dxa"/>
            <w:shd w:val="clear" w:color="auto" w:fill="auto"/>
          </w:tcPr>
          <w:p w14:paraId="0B2D601E" w14:textId="77777777" w:rsidR="004A7E66" w:rsidRPr="00212872" w:rsidRDefault="004A7E66">
            <w:pPr>
              <w:spacing w:before="120" w:after="120"/>
            </w:pPr>
          </w:p>
        </w:tc>
      </w:tr>
    </w:tbl>
    <w:p w14:paraId="66B3A29C" w14:textId="77777777" w:rsidR="004A7E66" w:rsidRPr="00212872" w:rsidRDefault="004A7E66">
      <w:pPr>
        <w:pStyle w:val="Spacer"/>
      </w:pPr>
    </w:p>
    <w:p w14:paraId="147232A3" w14:textId="77777777" w:rsidR="004A7E66" w:rsidRPr="00212872" w:rsidRDefault="004A7E66" w:rsidP="002E22B9">
      <w:pPr>
        <w:pStyle w:val="BodyFirstLine1"/>
        <w:rPr>
          <w:b/>
        </w:rPr>
      </w:pPr>
      <w:r w:rsidRPr="00212872">
        <w:rPr>
          <w:b/>
        </w:rPr>
        <w:t>The undersigned is not a Borrower Party with respect to any other Mortgage Loan.</w:t>
      </w:r>
    </w:p>
    <w:p w14:paraId="7C0D4345" w14:textId="77777777" w:rsidR="004A7E66" w:rsidRPr="00886FB6" w:rsidRDefault="004A7E66" w:rsidP="002E22B9">
      <w:pPr>
        <w:pStyle w:val="BodyFirstLine1"/>
      </w:pPr>
      <w:r w:rsidRPr="00886FB6">
        <w:t>4.</w:t>
      </w:r>
      <w:r w:rsidRPr="00886FB6">
        <w:tab/>
        <w:t xml:space="preserve">Except with respect to </w:t>
      </w:r>
      <w:r w:rsidR="00537E8A">
        <w:t>the Excluded Loan</w:t>
      </w:r>
      <w:r w:rsidRPr="00886FB6">
        <w:t>(s), the undersigned is requesting access pursuant to the Pooling and Servicing Agreement to certain information (the “</w:t>
      </w:r>
      <w:r w:rsidRPr="00886FB6">
        <w:rPr>
          <w:u w:val="single"/>
        </w:rPr>
        <w:t>Information</w:t>
      </w:r>
      <w:r w:rsidRPr="00886FB6">
        <w:t>”) on the Certificate Administrator’s Website [and/or is requesting the information identified on the schedule attached hereto (also, the “</w:t>
      </w:r>
      <w:r w:rsidRPr="00886FB6">
        <w:rPr>
          <w:u w:val="single"/>
        </w:rPr>
        <w:t>Information</w:t>
      </w:r>
      <w:r w:rsidRPr="00886FB6">
        <w:t>”) pursuant to the provisions of the Pooling and Servicing Agreement].  In consideration of the disclosure to the undersigned of the Information, or the access thereto, the undersigned will keep the Information confidential (except from such outside persons as are assisting it in making an evaluation in connection with purchasing the related Certificates, from its accountants and attorneys, and otherwise from such governmental or banking authorities or agencies to which the undersigned is subject), and such Information will not, without the prior written consent of the Depositor, be otherwise disclosed by the undersigned or by its officers, directors, partners, employees, agents or representatives (collectively, the “</w:t>
      </w:r>
      <w:r w:rsidRPr="00886FB6">
        <w:rPr>
          <w:u w:val="single"/>
        </w:rPr>
        <w:t>Representatives</w:t>
      </w:r>
      <w:r w:rsidRPr="00886FB6">
        <w:t xml:space="preserve">”) in any manner whatsoever, in whole or in part; </w:t>
      </w:r>
      <w:r w:rsidRPr="00886FB6">
        <w:rPr>
          <w:u w:val="single"/>
        </w:rPr>
        <w:t>provided</w:t>
      </w:r>
      <w:r w:rsidRPr="00886FB6">
        <w:t xml:space="preserve">, </w:t>
      </w:r>
      <w:r w:rsidRPr="00886FB6">
        <w:rPr>
          <w:u w:val="single"/>
        </w:rPr>
        <w:t>however</w:t>
      </w:r>
      <w:r w:rsidRPr="00886FB6">
        <w:t>, that the obligations of the undersigned to keep any such Information confidential shall expire one year following the date that the undersigned receives such Information (with respect to a prospective purchaser only) or is no longer a Certificateholder, a beneficial owner or prospective purchaser of the Class of Certificates referenced above.  The undersigned will not use or disclose the Information in any manner which could result in a violation of any provision of the Securities Act of 1933, as amended (the “</w:t>
      </w:r>
      <w:r w:rsidRPr="00886FB6">
        <w:rPr>
          <w:u w:val="single"/>
        </w:rPr>
        <w:t>Securities Act</w:t>
      </w:r>
      <w:r w:rsidRPr="00886FB6">
        <w:t>”), or the Securities Exchange Act of 1934, as amended, or would require registration of any Certificate not previously registered pursuant to Section 5 of the Securities Act.</w:t>
      </w:r>
    </w:p>
    <w:p w14:paraId="23DAA6C7" w14:textId="77777777" w:rsidR="004A7E66" w:rsidRPr="00886FB6" w:rsidRDefault="004A7E66" w:rsidP="002E22B9">
      <w:pPr>
        <w:pStyle w:val="BodyFirstLine1"/>
      </w:pPr>
      <w:r w:rsidRPr="00886FB6">
        <w:lastRenderedPageBreak/>
        <w:t>5.</w:t>
      </w:r>
      <w:r w:rsidRPr="00886FB6">
        <w:tab/>
        <w:t>The undersigned hereby acknowledges and agrees that it is prohibited from accessing, reviewing and using Excluded Information (as defined in the Pooling and Servic</w:t>
      </w:r>
      <w:r w:rsidR="00537E8A">
        <w:t xml:space="preserve">ing Agreement) relating to the </w:t>
      </w:r>
      <w:r w:rsidRPr="00886FB6">
        <w:t>E</w:t>
      </w:r>
      <w:r w:rsidR="00537E8A">
        <w:t>xcluded Loan</w:t>
      </w:r>
      <w:r w:rsidRPr="00886FB6">
        <w:t>(s) to the extent the undersigned receives access to such Excluded Information on the Certificate Administrator’s Website or otherwise receives access to such Excluded Information in connection with its duties, or exercise of its rights pursuant to the Pooling and Servicing Agreement.</w:t>
      </w:r>
    </w:p>
    <w:p w14:paraId="163CEBC0" w14:textId="53D3AA61" w:rsidR="004A7E66" w:rsidRPr="00886FB6" w:rsidRDefault="004A7E66" w:rsidP="002E22B9">
      <w:pPr>
        <w:pStyle w:val="BodyFirstLine1"/>
      </w:pPr>
      <w:r w:rsidRPr="00886FB6">
        <w:t>6.</w:t>
      </w:r>
      <w:r w:rsidRPr="00886FB6">
        <w:tab/>
        <w:t>The undersigned shall be fully liable for any breach of the Pooling and Servicing Agreement by itself or any of its Representatives and shall indemnify the Depositor, the Trustee, the Certificate Administrator, the Master Servicer, the Special Servicer, the Operating Advisor, the Asset Representations Reviewer, the Underwriters, the Initial Purchasers and the Trust Fund for any loss, liability or expense incurred thereby with respect to any such breach by the undersigned or any of its Representatives.</w:t>
      </w:r>
    </w:p>
    <w:p w14:paraId="3A2CD4DB" w14:textId="77777777" w:rsidR="004A7E66" w:rsidRPr="00886FB6" w:rsidRDefault="004A7E66" w:rsidP="002E22B9">
      <w:pPr>
        <w:pStyle w:val="BodyFirstLine1"/>
      </w:pPr>
      <w:r w:rsidRPr="00886FB6">
        <w:t>7.</w:t>
      </w:r>
      <w:r w:rsidRPr="00886FB6">
        <w:tab/>
        <w:t xml:space="preserve">To the extent the undersigned receives access to any Excluded Information on the Certificate Administrator’s Website or otherwise receives access to such Excluded Information, the undersigned shall be deemed to have agreed that it (i) will not directly or indirectly provide any such Excluded Information to (A) the related Borrower Party, (B) any related Excluded Controlling Class Holder, (C) any employees or personnel of the undersigned or any of its Affiliates involved in the management of any investment in the related Borrower Party or the related Mortgaged Property or (D) to its actual knowledge, any non-Affiliate that holds a direct or indirect ownership interest in the related Borrower Party, and (ii) will maintain sufficient internal controls and appropriate policies and procedures in place in order to comply with the obligations described in </w:t>
      </w:r>
      <w:r w:rsidRPr="00886FB6">
        <w:rPr>
          <w:u w:val="single"/>
        </w:rPr>
        <w:t>clause (i)</w:t>
      </w:r>
      <w:r w:rsidRPr="00886FB6">
        <w:t xml:space="preserve"> above.</w:t>
      </w:r>
    </w:p>
    <w:p w14:paraId="64EEA08F" w14:textId="77777777" w:rsidR="004A7E66" w:rsidRPr="00886FB6" w:rsidRDefault="004A7E66" w:rsidP="002E22B9">
      <w:pPr>
        <w:pStyle w:val="BodyFirstLine1"/>
      </w:pPr>
      <w:r w:rsidRPr="00886FB6">
        <w:t>8.</w:t>
      </w:r>
      <w:r w:rsidRPr="00886FB6">
        <w:tab/>
        <w:t>The undersigned shall be deemed to have recertified to the provisions herein each time it accesses the Information on the Certificate Administrator’s Website, and the Certificate Administrator shall have no obligation to monitor, determine or verify whether the undersigned has properly certified or recertified under this Investor Certification any time the undersigned accesses the Certificate Administrator’s Website.</w:t>
      </w:r>
    </w:p>
    <w:p w14:paraId="31928756" w14:textId="77777777" w:rsidR="004A7E66" w:rsidRPr="00886FB6" w:rsidRDefault="004A7E66" w:rsidP="002E22B9">
      <w:pPr>
        <w:pStyle w:val="BodyFirstLine1"/>
      </w:pPr>
      <w:r w:rsidRPr="00886FB6">
        <w:t>9.</w:t>
      </w:r>
      <w:r w:rsidRPr="00886FB6">
        <w:tab/>
        <w:t>The undersigned hereby certifies that an executed copy of this certification in paper form has been delivered in accordance with the notice provisions of the Pooling and Servicing Agreement to each of the addressees listed above (a) by overnight courier or (b) mailed by registered mail, postage prepaid.</w:t>
      </w:r>
    </w:p>
    <w:p w14:paraId="5D5EAB9B" w14:textId="77777777" w:rsidR="004A7E66" w:rsidRPr="00886FB6" w:rsidRDefault="004A7E66" w:rsidP="002E22B9">
      <w:pPr>
        <w:pStyle w:val="BodyFirstLine1"/>
      </w:pPr>
      <w:r w:rsidRPr="00886FB6">
        <w:t>10.</w:t>
      </w:r>
      <w:r w:rsidRPr="00886FB6">
        <w:tab/>
        <w:t>The undersigned is simultaneously providing notice to the Certificate Administrator in the form of Exhibit P-1F to the Pooling and Servicing Agreement, requesting termination of access to any Excluded Information.  The undersigned acknowledges that it is not permitted to access and shall not access any Excluded Information</w:t>
      </w:r>
      <w:r w:rsidR="00537E8A">
        <w:t xml:space="preserve"> relating to the Excluded Loan</w:t>
      </w:r>
      <w:r w:rsidRPr="00886FB6">
        <w:t>(s) on the Certificate Administrator’s Website unless and until it has (i) delivered notice of the termination of the related Excluded Controlling Class Holder status and (ii) submitted a new investor certification in accordance with Section 3.13(b) of the Pooling and Servicing Agreement.</w:t>
      </w:r>
    </w:p>
    <w:p w14:paraId="13EA5073" w14:textId="4533D612" w:rsidR="004A7E66" w:rsidRPr="00886FB6" w:rsidRDefault="004A7E66" w:rsidP="002E22B9">
      <w:pPr>
        <w:pStyle w:val="BodyFirstLine1"/>
      </w:pPr>
      <w:r w:rsidRPr="00886FB6">
        <w:t>11.</w:t>
      </w:r>
      <w:r w:rsidRPr="00886FB6">
        <w:tab/>
        <w:t xml:space="preserve">The undersigned agrees to indemnify and hold harmless each party to the Pooling and Servicing Agreement, the Underwriters, the Initial Purchasers and the Trust Fund from any damage, loss, cost or liability (including legal fees and expenses and the cost of enforcing </w:t>
      </w:r>
      <w:r w:rsidRPr="00886FB6">
        <w:lastRenderedPageBreak/>
        <w:t xml:space="preserve">this indemnity) arising out of or resulting from any unauthorized access by the undersigned or any agent, employee, representative or person acting on its behalf of any Excluded Information </w:t>
      </w:r>
      <w:r w:rsidR="00537E8A">
        <w:t>relating to the Excluded Loan</w:t>
      </w:r>
      <w:r w:rsidRPr="00886FB6">
        <w:t>(s) listed in Paragraph 2 above.</w:t>
      </w:r>
    </w:p>
    <w:p w14:paraId="1F1CF7EA" w14:textId="77777777" w:rsidR="004A7E66" w:rsidRPr="00FB1CC0" w:rsidRDefault="004A7E66" w:rsidP="002E22B9">
      <w:pPr>
        <w:pStyle w:val="BodyFirstLine1"/>
      </w:pPr>
      <w:r w:rsidRPr="00FB1CC0">
        <w:t>Capitalized terms used but not defined herein have the respective meanings given to them in the Pooling and Servicing Agreement.</w:t>
      </w:r>
    </w:p>
    <w:p w14:paraId="355F7EF6" w14:textId="77777777" w:rsidR="004A7E66" w:rsidRPr="00FB1CC0" w:rsidRDefault="004A7E66" w:rsidP="002E22B9">
      <w:pPr>
        <w:pStyle w:val="BodyFirstLine1"/>
      </w:pPr>
      <w:r w:rsidRPr="00FB1CC0">
        <w:t>BY ITS CERTIFICATION HEREOF, the undersigned has made the representations above and shall have caused, or shall be deemed to have caused its name to be signed hereto by its duly authorized signatory, as of the date certified.</w:t>
      </w:r>
    </w:p>
    <w:p w14:paraId="2B966AA0" w14:textId="21EF33ED" w:rsidR="004A7E66" w:rsidRPr="00FB1CC0" w:rsidRDefault="004A7E66">
      <w:pPr>
        <w:pStyle w:val="Signature"/>
        <w:spacing w:before="360" w:after="240"/>
      </w:pPr>
      <w:r w:rsidRPr="00FB1CC0">
        <w:t>[Directing Certificateholder][Holder of the majority</w:t>
      </w:r>
      <w:r w:rsidRPr="00FB1CC0">
        <w:br/>
      </w:r>
      <w:r w:rsidRPr="00FB1CC0">
        <w:tab/>
        <w:t>of the Controlling Class][Controlling Class</w:t>
      </w:r>
      <w:r w:rsidRPr="00FB1CC0">
        <w:br/>
      </w:r>
      <w:r w:rsidRPr="00FB1CC0">
        <w:tab/>
        <w:t>Certificateholder]</w:t>
      </w:r>
      <w:r w:rsidRPr="00FB1CC0">
        <w:br/>
      </w:r>
      <w:r w:rsidRPr="00FB1CC0">
        <w:br/>
      </w:r>
      <w:r w:rsidRPr="00FB1CC0">
        <w:br/>
        <w:t>By:</w:t>
      </w:r>
      <w:r w:rsidRPr="00FB1CC0">
        <w:tab/>
      </w:r>
      <w:r w:rsidRPr="00FB1CC0">
        <w:rPr>
          <w:u w:val="single"/>
        </w:rPr>
        <w:tab/>
      </w:r>
      <w:r w:rsidRPr="00FB1CC0">
        <w:rPr>
          <w:u w:val="single"/>
        </w:rPr>
        <w:tab/>
      </w:r>
      <w:r w:rsidRPr="00FB1CC0">
        <w:br/>
      </w:r>
      <w:r w:rsidRPr="00FB1CC0">
        <w:tab/>
        <w:t xml:space="preserve">Name:  </w:t>
      </w:r>
      <w:r w:rsidRPr="00FB1CC0">
        <w:br/>
      </w:r>
      <w:r w:rsidRPr="00FB1CC0">
        <w:tab/>
        <w:t xml:space="preserve">Title:    </w:t>
      </w:r>
    </w:p>
    <w:p w14:paraId="44854C00" w14:textId="77777777" w:rsidR="004A7E66" w:rsidRPr="00393681" w:rsidRDefault="004A7E66">
      <w:pPr>
        <w:pStyle w:val="BlockLeft"/>
        <w:rPr>
          <w:highlight w:val="green"/>
        </w:rPr>
      </w:pPr>
      <w:r w:rsidRPr="00FB1CC0">
        <w:t>Dated:  _______</w:t>
      </w:r>
      <w:r w:rsidRPr="00FB1CC0">
        <w:br/>
      </w:r>
      <w:r w:rsidRPr="00393681">
        <w:rPr>
          <w:highlight w:val="green"/>
        </w:rPr>
        <w:br/>
      </w:r>
      <w:r w:rsidRPr="0018209F">
        <w:t xml:space="preserve">cc:  </w:t>
      </w:r>
      <w:r w:rsidR="0018209F" w:rsidRPr="0018209F">
        <w:t>Barclays Commercial Mortgage Securities LLC</w:t>
      </w:r>
    </w:p>
    <w:p w14:paraId="48C1679A" w14:textId="77777777" w:rsidR="004A7E66" w:rsidRPr="00393681" w:rsidRDefault="004A7E66">
      <w:pPr>
        <w:rPr>
          <w:highlight w:val="green"/>
        </w:rPr>
        <w:sectPr w:rsidR="004A7E66" w:rsidRPr="00393681" w:rsidSect="0016612C">
          <w:headerReference w:type="even" r:id="rId130"/>
          <w:headerReference w:type="default" r:id="rId131"/>
          <w:footerReference w:type="even" r:id="rId132"/>
          <w:footerReference w:type="default" r:id="rId133"/>
          <w:headerReference w:type="first" r:id="rId134"/>
          <w:footerReference w:type="first" r:id="rId135"/>
          <w:pgSz w:w="12240" w:h="15840" w:code="1"/>
          <w:pgMar w:top="1440" w:right="1440" w:bottom="1440" w:left="1440" w:header="720" w:footer="720" w:gutter="0"/>
          <w:pgNumType w:start="1"/>
          <w:cols w:space="720"/>
          <w:docGrid w:linePitch="360"/>
        </w:sectPr>
      </w:pPr>
    </w:p>
    <w:p w14:paraId="3EB0635A" w14:textId="77777777" w:rsidR="004A7E66" w:rsidRPr="00886FB6" w:rsidRDefault="004A7E66" w:rsidP="006A3475">
      <w:pPr>
        <w:pStyle w:val="Heading1"/>
        <w:rPr>
          <w:rFonts w:hint="eastAsia"/>
        </w:rPr>
      </w:pPr>
      <w:r w:rsidRPr="00886FB6">
        <w:lastRenderedPageBreak/>
        <w:t>EXHIBIT P-1F</w:t>
      </w:r>
      <w:r w:rsidRPr="00886FB6">
        <w:br/>
      </w:r>
      <w:r w:rsidRPr="00886FB6">
        <w:br/>
        <w:t>FORM OF NOTICE OF [EXCLUDED LOAN] [EXCLUDED CONTROLLING CLASS HOLDER] TO CERTIFICATE ADMINISTRATOR</w:t>
      </w:r>
    </w:p>
    <w:p w14:paraId="0FE03676" w14:textId="77777777" w:rsidR="004A7E66" w:rsidRPr="00886FB6" w:rsidRDefault="004A7E66">
      <w:pPr>
        <w:pStyle w:val="Center"/>
      </w:pPr>
      <w:r w:rsidRPr="00886FB6">
        <w:t>[Date]</w:t>
      </w:r>
    </w:p>
    <w:p w14:paraId="2795FA47" w14:textId="388DF7EA" w:rsidR="004A7E66" w:rsidRPr="003B6EED" w:rsidRDefault="004A7E66">
      <w:pPr>
        <w:pStyle w:val="BlockLeft"/>
      </w:pPr>
      <w:r w:rsidRPr="00886FB6">
        <w:rPr>
          <w:u w:val="single"/>
        </w:rPr>
        <w:t>Via:  Email</w:t>
      </w:r>
      <w:r w:rsidRPr="00886FB6">
        <w:br/>
        <w:t>Wells Fargo Bank, National Association</w:t>
      </w:r>
      <w:r w:rsidRPr="00886FB6">
        <w:br/>
        <w:t>9062 Old Annapolis Road</w:t>
      </w:r>
      <w:r w:rsidRPr="00886FB6">
        <w:br/>
        <w:t>Columbia, Maryland  21045</w:t>
      </w:r>
      <w:r w:rsidRPr="00886FB6">
        <w:br/>
        <w:t>Attention:  Corporate Trust Services (CMBS)</w:t>
      </w:r>
      <w:r w:rsidRPr="00886FB6">
        <w:br/>
      </w:r>
      <w:r w:rsidR="00C51EFC" w:rsidRPr="00C51EFC">
        <w:t xml:space="preserve">BBCMS </w:t>
      </w:r>
      <w:r w:rsidR="00453E78">
        <w:t>2021-C9</w:t>
      </w:r>
      <w:r w:rsidRPr="00886FB6">
        <w:br/>
        <w:t>cts.cm</w:t>
      </w:r>
      <w:r w:rsidRPr="003B6EED">
        <w:t>bs.bond.admin@wellsfargo.com</w:t>
      </w:r>
      <w:r w:rsidRPr="003B6EED">
        <w:br/>
        <w:t>trustadministrationgroup@wellsfargo.com</w:t>
      </w:r>
    </w:p>
    <w:p w14:paraId="3FAF2C1E" w14:textId="77777777" w:rsidR="004A7E66" w:rsidRPr="003B6EED" w:rsidRDefault="004A7E66">
      <w:pPr>
        <w:pStyle w:val="BodyText"/>
        <w:keepNext/>
      </w:pPr>
      <w:r w:rsidRPr="003B6EED">
        <w:t>with a copy to:</w:t>
      </w:r>
    </w:p>
    <w:p w14:paraId="3E3C48D3" w14:textId="16CA5707" w:rsidR="004A7E66" w:rsidRPr="003B6EED" w:rsidRDefault="004A7E66">
      <w:pPr>
        <w:pStyle w:val="BlockLeft"/>
      </w:pPr>
      <w:r w:rsidRPr="003B6EED">
        <w:t xml:space="preserve">Wells Fargo Bank, National Association, </w:t>
      </w:r>
      <w:r w:rsidRPr="003B6EED">
        <w:br/>
        <w:t>8480 Stagecoach Circle</w:t>
      </w:r>
      <w:r w:rsidRPr="003B6EED">
        <w:br/>
        <w:t>Frederick, Maryland  21701-4747</w:t>
      </w:r>
      <w:r w:rsidRPr="003B6EED">
        <w:br/>
        <w:t xml:space="preserve">Attention:  </w:t>
      </w:r>
      <w:r w:rsidR="00C51EFC" w:rsidRPr="003B6EED">
        <w:t xml:space="preserve">BBCMS Mortgage Trust </w:t>
      </w:r>
      <w:r w:rsidR="00453E78">
        <w:t>2021-C9</w:t>
      </w:r>
    </w:p>
    <w:p w14:paraId="29C29CE6" w14:textId="334B7E21" w:rsidR="004A7E66" w:rsidRPr="00886FB6" w:rsidRDefault="004A7E66" w:rsidP="00C37F1D">
      <w:pPr>
        <w:pStyle w:val="BodyHang5"/>
      </w:pPr>
      <w:r w:rsidRPr="00886FB6">
        <w:t>Re:</w:t>
      </w:r>
      <w:r w:rsidRPr="00886FB6">
        <w:tab/>
      </w:r>
      <w:r w:rsidR="004A261D" w:rsidRPr="00886FB6">
        <w:t xml:space="preserve">BBCMS Mortgage Trust </w:t>
      </w:r>
      <w:r w:rsidR="00453E78">
        <w:t>2021-C9</w:t>
      </w:r>
      <w:r w:rsidRPr="00886FB6">
        <w:t xml:space="preserve">, Commercial Mortgage Pass-Through Certificates, </w:t>
      </w:r>
      <w:r w:rsidR="004A261D" w:rsidRPr="00886FB6">
        <w:t xml:space="preserve">Series </w:t>
      </w:r>
      <w:r w:rsidR="00453E78">
        <w:t>2021-C9</w:t>
      </w:r>
    </w:p>
    <w:p w14:paraId="2A09D9A8" w14:textId="77777777" w:rsidR="004A7E66" w:rsidRPr="00886FB6" w:rsidRDefault="004A7E66" w:rsidP="002E22B9">
      <w:pPr>
        <w:pStyle w:val="BodyFirstLine1"/>
      </w:pPr>
      <w:r w:rsidRPr="00886FB6">
        <w:t>In accordance with Section 3.13(b) of the Pooling and Servicing Agreement, with respect to the above-referenced certificates (the “</w:t>
      </w:r>
      <w:r w:rsidRPr="00886FB6">
        <w:rPr>
          <w:u w:val="single"/>
        </w:rPr>
        <w:t>Certificates</w:t>
      </w:r>
      <w:r w:rsidRPr="00886FB6">
        <w:t>”), the undersigned (the “</w:t>
      </w:r>
      <w:r w:rsidRPr="00886FB6">
        <w:rPr>
          <w:u w:val="single"/>
        </w:rPr>
        <w:t>Excluded Controlling Class Holder</w:t>
      </w:r>
      <w:r w:rsidRPr="00886FB6">
        <w:t>”) hereby directs you as follows:</w:t>
      </w:r>
    </w:p>
    <w:p w14:paraId="56EFBB0D" w14:textId="4C79B8A1" w:rsidR="004A7E66" w:rsidRPr="00886FB6" w:rsidRDefault="004A7E66" w:rsidP="002E22B9">
      <w:pPr>
        <w:pStyle w:val="BodyFirstLine1"/>
      </w:pPr>
      <w:r w:rsidRPr="00886FB6">
        <w:t>1.</w:t>
      </w:r>
      <w:r w:rsidRPr="00886FB6">
        <w:tab/>
      </w:r>
      <w:r w:rsidR="00184256" w:rsidRPr="00206FBB">
        <w:rPr>
          <w:szCs w:val="24"/>
        </w:rPr>
        <w:t>The undersigned is [the Directing Certificateholder][the Holder of the majority of the Controlling Class][a Controlling Class Certificateholder] as of the date hereof.</w:t>
      </w:r>
    </w:p>
    <w:p w14:paraId="45E7C454" w14:textId="77777777" w:rsidR="004A7E66" w:rsidRPr="00886FB6" w:rsidRDefault="004A7E66" w:rsidP="002E22B9">
      <w:pPr>
        <w:pStyle w:val="BodyFirstLine1"/>
      </w:pPr>
      <w:r w:rsidRPr="00886FB6">
        <w:t>2.</w:t>
      </w:r>
      <w:r w:rsidRPr="00886FB6">
        <w:tab/>
        <w:t>The undersigned has become a Borrower Party with respect to the following [Mortgage Loan(s)] [and] [Whole Loan(s)] (the “</w:t>
      </w:r>
      <w:r w:rsidR="00537E8A">
        <w:rPr>
          <w:u w:val="single"/>
        </w:rPr>
        <w:t>Excluded Loan</w:t>
      </w:r>
      <w:r w:rsidRPr="00886FB6">
        <w:rPr>
          <w:u w:val="single"/>
        </w:rPr>
        <w:t>(s)</w:t>
      </w:r>
      <w:r w:rsidRPr="00886FB6">
        <w:t>”):</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34"/>
        <w:gridCol w:w="2330"/>
        <w:gridCol w:w="2346"/>
      </w:tblGrid>
      <w:tr w:rsidR="004A7E66" w:rsidRPr="00886FB6" w14:paraId="6541CD3D" w14:textId="77777777">
        <w:trPr>
          <w:cantSplit/>
          <w:tblHeader/>
          <w:jc w:val="center"/>
        </w:trPr>
        <w:tc>
          <w:tcPr>
            <w:tcW w:w="2394" w:type="dxa"/>
            <w:shd w:val="clear" w:color="auto" w:fill="auto"/>
            <w:vAlign w:val="center"/>
          </w:tcPr>
          <w:p w14:paraId="6763A5DA" w14:textId="77777777" w:rsidR="004A7E66" w:rsidRPr="00886FB6" w:rsidRDefault="004A7E66">
            <w:pPr>
              <w:keepNext/>
              <w:spacing w:before="120" w:after="120"/>
              <w:jc w:val="center"/>
              <w:rPr>
                <w:b/>
              </w:rPr>
            </w:pPr>
            <w:r w:rsidRPr="00886FB6">
              <w:rPr>
                <w:b/>
              </w:rPr>
              <w:t>Loan Number</w:t>
            </w:r>
          </w:p>
        </w:tc>
        <w:tc>
          <w:tcPr>
            <w:tcW w:w="2394" w:type="dxa"/>
            <w:shd w:val="clear" w:color="auto" w:fill="auto"/>
            <w:vAlign w:val="center"/>
          </w:tcPr>
          <w:p w14:paraId="74DE8624" w14:textId="77777777" w:rsidR="004A7E66" w:rsidRPr="00886FB6" w:rsidRDefault="004A7E66">
            <w:pPr>
              <w:keepNext/>
              <w:spacing w:before="120" w:after="120"/>
              <w:jc w:val="center"/>
              <w:rPr>
                <w:b/>
              </w:rPr>
            </w:pPr>
            <w:r w:rsidRPr="00886FB6">
              <w:rPr>
                <w:b/>
              </w:rPr>
              <w:t>ODCR</w:t>
            </w:r>
          </w:p>
        </w:tc>
        <w:tc>
          <w:tcPr>
            <w:tcW w:w="2394" w:type="dxa"/>
            <w:shd w:val="clear" w:color="auto" w:fill="auto"/>
            <w:vAlign w:val="center"/>
          </w:tcPr>
          <w:p w14:paraId="17CD0D24" w14:textId="77777777" w:rsidR="004A7E66" w:rsidRPr="00886FB6" w:rsidRDefault="004A7E66">
            <w:pPr>
              <w:keepNext/>
              <w:spacing w:before="120" w:after="120"/>
              <w:jc w:val="center"/>
              <w:rPr>
                <w:b/>
              </w:rPr>
            </w:pPr>
            <w:r w:rsidRPr="00886FB6">
              <w:rPr>
                <w:b/>
              </w:rPr>
              <w:t>Loan Name</w:t>
            </w:r>
          </w:p>
        </w:tc>
        <w:tc>
          <w:tcPr>
            <w:tcW w:w="2394" w:type="dxa"/>
            <w:shd w:val="clear" w:color="auto" w:fill="auto"/>
            <w:vAlign w:val="center"/>
          </w:tcPr>
          <w:p w14:paraId="307DCD82" w14:textId="77777777" w:rsidR="004A7E66" w:rsidRPr="00886FB6" w:rsidRDefault="004A7E66">
            <w:pPr>
              <w:keepNext/>
              <w:spacing w:before="120" w:after="120"/>
              <w:jc w:val="center"/>
              <w:rPr>
                <w:b/>
              </w:rPr>
            </w:pPr>
            <w:r w:rsidRPr="00886FB6">
              <w:rPr>
                <w:b/>
              </w:rPr>
              <w:t>Borrower Name</w:t>
            </w:r>
          </w:p>
        </w:tc>
      </w:tr>
      <w:tr w:rsidR="004A7E66" w:rsidRPr="00886FB6" w14:paraId="32C556C6" w14:textId="77777777">
        <w:trPr>
          <w:cantSplit/>
          <w:jc w:val="center"/>
        </w:trPr>
        <w:tc>
          <w:tcPr>
            <w:tcW w:w="2394" w:type="dxa"/>
            <w:shd w:val="clear" w:color="auto" w:fill="auto"/>
          </w:tcPr>
          <w:p w14:paraId="286B9546" w14:textId="77777777" w:rsidR="004A7E66" w:rsidRPr="00886FB6" w:rsidRDefault="004A7E66">
            <w:pPr>
              <w:spacing w:before="120" w:after="120"/>
            </w:pPr>
          </w:p>
        </w:tc>
        <w:tc>
          <w:tcPr>
            <w:tcW w:w="2394" w:type="dxa"/>
            <w:shd w:val="clear" w:color="auto" w:fill="auto"/>
          </w:tcPr>
          <w:p w14:paraId="424A586D" w14:textId="77777777" w:rsidR="004A7E66" w:rsidRPr="00886FB6" w:rsidRDefault="004A7E66">
            <w:pPr>
              <w:spacing w:before="120" w:after="120"/>
            </w:pPr>
          </w:p>
        </w:tc>
        <w:tc>
          <w:tcPr>
            <w:tcW w:w="2394" w:type="dxa"/>
            <w:shd w:val="clear" w:color="auto" w:fill="auto"/>
          </w:tcPr>
          <w:p w14:paraId="392F17B4" w14:textId="77777777" w:rsidR="004A7E66" w:rsidRPr="00886FB6" w:rsidRDefault="004A7E66">
            <w:pPr>
              <w:spacing w:before="120" w:after="120"/>
            </w:pPr>
          </w:p>
        </w:tc>
        <w:tc>
          <w:tcPr>
            <w:tcW w:w="2394" w:type="dxa"/>
            <w:shd w:val="clear" w:color="auto" w:fill="auto"/>
          </w:tcPr>
          <w:p w14:paraId="5EAD2084" w14:textId="77777777" w:rsidR="004A7E66" w:rsidRPr="00886FB6" w:rsidRDefault="004A7E66">
            <w:pPr>
              <w:spacing w:before="120" w:after="120"/>
            </w:pPr>
          </w:p>
        </w:tc>
      </w:tr>
      <w:tr w:rsidR="004A7E66" w:rsidRPr="00886FB6" w14:paraId="2D1E1FBE" w14:textId="77777777">
        <w:trPr>
          <w:cantSplit/>
          <w:jc w:val="center"/>
        </w:trPr>
        <w:tc>
          <w:tcPr>
            <w:tcW w:w="2394" w:type="dxa"/>
            <w:shd w:val="clear" w:color="auto" w:fill="auto"/>
          </w:tcPr>
          <w:p w14:paraId="579EB635" w14:textId="77777777" w:rsidR="004A7E66" w:rsidRPr="00886FB6" w:rsidRDefault="004A7E66">
            <w:pPr>
              <w:spacing w:before="120" w:after="120"/>
            </w:pPr>
          </w:p>
        </w:tc>
        <w:tc>
          <w:tcPr>
            <w:tcW w:w="2394" w:type="dxa"/>
            <w:shd w:val="clear" w:color="auto" w:fill="auto"/>
          </w:tcPr>
          <w:p w14:paraId="7EC0E5A5" w14:textId="77777777" w:rsidR="004A7E66" w:rsidRPr="00886FB6" w:rsidRDefault="004A7E66">
            <w:pPr>
              <w:spacing w:before="120" w:after="120"/>
            </w:pPr>
          </w:p>
        </w:tc>
        <w:tc>
          <w:tcPr>
            <w:tcW w:w="2394" w:type="dxa"/>
            <w:shd w:val="clear" w:color="auto" w:fill="auto"/>
          </w:tcPr>
          <w:p w14:paraId="4936D557" w14:textId="77777777" w:rsidR="004A7E66" w:rsidRPr="00886FB6" w:rsidRDefault="004A7E66">
            <w:pPr>
              <w:spacing w:before="120" w:after="120"/>
            </w:pPr>
          </w:p>
        </w:tc>
        <w:tc>
          <w:tcPr>
            <w:tcW w:w="2394" w:type="dxa"/>
            <w:shd w:val="clear" w:color="auto" w:fill="auto"/>
          </w:tcPr>
          <w:p w14:paraId="57A341BF" w14:textId="77777777" w:rsidR="004A7E66" w:rsidRPr="00886FB6" w:rsidRDefault="004A7E66">
            <w:pPr>
              <w:spacing w:before="120" w:after="120"/>
            </w:pPr>
          </w:p>
        </w:tc>
      </w:tr>
      <w:tr w:rsidR="004A7E66" w:rsidRPr="00886FB6" w14:paraId="7AB051D1" w14:textId="77777777">
        <w:trPr>
          <w:cantSplit/>
          <w:jc w:val="center"/>
        </w:trPr>
        <w:tc>
          <w:tcPr>
            <w:tcW w:w="2394" w:type="dxa"/>
            <w:shd w:val="clear" w:color="auto" w:fill="auto"/>
          </w:tcPr>
          <w:p w14:paraId="77B49051" w14:textId="77777777" w:rsidR="004A7E66" w:rsidRPr="00886FB6" w:rsidRDefault="004A7E66">
            <w:pPr>
              <w:spacing w:before="120" w:after="120"/>
            </w:pPr>
          </w:p>
        </w:tc>
        <w:tc>
          <w:tcPr>
            <w:tcW w:w="2394" w:type="dxa"/>
            <w:shd w:val="clear" w:color="auto" w:fill="auto"/>
          </w:tcPr>
          <w:p w14:paraId="65115A86" w14:textId="77777777" w:rsidR="004A7E66" w:rsidRPr="00886FB6" w:rsidRDefault="004A7E66">
            <w:pPr>
              <w:spacing w:before="120" w:after="120"/>
            </w:pPr>
          </w:p>
        </w:tc>
        <w:tc>
          <w:tcPr>
            <w:tcW w:w="2394" w:type="dxa"/>
            <w:shd w:val="clear" w:color="auto" w:fill="auto"/>
          </w:tcPr>
          <w:p w14:paraId="65CAC47B" w14:textId="77777777" w:rsidR="004A7E66" w:rsidRPr="00886FB6" w:rsidRDefault="004A7E66">
            <w:pPr>
              <w:spacing w:before="120" w:after="120"/>
            </w:pPr>
          </w:p>
        </w:tc>
        <w:tc>
          <w:tcPr>
            <w:tcW w:w="2394" w:type="dxa"/>
            <w:shd w:val="clear" w:color="auto" w:fill="auto"/>
          </w:tcPr>
          <w:p w14:paraId="2EE0A1EA" w14:textId="77777777" w:rsidR="004A7E66" w:rsidRPr="00886FB6" w:rsidRDefault="004A7E66">
            <w:pPr>
              <w:spacing w:before="120" w:after="120"/>
            </w:pPr>
          </w:p>
        </w:tc>
      </w:tr>
    </w:tbl>
    <w:p w14:paraId="593FA786" w14:textId="77777777" w:rsidR="004A7E66" w:rsidRPr="00886FB6" w:rsidRDefault="004A7E66">
      <w:pPr>
        <w:pStyle w:val="Spacer"/>
      </w:pPr>
    </w:p>
    <w:p w14:paraId="7A0AAF65" w14:textId="152EB070" w:rsidR="004A7E66" w:rsidRPr="00886FB6" w:rsidRDefault="004A7E66" w:rsidP="002E22B9">
      <w:pPr>
        <w:pStyle w:val="BodyFirstLine1"/>
        <w:rPr>
          <w:vertAlign w:val="superscript"/>
        </w:rPr>
      </w:pPr>
      <w:r w:rsidRPr="00886FB6">
        <w:t>3.</w:t>
      </w:r>
      <w:r w:rsidRPr="00886FB6">
        <w:tab/>
        <w:t xml:space="preserve">The following USER IDs for CTSLink are affiliated with the undersigned and access to any information on the Certificate Administrator’s Website with respect to the </w:t>
      </w:r>
      <w:r w:rsidR="004A261D" w:rsidRPr="00886FB6">
        <w:t xml:space="preserve">BBCMS Mortgage Trust </w:t>
      </w:r>
      <w:r w:rsidR="00453E78">
        <w:t>2021-C9</w:t>
      </w:r>
      <w:r w:rsidRPr="00886FB6">
        <w:t xml:space="preserve"> securitization should be revoked as to such users:</w:t>
      </w:r>
    </w:p>
    <w:p w14:paraId="06F7AF3B" w14:textId="77777777" w:rsidR="004A7E66" w:rsidRPr="00886FB6" w:rsidRDefault="004A7E66">
      <w:pPr>
        <w:pStyle w:val="BodyIndent15"/>
        <w:tabs>
          <w:tab w:val="right" w:pos="5760"/>
        </w:tabs>
        <w:rPr>
          <w:u w:val="single"/>
        </w:rPr>
      </w:pPr>
      <w:r w:rsidRPr="00886FB6">
        <w:rPr>
          <w:u w:val="single"/>
        </w:rPr>
        <w:lastRenderedPageBreak/>
        <w:tab/>
      </w:r>
    </w:p>
    <w:p w14:paraId="670A0F85" w14:textId="77777777" w:rsidR="004A7E66" w:rsidRPr="00886FB6" w:rsidRDefault="004A7E66">
      <w:pPr>
        <w:pStyle w:val="BodyIndent15"/>
        <w:tabs>
          <w:tab w:val="right" w:pos="5760"/>
        </w:tabs>
        <w:rPr>
          <w:u w:val="single"/>
        </w:rPr>
      </w:pPr>
      <w:r w:rsidRPr="00886FB6">
        <w:rPr>
          <w:u w:val="single"/>
        </w:rPr>
        <w:tab/>
      </w:r>
    </w:p>
    <w:p w14:paraId="08025E27" w14:textId="77777777" w:rsidR="004A7E66" w:rsidRPr="00886FB6" w:rsidRDefault="004A7E66">
      <w:pPr>
        <w:pStyle w:val="BodyIndent15"/>
        <w:tabs>
          <w:tab w:val="right" w:pos="5760"/>
        </w:tabs>
        <w:rPr>
          <w:u w:val="single"/>
        </w:rPr>
      </w:pPr>
      <w:r w:rsidRPr="00886FB6">
        <w:rPr>
          <w:u w:val="single"/>
        </w:rPr>
        <w:tab/>
      </w:r>
    </w:p>
    <w:p w14:paraId="5DE2A2CE" w14:textId="77777777" w:rsidR="004A7E66" w:rsidRPr="00886FB6" w:rsidRDefault="004A7E66">
      <w:pPr>
        <w:pStyle w:val="BodyIndent15"/>
        <w:tabs>
          <w:tab w:val="right" w:pos="5760"/>
        </w:tabs>
        <w:rPr>
          <w:u w:val="single"/>
        </w:rPr>
      </w:pPr>
      <w:r w:rsidRPr="00886FB6">
        <w:rPr>
          <w:u w:val="single"/>
        </w:rPr>
        <w:tab/>
      </w:r>
    </w:p>
    <w:p w14:paraId="5A8CB238" w14:textId="77777777" w:rsidR="004A7E66" w:rsidRPr="00886FB6" w:rsidRDefault="004A7E66" w:rsidP="002E22B9">
      <w:pPr>
        <w:pStyle w:val="BodyFirstLine1"/>
      </w:pPr>
      <w:r w:rsidRPr="00886FB6">
        <w:t>4.</w:t>
      </w:r>
      <w:r w:rsidRPr="00886FB6">
        <w:tab/>
        <w:t xml:space="preserve">The undersigned acknowledges that it is not permitted to access and shall not access any Excluded Information with </w:t>
      </w:r>
      <w:r w:rsidR="00537E8A">
        <w:t>respect to such Excluded Loan</w:t>
      </w:r>
      <w:r w:rsidRPr="00886FB6">
        <w:t xml:space="preserve">(s) on the Certificate Administrator’s Website unless and until it (i) is no longer an Excluded Controlling Class Holder with </w:t>
      </w:r>
      <w:r w:rsidR="00537E8A">
        <w:t>respect to such Excluded Loan</w:t>
      </w:r>
      <w:r w:rsidRPr="00886FB6">
        <w:t>(s), (ii) has delivered notice of the termination of the related Excluded Controlling Class Holder status and (iii) has submitted an investor certification in the form of Exhibit P-1B to the Pooling and Servicing Agreement.</w:t>
      </w:r>
    </w:p>
    <w:p w14:paraId="629DF212" w14:textId="77777777" w:rsidR="004A7E66" w:rsidRPr="00886FB6" w:rsidRDefault="004A7E66" w:rsidP="002E22B9">
      <w:pPr>
        <w:pStyle w:val="BodyFirstLine1"/>
      </w:pPr>
      <w:r w:rsidRPr="00886FB6">
        <w:t>Capitalized terms used but not defined herein have the respective meanings given to them in the Pooling and Servicing Agreement.</w:t>
      </w:r>
    </w:p>
    <w:p w14:paraId="605C93AC" w14:textId="77777777" w:rsidR="004A7E66" w:rsidRPr="00886FB6" w:rsidRDefault="004A7E66" w:rsidP="002E22B9">
      <w:pPr>
        <w:pStyle w:val="BodyFirstLine1"/>
      </w:pPr>
      <w:r w:rsidRPr="00886FB6">
        <w:t>BY ITS CERTIFICATION HEREOF, the undersigned has made the representations above and shall have caused, or shall be deemed to have caused its name to be signed hereto by its duly authorized signatory, as of the date certified.</w:t>
      </w:r>
    </w:p>
    <w:p w14:paraId="5A9A2658" w14:textId="45D4C47D" w:rsidR="004A7E66" w:rsidRPr="00886FB6" w:rsidRDefault="004A7E66">
      <w:pPr>
        <w:pStyle w:val="Signature"/>
        <w:keepNext/>
        <w:spacing w:before="360" w:after="240"/>
      </w:pPr>
      <w:r w:rsidRPr="00886FB6">
        <w:t>[Directing Certificateholder][Holder of the majority</w:t>
      </w:r>
      <w:r w:rsidRPr="00886FB6">
        <w:br/>
      </w:r>
      <w:r w:rsidRPr="00886FB6">
        <w:tab/>
        <w:t>of the Controlling Class][Controlling Class</w:t>
      </w:r>
      <w:r w:rsidRPr="00886FB6">
        <w:br/>
      </w:r>
      <w:r w:rsidRPr="00886FB6">
        <w:tab/>
        <w:t>Certificateholder]</w:t>
      </w:r>
      <w:r w:rsidR="003914E5" w:rsidRPr="003914E5">
        <w:rPr>
          <w:szCs w:val="24"/>
        </w:rPr>
        <w:t xml:space="preserve"> </w:t>
      </w:r>
      <w:r w:rsidRPr="00886FB6">
        <w:br/>
      </w:r>
      <w:r w:rsidRPr="00886FB6">
        <w:br/>
      </w:r>
      <w:r w:rsidRPr="00886FB6">
        <w:br/>
        <w:t>By:</w:t>
      </w:r>
      <w:r w:rsidRPr="00886FB6">
        <w:tab/>
      </w:r>
      <w:r w:rsidRPr="00886FB6">
        <w:rPr>
          <w:u w:val="single"/>
        </w:rPr>
        <w:tab/>
      </w:r>
      <w:r w:rsidRPr="00886FB6">
        <w:rPr>
          <w:u w:val="single"/>
        </w:rPr>
        <w:tab/>
      </w:r>
      <w:r w:rsidRPr="00886FB6">
        <w:br/>
      </w:r>
      <w:r w:rsidRPr="00886FB6">
        <w:tab/>
        <w:t xml:space="preserve">Name:  </w:t>
      </w:r>
      <w:r w:rsidRPr="00886FB6">
        <w:br/>
      </w:r>
      <w:r w:rsidRPr="00886FB6">
        <w:tab/>
        <w:t xml:space="preserve">Title:    </w:t>
      </w:r>
    </w:p>
    <w:p w14:paraId="66BDD748" w14:textId="77777777" w:rsidR="004A7E66" w:rsidRPr="00886FB6" w:rsidRDefault="004A7E66">
      <w:pPr>
        <w:pStyle w:val="BlockLeft"/>
        <w:keepNext/>
      </w:pPr>
      <w:r w:rsidRPr="00886FB6">
        <w:t>Dated:  _______</w:t>
      </w:r>
      <w:r w:rsidRPr="00886FB6">
        <w:br/>
      </w:r>
      <w:r w:rsidRPr="00886FB6">
        <w:br/>
        <w:t xml:space="preserve">cc:  </w:t>
      </w:r>
      <w:r w:rsidR="0018209F" w:rsidRPr="00886FB6">
        <w:t>Barclays Commercial Mortgage Securities LLC</w:t>
      </w:r>
    </w:p>
    <w:p w14:paraId="1BF8D2C7" w14:textId="77777777" w:rsidR="004A7E66" w:rsidRPr="00886FB6" w:rsidRDefault="004A7E66">
      <w:pPr>
        <w:pStyle w:val="BlockLeft"/>
        <w:keepNext/>
      </w:pPr>
      <w:r w:rsidRPr="00886FB6">
        <w:t>The undersigned hereby acknowledges that</w:t>
      </w:r>
      <w:r w:rsidRPr="00886FB6">
        <w:br/>
        <w:t>access to CTSLink has been revoked for</w:t>
      </w:r>
      <w:r w:rsidRPr="00886FB6">
        <w:br/>
        <w:t>the users listed in Paragraph 3.</w:t>
      </w:r>
    </w:p>
    <w:p w14:paraId="33BAEC2B" w14:textId="77777777" w:rsidR="004A7E66" w:rsidRPr="00886FB6" w:rsidRDefault="004A7E66">
      <w:pPr>
        <w:pStyle w:val="BlockLeft"/>
      </w:pPr>
      <w:r w:rsidRPr="00886FB6">
        <w:t xml:space="preserve">WELLS FARGO BANK, NATIONAL ASSOCIATION, </w:t>
      </w:r>
      <w:r w:rsidRPr="00886FB6">
        <w:br/>
        <w:t>Certificate Administrator</w:t>
      </w:r>
      <w:r w:rsidRPr="00886FB6">
        <w:br/>
      </w:r>
      <w:r w:rsidRPr="00886FB6">
        <w:br/>
      </w:r>
      <w:r w:rsidRPr="00886FB6">
        <w:br/>
      </w:r>
      <w:r w:rsidRPr="00886FB6">
        <w:rPr>
          <w:u w:val="single"/>
        </w:rPr>
        <w:tab/>
      </w:r>
      <w:r w:rsidRPr="00886FB6">
        <w:rPr>
          <w:u w:val="single"/>
        </w:rPr>
        <w:tab/>
      </w:r>
      <w:r w:rsidRPr="00886FB6">
        <w:br/>
        <w:t xml:space="preserve">Name:  </w:t>
      </w:r>
      <w:r w:rsidRPr="00886FB6">
        <w:br/>
        <w:t xml:space="preserve">Title:    </w:t>
      </w:r>
    </w:p>
    <w:p w14:paraId="2502F93A" w14:textId="77777777" w:rsidR="004A7E66" w:rsidRPr="00886FB6" w:rsidRDefault="004A7E66" w:rsidP="005140A1">
      <w:pPr>
        <w:pStyle w:val="BodyFirstLine5"/>
        <w:jc w:val="left"/>
        <w:sectPr w:rsidR="004A7E66" w:rsidRPr="00886FB6" w:rsidSect="00F57D73">
          <w:footerReference w:type="default" r:id="rId136"/>
          <w:footerReference w:type="first" r:id="rId137"/>
          <w:pgSz w:w="12240" w:h="15840" w:code="1"/>
          <w:pgMar w:top="1440" w:right="1440" w:bottom="1440" w:left="1440" w:header="720" w:footer="720" w:gutter="0"/>
          <w:pgNumType w:start="1"/>
          <w:cols w:space="720"/>
          <w:docGrid w:linePitch="360"/>
        </w:sectPr>
      </w:pPr>
    </w:p>
    <w:p w14:paraId="7E1FE41C" w14:textId="7A23D3C0" w:rsidR="004A7E66" w:rsidRPr="00886FB6" w:rsidRDefault="004A7E66" w:rsidP="005140A1">
      <w:pPr>
        <w:pStyle w:val="Heading1"/>
        <w:rPr>
          <w:rFonts w:hint="eastAsia"/>
        </w:rPr>
      </w:pPr>
      <w:r w:rsidRPr="00886FB6">
        <w:lastRenderedPageBreak/>
        <w:t>EXHIBIT P-1G</w:t>
      </w:r>
      <w:r w:rsidRPr="00886FB6">
        <w:br/>
      </w:r>
      <w:r w:rsidRPr="00886FB6">
        <w:br/>
        <w:t>FORM OF CERTIFICATION OF THE DIRECTING</w:t>
      </w:r>
      <w:r w:rsidRPr="00886FB6">
        <w:br/>
        <w:t>CERTIFICATEHOLDER</w:t>
      </w:r>
    </w:p>
    <w:p w14:paraId="287EEF4C" w14:textId="77777777" w:rsidR="004A7E66" w:rsidRPr="00886FB6" w:rsidRDefault="004A7E66" w:rsidP="005140A1">
      <w:pPr>
        <w:pStyle w:val="Center"/>
      </w:pPr>
      <w:r w:rsidRPr="00886FB6">
        <w:t>[Date]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704"/>
      </w:tblGrid>
      <w:tr w:rsidR="004A7E66" w:rsidRPr="00393681" w14:paraId="447BB411" w14:textId="77777777" w:rsidTr="005140A1">
        <w:trPr>
          <w:cantSplit/>
          <w:jc w:val="center"/>
        </w:trPr>
        <w:tc>
          <w:tcPr>
            <w:tcW w:w="4795" w:type="dxa"/>
            <w:shd w:val="clear" w:color="auto" w:fill="auto"/>
          </w:tcPr>
          <w:p w14:paraId="28AF0A75" w14:textId="77777777" w:rsidR="004A7E66" w:rsidRPr="003B6EED" w:rsidRDefault="00A20163" w:rsidP="009113C7">
            <w:r>
              <w:t>Midland Loan Services, a Division of PNC Bank, National Association</w:t>
            </w:r>
            <w:r>
              <w:br/>
              <w:t>10851 Mastin Street, Suite 700</w:t>
            </w:r>
            <w:r>
              <w:br/>
              <w:t>Overland Park, Kansas 66210</w:t>
            </w:r>
            <w:r>
              <w:br/>
              <w:t>Attention: Executive Vice President – Division Head</w:t>
            </w:r>
            <w:r>
              <w:br/>
              <w:t>Fax Number: (888) 706-3565</w:t>
            </w:r>
          </w:p>
          <w:p w14:paraId="5E30E7CB" w14:textId="77777777" w:rsidR="004A7E66" w:rsidRPr="00393681" w:rsidRDefault="004A7E66" w:rsidP="005140A1">
            <w:pPr>
              <w:rPr>
                <w:highlight w:val="green"/>
              </w:rPr>
            </w:pPr>
          </w:p>
        </w:tc>
        <w:tc>
          <w:tcPr>
            <w:tcW w:w="4795" w:type="dxa"/>
            <w:shd w:val="clear" w:color="auto" w:fill="auto"/>
          </w:tcPr>
          <w:p w14:paraId="153946EB" w14:textId="3FAF4E95" w:rsidR="004A7E66" w:rsidRDefault="004A7E66" w:rsidP="005140A1">
            <w:r w:rsidRPr="0049427C">
              <w:t>Wells Fargo Bank, National Association</w:t>
            </w:r>
            <w:r w:rsidRPr="0049427C">
              <w:br/>
              <w:t>906</w:t>
            </w:r>
            <w:r w:rsidRPr="003212D5">
              <w:t>2 Old Annapolis Road</w:t>
            </w:r>
            <w:r w:rsidRPr="003212D5">
              <w:br/>
              <w:t>Columbia, Maryland  21045-1951</w:t>
            </w:r>
            <w:r w:rsidRPr="003212D5">
              <w:br/>
              <w:t>Attention:  Corporate Trust Services (CMBS)</w:t>
            </w:r>
            <w:r w:rsidRPr="003212D5">
              <w:br/>
            </w:r>
            <w:r w:rsidR="00C51EFC" w:rsidRPr="003212D5">
              <w:t xml:space="preserve">BBCMS </w:t>
            </w:r>
            <w:r w:rsidR="00453E78">
              <w:t>2021-C9</w:t>
            </w:r>
            <w:r w:rsidRPr="003212D5">
              <w:br/>
              <w:t>trustadministrationgroup@wellsfargo.com</w:t>
            </w:r>
            <w:r w:rsidRPr="003212D5">
              <w:br/>
            </w:r>
            <w:r w:rsidR="003212D5" w:rsidRPr="00D30851">
              <w:t>cts.cmbs.bond.admin@wellsfargo.com</w:t>
            </w:r>
          </w:p>
          <w:p w14:paraId="516255A0" w14:textId="77777777" w:rsidR="003212D5" w:rsidRPr="00393681" w:rsidRDefault="003212D5" w:rsidP="005140A1">
            <w:pPr>
              <w:rPr>
                <w:highlight w:val="green"/>
              </w:rPr>
            </w:pPr>
          </w:p>
        </w:tc>
      </w:tr>
      <w:tr w:rsidR="004A7E66" w:rsidRPr="00393681" w14:paraId="0F0F1624" w14:textId="77777777" w:rsidTr="005140A1">
        <w:trPr>
          <w:cantSplit/>
          <w:jc w:val="center"/>
        </w:trPr>
        <w:tc>
          <w:tcPr>
            <w:tcW w:w="4795" w:type="dxa"/>
            <w:shd w:val="clear" w:color="auto" w:fill="auto"/>
          </w:tcPr>
          <w:p w14:paraId="58B7BAF4" w14:textId="117BE719" w:rsidR="00AA13DD" w:rsidRPr="00886FB6" w:rsidRDefault="00453E78" w:rsidP="00AA13DD">
            <w:r>
              <w:t>Park Bridge Lender Services LLC</w:t>
            </w:r>
          </w:p>
          <w:p w14:paraId="6EDEBECB" w14:textId="4BF56126" w:rsidR="004A7E66" w:rsidRPr="003B6EED" w:rsidRDefault="00E21C30" w:rsidP="00AA13DD">
            <w:r>
              <w:t>600 Third Avenue, 40th Floor</w:t>
            </w:r>
            <w:r>
              <w:br/>
              <w:t>New York, New York, 10016</w:t>
            </w:r>
            <w:r>
              <w:br/>
              <w:t>Attention: BBCMS 2021-C9 Surveillance Manager</w:t>
            </w:r>
            <w:r>
              <w:br/>
              <w:t xml:space="preserve">With a copy sent contemporaneously via email to </w:t>
            </w:r>
            <w:r w:rsidRPr="008A63DF">
              <w:t>cmbs.notices@parkbridgefinancial.com</w:t>
            </w:r>
          </w:p>
          <w:p w14:paraId="35EC5495" w14:textId="77777777" w:rsidR="004A7E66" w:rsidRDefault="004A7E66" w:rsidP="005140A1">
            <w:pPr>
              <w:rPr>
                <w:highlight w:val="green"/>
              </w:rPr>
            </w:pPr>
          </w:p>
          <w:p w14:paraId="724A6283" w14:textId="7A0CA7C1" w:rsidR="006E6F69" w:rsidRPr="00393681" w:rsidRDefault="006E6F69" w:rsidP="005140A1">
            <w:pPr>
              <w:rPr>
                <w:highlight w:val="green"/>
              </w:rPr>
            </w:pPr>
            <w:r w:rsidRPr="0018209F">
              <w:t>Barclays Commercial Mortgage Securities LLC</w:t>
            </w:r>
            <w:r w:rsidRPr="00393681">
              <w:rPr>
                <w:highlight w:val="green"/>
              </w:rPr>
              <w:br/>
            </w:r>
            <w:r w:rsidRPr="004E0679">
              <w:t>745 Seventh Avenue</w:t>
            </w:r>
            <w:r w:rsidRPr="004E0679">
              <w:br/>
              <w:t>New York, New York  10019</w:t>
            </w:r>
            <w:r w:rsidRPr="004E0679">
              <w:br/>
              <w:t>Attention:  Daniel Vinson</w:t>
            </w:r>
          </w:p>
        </w:tc>
        <w:tc>
          <w:tcPr>
            <w:tcW w:w="4795" w:type="dxa"/>
            <w:shd w:val="clear" w:color="auto" w:fill="auto"/>
          </w:tcPr>
          <w:p w14:paraId="2AB223AB" w14:textId="576F0CB3" w:rsidR="004A7E66" w:rsidRPr="003212D5" w:rsidRDefault="004A7E66" w:rsidP="006E75C5">
            <w:r w:rsidRPr="003212D5">
              <w:t>Wells Fargo Bank, National Association</w:t>
            </w:r>
            <w:r w:rsidRPr="003212D5">
              <w:br/>
              <w:t>600 South 4</w:t>
            </w:r>
            <w:r w:rsidRPr="003212D5">
              <w:rPr>
                <w:vertAlign w:val="superscript"/>
              </w:rPr>
              <w:t>th</w:t>
            </w:r>
            <w:r w:rsidRPr="003212D5">
              <w:t xml:space="preserve"> Street, 7</w:t>
            </w:r>
            <w:r w:rsidRPr="003212D5">
              <w:rPr>
                <w:vertAlign w:val="superscript"/>
              </w:rPr>
              <w:t>th</w:t>
            </w:r>
            <w:r w:rsidRPr="003212D5">
              <w:t xml:space="preserve"> Floor</w:t>
            </w:r>
            <w:r w:rsidRPr="003212D5">
              <w:br/>
              <w:t>MAC N9300-070</w:t>
            </w:r>
            <w:r w:rsidRPr="003212D5">
              <w:br/>
              <w:t>Minneapolis, Minnesota  55479</w:t>
            </w:r>
            <w:r w:rsidRPr="003212D5">
              <w:br/>
              <w:t>Attention:  Corporate Trust Services (CMBS)</w:t>
            </w:r>
            <w:r w:rsidRPr="003212D5">
              <w:br/>
            </w:r>
            <w:r w:rsidR="00C51EFC" w:rsidRPr="003212D5">
              <w:t xml:space="preserve">BBCMS Mortgage Trust </w:t>
            </w:r>
            <w:r w:rsidR="00453E78">
              <w:t>2021-C9</w:t>
            </w:r>
          </w:p>
        </w:tc>
      </w:tr>
    </w:tbl>
    <w:p w14:paraId="50D10D56" w14:textId="77777777" w:rsidR="004A7E66" w:rsidRPr="003B6EED" w:rsidRDefault="004A7E66" w:rsidP="005140A1">
      <w:pPr>
        <w:pStyle w:val="Spacer"/>
      </w:pPr>
    </w:p>
    <w:p w14:paraId="7EF98729" w14:textId="1E9F5CE1" w:rsidR="004A7E66" w:rsidRPr="00886FB6" w:rsidRDefault="004A7E66" w:rsidP="00C37F1D">
      <w:pPr>
        <w:pStyle w:val="BodyHang5"/>
      </w:pPr>
      <w:r w:rsidRPr="00886FB6">
        <w:t>Re:</w:t>
      </w:r>
      <w:r w:rsidRPr="00886FB6">
        <w:tab/>
      </w:r>
      <w:r w:rsidR="004A261D" w:rsidRPr="00886FB6">
        <w:t xml:space="preserve">BBCMS Mortgage Trust </w:t>
      </w:r>
      <w:r w:rsidR="00453E78">
        <w:t>2021-C9</w:t>
      </w:r>
      <w:r w:rsidRPr="00886FB6">
        <w:t xml:space="preserve">, Commercial Mortgage Pass-Through Certificates, </w:t>
      </w:r>
      <w:r w:rsidR="004A261D" w:rsidRPr="00886FB6">
        <w:t xml:space="preserve">Series </w:t>
      </w:r>
      <w:r w:rsidR="00453E78">
        <w:t>2021-C9</w:t>
      </w:r>
    </w:p>
    <w:p w14:paraId="45C337D0" w14:textId="77777777" w:rsidR="004A7E66" w:rsidRPr="00886FB6" w:rsidRDefault="004A7E66" w:rsidP="002E22B9">
      <w:pPr>
        <w:pStyle w:val="BodyFirstLine1"/>
      </w:pPr>
      <w:r w:rsidRPr="00886FB6">
        <w:t>In accordance with Section 3.23 of the Pooling and Servicing Agreement, the undersigned hereby certifies and agrees as follows:</w:t>
      </w:r>
    </w:p>
    <w:p w14:paraId="6D411395" w14:textId="77777777" w:rsidR="004A7E66" w:rsidRPr="00886FB6" w:rsidRDefault="004A7E66" w:rsidP="002E22B9">
      <w:pPr>
        <w:pStyle w:val="BodyFirstLine1"/>
      </w:pPr>
      <w:r w:rsidRPr="00886FB6">
        <w:t>1.</w:t>
      </w:r>
      <w:r w:rsidRPr="00886FB6">
        <w:tab/>
        <w:t>The undersigned has been appointed to act as the Directing Certificateholder.</w:t>
      </w:r>
    </w:p>
    <w:p w14:paraId="74991FFB" w14:textId="77777777" w:rsidR="004A7E66" w:rsidRPr="00886FB6" w:rsidRDefault="004A7E66" w:rsidP="002E22B9">
      <w:pPr>
        <w:pStyle w:val="BodyFirstLine1"/>
        <w:rPr>
          <w:b/>
        </w:rPr>
      </w:pPr>
      <w:r w:rsidRPr="00886FB6">
        <w:t>2.</w:t>
      </w:r>
      <w:r w:rsidRPr="00886FB6">
        <w:tab/>
      </w:r>
      <w:r w:rsidRPr="00886FB6">
        <w:rPr>
          <w:b/>
        </w:rPr>
        <w:t>The undersigned is not a Borrower Party.</w:t>
      </w:r>
    </w:p>
    <w:p w14:paraId="316CCCE8" w14:textId="77777777" w:rsidR="004A7E66" w:rsidRPr="00886FB6" w:rsidRDefault="004A7E66" w:rsidP="002E22B9">
      <w:pPr>
        <w:pStyle w:val="BodyFirstLine1"/>
      </w:pPr>
      <w:r w:rsidRPr="00886FB6">
        <w:t>3.</w:t>
      </w:r>
      <w:r w:rsidRPr="00886FB6">
        <w:tab/>
        <w:t>If the undersigned becomes a Borrower Party with respect to any Mortgage Loan or Whole Loan, the undersigned agrees to and shall deliver the certification attached as Exhibit P-1D to the Pooling and Servicing Agreement and shall deliver to the applicable parties the notices attached as Exhibit P-1E and Exhibit P-1F to the Pooling and Servicing Agreement.</w:t>
      </w:r>
    </w:p>
    <w:p w14:paraId="35FDA956" w14:textId="77777777" w:rsidR="004A7E66" w:rsidRPr="00886FB6" w:rsidRDefault="004A7E66" w:rsidP="002E22B9">
      <w:pPr>
        <w:pStyle w:val="BodyFirstLine1"/>
      </w:pPr>
      <w:r w:rsidRPr="00886FB6">
        <w:lastRenderedPageBreak/>
        <w:t>4.</w:t>
      </w:r>
      <w:r w:rsidRPr="00886FB6">
        <w:tab/>
        <w:t>[[For Directing Certificateholders other than the initial Directing Certificateholder] The undersigned hereby certifies that an executed copy of this certification in paper form has been delivered in accordance with the notice provisions of the Pooling and Servicing Agreement to each of the addressees listed above (a) by overnight courier or (b) mailed by registered mail, postage prepaid.]</w:t>
      </w:r>
    </w:p>
    <w:p w14:paraId="5F5625E7" w14:textId="77777777" w:rsidR="004A7E66" w:rsidRPr="00886FB6" w:rsidRDefault="004A7E66" w:rsidP="002E22B9">
      <w:pPr>
        <w:pStyle w:val="BodyFirstLine1"/>
      </w:pPr>
      <w:r w:rsidRPr="00886FB6">
        <w:t>5.</w:t>
      </w:r>
      <w:r w:rsidRPr="00886FB6">
        <w:tab/>
        <w:t>Capitalized terms used but not defined herein shall have the respective meanings assigned thereto in the Pooling and Servicing Agreement.</w:t>
      </w:r>
    </w:p>
    <w:p w14:paraId="06F8EAB5" w14:textId="77777777" w:rsidR="004A7E66" w:rsidRPr="00886FB6" w:rsidRDefault="004A7E66" w:rsidP="002E22B9">
      <w:pPr>
        <w:pStyle w:val="BodyFirstLine1"/>
      </w:pPr>
      <w:r w:rsidRPr="00886FB6">
        <w:t>BY ITS CERTIFICATION HEREOF, the undersigned shall have caused, or shall be deemed to have caused its name to be signed hereto by its duly authorized signatory, as of the date certified.</w:t>
      </w:r>
    </w:p>
    <w:p w14:paraId="1650E8CA" w14:textId="77777777" w:rsidR="004A7E66" w:rsidRPr="00886FB6" w:rsidRDefault="004A7E66" w:rsidP="005140A1">
      <w:pPr>
        <w:pStyle w:val="Signature"/>
        <w:spacing w:before="360" w:after="240"/>
      </w:pPr>
      <w:r w:rsidRPr="00886FB6">
        <w:t>[Directing Certificateholder]</w:t>
      </w:r>
      <w:r w:rsidRPr="00886FB6">
        <w:br/>
      </w:r>
      <w:r w:rsidRPr="00886FB6">
        <w:br/>
      </w:r>
      <w:r w:rsidRPr="00886FB6">
        <w:br/>
        <w:t>By:</w:t>
      </w:r>
      <w:r w:rsidRPr="00886FB6">
        <w:tab/>
      </w:r>
      <w:r w:rsidRPr="00886FB6">
        <w:rPr>
          <w:u w:val="single"/>
        </w:rPr>
        <w:tab/>
      </w:r>
      <w:r w:rsidRPr="00886FB6">
        <w:rPr>
          <w:u w:val="single"/>
        </w:rPr>
        <w:tab/>
      </w:r>
      <w:r w:rsidRPr="00886FB6">
        <w:br/>
      </w:r>
      <w:r w:rsidRPr="00886FB6">
        <w:tab/>
        <w:t xml:space="preserve">Name:  </w:t>
      </w:r>
      <w:r w:rsidRPr="00886FB6">
        <w:br/>
      </w:r>
      <w:r w:rsidRPr="00886FB6">
        <w:tab/>
        <w:t xml:space="preserve">Title:    </w:t>
      </w:r>
    </w:p>
    <w:p w14:paraId="38FF485A" w14:textId="77777777" w:rsidR="004A7E66" w:rsidRPr="003B6EED" w:rsidRDefault="004A7E66" w:rsidP="005140A1">
      <w:pPr>
        <w:pStyle w:val="BlockLeft"/>
      </w:pPr>
      <w:r w:rsidRPr="00886FB6">
        <w:t>Dated:  _______</w:t>
      </w:r>
      <w:r w:rsidRPr="00886FB6">
        <w:br/>
      </w:r>
      <w:r w:rsidRPr="00886FB6">
        <w:br/>
      </w:r>
      <w:r w:rsidRPr="0018209F">
        <w:t xml:space="preserve">cc:  </w:t>
      </w:r>
      <w:r w:rsidR="0018209F" w:rsidRPr="0018209F">
        <w:t>Barclays Commercial Mortgage Securities LLC</w:t>
      </w:r>
    </w:p>
    <w:p w14:paraId="34877CAA" w14:textId="77777777" w:rsidR="00886FB6" w:rsidRDefault="00886FB6" w:rsidP="00886FB6">
      <w:pPr>
        <w:rPr>
          <w:highlight w:val="green"/>
        </w:rPr>
        <w:sectPr w:rsidR="00886FB6" w:rsidSect="00F57D73">
          <w:headerReference w:type="even" r:id="rId138"/>
          <w:headerReference w:type="default" r:id="rId139"/>
          <w:footerReference w:type="even" r:id="rId140"/>
          <w:footerReference w:type="default" r:id="rId141"/>
          <w:headerReference w:type="first" r:id="rId142"/>
          <w:footerReference w:type="first" r:id="rId143"/>
          <w:pgSz w:w="12240" w:h="15840" w:code="1"/>
          <w:pgMar w:top="1440" w:right="1440" w:bottom="1440" w:left="1440" w:header="720" w:footer="720" w:gutter="0"/>
          <w:pgNumType w:start="1"/>
          <w:cols w:space="720"/>
          <w:docGrid w:linePitch="360"/>
        </w:sectPr>
      </w:pPr>
    </w:p>
    <w:p w14:paraId="5BAAAAC2" w14:textId="77777777" w:rsidR="004A7E66" w:rsidRPr="00FB1CC0" w:rsidRDefault="004A7E66" w:rsidP="006A3475">
      <w:pPr>
        <w:pStyle w:val="Heading1"/>
        <w:rPr>
          <w:rFonts w:hint="eastAsia"/>
          <w:caps w:val="0"/>
        </w:rPr>
      </w:pPr>
      <w:r w:rsidRPr="00FB1CC0">
        <w:rPr>
          <w:caps w:val="0"/>
        </w:rPr>
        <w:lastRenderedPageBreak/>
        <w:t>EXHIBIT P-2</w:t>
      </w:r>
      <w:r w:rsidRPr="00FB1CC0">
        <w:rPr>
          <w:caps w:val="0"/>
        </w:rPr>
        <w:br/>
      </w:r>
      <w:r w:rsidRPr="00FB1CC0">
        <w:rPr>
          <w:caps w:val="0"/>
        </w:rPr>
        <w:br/>
        <w:t>FORM OF CERTIFICATION FOR NRSROs</w:t>
      </w:r>
    </w:p>
    <w:p w14:paraId="3D65B4D6" w14:textId="77777777" w:rsidR="004A7E66" w:rsidRPr="00FC76FA" w:rsidRDefault="004A7E66">
      <w:pPr>
        <w:pStyle w:val="Center"/>
      </w:pPr>
      <w:r w:rsidRPr="00FC76FA">
        <w:t>[Date]</w:t>
      </w:r>
    </w:p>
    <w:p w14:paraId="01D73FDA" w14:textId="2ACC5F3D" w:rsidR="004A7E66" w:rsidRPr="00393681" w:rsidRDefault="004A7E66">
      <w:pPr>
        <w:pStyle w:val="BlockLeft"/>
        <w:rPr>
          <w:highlight w:val="green"/>
        </w:rPr>
      </w:pPr>
      <w:r w:rsidRPr="00FC76FA">
        <w:t>Wells Fargo Bank, National Association</w:t>
      </w:r>
      <w:r w:rsidRPr="00FC76FA">
        <w:br/>
        <w:t>9062 Old Annapolis Road</w:t>
      </w:r>
      <w:r w:rsidRPr="00FC76FA">
        <w:br/>
        <w:t>Columbia, Maryland  21045-1951</w:t>
      </w:r>
      <w:r w:rsidRPr="00FC76FA">
        <w:br/>
        <w:t xml:space="preserve">Attention:  Corporate Trust Services </w:t>
      </w:r>
      <w:r w:rsidR="00C86C86" w:rsidRPr="00FC76FA">
        <w:t>B</w:t>
      </w:r>
      <w:r w:rsidR="00C86C86" w:rsidRPr="00C86C86">
        <w:t xml:space="preserve">BCMS </w:t>
      </w:r>
      <w:r w:rsidR="00453E78">
        <w:t>2021-C9</w:t>
      </w:r>
    </w:p>
    <w:p w14:paraId="39B933F6" w14:textId="6CEA51C7" w:rsidR="004A7E66" w:rsidRPr="00FB1CC0" w:rsidRDefault="004A7E66" w:rsidP="00395275">
      <w:pPr>
        <w:pStyle w:val="BodyHang51"/>
        <w:rPr>
          <w:u w:val="single"/>
        </w:rPr>
      </w:pPr>
      <w:r w:rsidRPr="00FB1CC0">
        <w:t>Attention:</w:t>
      </w:r>
      <w:r w:rsidRPr="00FB1CC0">
        <w:tab/>
      </w:r>
      <w:r w:rsidR="004A261D" w:rsidRPr="00FB1CC0">
        <w:t xml:space="preserve">BBCMS Mortgage Trust </w:t>
      </w:r>
      <w:r w:rsidR="00453E78">
        <w:t>2021-C9</w:t>
      </w:r>
      <w:r w:rsidRPr="00FB1CC0">
        <w:t xml:space="preserve">, Commercial Mortgage Pass-Through Certificates, </w:t>
      </w:r>
      <w:r w:rsidR="004A261D" w:rsidRPr="00FB1CC0">
        <w:t xml:space="preserve">Series </w:t>
      </w:r>
      <w:r w:rsidR="00453E78">
        <w:t>2021-C9</w:t>
      </w:r>
    </w:p>
    <w:p w14:paraId="110B2CD4" w14:textId="1B6BEB28" w:rsidR="004A7E66" w:rsidRPr="00FB1CC0" w:rsidRDefault="004A7E66" w:rsidP="002E22B9">
      <w:pPr>
        <w:pStyle w:val="BodyFirstLine1"/>
      </w:pPr>
      <w:r w:rsidRPr="00FB1CC0">
        <w:t xml:space="preserve">In accordance with the requirements for obtaining certain information pursuant to the Pooling and Servicing Agreement, dated as of </w:t>
      </w:r>
      <w:r w:rsidR="00453E78">
        <w:t>March 1, 2021</w:t>
      </w:r>
      <w:r w:rsidRPr="00FB1CC0">
        <w:t xml:space="preserve"> (the “</w:t>
      </w:r>
      <w:r w:rsidRPr="00FB1CC0">
        <w:rPr>
          <w:u w:val="single"/>
        </w:rPr>
        <w:t>Pooling and Servicing Agreement</w:t>
      </w:r>
      <w:r w:rsidRPr="00FB1CC0">
        <w:t xml:space="preserve">”), </w:t>
      </w:r>
      <w:r w:rsidR="00C6396F" w:rsidRPr="00FB1CC0">
        <w:t xml:space="preserve">between Barclays Commercial Mortgage Securities LLC, as Depositor, </w:t>
      </w:r>
      <w:r w:rsidR="00BF4338">
        <w:t>Midland Loan Services, a Division of PNC Bank, National Association</w:t>
      </w:r>
      <w:r w:rsidR="00C6396F" w:rsidRPr="00FB1CC0">
        <w:t xml:space="preserve">, as Master Servicer and as Special Servicer, Wells Fargo Bank, National Association, as Certificate Administrator and as Trustee, and </w:t>
      </w:r>
      <w:r w:rsidR="00453E78">
        <w:rPr>
          <w:rFonts w:eastAsia="Calibri"/>
        </w:rPr>
        <w:t>Park Bridge Lender Services LLC</w:t>
      </w:r>
      <w:r w:rsidR="00C6396F" w:rsidRPr="00FB1CC0">
        <w:t>, as Operating Advisor and as Asset Representations Reviewer</w:t>
      </w:r>
      <w:r w:rsidRPr="00FB1CC0">
        <w:t>, with respect to the certificates (the “</w:t>
      </w:r>
      <w:r w:rsidRPr="00FB1CC0">
        <w:rPr>
          <w:u w:val="single"/>
        </w:rPr>
        <w:t>Certificates</w:t>
      </w:r>
      <w:r w:rsidRPr="00FB1CC0">
        <w:t>”), the undersigned hereby certifies and agrees as follows:</w:t>
      </w:r>
    </w:p>
    <w:p w14:paraId="74C37DEE" w14:textId="77777777" w:rsidR="004A7E66" w:rsidRPr="00FB1CC0" w:rsidRDefault="004A7E66" w:rsidP="002E22B9">
      <w:pPr>
        <w:pStyle w:val="BodyFirstLine1"/>
      </w:pPr>
      <w:r w:rsidRPr="00FB1CC0">
        <w:t>1.</w:t>
      </w:r>
      <w:r w:rsidRPr="00FB1CC0">
        <w:tab/>
        <w:t>The undersigned is a Rating Agency hired by the Depositor to provide ratings on the Certificates; or</w:t>
      </w:r>
    </w:p>
    <w:p w14:paraId="0AC30727" w14:textId="77777777" w:rsidR="004A7E66" w:rsidRPr="00FB1CC0" w:rsidRDefault="004A7E66" w:rsidP="002E22B9">
      <w:pPr>
        <w:pStyle w:val="BodyFirstLine1"/>
      </w:pPr>
      <w:r w:rsidRPr="00FB1CC0">
        <w:t>2.</w:t>
      </w:r>
      <w:r w:rsidRPr="00FB1CC0">
        <w:tab/>
        <w:t>The undersigned is a nationally recognized statistical rating organization and either (x) has provided the Depositor with the appropriate certifications under Exchange Act Rule 17g-5(e), had access to the Depositor’s 17g-5 website prior to the Closing Date, is requesting access pursuant to the Agreement to certain information (the “</w:t>
      </w:r>
      <w:r w:rsidRPr="00FB1CC0">
        <w:rPr>
          <w:u w:val="single"/>
        </w:rPr>
        <w:t>Information</w:t>
      </w:r>
      <w:r w:rsidRPr="00FB1CC0">
        <w:t xml:space="preserve">”) on such 17g-5 website pursuant to the provisions of the Agreement, and agrees that any confidentiality agreement applicable to the undersigned with respect to the information obtained from the Depositor’s 17g-5 website prior to the Closing Date shall also be applicable to information obtained from the 17g-5 Information Provider’s Website (including without limitation, to any information received by the Depositor for posting on the 17g-5 Information Provider’s Website), or (y), if the undersigned did not have access to the Depositor’s 17g-5 website prior to the Closing Date, it hereby agrees that it shall be bound by the provisions of the confidentiality agreement attached hereto as </w:t>
      </w:r>
      <w:r w:rsidRPr="00FB1CC0">
        <w:rPr>
          <w:u w:val="single"/>
        </w:rPr>
        <w:t>Annex A</w:t>
      </w:r>
      <w:r w:rsidRPr="00FB1CC0">
        <w:t xml:space="preserve"> which shall be applicable to it with respect to any information obtained from the 17g-5 Information Provider’s Website, including any information that is obtained from the section of the 17g-5 Information Provider’s Website that hosts the Depositor’s 17g-5 website after the Closing Date.</w:t>
      </w:r>
    </w:p>
    <w:p w14:paraId="76F62806" w14:textId="77777777" w:rsidR="004A7E66" w:rsidRPr="00FB1CC0" w:rsidRDefault="004A7E66" w:rsidP="002E22B9">
      <w:pPr>
        <w:pStyle w:val="BodyFirstLine1"/>
      </w:pPr>
      <w:r w:rsidRPr="00FB1CC0">
        <w:t>The undersigned shall be deemed to have recertified to the provisions herein each time it accesses the Information on the Certificate Administrator’s Website and the 17g-5 Information Provider’s Website.</w:t>
      </w:r>
    </w:p>
    <w:p w14:paraId="5C6A6B9C" w14:textId="77777777" w:rsidR="004A7E66" w:rsidRPr="00FB1CC0" w:rsidRDefault="004A7E66" w:rsidP="002E22B9">
      <w:pPr>
        <w:pStyle w:val="BodyFirstLine1"/>
      </w:pPr>
      <w:r w:rsidRPr="00FB1CC0">
        <w:t>Capitalized terms used but not defined herein shall have the respective meanings assigned thereto in the Pooling and Servicing Agreement.</w:t>
      </w:r>
    </w:p>
    <w:p w14:paraId="79AF1C35" w14:textId="77777777" w:rsidR="004A7E66" w:rsidRPr="00FB1CC0" w:rsidRDefault="004A7E66" w:rsidP="002E22B9">
      <w:pPr>
        <w:pStyle w:val="BodyFirstLine1"/>
      </w:pPr>
      <w:r w:rsidRPr="00FB1CC0">
        <w:lastRenderedPageBreak/>
        <w:t>BY ITS CERTIFICATION HEREOF, the undersigned has made the representations above and shall have caused, or shall be deemed to have caused its name to be signed hereto by its duly authorized signatory, as of the date certified.</w:t>
      </w:r>
    </w:p>
    <w:p w14:paraId="4DDA039B" w14:textId="77777777" w:rsidR="004A7E66" w:rsidRPr="00FB1CC0" w:rsidRDefault="004A7E66">
      <w:pPr>
        <w:ind w:left="3600" w:firstLine="720"/>
      </w:pPr>
    </w:p>
    <w:p w14:paraId="3FC92FF2" w14:textId="77777777" w:rsidR="004A7E66" w:rsidRPr="00FB1CC0" w:rsidRDefault="004A7E66" w:rsidP="002E22B9">
      <w:pPr>
        <w:pStyle w:val="Signature"/>
        <w:spacing w:before="360" w:after="240"/>
      </w:pPr>
      <w:r w:rsidRPr="00FB1CC0">
        <w:t>By:________________________________</w:t>
      </w:r>
      <w:r w:rsidRPr="00FB1CC0">
        <w:br/>
      </w:r>
      <w:r w:rsidRPr="00FB1CC0">
        <w:tab/>
        <w:t>Title:</w:t>
      </w:r>
      <w:r w:rsidRPr="00FB1CC0">
        <w:br/>
      </w:r>
      <w:r w:rsidRPr="00FB1CC0">
        <w:tab/>
        <w:t>Company:</w:t>
      </w:r>
      <w:r w:rsidRPr="00FB1CC0">
        <w:br/>
      </w:r>
      <w:r w:rsidRPr="00FB1CC0">
        <w:tab/>
        <w:t>Phone:</w:t>
      </w:r>
    </w:p>
    <w:p w14:paraId="24411A34" w14:textId="77777777" w:rsidR="004A7E66" w:rsidRPr="00393681" w:rsidRDefault="004A7E66" w:rsidP="00F57D73">
      <w:pPr>
        <w:rPr>
          <w:highlight w:val="green"/>
        </w:rPr>
      </w:pPr>
    </w:p>
    <w:p w14:paraId="7096F4B6" w14:textId="77777777" w:rsidR="004A7E66" w:rsidRPr="00393681" w:rsidRDefault="004A7E66" w:rsidP="00F57D73">
      <w:pPr>
        <w:rPr>
          <w:rFonts w:eastAsia="Times New Roman"/>
          <w:highlight w:val="green"/>
        </w:rPr>
        <w:sectPr w:rsidR="004A7E66" w:rsidRPr="00393681" w:rsidSect="00F57D73">
          <w:headerReference w:type="even" r:id="rId144"/>
          <w:headerReference w:type="default" r:id="rId145"/>
          <w:footerReference w:type="even" r:id="rId146"/>
          <w:footerReference w:type="default" r:id="rId147"/>
          <w:headerReference w:type="first" r:id="rId148"/>
          <w:footerReference w:type="first" r:id="rId149"/>
          <w:pgSz w:w="12240" w:h="15840" w:code="1"/>
          <w:pgMar w:top="1440" w:right="1440" w:bottom="1440" w:left="1440" w:header="720" w:footer="720" w:gutter="0"/>
          <w:pgNumType w:start="1"/>
          <w:cols w:space="720"/>
          <w:docGrid w:linePitch="360"/>
        </w:sectPr>
      </w:pPr>
    </w:p>
    <w:p w14:paraId="6A36D051" w14:textId="77777777" w:rsidR="004A7E66" w:rsidRPr="00FB1CC0" w:rsidRDefault="004A7E66" w:rsidP="00F1769E">
      <w:pPr>
        <w:jc w:val="right"/>
        <w:rPr>
          <w:b/>
          <w:u w:val="single"/>
        </w:rPr>
      </w:pPr>
      <w:r w:rsidRPr="00FB1CC0">
        <w:rPr>
          <w:b/>
          <w:u w:val="single"/>
        </w:rPr>
        <w:lastRenderedPageBreak/>
        <w:t>ANNEX A</w:t>
      </w:r>
    </w:p>
    <w:p w14:paraId="53E2AA56" w14:textId="77777777" w:rsidR="004A7E66" w:rsidRPr="00FB1CC0" w:rsidRDefault="004A7E66" w:rsidP="002E22B9">
      <w:pPr>
        <w:pStyle w:val="Center"/>
        <w:rPr>
          <w:b/>
        </w:rPr>
      </w:pPr>
      <w:r w:rsidRPr="00FB1CC0">
        <w:rPr>
          <w:b/>
        </w:rPr>
        <w:t>CONFIDENTIALITY AGREEMENT</w:t>
      </w:r>
    </w:p>
    <w:p w14:paraId="39AD8932" w14:textId="4446FFD1" w:rsidR="004A7E66" w:rsidRPr="00FB1CC0" w:rsidRDefault="004A7E66" w:rsidP="00F52757">
      <w:pPr>
        <w:pStyle w:val="BodyFirstLine1"/>
        <w:jc w:val="left"/>
        <w:rPr>
          <w:szCs w:val="24"/>
        </w:rPr>
      </w:pPr>
      <w:r w:rsidRPr="00FB1CC0">
        <w:rPr>
          <w:szCs w:val="24"/>
        </w:rPr>
        <w:t>This Confidentiality Agreement (the “</w:t>
      </w:r>
      <w:r w:rsidRPr="00FB1CC0">
        <w:rPr>
          <w:szCs w:val="24"/>
          <w:u w:val="single"/>
        </w:rPr>
        <w:t>Confidentiality Agreement</w:t>
      </w:r>
      <w:r w:rsidRPr="00FB1CC0">
        <w:rPr>
          <w:szCs w:val="24"/>
        </w:rPr>
        <w:t xml:space="preserve">”) is made in connection with </w:t>
      </w:r>
      <w:r w:rsidR="003B6EED">
        <w:rPr>
          <w:szCs w:val="24"/>
        </w:rPr>
        <w:t>Barclays C</w:t>
      </w:r>
      <w:r w:rsidR="002F67EF">
        <w:rPr>
          <w:szCs w:val="24"/>
        </w:rPr>
        <w:t>apital Inc.</w:t>
      </w:r>
      <w:r w:rsidR="003B6EED" w:rsidRPr="003B6EED">
        <w:rPr>
          <w:szCs w:val="24"/>
        </w:rPr>
        <w:t xml:space="preserve"> </w:t>
      </w:r>
      <w:r w:rsidRPr="003B6EED">
        <w:rPr>
          <w:szCs w:val="24"/>
        </w:rPr>
        <w:t>(together with its affiliates, the “</w:t>
      </w:r>
      <w:r w:rsidRPr="003B6EED">
        <w:rPr>
          <w:szCs w:val="24"/>
          <w:u w:val="single"/>
        </w:rPr>
        <w:t>Furnishing Entities</w:t>
      </w:r>
      <w:r w:rsidRPr="003B6EED">
        <w:rPr>
          <w:szCs w:val="24"/>
        </w:rPr>
        <w:t>” and each a “</w:t>
      </w:r>
      <w:r w:rsidRPr="003B6EED">
        <w:rPr>
          <w:szCs w:val="24"/>
          <w:u w:val="single"/>
        </w:rPr>
        <w:t>Furnishing Entity</w:t>
      </w:r>
      <w:r w:rsidRPr="003B6EED">
        <w:rPr>
          <w:szCs w:val="24"/>
        </w:rPr>
        <w:t xml:space="preserve">”) furnishing certain financial, operational, structural and other information relating to the issuance of the </w:t>
      </w:r>
      <w:r w:rsidR="004A261D" w:rsidRPr="003B6EED">
        <w:rPr>
          <w:szCs w:val="24"/>
        </w:rPr>
        <w:t xml:space="preserve">BBCMS Mortgage Trust </w:t>
      </w:r>
      <w:r w:rsidR="00453E78">
        <w:rPr>
          <w:szCs w:val="24"/>
        </w:rPr>
        <w:t>2021-C9</w:t>
      </w:r>
      <w:r w:rsidRPr="003B6EED">
        <w:rPr>
          <w:szCs w:val="24"/>
        </w:rPr>
        <w:t xml:space="preserve">, Commercial Mortgage Pass-Through Certificates, </w:t>
      </w:r>
      <w:r w:rsidR="004A261D" w:rsidRPr="003B6EED">
        <w:rPr>
          <w:szCs w:val="24"/>
        </w:rPr>
        <w:t xml:space="preserve">Series </w:t>
      </w:r>
      <w:r w:rsidR="00453E78">
        <w:rPr>
          <w:szCs w:val="24"/>
        </w:rPr>
        <w:t>2021-C9</w:t>
      </w:r>
      <w:r w:rsidRPr="003B6EED">
        <w:rPr>
          <w:szCs w:val="24"/>
        </w:rPr>
        <w:t xml:space="preserve"> (the “</w:t>
      </w:r>
      <w:r w:rsidRPr="003B6EED">
        <w:rPr>
          <w:szCs w:val="24"/>
          <w:u w:val="single"/>
        </w:rPr>
        <w:t>Certificates</w:t>
      </w:r>
      <w:r w:rsidRPr="003B6EED">
        <w:rPr>
          <w:szCs w:val="24"/>
        </w:rPr>
        <w:t>”) pursuant to the Pooling and Servicing Agreement, dated</w:t>
      </w:r>
      <w:r w:rsidRPr="00FB1CC0">
        <w:rPr>
          <w:szCs w:val="24"/>
        </w:rPr>
        <w:t xml:space="preserve"> as of </w:t>
      </w:r>
      <w:r w:rsidR="00453E78">
        <w:rPr>
          <w:szCs w:val="24"/>
        </w:rPr>
        <w:t>March 1, 2021</w:t>
      </w:r>
      <w:r w:rsidRPr="00FB1CC0">
        <w:rPr>
          <w:szCs w:val="24"/>
        </w:rPr>
        <w:t xml:space="preserve"> (the “</w:t>
      </w:r>
      <w:r w:rsidRPr="00FB1CC0">
        <w:rPr>
          <w:szCs w:val="24"/>
          <w:u w:val="single"/>
        </w:rPr>
        <w:t>Pooling and Servicing Agreement</w:t>
      </w:r>
      <w:r w:rsidRPr="00FB1CC0">
        <w:rPr>
          <w:szCs w:val="24"/>
        </w:rPr>
        <w:t xml:space="preserve">”), </w:t>
      </w:r>
      <w:r w:rsidR="00C6396F" w:rsidRPr="00FB1CC0">
        <w:t xml:space="preserve">between Barclays Commercial Mortgage Securities LLC, as Depositor </w:t>
      </w:r>
      <w:r w:rsidR="00C6396F" w:rsidRPr="00FB1CC0">
        <w:rPr>
          <w:szCs w:val="24"/>
        </w:rPr>
        <w:t>(the “</w:t>
      </w:r>
      <w:r w:rsidR="00C6396F" w:rsidRPr="00FB1CC0">
        <w:rPr>
          <w:szCs w:val="24"/>
          <w:u w:val="single"/>
        </w:rPr>
        <w:t>Depositor</w:t>
      </w:r>
      <w:r w:rsidR="00C6396F" w:rsidRPr="00FB1CC0">
        <w:rPr>
          <w:szCs w:val="24"/>
        </w:rPr>
        <w:t>”)</w:t>
      </w:r>
      <w:r w:rsidR="00C6396F" w:rsidRPr="00FB1CC0">
        <w:t xml:space="preserve">, </w:t>
      </w:r>
      <w:r w:rsidR="00BF4338">
        <w:t>Midland Loan Services, a Division of PNC Bank, National Association</w:t>
      </w:r>
      <w:r w:rsidR="00C6396F" w:rsidRPr="00FB1CC0">
        <w:t>, as Master Servicer and as Special Servicer, Wells Fargo Bank, National Association, as Ce</w:t>
      </w:r>
      <w:r w:rsidR="00C6396F" w:rsidRPr="00393681">
        <w:t xml:space="preserve">rtificate Administrator and as Trustee, and </w:t>
      </w:r>
      <w:r w:rsidR="00453E78">
        <w:rPr>
          <w:rFonts w:eastAsia="Calibri"/>
        </w:rPr>
        <w:t>Park Bridge Lender Services LLC</w:t>
      </w:r>
      <w:r w:rsidR="00C6396F" w:rsidRPr="00393681">
        <w:t>, as Operating Advisor and as Asset Represent</w:t>
      </w:r>
      <w:r w:rsidR="00C6396F" w:rsidRPr="00FB1CC0">
        <w:t>ations Reviewer</w:t>
      </w:r>
      <w:r w:rsidRPr="00FB1CC0">
        <w:rPr>
          <w:szCs w:val="24"/>
        </w:rPr>
        <w:t xml:space="preserve"> and the assets underlying or referenced by the Certificates, including the identity of, and financial information with respect to borrowers, sponsors, guarantors, mana</w:t>
      </w:r>
      <w:r w:rsidRPr="001343DC">
        <w:rPr>
          <w:szCs w:val="24"/>
        </w:rPr>
        <w:t>gers and lessees with respect to such assets (together, the “</w:t>
      </w:r>
      <w:r w:rsidRPr="001343DC">
        <w:rPr>
          <w:szCs w:val="24"/>
          <w:u w:val="single"/>
        </w:rPr>
        <w:t>Collateral</w:t>
      </w:r>
      <w:r w:rsidRPr="001343DC">
        <w:rPr>
          <w:szCs w:val="24"/>
        </w:rPr>
        <w:t>”) to you (the “</w:t>
      </w:r>
      <w:r w:rsidRPr="001343DC">
        <w:rPr>
          <w:szCs w:val="24"/>
          <w:u w:val="single"/>
        </w:rPr>
        <w:t>NRSRO</w:t>
      </w:r>
      <w:r w:rsidRPr="001343DC">
        <w:rPr>
          <w:szCs w:val="24"/>
        </w:rPr>
        <w:t>”) through the website of Wells Fargo Bank, National Association,  as 17g-5 Information Provider under the Pooling and Servicing Agreement, including the [section of the 17g-5 Inform</w:t>
      </w:r>
      <w:r w:rsidRPr="00FB1CC0">
        <w:rPr>
          <w:szCs w:val="24"/>
        </w:rPr>
        <w:t>ation Provider’s Website that hosts the Depositor’s 17g-5 website after the Closing Date (as defined in the Pooling and Servicing Agreement)].  Information provided by each Furnishing Entity is labeled as provided by the specific Furnishing Entity.</w:t>
      </w:r>
    </w:p>
    <w:p w14:paraId="517528D7" w14:textId="77777777" w:rsidR="004A7E66" w:rsidRPr="00892366" w:rsidRDefault="004A7E66" w:rsidP="002E22B9">
      <w:pPr>
        <w:pStyle w:val="BodyFirstLine1"/>
        <w:rPr>
          <w:szCs w:val="24"/>
        </w:rPr>
      </w:pPr>
      <w:r w:rsidRPr="00892366">
        <w:rPr>
          <w:b/>
          <w:szCs w:val="24"/>
        </w:rPr>
        <w:t>Definition of Confidential Information</w:t>
      </w:r>
      <w:r w:rsidRPr="00892366">
        <w:rPr>
          <w:szCs w:val="24"/>
        </w:rPr>
        <w:t>.  For purposes of this Confidentiality Agreement, the term “</w:t>
      </w:r>
      <w:r w:rsidRPr="00892366">
        <w:rPr>
          <w:szCs w:val="24"/>
          <w:u w:val="single"/>
        </w:rPr>
        <w:t>Confidential Information</w:t>
      </w:r>
      <w:r w:rsidRPr="00892366">
        <w:rPr>
          <w:szCs w:val="24"/>
        </w:rPr>
        <w:t>” shall include the following information (irrespective of its source or form of communication, including information obtained by you through access to this site) that may be furnished to you by or on behalf of a Furnishing Entity in connection with the issuance or monitoring of a rating with respect to the Certificates:  (x) all data, reports, interpretations, forecasts, records, agreements, legal documents and other information (such information, the “</w:t>
      </w:r>
      <w:r w:rsidRPr="00892366">
        <w:rPr>
          <w:szCs w:val="24"/>
          <w:u w:val="single"/>
        </w:rPr>
        <w:t>Evaluation Material</w:t>
      </w:r>
      <w:r w:rsidRPr="00892366">
        <w:rPr>
          <w:szCs w:val="24"/>
        </w:rPr>
        <w:t xml:space="preserve">”) and (y)  any of the terms, conditions or other facts with respect to the transactions contemplated by the Pooling and Servicing Agreement, including the status thereof; </w:t>
      </w:r>
      <w:r w:rsidRPr="00892366">
        <w:rPr>
          <w:szCs w:val="24"/>
          <w:u w:val="single"/>
        </w:rPr>
        <w:t>provided</w:t>
      </w:r>
      <w:r w:rsidRPr="00892366">
        <w:rPr>
          <w:szCs w:val="24"/>
        </w:rPr>
        <w:t xml:space="preserve">, </w:t>
      </w:r>
      <w:r w:rsidRPr="00892366">
        <w:rPr>
          <w:szCs w:val="24"/>
          <w:u w:val="single"/>
        </w:rPr>
        <w:t>however</w:t>
      </w:r>
      <w:r w:rsidRPr="00892366">
        <w:rPr>
          <w:szCs w:val="24"/>
        </w:rPr>
        <w:t>, that the term Confidential Information shall not include information which:</w:t>
      </w:r>
    </w:p>
    <w:p w14:paraId="16ACAC9B" w14:textId="77777777" w:rsidR="004A7E66" w:rsidRPr="00FC76FA" w:rsidRDefault="004A7E66" w:rsidP="00C37F1D">
      <w:pPr>
        <w:pStyle w:val="BodyFirstLine55"/>
      </w:pPr>
      <w:r w:rsidRPr="00FC76FA">
        <w:t xml:space="preserve">was or becomes generally available to the public (including through filing with the Securities and Exchange Commission or disclosure in an offering document) other than as a result of a disclosure by you or a NRSRO Representative (as defined in </w:t>
      </w:r>
      <w:r w:rsidRPr="00FC76FA">
        <w:rPr>
          <w:u w:val="single"/>
        </w:rPr>
        <w:t>Section 2(c)(i)</w:t>
      </w:r>
      <w:r w:rsidRPr="00FC76FA">
        <w:t xml:space="preserve"> below) in violation of this Confidentiality Agreement;</w:t>
      </w:r>
    </w:p>
    <w:p w14:paraId="79666A61" w14:textId="77777777" w:rsidR="004A7E66" w:rsidRPr="00FC76FA" w:rsidRDefault="004A7E66" w:rsidP="00C37F1D">
      <w:pPr>
        <w:pStyle w:val="BodyFirstLine55"/>
      </w:pPr>
      <w:r w:rsidRPr="00FC76FA">
        <w:t>was or is lawfully obtained by you from a source other than a Furnishing Entity or its representatives that (i) is reasonably believed by you to be under no obligation to maintain the information as confidential and (ii) provides it to you without any obligation to maintain the information as confidential; or</w:t>
      </w:r>
    </w:p>
    <w:p w14:paraId="690C14A8" w14:textId="77777777" w:rsidR="004A7E66" w:rsidRPr="00393681" w:rsidRDefault="004A7E66" w:rsidP="00C37F1D">
      <w:pPr>
        <w:pStyle w:val="BodyFirstLine55"/>
        <w:rPr>
          <w:highlight w:val="green"/>
        </w:rPr>
      </w:pPr>
      <w:r w:rsidRPr="00FC76FA">
        <w:t>is independently developed by the NRSRO without reference to any Confidential Information.</w:t>
      </w:r>
    </w:p>
    <w:p w14:paraId="0F814FF8" w14:textId="77777777" w:rsidR="004A7E66" w:rsidRPr="00FC76FA" w:rsidRDefault="004A7E66" w:rsidP="00F1769E">
      <w:pPr>
        <w:pStyle w:val="BodyText"/>
        <w:rPr>
          <w:b/>
          <w:szCs w:val="24"/>
        </w:rPr>
      </w:pPr>
      <w:r w:rsidRPr="00FC76FA">
        <w:rPr>
          <w:b/>
          <w:szCs w:val="24"/>
        </w:rPr>
        <w:lastRenderedPageBreak/>
        <w:t>Information to Be Held in Confidence.</w:t>
      </w:r>
    </w:p>
    <w:p w14:paraId="6EE595E3" w14:textId="77777777" w:rsidR="004A7E66" w:rsidRPr="00FC76FA" w:rsidRDefault="004A7E66" w:rsidP="002E22B9">
      <w:pPr>
        <w:pStyle w:val="BodyFirstLine1"/>
        <w:rPr>
          <w:szCs w:val="24"/>
        </w:rPr>
      </w:pPr>
      <w:r w:rsidRPr="00FC76FA">
        <w:rPr>
          <w:szCs w:val="24"/>
        </w:rPr>
        <w:t>You will use the Confidential Information solely for the purpose of determining or monitoring a credit rating on the Certificates and, to the extent that any information used is derived from but does not reveal any Confidential Information, for benchmarking, modeling or research purposes (the “</w:t>
      </w:r>
      <w:r w:rsidRPr="00FC76FA">
        <w:rPr>
          <w:szCs w:val="24"/>
          <w:u w:val="single"/>
        </w:rPr>
        <w:t>Intended Purpose</w:t>
      </w:r>
      <w:r w:rsidRPr="00FC76FA">
        <w:rPr>
          <w:szCs w:val="24"/>
        </w:rPr>
        <w:t>”).</w:t>
      </w:r>
    </w:p>
    <w:p w14:paraId="78B41987" w14:textId="77777777" w:rsidR="004A7E66" w:rsidRPr="00FC76FA" w:rsidRDefault="004A7E66" w:rsidP="002E22B9">
      <w:pPr>
        <w:pStyle w:val="BodyFirstLine1"/>
        <w:rPr>
          <w:szCs w:val="24"/>
        </w:rPr>
      </w:pPr>
      <w:r w:rsidRPr="00FC76FA">
        <w:rPr>
          <w:szCs w:val="24"/>
        </w:rPr>
        <w:t>You acknowledge that you are aware that the United States and state securities laws impose restrictions on trading in securities when in possession of material, non-public information and that the NRSRO will advise (through policy manuals or otherwise) each NRSRO Representative who is informed of the matters that are the subject of this Confidentiality Agreement to that effect.</w:t>
      </w:r>
    </w:p>
    <w:p w14:paraId="304437D2" w14:textId="77777777" w:rsidR="004A7E66" w:rsidRPr="00FC76FA" w:rsidRDefault="004A7E66" w:rsidP="002E22B9">
      <w:pPr>
        <w:pStyle w:val="BodyFirstLine1"/>
        <w:rPr>
          <w:szCs w:val="24"/>
        </w:rPr>
      </w:pPr>
      <w:r w:rsidRPr="00FC76FA">
        <w:rPr>
          <w:szCs w:val="24"/>
        </w:rPr>
        <w:t>You will treat the Confidential Information as private and confidential.  Subject to Section 4, without the prior written consent of the applicable Furnishing Entity, you will not disclose to any person any Confidential Information, whether such Confidential Information was furnished to you before, on or after the date of this Confidentiality Agreement.  Notwithstanding the foregoing, you may:</w:t>
      </w:r>
    </w:p>
    <w:p w14:paraId="441E3CCB" w14:textId="77777777" w:rsidR="004A7E66" w:rsidRPr="00FC76FA" w:rsidRDefault="004A7E66" w:rsidP="00C37F1D">
      <w:pPr>
        <w:pStyle w:val="BodyFirstLine55"/>
      </w:pPr>
      <w:r w:rsidRPr="00FC76FA">
        <w:t>disclose the Confidential Information to any of the NRSRO’s affiliates, directors, officers, employees, legal representatives, agents and advisors (each, a “</w:t>
      </w:r>
      <w:r w:rsidRPr="00FC76FA">
        <w:rPr>
          <w:u w:val="single"/>
        </w:rPr>
        <w:t>NRSRO Representative</w:t>
      </w:r>
      <w:r w:rsidRPr="00FC76FA">
        <w:t xml:space="preserve">”) who, in the reasonable judgment of the NRSRO, need to know such Confidential Information in connection with the Intended Purpose; </w:t>
      </w:r>
      <w:r w:rsidRPr="00FC76FA">
        <w:rPr>
          <w:u w:val="single"/>
        </w:rPr>
        <w:t>provided</w:t>
      </w:r>
      <w:r w:rsidRPr="00FC76FA">
        <w:t>, that, prior to disclosure of the Confidential Information to a NRSRO Representative, the NRSRO shall have taken reasonable precautions to ensure, and shall be satisfied, that such NRSRO Representative will act in accordance with this Confidentiality Agreement;</w:t>
      </w:r>
    </w:p>
    <w:p w14:paraId="570F18DA" w14:textId="77777777" w:rsidR="004A7E66" w:rsidRPr="00FC76FA" w:rsidRDefault="004A7E66" w:rsidP="00C37F1D">
      <w:pPr>
        <w:pStyle w:val="BodyFirstLine55"/>
      </w:pPr>
      <w:r w:rsidRPr="00FC76FA">
        <w:t>solely to the extent required for compliance with Rule 17g-5(a)(3) of the Act (17 C.F.R. 240.17g-5),post the Confidential Information to the NRSRO’s password protected website; and</w:t>
      </w:r>
    </w:p>
    <w:p w14:paraId="79394C9E" w14:textId="77777777" w:rsidR="004A7E66" w:rsidRPr="00FC76FA" w:rsidRDefault="004A7E66" w:rsidP="00C37F1D">
      <w:pPr>
        <w:pStyle w:val="BodyFirstLine55"/>
      </w:pPr>
      <w:r w:rsidRPr="00FC76FA">
        <w:t>use information derived from the Confidential Information in connection with an Intended Purpose, if such derived information does not reveal any Confidential Information.</w:t>
      </w:r>
    </w:p>
    <w:p w14:paraId="263D390B" w14:textId="77777777" w:rsidR="004A7E66" w:rsidRPr="00FC76FA" w:rsidRDefault="004A7E66" w:rsidP="002E22B9">
      <w:pPr>
        <w:pStyle w:val="BodyFirstLine1"/>
        <w:rPr>
          <w:szCs w:val="24"/>
        </w:rPr>
      </w:pPr>
      <w:r w:rsidRPr="00FC76FA">
        <w:rPr>
          <w:b/>
          <w:szCs w:val="24"/>
        </w:rPr>
        <w:t>Disclosures Required by Law</w:t>
      </w:r>
      <w:r w:rsidRPr="00FC76FA">
        <w:rPr>
          <w:szCs w:val="24"/>
        </w:rPr>
        <w:t xml:space="preserve">.  If you or any NRSRO Representative is requested or required (orally or in writing, by interrogatory, subpoena, civil investigatory demand, request for information or documents, deposition or similar process relating to any legal proceeding, investigation, hearing or otherwise) to disclose any Confidential Information, you agree to provide the relevant Furnishing Entity with notice as soon as practicable (except in the case of regulatory or other governmental inquiry, examination or investigation, and otherwise to the extent practical and permitted by law, regulation or regulatory or other governmental authority) that a request to disclose the Confidential Information has been made so that the relevant Furnishing Entity may seek an appropriate protective order or other reasonable assurance that confidential treatment will be accorded the Confidential Information if it so chooses.  Unless otherwise required by a court or other governmental or regulatory authority to do so, and provided that you been informed by </w:t>
      </w:r>
      <w:r w:rsidRPr="00FC76FA">
        <w:rPr>
          <w:szCs w:val="24"/>
        </w:rPr>
        <w:lastRenderedPageBreak/>
        <w:t xml:space="preserve">written notice that the related Furnishing Entity is seeking a protective order or other reasonable assurance for confidential treatment with respect to the requested Confidential Information, you agree not to disclose the Confidential Information while the Furnishing Entity’s effort to obtain such a protective order or other reasonable assurance for confidential treatment is pending.  You agree to reasonably cooperate with each Furnishing Entity in its efforts to obtain a protective order or other reasonable assurance that confidential treatment will be accorded to the portion of the Confidential Information that is being disclosed, at the sole expense of such Furnishing Entity; </w:t>
      </w:r>
      <w:r w:rsidRPr="00FC76FA">
        <w:rPr>
          <w:szCs w:val="24"/>
          <w:u w:val="single"/>
        </w:rPr>
        <w:t>provided</w:t>
      </w:r>
      <w:r w:rsidRPr="00FC76FA">
        <w:rPr>
          <w:szCs w:val="24"/>
        </w:rPr>
        <w:t xml:space="preserve">, </w:t>
      </w:r>
      <w:r w:rsidRPr="00FC76FA">
        <w:rPr>
          <w:szCs w:val="24"/>
          <w:u w:val="single"/>
        </w:rPr>
        <w:t>however</w:t>
      </w:r>
      <w:r w:rsidRPr="00FC76FA">
        <w:rPr>
          <w:szCs w:val="24"/>
        </w:rPr>
        <w:t>, that in no event shall the NRSRO be required to take a position that such information should be entitled to receive such a protective order or reasonable assurance as to confidential treatment.  If a Furnishing Entity succeeds in obtaining a protective order or other remedy, you agree to comply with its terms with respect to the disclosure of the Confidential Information, at the sole expense of such Furnishing Entity.  If a protective order or other remedy is not obtained or if the relevant Furnishing Entity waives compliance with the provisions of this Confidentiality Agreement in writing, you agree to furnish only such information as you are legally required to disclose, at the sole expense of the relevant Furnishing Entity.</w:t>
      </w:r>
    </w:p>
    <w:p w14:paraId="15C2275A" w14:textId="77777777" w:rsidR="004A7E66" w:rsidRPr="00FC76FA" w:rsidRDefault="004A7E66" w:rsidP="002E22B9">
      <w:pPr>
        <w:pStyle w:val="BodyFirstLine1"/>
        <w:rPr>
          <w:szCs w:val="24"/>
        </w:rPr>
      </w:pPr>
      <w:r w:rsidRPr="00FC76FA">
        <w:rPr>
          <w:b/>
          <w:szCs w:val="24"/>
        </w:rPr>
        <w:t>Obligation to Return Evaluation Material</w:t>
      </w:r>
      <w:r w:rsidRPr="00FC76FA">
        <w:rPr>
          <w:szCs w:val="24"/>
        </w:rPr>
        <w:t xml:space="preserve">.  Promptly upon written request by or on behalf of the relevant Furnishing Entity, all material or documents, including copies thereof, that contain Evaluation Material will be destroyed or, in your sole discretion, returned to the relevant Furnishing Entity.  Notwithstanding the foregoing, (a) the NRSRO may retain one or more copies of any document or other material containing Evaluation Material to the extent necessary for legal or regulatory compliance (or compliance with the NRSRO’s internal policies and procedures designed to ensure legal or regulatory compliance) and (b) the NRSRO may retain any portion of the Evaluation Material that may be found in backup tapes or other archive or electronic media or other documents prepared by the NRSRO and any Evaluation Material obtained in an oral communication; </w:t>
      </w:r>
      <w:r w:rsidRPr="00FC76FA">
        <w:rPr>
          <w:szCs w:val="24"/>
          <w:u w:val="single"/>
        </w:rPr>
        <w:t>provided</w:t>
      </w:r>
      <w:r w:rsidRPr="00FC76FA">
        <w:rPr>
          <w:szCs w:val="24"/>
        </w:rPr>
        <w:t>, that any Evaluation Material so retained by the NRSRO will remain subject to this Confidentiality Agreement and the NRSRO will remain bound by the terms of this Confidentiality Agreement.</w:t>
      </w:r>
    </w:p>
    <w:p w14:paraId="546C5EB1" w14:textId="77777777" w:rsidR="004A7E66" w:rsidRPr="00FC76FA" w:rsidRDefault="004A7E66" w:rsidP="00A27496">
      <w:pPr>
        <w:pStyle w:val="BodyText"/>
        <w:keepNext/>
        <w:rPr>
          <w:b/>
          <w:szCs w:val="24"/>
        </w:rPr>
      </w:pPr>
      <w:r w:rsidRPr="00FC76FA">
        <w:rPr>
          <w:b/>
          <w:szCs w:val="24"/>
        </w:rPr>
        <w:t>Violations of this Confidentiality Agreement.</w:t>
      </w:r>
    </w:p>
    <w:p w14:paraId="5C799294" w14:textId="77777777" w:rsidR="004A7E66" w:rsidRPr="00FC76FA" w:rsidRDefault="004A7E66" w:rsidP="002E22B9">
      <w:pPr>
        <w:pStyle w:val="BodyFirstLine1"/>
        <w:rPr>
          <w:szCs w:val="24"/>
        </w:rPr>
      </w:pPr>
      <w:r w:rsidRPr="00FC76FA">
        <w:rPr>
          <w:szCs w:val="24"/>
        </w:rPr>
        <w:t>The NRSRO will be responsible for any breach of this Confidentiality Agreement by you, the NRSRO or any NRSRO Representative.</w:t>
      </w:r>
    </w:p>
    <w:p w14:paraId="3EF90F48" w14:textId="77777777" w:rsidR="004A7E66" w:rsidRPr="00FC76FA" w:rsidRDefault="004A7E66" w:rsidP="002E22B9">
      <w:pPr>
        <w:pStyle w:val="BodyFirstLine1"/>
        <w:rPr>
          <w:szCs w:val="24"/>
        </w:rPr>
      </w:pPr>
      <w:r w:rsidRPr="00FC76FA">
        <w:rPr>
          <w:szCs w:val="24"/>
        </w:rPr>
        <w:t>You agree promptly to advise each relevant Furnishing Entity in writing of any misappropriation or unauthorized disclosure or use by any person of the Confidential Information which may come to your attention and to take all steps reasonably requested by such Furnishing Entity to limit, stop or otherwise remedy such misappropriation, or unauthorized disclosure or use.</w:t>
      </w:r>
    </w:p>
    <w:p w14:paraId="73CC1CFD" w14:textId="77777777" w:rsidR="004A7E66" w:rsidRPr="00FC76FA" w:rsidRDefault="004A7E66" w:rsidP="002E22B9">
      <w:pPr>
        <w:pStyle w:val="BodyFirstLine1"/>
        <w:rPr>
          <w:szCs w:val="24"/>
        </w:rPr>
      </w:pPr>
      <w:r w:rsidRPr="00FC76FA">
        <w:rPr>
          <w:szCs w:val="24"/>
        </w:rPr>
        <w:t xml:space="preserve">You acknowledge and agree that the Furnishing Entities would not have an adequate remedy at law and would be irreparably harmed in the event that any of the provisions of this Confidentiality Agreement were not performed in accordance with their specific terms or were otherwise breached.  It is accordingly agreed that each Furnishing Entity shall be entitled to specific performance and injunctive relief to prevent breaches of this Confidentiality Agreement and to specifically enforce the terms and provisions hereof, in addition to any other remedy to which a Furnishing Entity may be entitled at law or in equity.  It is further understood and agreed </w:t>
      </w:r>
      <w:r w:rsidRPr="00FC76FA">
        <w:rPr>
          <w:szCs w:val="24"/>
        </w:rPr>
        <w:lastRenderedPageBreak/>
        <w:t>that no failure to or delay in exercising any right, power or privilege hereunder shall preclude any other or further exercise of any right, power or privilege.</w:t>
      </w:r>
    </w:p>
    <w:p w14:paraId="7880FBF6" w14:textId="77777777" w:rsidR="004A7E66" w:rsidRPr="00FC76FA" w:rsidRDefault="004A7E66" w:rsidP="002E22B9">
      <w:pPr>
        <w:pStyle w:val="BodyFirstLine1"/>
        <w:rPr>
          <w:szCs w:val="24"/>
        </w:rPr>
      </w:pPr>
      <w:r w:rsidRPr="00FC76FA">
        <w:rPr>
          <w:b/>
          <w:szCs w:val="24"/>
        </w:rPr>
        <w:t>Term</w:t>
      </w:r>
      <w:r w:rsidRPr="00FC76FA">
        <w:rPr>
          <w:szCs w:val="24"/>
        </w:rPr>
        <w:t>.  Notwithstanding the termination or cancellation of this Confidentiality Agreement and regardless of whether the NRSRO has provided a credit rating on a Security, your obligations under this Confidentiality Agreement will survive indefinitely.</w:t>
      </w:r>
    </w:p>
    <w:p w14:paraId="074EF57F" w14:textId="77777777" w:rsidR="004A7E66" w:rsidRPr="00FC76FA" w:rsidRDefault="004A7E66" w:rsidP="002E22B9">
      <w:pPr>
        <w:pStyle w:val="BodyFirstLine1"/>
        <w:rPr>
          <w:szCs w:val="24"/>
        </w:rPr>
      </w:pPr>
      <w:r w:rsidRPr="00FC76FA">
        <w:rPr>
          <w:b/>
          <w:szCs w:val="24"/>
        </w:rPr>
        <w:t>Governing Law</w:t>
      </w:r>
      <w:r w:rsidRPr="00FC76FA">
        <w:rPr>
          <w:szCs w:val="24"/>
        </w:rPr>
        <w:t>.  This Confidentiality Agreement and any claim, controversy or dispute arising under the Confidentiality Agreement, the relationships of the parties and/or the interpretation and enforcement of the rights and duties of the parties shall be governed by and construed in accordance with the laws of the State of New York applicable to agreements made and to be performed within such State.</w:t>
      </w:r>
    </w:p>
    <w:p w14:paraId="7B2CB69D" w14:textId="77777777" w:rsidR="004A7E66" w:rsidRPr="00FC76FA" w:rsidRDefault="004A7E66" w:rsidP="002E22B9">
      <w:pPr>
        <w:pStyle w:val="BodyFirstLine1"/>
        <w:rPr>
          <w:szCs w:val="24"/>
        </w:rPr>
      </w:pPr>
      <w:r w:rsidRPr="00FC76FA">
        <w:rPr>
          <w:b/>
          <w:szCs w:val="24"/>
        </w:rPr>
        <w:t>Amendments</w:t>
      </w:r>
      <w:r w:rsidRPr="00FC76FA">
        <w:rPr>
          <w:szCs w:val="24"/>
        </w:rPr>
        <w:t>.  This Confidentiality Agreement may be modified or waived only by a separate writing by the NRSRO and each Furnishing Entity.</w:t>
      </w:r>
    </w:p>
    <w:p w14:paraId="7D66AF0D" w14:textId="77777777" w:rsidR="004A7E66" w:rsidRPr="00FC76FA" w:rsidRDefault="004A7E66" w:rsidP="002E22B9">
      <w:pPr>
        <w:pStyle w:val="BodyFirstLine1"/>
        <w:rPr>
          <w:szCs w:val="24"/>
        </w:rPr>
      </w:pPr>
      <w:r w:rsidRPr="00FC76FA">
        <w:rPr>
          <w:b/>
          <w:szCs w:val="24"/>
        </w:rPr>
        <w:t>Entire Agreement</w:t>
      </w:r>
      <w:r w:rsidRPr="00FC76FA">
        <w:rPr>
          <w:szCs w:val="24"/>
        </w:rPr>
        <w:t xml:space="preserve">.  This Confidentiality Agreement represents the entire agreement between you and the Furnishing Entities relating to the treatment of Confidential Information heretofore or hereafter reviewed or inspected by you.  This agreement supersedes all other understandings and agreements between us relating to such matters; </w:t>
      </w:r>
      <w:r w:rsidRPr="00FC76FA">
        <w:rPr>
          <w:szCs w:val="24"/>
          <w:u w:val="single"/>
        </w:rPr>
        <w:t>provided</w:t>
      </w:r>
      <w:r w:rsidRPr="00FC76FA">
        <w:rPr>
          <w:szCs w:val="24"/>
        </w:rPr>
        <w:t xml:space="preserve">, </w:t>
      </w:r>
      <w:r w:rsidRPr="00FC76FA">
        <w:rPr>
          <w:szCs w:val="24"/>
          <w:u w:val="single"/>
        </w:rPr>
        <w:t>however</w:t>
      </w:r>
      <w:r w:rsidRPr="00FC76FA">
        <w:rPr>
          <w:szCs w:val="24"/>
        </w:rPr>
        <w:t>, that, if the terms of this Confidentiality Agreement conflict with another agreement relating to the Confidential Information that specifically states that the terms of such agreement shall supersede, modify or amend the terms of this Confidentiality Agreement, then to the extent the terms of this Confidentiality Agreement conflict with such agreement, the terms of such agreement shall control notwithstanding acceptance by you of the terms hereof by entry into this website.</w:t>
      </w:r>
    </w:p>
    <w:p w14:paraId="6756760A" w14:textId="77777777" w:rsidR="004A7E66" w:rsidRPr="0089630C" w:rsidRDefault="004A7E66" w:rsidP="002E22B9">
      <w:pPr>
        <w:pStyle w:val="BodyFirstLine1"/>
        <w:rPr>
          <w:szCs w:val="24"/>
        </w:rPr>
      </w:pPr>
      <w:r w:rsidRPr="00FC76FA">
        <w:rPr>
          <w:b/>
          <w:szCs w:val="24"/>
        </w:rPr>
        <w:t>Contact Information</w:t>
      </w:r>
      <w:r w:rsidRPr="00FC76FA">
        <w:rPr>
          <w:szCs w:val="24"/>
        </w:rPr>
        <w:t>.  Notices for each Furnishing Entity under this Confidenti</w:t>
      </w:r>
      <w:r w:rsidRPr="0089630C">
        <w:rPr>
          <w:szCs w:val="24"/>
        </w:rPr>
        <w:t>ality Agreement, shall be directed as set forth below:</w:t>
      </w:r>
    </w:p>
    <w:p w14:paraId="7AFB4242" w14:textId="77777777" w:rsidR="0089630C" w:rsidRPr="0089630C" w:rsidRDefault="0089630C">
      <w:pPr>
        <w:pStyle w:val="BodyIndent1"/>
        <w:keepLines/>
        <w:jc w:val="left"/>
        <w:rPr>
          <w:szCs w:val="24"/>
        </w:rPr>
      </w:pPr>
      <w:r w:rsidRPr="0089630C">
        <w:rPr>
          <w:szCs w:val="24"/>
        </w:rPr>
        <w:t>Barclays Capital Inc.</w:t>
      </w:r>
      <w:r w:rsidR="004A7E66" w:rsidRPr="0089630C">
        <w:rPr>
          <w:szCs w:val="24"/>
        </w:rPr>
        <w:br/>
      </w:r>
      <w:r w:rsidRPr="0089630C">
        <w:rPr>
          <w:szCs w:val="24"/>
        </w:rPr>
        <w:t>745 Seventh Avenue</w:t>
      </w:r>
      <w:r w:rsidRPr="0089630C">
        <w:rPr>
          <w:szCs w:val="24"/>
        </w:rPr>
        <w:br/>
        <w:t>New York, NY 10019</w:t>
      </w:r>
      <w:r w:rsidR="004A7E66" w:rsidRPr="0089630C">
        <w:rPr>
          <w:szCs w:val="24"/>
        </w:rPr>
        <w:br/>
        <w:t xml:space="preserve">Attention:  </w:t>
      </w:r>
      <w:r w:rsidRPr="0089630C">
        <w:rPr>
          <w:szCs w:val="24"/>
        </w:rPr>
        <w:t>Daniel Vinson</w:t>
      </w:r>
    </w:p>
    <w:p w14:paraId="1429DC02" w14:textId="77777777" w:rsidR="0089630C" w:rsidRPr="0089630C" w:rsidRDefault="0089630C">
      <w:pPr>
        <w:pStyle w:val="BodyIndent1"/>
        <w:keepLines/>
        <w:jc w:val="left"/>
        <w:rPr>
          <w:szCs w:val="24"/>
        </w:rPr>
      </w:pPr>
      <w:r w:rsidRPr="0089630C">
        <w:rPr>
          <w:szCs w:val="24"/>
        </w:rPr>
        <w:t>with a copy to</w:t>
      </w:r>
    </w:p>
    <w:p w14:paraId="24EA0049" w14:textId="77777777" w:rsidR="0089630C" w:rsidRPr="0089630C" w:rsidRDefault="0089630C" w:rsidP="0089630C">
      <w:pPr>
        <w:pStyle w:val="BodyIndent1"/>
        <w:keepLines/>
        <w:jc w:val="left"/>
        <w:rPr>
          <w:szCs w:val="24"/>
        </w:rPr>
      </w:pPr>
      <w:r w:rsidRPr="0089630C">
        <w:rPr>
          <w:szCs w:val="24"/>
        </w:rPr>
        <w:t>Barclays Capital Real Estate Inc.</w:t>
      </w:r>
      <w:r w:rsidRPr="0089630C">
        <w:rPr>
          <w:szCs w:val="24"/>
        </w:rPr>
        <w:br/>
        <w:t>745 Seventh Avenue</w:t>
      </w:r>
      <w:r w:rsidRPr="0089630C">
        <w:rPr>
          <w:szCs w:val="24"/>
        </w:rPr>
        <w:br/>
        <w:t>New York, NY 10019</w:t>
      </w:r>
      <w:r w:rsidRPr="0089630C">
        <w:rPr>
          <w:szCs w:val="24"/>
        </w:rPr>
        <w:br/>
        <w:t>Attention:  Steven P. Glynn</w:t>
      </w:r>
    </w:p>
    <w:p w14:paraId="4019B5E7" w14:textId="77777777" w:rsidR="0089630C" w:rsidRPr="00393681" w:rsidRDefault="0089630C">
      <w:pPr>
        <w:pStyle w:val="BodyIndent1"/>
        <w:keepLines/>
        <w:jc w:val="left"/>
        <w:rPr>
          <w:szCs w:val="24"/>
          <w:highlight w:val="green"/>
        </w:rPr>
      </w:pPr>
    </w:p>
    <w:p w14:paraId="35644067" w14:textId="77777777" w:rsidR="004A7E66" w:rsidRPr="00393681" w:rsidRDefault="004A7E66">
      <w:pPr>
        <w:rPr>
          <w:highlight w:val="green"/>
        </w:rPr>
        <w:sectPr w:rsidR="004A7E66" w:rsidRPr="00393681" w:rsidSect="009508CA">
          <w:footerReference w:type="default" r:id="rId150"/>
          <w:pgSz w:w="12240" w:h="15840" w:code="1"/>
          <w:pgMar w:top="1440" w:right="1440" w:bottom="1440" w:left="1440" w:header="720" w:footer="720" w:gutter="0"/>
          <w:cols w:space="720"/>
          <w:docGrid w:linePitch="360"/>
        </w:sectPr>
      </w:pPr>
    </w:p>
    <w:p w14:paraId="62076EF5" w14:textId="77777777" w:rsidR="004A7E66" w:rsidRPr="008A2D00" w:rsidRDefault="004A7E66" w:rsidP="006A3475">
      <w:pPr>
        <w:pStyle w:val="Heading1"/>
        <w:rPr>
          <w:rFonts w:hint="eastAsia"/>
        </w:rPr>
      </w:pPr>
      <w:r w:rsidRPr="00892366">
        <w:lastRenderedPageBreak/>
        <w:t>EXHIBIT P-3</w:t>
      </w:r>
      <w:r w:rsidRPr="00892366">
        <w:br/>
      </w:r>
      <w:r w:rsidRPr="00892366">
        <w:br/>
      </w:r>
      <w:r w:rsidRPr="008A2D00">
        <w:t>ONLINE MARKET DATA PROVIDER CERTIFICATION</w:t>
      </w:r>
    </w:p>
    <w:p w14:paraId="5238880A" w14:textId="507EA9F7" w:rsidR="004A7E66" w:rsidRPr="00393681" w:rsidRDefault="004A7E66">
      <w:pPr>
        <w:pStyle w:val="BlockLeft"/>
        <w:rPr>
          <w:highlight w:val="green"/>
        </w:rPr>
      </w:pPr>
      <w:r w:rsidRPr="008A2D00">
        <w:t>Wells Fargo Bank, National Association</w:t>
      </w:r>
      <w:r w:rsidRPr="008A2D00">
        <w:br/>
        <w:t>9062 Old Annapolis Road</w:t>
      </w:r>
      <w:r w:rsidRPr="008A2D00">
        <w:br/>
        <w:t>Columbia, Maryland  21045-1951</w:t>
      </w:r>
      <w:r w:rsidRPr="008A2D00">
        <w:br/>
        <w:t xml:space="preserve">Attention:  Corporate Trust Services </w:t>
      </w:r>
      <w:r w:rsidR="00C86C86" w:rsidRPr="008A2D00">
        <w:t>BB</w:t>
      </w:r>
      <w:r w:rsidR="00C86C86" w:rsidRPr="00C86C86">
        <w:t xml:space="preserve">CMS </w:t>
      </w:r>
      <w:r w:rsidR="00453E78">
        <w:t>2021-C9</w:t>
      </w:r>
    </w:p>
    <w:p w14:paraId="5DC7DC12" w14:textId="7EB04DFB" w:rsidR="004A7E66" w:rsidRPr="00892366" w:rsidRDefault="004A7E66" w:rsidP="00395275">
      <w:pPr>
        <w:pStyle w:val="BodyHang51"/>
        <w:rPr>
          <w:u w:val="single"/>
        </w:rPr>
      </w:pPr>
      <w:r w:rsidRPr="00892366">
        <w:t>Attention:</w:t>
      </w:r>
      <w:r w:rsidRPr="00892366">
        <w:tab/>
      </w:r>
      <w:r w:rsidR="004A261D" w:rsidRPr="00892366">
        <w:t xml:space="preserve">BBCMS Mortgage Trust </w:t>
      </w:r>
      <w:r w:rsidR="00453E78">
        <w:t>2021-C9</w:t>
      </w:r>
      <w:r w:rsidRPr="00892366">
        <w:t xml:space="preserve">, Commercial Mortgage Pass-Through Certificates, </w:t>
      </w:r>
      <w:r w:rsidR="004A261D" w:rsidRPr="00892366">
        <w:t xml:space="preserve">Series </w:t>
      </w:r>
      <w:r w:rsidR="00453E78">
        <w:t>2021-C9</w:t>
      </w:r>
    </w:p>
    <w:p w14:paraId="575282B8" w14:textId="77777777" w:rsidR="004A7E66" w:rsidRPr="001343DC" w:rsidRDefault="004A7E66">
      <w:pPr>
        <w:pStyle w:val="Center"/>
        <w:rPr>
          <w:i/>
        </w:rPr>
      </w:pPr>
      <w:r w:rsidRPr="001343DC">
        <w:rPr>
          <w:i/>
        </w:rPr>
        <w:t>This Certification has been prepared for provision of information to the market data providers listed in Paragraph 1 below pursuant to the direction of the Depositor.  If you represent a Market Data Provider not listed herein and would like access to the information, please contact CTSLink at 866-846-4526, or at ctslink.customerservice@wellsfargo.com.</w:t>
      </w:r>
    </w:p>
    <w:p w14:paraId="136DA111" w14:textId="4E5FB4F9" w:rsidR="004A7E66" w:rsidRPr="00892366" w:rsidRDefault="004A7E66" w:rsidP="002E22B9">
      <w:pPr>
        <w:pStyle w:val="BodyFirstLine1"/>
      </w:pPr>
      <w:r w:rsidRPr="001343DC">
        <w:t xml:space="preserve">In accordance with the requirements for obtaining certain information pursuant to the Pooling and Servicing Agreement, dated as of </w:t>
      </w:r>
      <w:r w:rsidR="00453E78">
        <w:t>March 1, 2021</w:t>
      </w:r>
      <w:r w:rsidRPr="001343DC">
        <w:t xml:space="preserve"> (the “</w:t>
      </w:r>
      <w:r w:rsidRPr="001343DC">
        <w:rPr>
          <w:u w:val="single"/>
        </w:rPr>
        <w:t>Pooling and Servicing Agreement</w:t>
      </w:r>
      <w:r w:rsidRPr="001343DC">
        <w:t xml:space="preserve">”), </w:t>
      </w:r>
      <w:r w:rsidR="00C6396F" w:rsidRPr="001343DC">
        <w:t xml:space="preserve">between Barclays Commercial Mortgage Securities LLC, as Depositor, </w:t>
      </w:r>
      <w:r w:rsidR="00BF4338">
        <w:t>Midland Loan Services, a Division of PNC Bank, National Association</w:t>
      </w:r>
      <w:r w:rsidR="00C6396F" w:rsidRPr="001343DC">
        <w:t>, as Master Servicer and as Special Servicer, Wells Fargo Bank, National</w:t>
      </w:r>
      <w:r w:rsidR="00C6396F" w:rsidRPr="00393681">
        <w:t xml:space="preserve"> Association, as Certificate Administrator and as Trustee, and </w:t>
      </w:r>
      <w:r w:rsidR="00453E78">
        <w:rPr>
          <w:rFonts w:eastAsia="Calibri"/>
        </w:rPr>
        <w:t>Park Bridge Lender Services LLC</w:t>
      </w:r>
      <w:r w:rsidR="00C6396F" w:rsidRPr="00393681">
        <w:t xml:space="preserve">, as </w:t>
      </w:r>
      <w:r w:rsidR="00C6396F" w:rsidRPr="00892366">
        <w:t>Operating Advisor and as Asset Representations Reviewer</w:t>
      </w:r>
      <w:r w:rsidRPr="00892366">
        <w:t>, with respect to the above-referenced certificates (the “</w:t>
      </w:r>
      <w:r w:rsidRPr="00892366">
        <w:rPr>
          <w:u w:val="single"/>
        </w:rPr>
        <w:t>Certificates</w:t>
      </w:r>
      <w:r w:rsidRPr="00892366">
        <w:t>”), the undersigned hereby certifies and agrees as follows:</w:t>
      </w:r>
    </w:p>
    <w:p w14:paraId="6FC8C2F1" w14:textId="5B31A95D" w:rsidR="004A7E66" w:rsidRPr="001343DC" w:rsidRDefault="004A7E66" w:rsidP="002E22B9">
      <w:pPr>
        <w:pStyle w:val="BodyFirstLine1"/>
      </w:pPr>
      <w:r w:rsidRPr="001343DC">
        <w:t>1.</w:t>
      </w:r>
      <w:r w:rsidRPr="001343DC">
        <w:tab/>
        <w:t>The undersigned is an employee or agent of Bloomberg, L.P., Trepp, LLC, Intex Solutions, Inc., BlackRock Financial Management, Inc., Interactive Data Corp., CMBS.com, Inc., Markit Group Limited, Moody’s Analytics, MBS Data</w:t>
      </w:r>
      <w:r w:rsidR="000A4D70">
        <w:t>,</w:t>
      </w:r>
      <w:r w:rsidRPr="001343DC">
        <w:t xml:space="preserve"> LLC</w:t>
      </w:r>
      <w:r w:rsidR="00184256">
        <w:t>, RealInsight</w:t>
      </w:r>
      <w:r w:rsidR="000A4D70">
        <w:t>, KBRA Analytics,</w:t>
      </w:r>
      <w:r w:rsidRPr="001343DC">
        <w:t xml:space="preserve"> Thomson Reuters Corporation</w:t>
      </w:r>
      <w:r w:rsidR="000A4D70">
        <w:t>, DealView Technologies Ltd. or CRED iQ</w:t>
      </w:r>
      <w:r w:rsidRPr="001343DC">
        <w:t>, a market data provider that has been given access to the Statements to Certificateholders, CREFC</w:t>
      </w:r>
      <w:r w:rsidRPr="001343DC">
        <w:rPr>
          <w:vertAlign w:val="superscript"/>
        </w:rPr>
        <w:t>®</w:t>
      </w:r>
      <w:r w:rsidRPr="001343DC">
        <w:t xml:space="preserve"> Reports and supplemental notices on www.ctslink.com (“</w:t>
      </w:r>
      <w:r w:rsidRPr="001343DC">
        <w:rPr>
          <w:u w:val="single"/>
        </w:rPr>
        <w:t>CTSLink</w:t>
      </w:r>
      <w:r w:rsidRPr="001343DC">
        <w:t>”) by request of the Depositor.</w:t>
      </w:r>
    </w:p>
    <w:p w14:paraId="03EB997B" w14:textId="77777777" w:rsidR="004A7E66" w:rsidRPr="001343DC" w:rsidRDefault="004A7E66" w:rsidP="002E22B9">
      <w:pPr>
        <w:pStyle w:val="BodyFirstLine1"/>
      </w:pPr>
      <w:r w:rsidRPr="001343DC">
        <w:t>2.</w:t>
      </w:r>
      <w:r w:rsidRPr="001343DC">
        <w:tab/>
        <w:t>The undersigned agrees that each time it accesses CTSLink, the undersigned is deemed to have recertified that the representation above remains true and correct.</w:t>
      </w:r>
    </w:p>
    <w:p w14:paraId="006BB5F7" w14:textId="77777777" w:rsidR="004A7E66" w:rsidRPr="004816F3" w:rsidRDefault="004A7E66" w:rsidP="002E22B9">
      <w:pPr>
        <w:pStyle w:val="BodyFirstLine1"/>
      </w:pPr>
      <w:r w:rsidRPr="004816F3">
        <w:t>3.</w:t>
      </w:r>
      <w:r w:rsidRPr="004816F3">
        <w:tab/>
        <w:t>The undersigned acknowledges and agrees that the provision to it of information and/or reports on CTSLink is for its own use only, and agrees that it will not disseminate or otherwise make such information available to any other person without the written consent of the Depositor.</w:t>
      </w:r>
    </w:p>
    <w:p w14:paraId="3F3073A3" w14:textId="77777777" w:rsidR="004A7E66" w:rsidRPr="004816F3" w:rsidRDefault="004A7E66" w:rsidP="002E22B9">
      <w:pPr>
        <w:pStyle w:val="BodyFirstLine1"/>
      </w:pPr>
      <w:r w:rsidRPr="004816F3">
        <w:t>4.</w:t>
      </w:r>
      <w:r w:rsidRPr="004816F3">
        <w:tab/>
        <w:t>The undersigned shall be fully liable for any breach of the Pooling and Servicing Agreement by itself or any of its Representatives and shall indemnify the Depositor, the Trustee, the Certificate Administrator, the Master Servicer, the Special Servicer, the Operating Advisor, the Asset Representations Reviewer and the Trust Fund for any loss, liability or expense incurred thereby with respect to any such breach by the undersigned or any of its Representatives.</w:t>
      </w:r>
    </w:p>
    <w:p w14:paraId="40D102D1" w14:textId="77777777" w:rsidR="004A7E66" w:rsidRPr="00193FCF" w:rsidRDefault="004A7E66" w:rsidP="002E22B9">
      <w:pPr>
        <w:pStyle w:val="BodyFirstLine1"/>
      </w:pPr>
      <w:r w:rsidRPr="00193FCF">
        <w:lastRenderedPageBreak/>
        <w:t>5.</w:t>
      </w:r>
      <w:r w:rsidRPr="00193FCF">
        <w:tab/>
        <w:t>Capitalized terms used but not defined herein shall have the respective meanings assigned thereto in the Pooling and Servicing Agreement.</w:t>
      </w:r>
    </w:p>
    <w:p w14:paraId="2D65DF9F" w14:textId="77777777" w:rsidR="004A7E66" w:rsidRPr="00193FCF" w:rsidRDefault="004A7E66" w:rsidP="002E22B9">
      <w:pPr>
        <w:pStyle w:val="BodyFirstLine1"/>
      </w:pPr>
      <w:r w:rsidRPr="00193FCF">
        <w:t>BY ITS CERTIFICATION HEREOF, the undersigned has made the representations above and shall have caused, or shall be deemed to have caused its name to be signed hereto by its duly authorized signatory, as of the date certified.</w:t>
      </w:r>
    </w:p>
    <w:p w14:paraId="3840AC7B" w14:textId="77777777" w:rsidR="004A7E66" w:rsidRPr="00193FCF" w:rsidRDefault="004A7E66"/>
    <w:p w14:paraId="2425BCBB" w14:textId="77777777" w:rsidR="004A7E66" w:rsidRPr="00193FCF" w:rsidRDefault="004A7E66" w:rsidP="002E22B9">
      <w:pPr>
        <w:pStyle w:val="Signature"/>
        <w:sectPr w:rsidR="004A7E66" w:rsidRPr="00193FCF" w:rsidSect="00F57D73">
          <w:headerReference w:type="even" r:id="rId151"/>
          <w:headerReference w:type="default" r:id="rId152"/>
          <w:footerReference w:type="even" r:id="rId153"/>
          <w:footerReference w:type="default" r:id="rId154"/>
          <w:headerReference w:type="first" r:id="rId155"/>
          <w:footerReference w:type="first" r:id="rId156"/>
          <w:pgSz w:w="12240" w:h="15840" w:code="1"/>
          <w:pgMar w:top="1440" w:right="1440" w:bottom="1440" w:left="1440" w:header="720" w:footer="720" w:gutter="0"/>
          <w:pgNumType w:start="1"/>
          <w:cols w:space="720"/>
          <w:docGrid w:linePitch="360"/>
        </w:sectPr>
      </w:pPr>
      <w:r w:rsidRPr="00193FCF">
        <w:t>By:</w:t>
      </w:r>
      <w:r w:rsidRPr="00193FCF">
        <w:tab/>
      </w:r>
      <w:r w:rsidRPr="00193FCF">
        <w:rPr>
          <w:u w:val="single"/>
        </w:rPr>
        <w:tab/>
      </w:r>
      <w:r w:rsidRPr="00193FCF">
        <w:rPr>
          <w:u w:val="single"/>
        </w:rPr>
        <w:tab/>
      </w:r>
      <w:r w:rsidRPr="00193FCF">
        <w:br/>
      </w:r>
      <w:r w:rsidRPr="00193FCF">
        <w:tab/>
        <w:t>Title:</w:t>
      </w:r>
      <w:r w:rsidRPr="00193FCF">
        <w:br/>
      </w:r>
      <w:r w:rsidRPr="00193FCF">
        <w:tab/>
        <w:t>Company:</w:t>
      </w:r>
      <w:r w:rsidRPr="00193FCF">
        <w:br/>
      </w:r>
      <w:r w:rsidRPr="00193FCF">
        <w:tab/>
        <w:t>Phone:</w:t>
      </w:r>
    </w:p>
    <w:p w14:paraId="56C627CD" w14:textId="77777777" w:rsidR="004A7E66" w:rsidRPr="00193FCF" w:rsidRDefault="004A7E66" w:rsidP="006A3475">
      <w:pPr>
        <w:pStyle w:val="Heading1"/>
        <w:rPr>
          <w:rFonts w:hint="eastAsia"/>
        </w:rPr>
      </w:pPr>
      <w:r w:rsidRPr="00193FCF">
        <w:lastRenderedPageBreak/>
        <w:t>EXHIBIT Q</w:t>
      </w:r>
      <w:r w:rsidRPr="00193FCF">
        <w:br/>
      </w:r>
      <w:r w:rsidRPr="00193FCF">
        <w:br/>
        <w:t>CUSTODIAN CERTIFICATION/EXCEPTION REPORT</w:t>
      </w:r>
    </w:p>
    <w:p w14:paraId="0AF1C376" w14:textId="77777777" w:rsidR="004A7E66" w:rsidRPr="00193FCF" w:rsidRDefault="004A7E66">
      <w:pPr>
        <w:pStyle w:val="Center"/>
      </w:pPr>
      <w:r w:rsidRPr="00193FCF">
        <w:t>[DATE]</w:t>
      </w:r>
    </w:p>
    <w:p w14:paraId="77E42D20" w14:textId="77777777" w:rsidR="004A7E66" w:rsidRPr="00193FCF" w:rsidRDefault="004A7E66">
      <w:pPr>
        <w:pStyle w:val="BodyText"/>
        <w:keepNext/>
      </w:pPr>
      <w:r w:rsidRPr="00193FCF">
        <w:t>To the Persons Listed on the attached Schedule A</w:t>
      </w:r>
    </w:p>
    <w:p w14:paraId="07A42BB9" w14:textId="39186EF9" w:rsidR="004A7E66" w:rsidRPr="00193FCF" w:rsidRDefault="004A7E66">
      <w:pPr>
        <w:pStyle w:val="BodyHang5"/>
      </w:pPr>
      <w:r w:rsidRPr="00193FCF">
        <w:t>Re:</w:t>
      </w:r>
      <w:r w:rsidRPr="00193FCF">
        <w:tab/>
      </w:r>
      <w:r w:rsidR="004A261D" w:rsidRPr="00193FCF">
        <w:t xml:space="preserve">BBCMS Mortgage Trust </w:t>
      </w:r>
      <w:r w:rsidR="00453E78">
        <w:t>2021-C9</w:t>
      </w:r>
      <w:r w:rsidRPr="00193FCF">
        <w:t xml:space="preserve">, Commercial Mortgage Pass-Through Certificates, </w:t>
      </w:r>
      <w:r w:rsidR="004A261D" w:rsidRPr="00193FCF">
        <w:t xml:space="preserve">Series </w:t>
      </w:r>
      <w:r w:rsidR="00453E78">
        <w:t>2021-C9</w:t>
      </w:r>
    </w:p>
    <w:p w14:paraId="402E1EDD" w14:textId="77777777" w:rsidR="004A7E66" w:rsidRPr="00E44922" w:rsidRDefault="004A7E66">
      <w:pPr>
        <w:pStyle w:val="BodyText"/>
        <w:keepNext/>
      </w:pPr>
      <w:r w:rsidRPr="00E44922">
        <w:t>Ladies and Gentlemen:</w:t>
      </w:r>
    </w:p>
    <w:p w14:paraId="4462E924" w14:textId="654D1EBF" w:rsidR="004A7E66" w:rsidRPr="00393681" w:rsidRDefault="004A7E66">
      <w:pPr>
        <w:pStyle w:val="BodyFirstLine1"/>
        <w:rPr>
          <w:highlight w:val="green"/>
        </w:rPr>
      </w:pPr>
      <w:r w:rsidRPr="00E44922">
        <w:t xml:space="preserve">In accordance with Section 2.02 of the Pooling and Servicing Agreement, dated as of </w:t>
      </w:r>
      <w:r w:rsidR="00453E78">
        <w:t>March 1, 2021</w:t>
      </w:r>
      <w:r w:rsidRPr="00E44922">
        <w:t xml:space="preserve"> (the “</w:t>
      </w:r>
      <w:r w:rsidRPr="00E44922">
        <w:rPr>
          <w:u w:val="single"/>
        </w:rPr>
        <w:t>Pooling and Servicing Agreement</w:t>
      </w:r>
      <w:r w:rsidRPr="00E44922">
        <w:t xml:space="preserve">”), </w:t>
      </w:r>
      <w:r w:rsidR="00FF133F" w:rsidRPr="00E44922">
        <w:t>b</w:t>
      </w:r>
      <w:r w:rsidR="00FF133F" w:rsidRPr="00393681">
        <w:t>etween Barclays Commercial Mortgage Securities LLC, a</w:t>
      </w:r>
      <w:r w:rsidR="00FF133F" w:rsidRPr="00C6396F">
        <w:t xml:space="preserve">s Depositor, </w:t>
      </w:r>
      <w:r w:rsidR="00BF4338">
        <w:t>Midland Loan Services, a Division of PNC Bank, National Association</w:t>
      </w:r>
      <w:r w:rsidR="00FF133F" w:rsidRPr="00393681">
        <w:t>, as Master Servicer and as Special Servicer, Wells Fargo Bank, National Association, as Certificate Administrator and as Trust</w:t>
      </w:r>
      <w:r w:rsidR="00FF133F" w:rsidRPr="00E44922">
        <w:t xml:space="preserve">ee, and </w:t>
      </w:r>
      <w:r w:rsidR="00453E78">
        <w:rPr>
          <w:rFonts w:eastAsia="Calibri"/>
        </w:rPr>
        <w:t>Park Bridge Lender Services LLC</w:t>
      </w:r>
      <w:r w:rsidR="00FF133F" w:rsidRPr="00E44922">
        <w:t>, as Operating Advisor and as Asset Representations Reviewe</w:t>
      </w:r>
      <w:r w:rsidR="00FF133F" w:rsidRPr="00C86C86">
        <w:t>r</w:t>
      </w:r>
      <w:r w:rsidRPr="00C86C86">
        <w:t>, the undersigned, as Custodian, hereby certifies that, except as noted on the attached Custodial Exception Report, as to each Mortgage Loan</w:t>
      </w:r>
      <w:r w:rsidR="00B366E6">
        <w:t xml:space="preserve"> </w:t>
      </w:r>
      <w:r w:rsidRPr="00C86C86">
        <w:t>listed in the Mortgage Loan Schedule (other than any Mortgage Loan</w:t>
      </w:r>
      <w:r w:rsidR="00B366E6">
        <w:t xml:space="preserve"> </w:t>
      </w:r>
      <w:r w:rsidRPr="00C86C86">
        <w:t>paid in full or for which a Liquidation Event has occurred) the Custodian has, subject to Section 2.02(c) of the Pooling and Servicing Agreement, reviewed the documents delivered to it pursuant to Section 2.01 of the Pooling and Servicing Agreement and has determined that (i) subject to the final proviso of the definition of “Mortgage File”, all documents specified in clauses (i) through (v), (viii), (ix), (xi), (xii) and (xiii) (or, with respect to clause (xii), a copy of such letter of credit and the required officer’s certificate), if any, of the definition of “Mortgage File,” as applicable, are in its possession, (ii) the foregoing documents delivered or caused to be delivered by the Mortgage Loan Seller have been reviewed by it or by a Custodian on its behalf and appear regular on their face and appear to be executed and to relate to such Mortgage Loan and (iii) based on such examination and only as to the foregoing documents, the information set forth in the Mortgage Loan Schedule with respect to the items specified in clauses (iv), (vi) and (viii)(c) in the definition of “Mortgage Loan Schedule” is correct.</w:t>
      </w:r>
    </w:p>
    <w:p w14:paraId="2196D04A" w14:textId="77777777" w:rsidR="004A7E66" w:rsidRPr="00E44922" w:rsidRDefault="004A7E66">
      <w:pPr>
        <w:pStyle w:val="BodyFirstLine1"/>
        <w:spacing w:after="360"/>
      </w:pPr>
      <w:r w:rsidRPr="00E44922">
        <w:t>Capitalized words and phrases used herein shall have the respective meanings assigned to them in the above-captioned Pooling and Servicing Agreement.</w:t>
      </w:r>
    </w:p>
    <w:p w14:paraId="31C161ED" w14:textId="77777777" w:rsidR="004A7E66" w:rsidRPr="00505E3D" w:rsidRDefault="004A7E66">
      <w:pPr>
        <w:pStyle w:val="Signature"/>
        <w:keepLines w:val="0"/>
        <w:spacing w:after="0"/>
        <w:ind w:left="4680" w:hanging="360"/>
      </w:pPr>
      <w:r w:rsidRPr="00505E3D">
        <w:t xml:space="preserve">WELLS FARGO BANK, NATIONAL ASSOCIATION, </w:t>
      </w:r>
      <w:r w:rsidRPr="00505E3D">
        <w:br/>
        <w:t>as Custodian</w:t>
      </w:r>
    </w:p>
    <w:p w14:paraId="62D6A008" w14:textId="77777777" w:rsidR="004A7E66" w:rsidRPr="00E44922" w:rsidRDefault="004A7E66">
      <w:pPr>
        <w:pStyle w:val="Signature"/>
        <w:keepLines w:val="0"/>
        <w:spacing w:after="0"/>
      </w:pPr>
      <w:r w:rsidRPr="00393681">
        <w:rPr>
          <w:highlight w:val="green"/>
        </w:rPr>
        <w:br/>
      </w:r>
      <w:r w:rsidRPr="00393681">
        <w:rPr>
          <w:highlight w:val="green"/>
        </w:rPr>
        <w:br/>
      </w:r>
      <w:r w:rsidRPr="00E44922">
        <w:t>By:</w:t>
      </w:r>
      <w:r w:rsidRPr="00E44922">
        <w:tab/>
      </w:r>
      <w:r w:rsidRPr="00E44922">
        <w:rPr>
          <w:u w:val="single"/>
        </w:rPr>
        <w:tab/>
      </w:r>
      <w:r w:rsidRPr="00E44922">
        <w:rPr>
          <w:u w:val="single"/>
        </w:rPr>
        <w:tab/>
      </w:r>
      <w:r w:rsidRPr="00E44922">
        <w:br/>
      </w:r>
      <w:r w:rsidRPr="00E44922">
        <w:tab/>
        <w:t xml:space="preserve">Name:  </w:t>
      </w:r>
      <w:r w:rsidRPr="00E44922">
        <w:br/>
      </w:r>
      <w:r w:rsidRPr="00E44922">
        <w:tab/>
        <w:t xml:space="preserve">Title:    </w:t>
      </w:r>
      <w:r w:rsidRPr="00E44922">
        <w:br w:type="page"/>
      </w:r>
    </w:p>
    <w:p w14:paraId="5EC63210" w14:textId="77777777" w:rsidR="004A7E66" w:rsidRPr="00E44922" w:rsidRDefault="004A7E66" w:rsidP="00A27496">
      <w:pPr>
        <w:pStyle w:val="BodyText"/>
        <w:jc w:val="center"/>
      </w:pPr>
      <w:r w:rsidRPr="00E44922">
        <w:lastRenderedPageBreak/>
        <w:t>SCHEDULE A</w:t>
      </w:r>
    </w:p>
    <w:p w14:paraId="747B83E0" w14:textId="77777777" w:rsidR="004A7E66" w:rsidRPr="00E44922" w:rsidRDefault="004A7E66" w:rsidP="00A27496">
      <w:pPr>
        <w:pStyle w:val="BodyText"/>
        <w:jc w:val="center"/>
      </w:pPr>
      <w:r w:rsidRPr="00E44922">
        <w:t>[APPLICABLE MORTGAGE LOAN SELLER’S NOTICE ADDRESS]</w:t>
      </w:r>
    </w:p>
    <w:p w14:paraId="417F1013" w14:textId="77777777" w:rsidR="004A7E66" w:rsidRPr="00393681" w:rsidRDefault="0018209F" w:rsidP="00516CD9">
      <w:pPr>
        <w:pStyle w:val="BlockLeft"/>
        <w:tabs>
          <w:tab w:val="left" w:pos="720"/>
        </w:tabs>
        <w:rPr>
          <w:highlight w:val="green"/>
        </w:rPr>
      </w:pPr>
      <w:r w:rsidRPr="0018209F">
        <w:t>Barclays Commercial Mortgage Securities LLC</w:t>
      </w:r>
      <w:r w:rsidR="004A7E66" w:rsidRPr="00393681">
        <w:rPr>
          <w:highlight w:val="green"/>
        </w:rPr>
        <w:br/>
      </w:r>
      <w:r w:rsidR="00F72547" w:rsidRPr="004E0679">
        <w:t>745 Seventh Avenue</w:t>
      </w:r>
      <w:r w:rsidR="00F72547" w:rsidRPr="004E0679">
        <w:br/>
        <w:t>New York, New York  10019</w:t>
      </w:r>
      <w:r w:rsidR="004A7E66" w:rsidRPr="00393681">
        <w:rPr>
          <w:highlight w:val="green"/>
        </w:rPr>
        <w:br/>
      </w:r>
      <w:r w:rsidR="00995EAF" w:rsidRPr="00045495">
        <w:t>daniel.vinson@barclays.com</w:t>
      </w:r>
    </w:p>
    <w:p w14:paraId="429891BA" w14:textId="77777777" w:rsidR="004A7E66" w:rsidRPr="00393681" w:rsidRDefault="00A20163" w:rsidP="009113C7">
      <w:pPr>
        <w:pStyle w:val="BlockLeft"/>
        <w:tabs>
          <w:tab w:val="left" w:pos="720"/>
        </w:tabs>
        <w:rPr>
          <w:highlight w:val="green"/>
        </w:rPr>
      </w:pPr>
      <w:r>
        <w:t>Midland Loan Services, a Division of PNC Bank, National Association</w:t>
      </w:r>
      <w:r>
        <w:br/>
        <w:t>10851 Mastin Street, Suite 700</w:t>
      </w:r>
      <w:r>
        <w:br/>
        <w:t>Overland Park, Kansas 66210</w:t>
      </w:r>
      <w:r>
        <w:br/>
        <w:t>Attention: Executive Vice President – Division Head</w:t>
      </w:r>
      <w:r>
        <w:br/>
        <w:t>Fax Number: (888) 706-3565</w:t>
      </w:r>
    </w:p>
    <w:p w14:paraId="721B6AD4" w14:textId="5D763AD7" w:rsidR="004A7E66" w:rsidRPr="00393681" w:rsidRDefault="004A7E66" w:rsidP="00516CD9">
      <w:pPr>
        <w:pStyle w:val="BlockLeft"/>
        <w:tabs>
          <w:tab w:val="left" w:pos="720"/>
        </w:tabs>
        <w:rPr>
          <w:highlight w:val="green"/>
        </w:rPr>
      </w:pPr>
      <w:r w:rsidRPr="008A2D00">
        <w:t>Wells Fargo Bank, National Association</w:t>
      </w:r>
      <w:r w:rsidRPr="008A2D00">
        <w:br/>
        <w:t>9062 Old Annapolis Road</w:t>
      </w:r>
      <w:r w:rsidRPr="008A2D00">
        <w:br/>
        <w:t>Columbia, Maryland  21045</w:t>
      </w:r>
      <w:r w:rsidRPr="008A2D00">
        <w:br/>
        <w:t xml:space="preserve">Attention:  Corporate Trust Services </w:t>
      </w:r>
      <w:r w:rsidR="00C86C86" w:rsidRPr="008A2D00">
        <w:t xml:space="preserve">BBCMS </w:t>
      </w:r>
      <w:r w:rsidR="00453E78">
        <w:t>2021-C9</w:t>
      </w:r>
      <w:r w:rsidRPr="008A2D00">
        <w:br/>
      </w:r>
      <w:hyperlink r:id="rId157" w:history="1">
        <w:r w:rsidRPr="008A2D00">
          <w:t>trustadministrationgroup@wellsfargo.com</w:t>
        </w:r>
      </w:hyperlink>
      <w:r w:rsidRPr="008A2D00">
        <w:br/>
      </w:r>
      <w:hyperlink r:id="rId158" w:history="1">
        <w:r w:rsidRPr="008A2D00">
          <w:t>cts.cmbs.bond.admin@wellsfargo.com</w:t>
        </w:r>
      </w:hyperlink>
    </w:p>
    <w:p w14:paraId="20DE3430" w14:textId="7D7D23DB" w:rsidR="00AA13DD" w:rsidRPr="008A2D00" w:rsidRDefault="00453E78" w:rsidP="00AA13DD">
      <w:pPr>
        <w:pStyle w:val="BlockLeft"/>
        <w:tabs>
          <w:tab w:val="left" w:pos="720"/>
        </w:tabs>
        <w:spacing w:after="0"/>
      </w:pPr>
      <w:r>
        <w:t>Park Bridge Lender Services LLC</w:t>
      </w:r>
    </w:p>
    <w:p w14:paraId="172A9BE6" w14:textId="194FEEA6" w:rsidR="004A7E66" w:rsidRPr="00393681" w:rsidRDefault="00E21C30" w:rsidP="00AA13DD">
      <w:pPr>
        <w:pStyle w:val="BlockLeft"/>
        <w:tabs>
          <w:tab w:val="left" w:pos="720"/>
        </w:tabs>
        <w:spacing w:after="0"/>
        <w:rPr>
          <w:highlight w:val="green"/>
        </w:rPr>
      </w:pPr>
      <w:r>
        <w:t>600 Third Avenue, 40th Floor</w:t>
      </w:r>
      <w:r>
        <w:br/>
        <w:t>New York, New York, 10016</w:t>
      </w:r>
      <w:r>
        <w:br/>
        <w:t>Attention: BBCMS 2021-C9 Surveillance Manager</w:t>
      </w:r>
      <w:r>
        <w:br/>
        <w:t xml:space="preserve">With a copy sent contemporaneously via email to </w:t>
      </w:r>
      <w:r w:rsidRPr="008A63DF">
        <w:t>cmbs.notices@parkbridgefinancial.com</w:t>
      </w:r>
    </w:p>
    <w:p w14:paraId="58AB78FB" w14:textId="77777777" w:rsidR="00CC1A28" w:rsidRDefault="00CC1A28" w:rsidP="00CC1A28">
      <w:pPr>
        <w:pStyle w:val="BlockLeft"/>
        <w:tabs>
          <w:tab w:val="left" w:pos="720"/>
        </w:tabs>
        <w:spacing w:after="0"/>
      </w:pPr>
    </w:p>
    <w:p w14:paraId="454D1863" w14:textId="77777777" w:rsidR="00CC1A28" w:rsidRDefault="00CC1A28" w:rsidP="00CC1A28">
      <w:pPr>
        <w:pStyle w:val="BlockLeft"/>
        <w:tabs>
          <w:tab w:val="left" w:pos="720"/>
        </w:tabs>
        <w:spacing w:after="0"/>
      </w:pPr>
      <w:r>
        <w:t>Barclays Capital Real Estate Inc.</w:t>
      </w:r>
    </w:p>
    <w:p w14:paraId="39AD7AB0" w14:textId="77777777" w:rsidR="00CC1A28" w:rsidRDefault="00CC1A28" w:rsidP="00CC1A28">
      <w:pPr>
        <w:pStyle w:val="BlockLeft"/>
        <w:tabs>
          <w:tab w:val="left" w:pos="720"/>
        </w:tabs>
        <w:spacing w:after="0"/>
      </w:pPr>
      <w:r>
        <w:t>745 Seventh Avenue</w:t>
      </w:r>
    </w:p>
    <w:p w14:paraId="4F487AEB" w14:textId="77777777" w:rsidR="00CC1A28" w:rsidRPr="00CC1A28" w:rsidRDefault="00CC1A28" w:rsidP="00CC1A28">
      <w:pPr>
        <w:pStyle w:val="BlockLeft"/>
        <w:tabs>
          <w:tab w:val="left" w:pos="720"/>
        </w:tabs>
        <w:spacing w:after="0"/>
      </w:pPr>
      <w:r w:rsidRPr="00CC1A28">
        <w:t>New York, New York 10019</w:t>
      </w:r>
    </w:p>
    <w:p w14:paraId="2AA06011" w14:textId="77777777" w:rsidR="00CC1A28" w:rsidRPr="00CC1A28" w:rsidRDefault="00CC1A28" w:rsidP="00CC1A28">
      <w:pPr>
        <w:pStyle w:val="BlockLeft"/>
        <w:tabs>
          <w:tab w:val="left" w:pos="720"/>
        </w:tabs>
        <w:spacing w:after="0"/>
      </w:pPr>
      <w:r w:rsidRPr="00CC1A28">
        <w:t>Attention: Daniel Vinson, Managing Director</w:t>
      </w:r>
    </w:p>
    <w:p w14:paraId="659225B8" w14:textId="77777777" w:rsidR="00CC1A28" w:rsidRPr="00CC1A28" w:rsidRDefault="00CC1A28" w:rsidP="00CC1A28">
      <w:pPr>
        <w:pStyle w:val="BlockLeft"/>
        <w:tabs>
          <w:tab w:val="left" w:pos="720"/>
        </w:tabs>
        <w:spacing w:after="0"/>
      </w:pPr>
      <w:r w:rsidRPr="00CC1A28">
        <w:t xml:space="preserve">Email: </w:t>
      </w:r>
      <w:r w:rsidRPr="00D30851">
        <w:t>daniel.vinson@barclays.com</w:t>
      </w:r>
    </w:p>
    <w:p w14:paraId="32BDF0DE" w14:textId="77777777" w:rsidR="00CC1A28" w:rsidRPr="00CC1A28" w:rsidRDefault="00CC1A28" w:rsidP="00CC1A28">
      <w:pPr>
        <w:pStyle w:val="BlockLeft"/>
        <w:tabs>
          <w:tab w:val="left" w:pos="720"/>
        </w:tabs>
        <w:spacing w:after="0"/>
      </w:pPr>
    </w:p>
    <w:p w14:paraId="3BCE3324" w14:textId="77777777" w:rsidR="00CC1A28" w:rsidRPr="00CC1A28" w:rsidRDefault="00CC1A28" w:rsidP="00CC1A28">
      <w:pPr>
        <w:pStyle w:val="BlockLeft"/>
        <w:tabs>
          <w:tab w:val="left" w:pos="720"/>
        </w:tabs>
        <w:spacing w:after="0"/>
      </w:pPr>
      <w:r w:rsidRPr="00CC1A28">
        <w:t>with a copy to:</w:t>
      </w:r>
    </w:p>
    <w:p w14:paraId="708CB249" w14:textId="77777777" w:rsidR="00CC1A28" w:rsidRPr="00CC1A28" w:rsidRDefault="00CC1A28" w:rsidP="00CC1A28">
      <w:pPr>
        <w:pStyle w:val="BlockLeft"/>
        <w:tabs>
          <w:tab w:val="left" w:pos="720"/>
        </w:tabs>
        <w:spacing w:after="0"/>
      </w:pPr>
    </w:p>
    <w:p w14:paraId="60A07BED" w14:textId="77777777" w:rsidR="00CC1A28" w:rsidRPr="00CC1A28" w:rsidRDefault="00CC1A28" w:rsidP="00CC1A28">
      <w:pPr>
        <w:pStyle w:val="BlockLeft"/>
        <w:tabs>
          <w:tab w:val="left" w:pos="720"/>
        </w:tabs>
        <w:spacing w:after="0"/>
      </w:pPr>
      <w:r w:rsidRPr="00CC1A28">
        <w:t>Barclays Capital Real Estate Inc.</w:t>
      </w:r>
    </w:p>
    <w:p w14:paraId="07BF1209" w14:textId="77777777" w:rsidR="00CC1A28" w:rsidRPr="00CC1A28" w:rsidRDefault="00CC1A28" w:rsidP="00CC1A28">
      <w:pPr>
        <w:pStyle w:val="BlockLeft"/>
        <w:tabs>
          <w:tab w:val="left" w:pos="720"/>
        </w:tabs>
        <w:spacing w:after="0"/>
      </w:pPr>
      <w:r w:rsidRPr="00CC1A28">
        <w:t>745 Seventh Avenue</w:t>
      </w:r>
    </w:p>
    <w:p w14:paraId="48239C11" w14:textId="77777777" w:rsidR="00CC1A28" w:rsidRPr="00CC1A28" w:rsidRDefault="00CC1A28" w:rsidP="00CC1A28">
      <w:pPr>
        <w:pStyle w:val="BlockLeft"/>
        <w:tabs>
          <w:tab w:val="left" w:pos="720"/>
        </w:tabs>
        <w:spacing w:after="0"/>
      </w:pPr>
      <w:r w:rsidRPr="00CC1A28">
        <w:t>New York, New York</w:t>
      </w:r>
    </w:p>
    <w:p w14:paraId="192705E1" w14:textId="77777777" w:rsidR="00CC1A28" w:rsidRPr="00CC1A28" w:rsidRDefault="00CC1A28" w:rsidP="00CC1A28">
      <w:pPr>
        <w:pStyle w:val="BlockLeft"/>
        <w:tabs>
          <w:tab w:val="left" w:pos="720"/>
        </w:tabs>
        <w:spacing w:after="0"/>
      </w:pPr>
      <w:r w:rsidRPr="00CC1A28">
        <w:t>Facsimile No.:  (212) 412 7519</w:t>
      </w:r>
    </w:p>
    <w:p w14:paraId="09194A14" w14:textId="77777777" w:rsidR="00CC1A28" w:rsidRPr="00CC1A28" w:rsidRDefault="00CC1A28" w:rsidP="00CC1A28">
      <w:pPr>
        <w:pStyle w:val="BlockLeft"/>
        <w:tabs>
          <w:tab w:val="left" w:pos="720"/>
        </w:tabs>
        <w:spacing w:after="0"/>
      </w:pPr>
      <w:r w:rsidRPr="00CC1A28">
        <w:t>Attention: Steven P. Glynn, Legal Department</w:t>
      </w:r>
    </w:p>
    <w:p w14:paraId="5E7922C7" w14:textId="1B402806" w:rsidR="00CC1A28" w:rsidRPr="00CC1A28" w:rsidRDefault="00CC1A28" w:rsidP="00CC1A28">
      <w:pPr>
        <w:pStyle w:val="BlockLeft"/>
        <w:tabs>
          <w:tab w:val="left" w:pos="720"/>
        </w:tabs>
        <w:spacing w:after="0"/>
      </w:pPr>
      <w:r w:rsidRPr="00CC1A28">
        <w:t xml:space="preserve">Email: </w:t>
      </w:r>
      <w:r w:rsidRPr="00D30851">
        <w:t>steven.glynn@barclays.com</w:t>
      </w:r>
    </w:p>
    <w:p w14:paraId="54D1275A" w14:textId="77777777" w:rsidR="00592ED5" w:rsidRDefault="00592ED5" w:rsidP="00CC1A28">
      <w:pPr>
        <w:pStyle w:val="BlockLeft"/>
        <w:tabs>
          <w:tab w:val="left" w:pos="720"/>
        </w:tabs>
        <w:spacing w:after="0"/>
      </w:pPr>
    </w:p>
    <w:p w14:paraId="47FCBBC6" w14:textId="5626AE30" w:rsidR="00CC1A28" w:rsidRPr="00CC1A28" w:rsidRDefault="00CC1A28" w:rsidP="00CC1A28">
      <w:pPr>
        <w:pStyle w:val="BlockLeft"/>
        <w:tabs>
          <w:tab w:val="left" w:pos="720"/>
        </w:tabs>
        <w:spacing w:after="0"/>
      </w:pPr>
      <w:r w:rsidRPr="00CC1A28">
        <w:t>Societe Generale Financial Corporation</w:t>
      </w:r>
    </w:p>
    <w:p w14:paraId="45BC78BD" w14:textId="77777777" w:rsidR="00CC1A28" w:rsidRPr="00CC1A28" w:rsidRDefault="00CC1A28" w:rsidP="00CC1A28">
      <w:pPr>
        <w:pStyle w:val="BlockLeft"/>
        <w:tabs>
          <w:tab w:val="left" w:pos="720"/>
        </w:tabs>
        <w:spacing w:after="0"/>
      </w:pPr>
      <w:r w:rsidRPr="00CC1A28">
        <w:t>245 Park Avenue, 11th Floor</w:t>
      </w:r>
    </w:p>
    <w:p w14:paraId="6A70D462" w14:textId="77777777" w:rsidR="00CC1A28" w:rsidRPr="00CC1A28" w:rsidRDefault="00CC1A28" w:rsidP="00CC1A28">
      <w:pPr>
        <w:pStyle w:val="BlockLeft"/>
        <w:tabs>
          <w:tab w:val="left" w:pos="720"/>
        </w:tabs>
        <w:spacing w:after="0"/>
      </w:pPr>
      <w:r w:rsidRPr="00CC1A28">
        <w:t>New York, New York 10167</w:t>
      </w:r>
    </w:p>
    <w:p w14:paraId="059098C2" w14:textId="77777777" w:rsidR="00CC1A28" w:rsidRPr="00CC1A28" w:rsidRDefault="00CC1A28" w:rsidP="00CC1A28">
      <w:pPr>
        <w:pStyle w:val="BlockLeft"/>
        <w:tabs>
          <w:tab w:val="left" w:pos="720"/>
        </w:tabs>
        <w:spacing w:after="0"/>
      </w:pPr>
      <w:r w:rsidRPr="00CC1A28">
        <w:t>Attention: Jim Barnard</w:t>
      </w:r>
    </w:p>
    <w:p w14:paraId="17410632" w14:textId="2E4CAB88" w:rsidR="00CC1A28" w:rsidRPr="00CC1A28" w:rsidRDefault="00CC1A28" w:rsidP="00CC1A28">
      <w:pPr>
        <w:pStyle w:val="BlockLeft"/>
        <w:tabs>
          <w:tab w:val="left" w:pos="720"/>
        </w:tabs>
        <w:spacing w:after="0"/>
      </w:pPr>
      <w:r w:rsidRPr="00CC1A28">
        <w:lastRenderedPageBreak/>
        <w:t xml:space="preserve">E-mail: </w:t>
      </w:r>
      <w:r w:rsidRPr="00D30851">
        <w:t>US-Gl</w:t>
      </w:r>
      <w:r w:rsidR="00592ED5">
        <w:t>ba</w:t>
      </w:r>
      <w:r w:rsidRPr="00D30851">
        <w:t>-Abp-Cmbs-Notices@sgcib.com</w:t>
      </w:r>
    </w:p>
    <w:p w14:paraId="34977D16" w14:textId="77777777" w:rsidR="00CC1A28" w:rsidRPr="00CC1A28" w:rsidRDefault="00CC1A28" w:rsidP="00CC1A28">
      <w:pPr>
        <w:pStyle w:val="BlockLeft"/>
        <w:tabs>
          <w:tab w:val="left" w:pos="720"/>
        </w:tabs>
        <w:spacing w:after="0"/>
      </w:pPr>
    </w:p>
    <w:p w14:paraId="32A6956D" w14:textId="77777777" w:rsidR="00CC1A28" w:rsidRPr="00CC1A28" w:rsidRDefault="00CC1A28" w:rsidP="00CC1A28">
      <w:pPr>
        <w:pStyle w:val="BlockLeft"/>
        <w:tabs>
          <w:tab w:val="left" w:pos="720"/>
        </w:tabs>
        <w:spacing w:after="0"/>
      </w:pPr>
      <w:r w:rsidRPr="00CC1A28">
        <w:t>with a copy to:</w:t>
      </w:r>
    </w:p>
    <w:p w14:paraId="3BBF47AC" w14:textId="77777777" w:rsidR="00CC1A28" w:rsidRPr="00CC1A28" w:rsidRDefault="00CC1A28" w:rsidP="00CC1A28">
      <w:pPr>
        <w:pStyle w:val="BlockLeft"/>
        <w:tabs>
          <w:tab w:val="left" w:pos="720"/>
        </w:tabs>
        <w:spacing w:after="0"/>
      </w:pPr>
      <w:r w:rsidRPr="00CC1A28">
        <w:tab/>
      </w:r>
    </w:p>
    <w:p w14:paraId="342D597E" w14:textId="77777777" w:rsidR="00CC1A28" w:rsidRPr="00CC1A28" w:rsidRDefault="00CC1A28" w:rsidP="00CC1A28">
      <w:pPr>
        <w:pStyle w:val="BlockLeft"/>
        <w:tabs>
          <w:tab w:val="left" w:pos="720"/>
        </w:tabs>
        <w:spacing w:after="0"/>
      </w:pPr>
      <w:r w:rsidRPr="00CC1A28">
        <w:t>Societe Generale Financial Corporation</w:t>
      </w:r>
    </w:p>
    <w:p w14:paraId="4ACEFF9A" w14:textId="77777777" w:rsidR="00CC1A28" w:rsidRPr="00CC1A28" w:rsidRDefault="00CC1A28" w:rsidP="00CC1A28">
      <w:pPr>
        <w:pStyle w:val="BlockLeft"/>
        <w:tabs>
          <w:tab w:val="left" w:pos="720"/>
        </w:tabs>
        <w:spacing w:after="0"/>
      </w:pPr>
      <w:r w:rsidRPr="00CC1A28">
        <w:t>245 Park Avenue, 11th Floor</w:t>
      </w:r>
    </w:p>
    <w:p w14:paraId="0230A611" w14:textId="77777777" w:rsidR="00CC1A28" w:rsidRDefault="00CC1A28" w:rsidP="00CC1A28">
      <w:pPr>
        <w:pStyle w:val="BlockLeft"/>
        <w:tabs>
          <w:tab w:val="left" w:pos="720"/>
        </w:tabs>
        <w:spacing w:after="0"/>
      </w:pPr>
      <w:r w:rsidRPr="00CC1A28">
        <w:t>New York, New Yo</w:t>
      </w:r>
      <w:r>
        <w:t>rk 10167</w:t>
      </w:r>
    </w:p>
    <w:p w14:paraId="1F5F9BF7" w14:textId="77777777" w:rsidR="00CC1A28" w:rsidRDefault="00CC1A28" w:rsidP="00CC1A28">
      <w:pPr>
        <w:pStyle w:val="BlockLeft"/>
        <w:tabs>
          <w:tab w:val="left" w:pos="720"/>
        </w:tabs>
        <w:spacing w:after="0"/>
      </w:pPr>
      <w:r>
        <w:t>Attention:  General Counsel</w:t>
      </w:r>
    </w:p>
    <w:p w14:paraId="31EF18A4" w14:textId="4BF26356" w:rsidR="00CC1A28" w:rsidRDefault="00CC1A28" w:rsidP="00CC1A28">
      <w:pPr>
        <w:pStyle w:val="BlockLeft"/>
        <w:tabs>
          <w:tab w:val="left" w:pos="720"/>
        </w:tabs>
        <w:spacing w:after="0"/>
      </w:pPr>
      <w:r>
        <w:t>E-mail: US-Gl</w:t>
      </w:r>
      <w:r w:rsidR="004037F3">
        <w:t>ba</w:t>
      </w:r>
      <w:r>
        <w:t>-Abp-Cmbs-Notices@sgcib.com</w:t>
      </w:r>
    </w:p>
    <w:p w14:paraId="3C91281D" w14:textId="77777777" w:rsidR="00CC1A28" w:rsidRDefault="00CC1A28" w:rsidP="00CC1A28">
      <w:pPr>
        <w:pStyle w:val="BlockLeft"/>
        <w:tabs>
          <w:tab w:val="left" w:pos="720"/>
        </w:tabs>
        <w:spacing w:after="0"/>
      </w:pPr>
    </w:p>
    <w:p w14:paraId="0FFEA5CD" w14:textId="77777777" w:rsidR="001C2978" w:rsidRPr="001C2978" w:rsidRDefault="001C2978" w:rsidP="001C2978">
      <w:pPr>
        <w:pStyle w:val="BlockLeft"/>
        <w:tabs>
          <w:tab w:val="left" w:pos="720"/>
        </w:tabs>
        <w:spacing w:after="0"/>
      </w:pPr>
      <w:r w:rsidRPr="001C2978">
        <w:t>Starwood Mortgage Capital LLC</w:t>
      </w:r>
    </w:p>
    <w:p w14:paraId="372B57A1" w14:textId="77777777" w:rsidR="001C2978" w:rsidRPr="001C2978" w:rsidRDefault="001C2978" w:rsidP="001C2978">
      <w:pPr>
        <w:pStyle w:val="BlockLeft"/>
        <w:tabs>
          <w:tab w:val="left" w:pos="720"/>
        </w:tabs>
        <w:spacing w:after="0"/>
      </w:pPr>
      <w:r w:rsidRPr="001C2978">
        <w:t>1601 Washington Avenue, Suite 800</w:t>
      </w:r>
    </w:p>
    <w:p w14:paraId="52603156" w14:textId="14CD9122" w:rsidR="00CC1A28" w:rsidRDefault="001C2978" w:rsidP="001C2978">
      <w:pPr>
        <w:pStyle w:val="BlockLeft"/>
        <w:tabs>
          <w:tab w:val="left" w:pos="720"/>
        </w:tabs>
        <w:spacing w:after="0"/>
      </w:pPr>
      <w:r w:rsidRPr="001C2978">
        <w:t>Miami Beach, Florida 33139</w:t>
      </w:r>
    </w:p>
    <w:p w14:paraId="4F5195B2" w14:textId="5DF3DF4D" w:rsidR="00CC1A28" w:rsidRDefault="00CC1A28" w:rsidP="00CC1A28">
      <w:pPr>
        <w:pStyle w:val="BlockLeft"/>
        <w:tabs>
          <w:tab w:val="left" w:pos="720"/>
        </w:tabs>
        <w:spacing w:after="0"/>
      </w:pPr>
    </w:p>
    <w:p w14:paraId="515CC6F4" w14:textId="77777777" w:rsidR="00592ED5" w:rsidRPr="00CC1A28" w:rsidRDefault="00592ED5" w:rsidP="00592ED5">
      <w:pPr>
        <w:pStyle w:val="BlockLeft"/>
        <w:tabs>
          <w:tab w:val="left" w:pos="720"/>
        </w:tabs>
        <w:spacing w:after="0"/>
      </w:pPr>
      <w:r w:rsidRPr="00CC1A28">
        <w:t>KeyBank National Association</w:t>
      </w:r>
    </w:p>
    <w:p w14:paraId="6F495A20" w14:textId="77777777" w:rsidR="00592ED5" w:rsidRPr="00CC1A28" w:rsidRDefault="00592ED5" w:rsidP="00592ED5">
      <w:pPr>
        <w:pStyle w:val="BlockLeft"/>
        <w:tabs>
          <w:tab w:val="left" w:pos="720"/>
        </w:tabs>
        <w:spacing w:after="0"/>
      </w:pPr>
      <w:r w:rsidRPr="00CC1A28">
        <w:t>11501 Outlook Street, Suite 300</w:t>
      </w:r>
    </w:p>
    <w:p w14:paraId="6C137582" w14:textId="77777777" w:rsidR="00592ED5" w:rsidRPr="00CC1A28" w:rsidRDefault="00592ED5" w:rsidP="00592ED5">
      <w:pPr>
        <w:pStyle w:val="BlockLeft"/>
        <w:tabs>
          <w:tab w:val="left" w:pos="720"/>
        </w:tabs>
        <w:spacing w:after="0"/>
      </w:pPr>
      <w:r w:rsidRPr="00CC1A28">
        <w:t>Overland Park, Kansas 66211</w:t>
      </w:r>
    </w:p>
    <w:p w14:paraId="418FEE0B" w14:textId="77777777" w:rsidR="00592ED5" w:rsidRPr="00CC1A28" w:rsidRDefault="00592ED5" w:rsidP="00592ED5">
      <w:pPr>
        <w:pStyle w:val="BlockLeft"/>
        <w:tabs>
          <w:tab w:val="left" w:pos="720"/>
        </w:tabs>
        <w:spacing w:after="0"/>
      </w:pPr>
      <w:r w:rsidRPr="00CC1A28">
        <w:t>Attention: Joe DeRoy</w:t>
      </w:r>
    </w:p>
    <w:p w14:paraId="49ABF28A" w14:textId="77777777" w:rsidR="00592ED5" w:rsidRPr="00CC1A28" w:rsidRDefault="00592ED5" w:rsidP="00592ED5">
      <w:pPr>
        <w:pStyle w:val="BlockLeft"/>
        <w:tabs>
          <w:tab w:val="left" w:pos="720"/>
        </w:tabs>
        <w:spacing w:after="0"/>
      </w:pPr>
      <w:r w:rsidRPr="00CC1A28">
        <w:t>Facsimile: (877) 379-1625</w:t>
      </w:r>
    </w:p>
    <w:p w14:paraId="64846A1A" w14:textId="77777777" w:rsidR="00592ED5" w:rsidRPr="00CC1A28" w:rsidRDefault="00592ED5" w:rsidP="00592ED5">
      <w:pPr>
        <w:pStyle w:val="BlockLeft"/>
        <w:tabs>
          <w:tab w:val="left" w:pos="720"/>
        </w:tabs>
        <w:spacing w:after="0"/>
      </w:pPr>
    </w:p>
    <w:p w14:paraId="46E75CB5" w14:textId="77777777" w:rsidR="00592ED5" w:rsidRPr="00CC1A28" w:rsidRDefault="00592ED5" w:rsidP="00592ED5">
      <w:pPr>
        <w:pStyle w:val="BlockLeft"/>
        <w:tabs>
          <w:tab w:val="left" w:pos="720"/>
        </w:tabs>
        <w:spacing w:after="0"/>
      </w:pPr>
      <w:r w:rsidRPr="00CC1A28">
        <w:t>with a copy to:</w:t>
      </w:r>
    </w:p>
    <w:p w14:paraId="34DC6FDC" w14:textId="77777777" w:rsidR="00592ED5" w:rsidRPr="00CC1A28" w:rsidRDefault="00592ED5" w:rsidP="00592ED5">
      <w:pPr>
        <w:pStyle w:val="BlockLeft"/>
        <w:tabs>
          <w:tab w:val="left" w:pos="720"/>
        </w:tabs>
        <w:spacing w:after="0"/>
      </w:pPr>
    </w:p>
    <w:p w14:paraId="07BC182D" w14:textId="77777777" w:rsidR="00592ED5" w:rsidRPr="00CC1A28" w:rsidRDefault="00592ED5" w:rsidP="00592ED5">
      <w:pPr>
        <w:pStyle w:val="BlockLeft"/>
        <w:tabs>
          <w:tab w:val="left" w:pos="720"/>
        </w:tabs>
        <w:spacing w:after="0"/>
      </w:pPr>
      <w:r w:rsidRPr="00CC1A28">
        <w:t>Polsinelli</w:t>
      </w:r>
    </w:p>
    <w:p w14:paraId="55F8343D" w14:textId="77777777" w:rsidR="00592ED5" w:rsidRPr="00CC1A28" w:rsidRDefault="00592ED5" w:rsidP="00592ED5">
      <w:pPr>
        <w:pStyle w:val="BlockLeft"/>
        <w:tabs>
          <w:tab w:val="left" w:pos="720"/>
        </w:tabs>
        <w:spacing w:after="0"/>
      </w:pPr>
      <w:r w:rsidRPr="00CC1A28">
        <w:t>900 West 48th Place, Suite 900</w:t>
      </w:r>
    </w:p>
    <w:p w14:paraId="2DF8E359" w14:textId="77777777" w:rsidR="00592ED5" w:rsidRPr="00CC1A28" w:rsidRDefault="00592ED5" w:rsidP="00592ED5">
      <w:pPr>
        <w:pStyle w:val="BlockLeft"/>
        <w:tabs>
          <w:tab w:val="left" w:pos="720"/>
        </w:tabs>
        <w:spacing w:after="0"/>
      </w:pPr>
      <w:r w:rsidRPr="00CC1A28">
        <w:t>Kansas City, Missouri 64112</w:t>
      </w:r>
    </w:p>
    <w:p w14:paraId="4036A958" w14:textId="77777777" w:rsidR="00592ED5" w:rsidRPr="00CC1A28" w:rsidRDefault="00592ED5" w:rsidP="00592ED5">
      <w:pPr>
        <w:pStyle w:val="BlockLeft"/>
        <w:tabs>
          <w:tab w:val="left" w:pos="720"/>
        </w:tabs>
        <w:spacing w:after="0"/>
      </w:pPr>
      <w:r w:rsidRPr="00CC1A28">
        <w:t>Attention: Kraig Kohring</w:t>
      </w:r>
    </w:p>
    <w:p w14:paraId="0C0B70E9" w14:textId="73DD0111" w:rsidR="00592ED5" w:rsidRDefault="00592ED5" w:rsidP="00592ED5">
      <w:pPr>
        <w:pStyle w:val="BlockLeft"/>
        <w:tabs>
          <w:tab w:val="left" w:pos="720"/>
        </w:tabs>
        <w:spacing w:after="0"/>
      </w:pPr>
      <w:r w:rsidRPr="00CC1A28">
        <w:t>Facsimile: (816) 753-1536</w:t>
      </w:r>
    </w:p>
    <w:p w14:paraId="007EE855" w14:textId="32B6EEBF" w:rsidR="00E25E59" w:rsidRDefault="00E25E59" w:rsidP="00592ED5">
      <w:pPr>
        <w:pStyle w:val="BlockLeft"/>
        <w:tabs>
          <w:tab w:val="left" w:pos="720"/>
        </w:tabs>
        <w:spacing w:after="0"/>
      </w:pPr>
    </w:p>
    <w:p w14:paraId="30D7FA13" w14:textId="77777777" w:rsidR="00E25E59" w:rsidRDefault="00E25E59" w:rsidP="00E25E59">
      <w:pPr>
        <w:pStyle w:val="BlockLeft"/>
        <w:tabs>
          <w:tab w:val="left" w:pos="720"/>
        </w:tabs>
        <w:spacing w:after="0"/>
      </w:pPr>
      <w:r>
        <w:t>LMF Commercial, LLC</w:t>
      </w:r>
    </w:p>
    <w:p w14:paraId="68A1844A" w14:textId="77777777" w:rsidR="00E25E59" w:rsidRDefault="00E25E59" w:rsidP="00E25E59">
      <w:pPr>
        <w:pStyle w:val="BlockLeft"/>
        <w:tabs>
          <w:tab w:val="left" w:pos="720"/>
        </w:tabs>
        <w:spacing w:after="0"/>
      </w:pPr>
      <w:r>
        <w:t>590 Madison Avenue, 9th Floor</w:t>
      </w:r>
    </w:p>
    <w:p w14:paraId="175CFF79" w14:textId="77777777" w:rsidR="00E25E59" w:rsidRDefault="00E25E59" w:rsidP="00E25E59">
      <w:pPr>
        <w:pStyle w:val="BlockLeft"/>
        <w:tabs>
          <w:tab w:val="left" w:pos="720"/>
        </w:tabs>
        <w:spacing w:after="0"/>
      </w:pPr>
      <w:r>
        <w:t>New York, New York 10022</w:t>
      </w:r>
    </w:p>
    <w:p w14:paraId="2EF1EEED" w14:textId="65C190B5" w:rsidR="00E25E59" w:rsidRDefault="00E25E59" w:rsidP="00E25E59">
      <w:pPr>
        <w:pStyle w:val="BlockLeft"/>
        <w:tabs>
          <w:tab w:val="left" w:pos="720"/>
        </w:tabs>
        <w:spacing w:after="0"/>
      </w:pPr>
      <w:r>
        <w:t>Attention: Kenneth M. Gorsuch</w:t>
      </w:r>
    </w:p>
    <w:p w14:paraId="10C21541" w14:textId="6F042241" w:rsidR="00E25E59" w:rsidRDefault="00E25E59" w:rsidP="00592ED5">
      <w:pPr>
        <w:pStyle w:val="BlockLeft"/>
        <w:tabs>
          <w:tab w:val="left" w:pos="720"/>
        </w:tabs>
        <w:spacing w:after="0"/>
      </w:pPr>
    </w:p>
    <w:p w14:paraId="621A04FA" w14:textId="77777777" w:rsidR="00E25E59" w:rsidRDefault="00E25E59" w:rsidP="00E25E59">
      <w:pPr>
        <w:pStyle w:val="BlockLeft"/>
        <w:tabs>
          <w:tab w:val="left" w:pos="720"/>
        </w:tabs>
        <w:spacing w:after="0"/>
      </w:pPr>
      <w:r>
        <w:t>BSPRT CMBS Finance, LLC</w:t>
      </w:r>
    </w:p>
    <w:p w14:paraId="1B3DD645" w14:textId="77777777" w:rsidR="00E25E59" w:rsidRDefault="00E25E59" w:rsidP="00E25E59">
      <w:pPr>
        <w:pStyle w:val="BlockLeft"/>
        <w:tabs>
          <w:tab w:val="left" w:pos="720"/>
        </w:tabs>
        <w:spacing w:after="0"/>
      </w:pPr>
      <w:r>
        <w:t>1345 Avenue of the Americas, Suite 32A</w:t>
      </w:r>
    </w:p>
    <w:p w14:paraId="2E51DAAD" w14:textId="77777777" w:rsidR="00E25E59" w:rsidRDefault="00E25E59" w:rsidP="00E25E59">
      <w:pPr>
        <w:pStyle w:val="BlockLeft"/>
        <w:tabs>
          <w:tab w:val="left" w:pos="720"/>
        </w:tabs>
        <w:spacing w:after="0"/>
      </w:pPr>
      <w:r>
        <w:t>New York, New York 10105</w:t>
      </w:r>
    </w:p>
    <w:p w14:paraId="0CA317F8" w14:textId="153EEEE0" w:rsidR="00E25E59" w:rsidRPr="00CC1A28" w:rsidRDefault="00E25E59" w:rsidP="00E25E59">
      <w:pPr>
        <w:pStyle w:val="BlockLeft"/>
        <w:tabs>
          <w:tab w:val="left" w:pos="720"/>
        </w:tabs>
        <w:spacing w:after="0"/>
      </w:pPr>
      <w:r>
        <w:t>Attention: Micah Goodman</w:t>
      </w:r>
    </w:p>
    <w:p w14:paraId="6FCA87DA" w14:textId="77777777" w:rsidR="00592ED5" w:rsidRDefault="00592ED5" w:rsidP="00CC1A28">
      <w:pPr>
        <w:pStyle w:val="BlockLeft"/>
        <w:tabs>
          <w:tab w:val="left" w:pos="720"/>
        </w:tabs>
        <w:spacing w:after="0"/>
      </w:pPr>
    </w:p>
    <w:p w14:paraId="3270CFF3" w14:textId="1FDD34CF" w:rsidR="004A7E66" w:rsidRPr="00393681" w:rsidRDefault="004A7E66" w:rsidP="001C2978">
      <w:pPr>
        <w:pStyle w:val="BlockLeft"/>
        <w:tabs>
          <w:tab w:val="left" w:pos="720"/>
        </w:tabs>
        <w:spacing w:after="0"/>
        <w:rPr>
          <w:highlight w:val="green"/>
          <w:lang w:val="en-GB"/>
        </w:rPr>
        <w:sectPr w:rsidR="004A7E66" w:rsidRPr="00393681" w:rsidSect="00F57D73">
          <w:headerReference w:type="even" r:id="rId159"/>
          <w:headerReference w:type="default" r:id="rId160"/>
          <w:footerReference w:type="even" r:id="rId161"/>
          <w:footerReference w:type="default" r:id="rId162"/>
          <w:headerReference w:type="first" r:id="rId163"/>
          <w:footerReference w:type="first" r:id="rId164"/>
          <w:pgSz w:w="12240" w:h="15840" w:code="1"/>
          <w:pgMar w:top="1440" w:right="1440" w:bottom="1440" w:left="1440" w:header="720" w:footer="720" w:gutter="0"/>
          <w:pgNumType w:start="1"/>
          <w:cols w:space="720"/>
          <w:docGrid w:linePitch="360"/>
        </w:sectPr>
      </w:pPr>
    </w:p>
    <w:p w14:paraId="2CE66489" w14:textId="3147296B" w:rsidR="004A7E66" w:rsidRPr="00E44922" w:rsidRDefault="004E257B" w:rsidP="006A3475">
      <w:pPr>
        <w:pStyle w:val="Heading1"/>
        <w:rPr>
          <w:rFonts w:hint="eastAsia"/>
        </w:rPr>
      </w:pPr>
      <w:r>
        <w:lastRenderedPageBreak/>
        <w:t>EXHIBIT R</w:t>
      </w:r>
      <w:r w:rsidR="004A7E66" w:rsidRPr="00E44922">
        <w:br/>
      </w:r>
      <w:r w:rsidR="004A7E66" w:rsidRPr="00E44922">
        <w:br/>
        <w:t>FORM OF POWER OF ATTORNEY BY TRUSTEE FOR MASTER SERVICER</w:t>
      </w:r>
      <w:r w:rsidR="005D3430">
        <w:t xml:space="preserve"> AND SPECIAL SERVICER </w:t>
      </w:r>
    </w:p>
    <w:p w14:paraId="645FDA5B" w14:textId="77777777" w:rsidR="005D3430" w:rsidRPr="006B334E" w:rsidRDefault="005D3430" w:rsidP="005D3430">
      <w:pPr>
        <w:pStyle w:val="BodyText"/>
        <w:spacing w:before="72"/>
        <w:ind w:left="106"/>
        <w:rPr>
          <w:sz w:val="23"/>
          <w:szCs w:val="23"/>
        </w:rPr>
      </w:pPr>
      <w:r w:rsidRPr="006B334E">
        <w:rPr>
          <w:sz w:val="23"/>
          <w:szCs w:val="23"/>
        </w:rPr>
        <w:t>After recording, return to:</w:t>
      </w:r>
    </w:p>
    <w:p w14:paraId="0980B709" w14:textId="77777777" w:rsidR="005D3430" w:rsidRDefault="005D3430" w:rsidP="005D3430">
      <w:pPr>
        <w:pStyle w:val="BodyText"/>
        <w:spacing w:before="15" w:line="225" w:lineRule="auto"/>
        <w:ind w:left="104" w:right="7020" w:firstLine="6"/>
        <w:jc w:val="left"/>
        <w:rPr>
          <w:sz w:val="23"/>
          <w:szCs w:val="23"/>
        </w:rPr>
      </w:pPr>
      <w:r>
        <w:rPr>
          <w:sz w:val="23"/>
          <w:szCs w:val="23"/>
        </w:rPr>
        <w:t xml:space="preserve">Legal </w:t>
      </w:r>
      <w:r w:rsidRPr="006B334E">
        <w:rPr>
          <w:sz w:val="23"/>
          <w:szCs w:val="23"/>
        </w:rPr>
        <w:t>Department Midland Loan Services P. 0. Box 25965</w:t>
      </w:r>
    </w:p>
    <w:p w14:paraId="73D9B118" w14:textId="5A26470D" w:rsidR="002647D4" w:rsidRPr="005D3430" w:rsidRDefault="005D3430" w:rsidP="005D3430">
      <w:pPr>
        <w:pStyle w:val="BodyText"/>
        <w:tabs>
          <w:tab w:val="left" w:pos="2340"/>
        </w:tabs>
        <w:spacing w:before="15" w:line="225" w:lineRule="auto"/>
        <w:ind w:left="104" w:right="7020" w:firstLine="6"/>
        <w:jc w:val="left"/>
        <w:rPr>
          <w:sz w:val="23"/>
          <w:szCs w:val="23"/>
        </w:rPr>
      </w:pPr>
      <w:r w:rsidRPr="006B334E">
        <w:rPr>
          <w:sz w:val="23"/>
          <w:szCs w:val="23"/>
        </w:rPr>
        <w:t>Shawnee Mission, KS 66225-5965</w:t>
      </w:r>
    </w:p>
    <w:p w14:paraId="016BEB78" w14:textId="77777777" w:rsidR="002647D4" w:rsidRPr="00CD1B0E" w:rsidRDefault="002647D4" w:rsidP="002647D4">
      <w:pPr>
        <w:pStyle w:val="BodyText"/>
        <w:spacing w:before="11"/>
        <w:rPr>
          <w:b/>
          <w:i/>
          <w:szCs w:val="24"/>
        </w:rPr>
      </w:pPr>
    </w:p>
    <w:p w14:paraId="243516EA" w14:textId="27A335E0" w:rsidR="002647D4" w:rsidRPr="00CD1B0E" w:rsidRDefault="002647D4" w:rsidP="002647D4">
      <w:pPr>
        <w:pStyle w:val="BodyText"/>
        <w:spacing w:line="242" w:lineRule="auto"/>
        <w:ind w:left="3242" w:right="3303"/>
        <w:jc w:val="center"/>
        <w:rPr>
          <w:szCs w:val="24"/>
        </w:rPr>
      </w:pPr>
      <w:r w:rsidRPr="00CD1B0E">
        <w:rPr>
          <w:szCs w:val="24"/>
        </w:rPr>
        <w:t>LIMIT</w:t>
      </w:r>
      <w:r w:rsidR="005D3430">
        <w:rPr>
          <w:szCs w:val="24"/>
        </w:rPr>
        <w:t xml:space="preserve">ED POWER OF </w:t>
      </w:r>
      <w:r w:rsidRPr="00CD1B0E">
        <w:rPr>
          <w:szCs w:val="24"/>
        </w:rPr>
        <w:t>ATTORNEY TO MIDLAND LOAN SERVICES,</w:t>
      </w:r>
    </w:p>
    <w:p w14:paraId="23BCCAF4" w14:textId="77777777" w:rsidR="002647D4" w:rsidRPr="00CD1B0E" w:rsidRDefault="002647D4" w:rsidP="002647D4">
      <w:pPr>
        <w:pStyle w:val="BodyText"/>
        <w:spacing w:before="4" w:line="235" w:lineRule="auto"/>
        <w:ind w:left="2016" w:right="2067" w:hanging="13"/>
        <w:jc w:val="center"/>
        <w:rPr>
          <w:szCs w:val="24"/>
        </w:rPr>
      </w:pPr>
      <w:r w:rsidRPr="00CD1B0E">
        <w:rPr>
          <w:szCs w:val="24"/>
        </w:rPr>
        <w:t>A DIVISION OF PNC BANK, NATIONAL ASSOCIATION, FROM</w:t>
      </w:r>
      <w:r w:rsidRPr="00CD1B0E">
        <w:rPr>
          <w:spacing w:val="-14"/>
          <w:szCs w:val="24"/>
        </w:rPr>
        <w:t xml:space="preserve"> </w:t>
      </w:r>
      <w:r w:rsidRPr="00CD1B0E">
        <w:rPr>
          <w:szCs w:val="24"/>
        </w:rPr>
        <w:t>WELLS</w:t>
      </w:r>
      <w:r w:rsidRPr="00CD1B0E">
        <w:rPr>
          <w:spacing w:val="-13"/>
          <w:szCs w:val="24"/>
        </w:rPr>
        <w:t xml:space="preserve"> </w:t>
      </w:r>
      <w:r w:rsidRPr="00CD1B0E">
        <w:rPr>
          <w:szCs w:val="24"/>
        </w:rPr>
        <w:t>FARGO</w:t>
      </w:r>
      <w:r w:rsidRPr="00CD1B0E">
        <w:rPr>
          <w:spacing w:val="-2"/>
          <w:szCs w:val="24"/>
        </w:rPr>
        <w:t xml:space="preserve"> </w:t>
      </w:r>
      <w:r w:rsidRPr="00CD1B0E">
        <w:rPr>
          <w:szCs w:val="24"/>
        </w:rPr>
        <w:t>BANK,</w:t>
      </w:r>
      <w:r w:rsidRPr="00CD1B0E">
        <w:rPr>
          <w:spacing w:val="-18"/>
          <w:szCs w:val="24"/>
        </w:rPr>
        <w:t xml:space="preserve"> </w:t>
      </w:r>
      <w:r w:rsidRPr="00CD1B0E">
        <w:rPr>
          <w:szCs w:val="24"/>
        </w:rPr>
        <w:t>NATIONAL</w:t>
      </w:r>
      <w:r w:rsidRPr="00CD1B0E">
        <w:rPr>
          <w:spacing w:val="-3"/>
          <w:szCs w:val="24"/>
        </w:rPr>
        <w:t xml:space="preserve"> </w:t>
      </w:r>
      <w:r w:rsidRPr="00CD1B0E">
        <w:rPr>
          <w:szCs w:val="24"/>
        </w:rPr>
        <w:t>ASSOCIATION,</w:t>
      </w:r>
    </w:p>
    <w:p w14:paraId="1CC2BD9C" w14:textId="520C7EDA" w:rsidR="002647D4" w:rsidRPr="00CD1B0E" w:rsidRDefault="002647D4" w:rsidP="002647D4">
      <w:pPr>
        <w:pStyle w:val="BodyText"/>
        <w:spacing w:before="3" w:line="242" w:lineRule="auto"/>
        <w:ind w:left="1390" w:right="1417"/>
        <w:jc w:val="center"/>
        <w:rPr>
          <w:szCs w:val="24"/>
        </w:rPr>
      </w:pPr>
      <w:r w:rsidRPr="00CD1B0E">
        <w:rPr>
          <w:szCs w:val="24"/>
        </w:rPr>
        <w:t xml:space="preserve">AS TRUSTEE, FOR THE BENEFIT OF THE REGISTERED HOLDERS OF </w:t>
      </w:r>
      <w:r>
        <w:rPr>
          <w:szCs w:val="24"/>
        </w:rPr>
        <w:t xml:space="preserve">BBCMS MORTGAGE TRUST </w:t>
      </w:r>
      <w:r w:rsidR="00453E78">
        <w:rPr>
          <w:szCs w:val="24"/>
        </w:rPr>
        <w:t>2021-C9</w:t>
      </w:r>
      <w:r w:rsidRPr="00CD1B0E">
        <w:rPr>
          <w:szCs w:val="24"/>
        </w:rPr>
        <w:t>,</w:t>
      </w:r>
    </w:p>
    <w:p w14:paraId="75F0C606" w14:textId="77777777" w:rsidR="002647D4" w:rsidRPr="00CD1B0E" w:rsidRDefault="002647D4" w:rsidP="002647D4">
      <w:pPr>
        <w:pStyle w:val="BodyText"/>
        <w:rPr>
          <w:szCs w:val="24"/>
        </w:rPr>
      </w:pPr>
    </w:p>
    <w:p w14:paraId="30E9CD27" w14:textId="77777777" w:rsidR="002647D4" w:rsidRPr="00CD1B0E" w:rsidRDefault="002647D4" w:rsidP="002647D4">
      <w:pPr>
        <w:pStyle w:val="BodyText"/>
        <w:ind w:left="140"/>
        <w:rPr>
          <w:szCs w:val="24"/>
        </w:rPr>
      </w:pPr>
      <w:r>
        <w:rPr>
          <w:szCs w:val="24"/>
        </w:rPr>
        <w:t>KNOW ALL BY THESE PRESENTS:</w:t>
      </w:r>
    </w:p>
    <w:p w14:paraId="147021DE" w14:textId="4D9941D9" w:rsidR="002647D4" w:rsidRPr="00CD1B0E" w:rsidRDefault="002647D4" w:rsidP="002647D4">
      <w:pPr>
        <w:pStyle w:val="BodyText"/>
        <w:ind w:left="143" w:right="118" w:firstLine="726"/>
        <w:rPr>
          <w:szCs w:val="24"/>
        </w:rPr>
      </w:pPr>
      <w:r w:rsidRPr="00CD1B0E">
        <w:rPr>
          <w:w w:val="105"/>
          <w:szCs w:val="24"/>
        </w:rPr>
        <w:t xml:space="preserve">WHEREAS, </w:t>
      </w:r>
      <w:r>
        <w:rPr>
          <w:w w:val="105"/>
          <w:szCs w:val="24"/>
        </w:rPr>
        <w:t>Barclays Commercial Mortgage Securities LLC</w:t>
      </w:r>
      <w:r w:rsidRPr="00CD1B0E">
        <w:rPr>
          <w:w w:val="105"/>
          <w:szCs w:val="24"/>
        </w:rPr>
        <w:t>, as Depositor, Midland Loan Services, a division</w:t>
      </w:r>
      <w:r w:rsidRPr="00CD1B0E">
        <w:rPr>
          <w:spacing w:val="-11"/>
          <w:w w:val="105"/>
          <w:szCs w:val="24"/>
        </w:rPr>
        <w:t xml:space="preserve"> </w:t>
      </w:r>
      <w:r w:rsidRPr="00CD1B0E">
        <w:rPr>
          <w:w w:val="105"/>
          <w:szCs w:val="24"/>
        </w:rPr>
        <w:t>of</w:t>
      </w:r>
      <w:r w:rsidRPr="00CD1B0E">
        <w:rPr>
          <w:spacing w:val="-12"/>
          <w:w w:val="105"/>
          <w:szCs w:val="24"/>
        </w:rPr>
        <w:t xml:space="preserve"> </w:t>
      </w:r>
      <w:r w:rsidRPr="00CD1B0E">
        <w:rPr>
          <w:w w:val="105"/>
          <w:szCs w:val="24"/>
        </w:rPr>
        <w:t>PNC</w:t>
      </w:r>
      <w:r w:rsidRPr="00CD1B0E">
        <w:rPr>
          <w:spacing w:val="-18"/>
          <w:w w:val="105"/>
          <w:szCs w:val="24"/>
        </w:rPr>
        <w:t xml:space="preserve"> </w:t>
      </w:r>
      <w:r w:rsidRPr="00CD1B0E">
        <w:rPr>
          <w:w w:val="105"/>
          <w:szCs w:val="24"/>
        </w:rPr>
        <w:t>Bank,</w:t>
      </w:r>
      <w:r w:rsidRPr="00CD1B0E">
        <w:rPr>
          <w:spacing w:val="-14"/>
          <w:w w:val="105"/>
          <w:szCs w:val="24"/>
        </w:rPr>
        <w:t xml:space="preserve"> </w:t>
      </w:r>
      <w:r w:rsidRPr="00CD1B0E">
        <w:rPr>
          <w:w w:val="105"/>
          <w:szCs w:val="24"/>
        </w:rPr>
        <w:t>National</w:t>
      </w:r>
      <w:r w:rsidRPr="00CD1B0E">
        <w:rPr>
          <w:spacing w:val="-9"/>
          <w:w w:val="105"/>
          <w:szCs w:val="24"/>
        </w:rPr>
        <w:t xml:space="preserve"> </w:t>
      </w:r>
      <w:r w:rsidRPr="00CD1B0E">
        <w:rPr>
          <w:w w:val="105"/>
          <w:szCs w:val="24"/>
        </w:rPr>
        <w:t>Association,</w:t>
      </w:r>
      <w:r w:rsidRPr="00CD1B0E">
        <w:rPr>
          <w:spacing w:val="-8"/>
          <w:w w:val="105"/>
          <w:szCs w:val="24"/>
        </w:rPr>
        <w:t xml:space="preserve"> </w:t>
      </w:r>
      <w:r w:rsidRPr="00CD1B0E">
        <w:rPr>
          <w:w w:val="105"/>
          <w:szCs w:val="24"/>
        </w:rPr>
        <w:t>as</w:t>
      </w:r>
      <w:r w:rsidRPr="00CD1B0E">
        <w:rPr>
          <w:spacing w:val="-12"/>
          <w:w w:val="105"/>
          <w:szCs w:val="24"/>
        </w:rPr>
        <w:t xml:space="preserve"> </w:t>
      </w:r>
      <w:r w:rsidRPr="00CD1B0E">
        <w:rPr>
          <w:w w:val="105"/>
          <w:szCs w:val="24"/>
        </w:rPr>
        <w:t>Master</w:t>
      </w:r>
      <w:r w:rsidRPr="00CD1B0E">
        <w:rPr>
          <w:spacing w:val="-16"/>
          <w:w w:val="105"/>
          <w:szCs w:val="24"/>
        </w:rPr>
        <w:t xml:space="preserve"> </w:t>
      </w:r>
      <w:r w:rsidRPr="00CD1B0E">
        <w:rPr>
          <w:w w:val="105"/>
          <w:szCs w:val="24"/>
        </w:rPr>
        <w:t>Servicer</w:t>
      </w:r>
      <w:r w:rsidRPr="00CD1B0E">
        <w:rPr>
          <w:spacing w:val="-8"/>
          <w:w w:val="105"/>
          <w:szCs w:val="24"/>
        </w:rPr>
        <w:t xml:space="preserve"> </w:t>
      </w:r>
      <w:r w:rsidRPr="00CD1B0E">
        <w:rPr>
          <w:w w:val="105"/>
          <w:szCs w:val="24"/>
        </w:rPr>
        <w:t>and</w:t>
      </w:r>
      <w:r w:rsidRPr="00CD1B0E">
        <w:rPr>
          <w:spacing w:val="-15"/>
          <w:w w:val="105"/>
          <w:szCs w:val="24"/>
        </w:rPr>
        <w:t xml:space="preserve"> </w:t>
      </w:r>
      <w:r w:rsidRPr="00CD1B0E">
        <w:rPr>
          <w:w w:val="105"/>
          <w:szCs w:val="24"/>
        </w:rPr>
        <w:t>Special</w:t>
      </w:r>
      <w:r w:rsidRPr="00CD1B0E">
        <w:rPr>
          <w:spacing w:val="-14"/>
          <w:w w:val="105"/>
          <w:szCs w:val="24"/>
        </w:rPr>
        <w:t xml:space="preserve"> </w:t>
      </w:r>
      <w:r w:rsidRPr="00CD1B0E">
        <w:rPr>
          <w:w w:val="105"/>
          <w:szCs w:val="24"/>
        </w:rPr>
        <w:t>Servicer</w:t>
      </w:r>
      <w:r w:rsidRPr="00CD1B0E">
        <w:rPr>
          <w:spacing w:val="-14"/>
          <w:w w:val="105"/>
          <w:szCs w:val="24"/>
        </w:rPr>
        <w:t xml:space="preserve"> </w:t>
      </w:r>
      <w:r w:rsidRPr="00CD1B0E">
        <w:rPr>
          <w:w w:val="105"/>
          <w:szCs w:val="24"/>
        </w:rPr>
        <w:t>(the</w:t>
      </w:r>
      <w:r w:rsidRPr="00CD1B0E">
        <w:rPr>
          <w:spacing w:val="-23"/>
          <w:w w:val="105"/>
          <w:szCs w:val="24"/>
        </w:rPr>
        <w:t xml:space="preserve"> </w:t>
      </w:r>
      <w:r w:rsidRPr="00CD1B0E">
        <w:rPr>
          <w:w w:val="105"/>
          <w:szCs w:val="24"/>
        </w:rPr>
        <w:t>“</w:t>
      </w:r>
      <w:r w:rsidRPr="00CD1B0E">
        <w:rPr>
          <w:w w:val="105"/>
          <w:szCs w:val="24"/>
          <w:u w:val="single"/>
        </w:rPr>
        <w:t>Servicer</w:t>
      </w:r>
      <w:r w:rsidRPr="00CD1B0E">
        <w:rPr>
          <w:w w:val="105"/>
          <w:szCs w:val="24"/>
        </w:rPr>
        <w:t>”)</w:t>
      </w:r>
      <w:r>
        <w:rPr>
          <w:w w:val="105"/>
          <w:szCs w:val="24"/>
        </w:rPr>
        <w:t>,</w:t>
      </w:r>
      <w:r w:rsidRPr="00CD1B0E">
        <w:rPr>
          <w:w w:val="105"/>
          <w:szCs w:val="24"/>
        </w:rPr>
        <w:t xml:space="preserve"> Wells Fargo Bank, National Association, as Trustee (the “</w:t>
      </w:r>
      <w:r w:rsidRPr="00CD1B0E">
        <w:rPr>
          <w:w w:val="105"/>
          <w:szCs w:val="24"/>
          <w:u w:val="single"/>
        </w:rPr>
        <w:t>Trustee</w:t>
      </w:r>
      <w:r w:rsidRPr="00CD1B0E">
        <w:rPr>
          <w:w w:val="105"/>
          <w:szCs w:val="24"/>
        </w:rPr>
        <w:t xml:space="preserve">”) and Certificate Administrator, and </w:t>
      </w:r>
      <w:r w:rsidR="00453E78">
        <w:rPr>
          <w:w w:val="105"/>
          <w:szCs w:val="24"/>
        </w:rPr>
        <w:t>Park Bridge Lender Services LLC</w:t>
      </w:r>
      <w:r w:rsidRPr="00CD1B0E">
        <w:rPr>
          <w:w w:val="105"/>
          <w:szCs w:val="24"/>
        </w:rPr>
        <w:t xml:space="preserve">, as Operating Advisor and as Asset Representations Reviewer, entered into a Pooling and Servicing Agreement dated as of </w:t>
      </w:r>
      <w:r w:rsidR="00453E78">
        <w:rPr>
          <w:w w:val="105"/>
          <w:szCs w:val="24"/>
        </w:rPr>
        <w:t>March 1, 2021</w:t>
      </w:r>
      <w:r w:rsidRPr="00CD1B0E">
        <w:rPr>
          <w:w w:val="105"/>
          <w:szCs w:val="24"/>
        </w:rPr>
        <w:t xml:space="preserve"> (the “</w:t>
      </w:r>
      <w:r w:rsidRPr="00CD1B0E">
        <w:rPr>
          <w:w w:val="105"/>
          <w:szCs w:val="24"/>
          <w:u w:val="single"/>
        </w:rPr>
        <w:t>PSA</w:t>
      </w:r>
      <w:r w:rsidRPr="00CD1B0E">
        <w:rPr>
          <w:w w:val="105"/>
          <w:szCs w:val="24"/>
        </w:rPr>
        <w:t xml:space="preserve">”), pertaining to a securitization trust formed for the benefit of the registered holders of </w:t>
      </w:r>
      <w:r>
        <w:rPr>
          <w:w w:val="105"/>
          <w:szCs w:val="24"/>
        </w:rPr>
        <w:t xml:space="preserve">BBCMS Mortgage Trust </w:t>
      </w:r>
      <w:r w:rsidR="00453E78">
        <w:rPr>
          <w:w w:val="105"/>
          <w:szCs w:val="24"/>
        </w:rPr>
        <w:t>2021-C9</w:t>
      </w:r>
      <w:r w:rsidRPr="00CD1B0E">
        <w:rPr>
          <w:w w:val="105"/>
          <w:szCs w:val="24"/>
        </w:rPr>
        <w:t>,</w:t>
      </w:r>
      <w:r w:rsidRPr="00CD1B0E">
        <w:rPr>
          <w:spacing w:val="-8"/>
          <w:w w:val="105"/>
          <w:szCs w:val="24"/>
        </w:rPr>
        <w:t xml:space="preserve"> </w:t>
      </w:r>
      <w:r w:rsidRPr="00CD1B0E">
        <w:rPr>
          <w:w w:val="105"/>
          <w:szCs w:val="24"/>
        </w:rPr>
        <w:t>Commercial</w:t>
      </w:r>
      <w:r w:rsidRPr="00CD1B0E">
        <w:rPr>
          <w:spacing w:val="5"/>
          <w:w w:val="105"/>
          <w:szCs w:val="24"/>
        </w:rPr>
        <w:t xml:space="preserve"> </w:t>
      </w:r>
      <w:r w:rsidRPr="00CD1B0E">
        <w:rPr>
          <w:w w:val="105"/>
          <w:szCs w:val="24"/>
        </w:rPr>
        <w:t>Mortgage</w:t>
      </w:r>
      <w:r w:rsidRPr="00CD1B0E">
        <w:rPr>
          <w:spacing w:val="-9"/>
          <w:w w:val="105"/>
          <w:szCs w:val="24"/>
        </w:rPr>
        <w:t xml:space="preserve"> </w:t>
      </w:r>
      <w:r w:rsidRPr="00CD1B0E">
        <w:rPr>
          <w:w w:val="105"/>
          <w:szCs w:val="24"/>
        </w:rPr>
        <w:t>Pass-Through</w:t>
      </w:r>
      <w:r w:rsidRPr="00CD1B0E">
        <w:rPr>
          <w:spacing w:val="4"/>
          <w:w w:val="105"/>
          <w:szCs w:val="24"/>
        </w:rPr>
        <w:t xml:space="preserve"> </w:t>
      </w:r>
      <w:r w:rsidRPr="00CD1B0E">
        <w:rPr>
          <w:w w:val="105"/>
          <w:szCs w:val="24"/>
        </w:rPr>
        <w:t>Certificates,</w:t>
      </w:r>
      <w:r w:rsidRPr="00CD1B0E">
        <w:rPr>
          <w:spacing w:val="-3"/>
          <w:w w:val="105"/>
          <w:szCs w:val="24"/>
        </w:rPr>
        <w:t xml:space="preserve"> </w:t>
      </w:r>
      <w:r w:rsidRPr="00CD1B0E">
        <w:rPr>
          <w:w w:val="105"/>
          <w:szCs w:val="24"/>
        </w:rPr>
        <w:t>Series</w:t>
      </w:r>
      <w:r w:rsidRPr="00CD1B0E">
        <w:rPr>
          <w:spacing w:val="-14"/>
          <w:w w:val="105"/>
          <w:szCs w:val="24"/>
        </w:rPr>
        <w:t xml:space="preserve"> </w:t>
      </w:r>
      <w:r w:rsidR="00453E78">
        <w:rPr>
          <w:w w:val="105"/>
          <w:szCs w:val="24"/>
        </w:rPr>
        <w:t>2021-C9</w:t>
      </w:r>
      <w:r w:rsidRPr="00CD1B0E">
        <w:rPr>
          <w:spacing w:val="-7"/>
          <w:w w:val="105"/>
          <w:szCs w:val="24"/>
        </w:rPr>
        <w:t xml:space="preserve"> </w:t>
      </w:r>
      <w:r w:rsidRPr="00CD1B0E">
        <w:rPr>
          <w:w w:val="105"/>
          <w:szCs w:val="24"/>
        </w:rPr>
        <w:t>(the</w:t>
      </w:r>
      <w:r w:rsidRPr="00CD1B0E">
        <w:rPr>
          <w:spacing w:val="-10"/>
          <w:w w:val="105"/>
          <w:szCs w:val="24"/>
        </w:rPr>
        <w:t xml:space="preserve"> </w:t>
      </w:r>
      <w:r w:rsidRPr="00CD1B0E">
        <w:rPr>
          <w:w w:val="105"/>
          <w:szCs w:val="24"/>
        </w:rPr>
        <w:t>“</w:t>
      </w:r>
      <w:r w:rsidRPr="00CD1B0E">
        <w:rPr>
          <w:w w:val="105"/>
          <w:szCs w:val="24"/>
          <w:u w:val="single"/>
        </w:rPr>
        <w:t>Trust</w:t>
      </w:r>
      <w:r w:rsidRPr="00CD1B0E">
        <w:rPr>
          <w:w w:val="105"/>
          <w:szCs w:val="24"/>
        </w:rPr>
        <w:t>”),</w:t>
      </w:r>
      <w:r w:rsidRPr="00CD1B0E">
        <w:rPr>
          <w:spacing w:val="-9"/>
          <w:w w:val="105"/>
          <w:szCs w:val="24"/>
        </w:rPr>
        <w:t xml:space="preserve"> </w:t>
      </w:r>
      <w:r w:rsidRPr="00CD1B0E">
        <w:rPr>
          <w:w w:val="105"/>
          <w:szCs w:val="24"/>
        </w:rPr>
        <w:t>and</w:t>
      </w:r>
      <w:r w:rsidRPr="00CD1B0E">
        <w:rPr>
          <w:spacing w:val="-1"/>
          <w:w w:val="105"/>
          <w:szCs w:val="24"/>
        </w:rPr>
        <w:t xml:space="preserve"> </w:t>
      </w:r>
      <w:r w:rsidRPr="00CD1B0E">
        <w:rPr>
          <w:w w:val="105"/>
          <w:szCs w:val="24"/>
        </w:rPr>
        <w:t>which</w:t>
      </w:r>
      <w:r w:rsidRPr="00CD1B0E">
        <w:rPr>
          <w:spacing w:val="-2"/>
          <w:w w:val="105"/>
          <w:szCs w:val="24"/>
        </w:rPr>
        <w:t xml:space="preserve"> </w:t>
      </w:r>
      <w:r w:rsidRPr="00CD1B0E">
        <w:rPr>
          <w:w w:val="105"/>
          <w:szCs w:val="24"/>
        </w:rPr>
        <w:t>provides</w:t>
      </w:r>
      <w:r w:rsidRPr="00CD1B0E">
        <w:rPr>
          <w:spacing w:val="3"/>
          <w:w w:val="105"/>
          <w:szCs w:val="24"/>
        </w:rPr>
        <w:t xml:space="preserve"> </w:t>
      </w:r>
      <w:r w:rsidRPr="00CD1B0E">
        <w:rPr>
          <w:w w:val="105"/>
          <w:szCs w:val="24"/>
        </w:rPr>
        <w:t>in</w:t>
      </w:r>
      <w:r w:rsidRPr="00CD1B0E">
        <w:rPr>
          <w:spacing w:val="-8"/>
          <w:w w:val="105"/>
          <w:szCs w:val="24"/>
        </w:rPr>
        <w:t xml:space="preserve"> </w:t>
      </w:r>
      <w:r w:rsidRPr="00CD1B0E">
        <w:rPr>
          <w:w w:val="105"/>
          <w:szCs w:val="24"/>
        </w:rPr>
        <w:t>part</w:t>
      </w:r>
      <w:r w:rsidRPr="00CD1B0E">
        <w:rPr>
          <w:spacing w:val="-17"/>
          <w:w w:val="105"/>
          <w:szCs w:val="24"/>
        </w:rPr>
        <w:t xml:space="preserve"> </w:t>
      </w:r>
      <w:r w:rsidRPr="00CD1B0E">
        <w:rPr>
          <w:w w:val="105"/>
          <w:szCs w:val="24"/>
        </w:rPr>
        <w:t>that</w:t>
      </w:r>
      <w:r w:rsidRPr="00CD1B0E">
        <w:rPr>
          <w:spacing w:val="-13"/>
          <w:w w:val="105"/>
          <w:szCs w:val="24"/>
        </w:rPr>
        <w:t xml:space="preserve"> </w:t>
      </w:r>
      <w:r w:rsidRPr="00CD1B0E">
        <w:rPr>
          <w:w w:val="105"/>
          <w:szCs w:val="24"/>
        </w:rPr>
        <w:t>the</w:t>
      </w:r>
      <w:r w:rsidRPr="00CD1B0E">
        <w:rPr>
          <w:spacing w:val="-7"/>
          <w:w w:val="105"/>
          <w:szCs w:val="24"/>
        </w:rPr>
        <w:t xml:space="preserve"> </w:t>
      </w:r>
      <w:r w:rsidRPr="00CD1B0E">
        <w:rPr>
          <w:w w:val="105"/>
          <w:szCs w:val="24"/>
        </w:rPr>
        <w:t>Servicer shall</w:t>
      </w:r>
      <w:r w:rsidRPr="00CD1B0E">
        <w:rPr>
          <w:spacing w:val="-9"/>
          <w:w w:val="105"/>
          <w:szCs w:val="24"/>
        </w:rPr>
        <w:t xml:space="preserve"> </w:t>
      </w:r>
      <w:r w:rsidRPr="00CD1B0E">
        <w:rPr>
          <w:w w:val="105"/>
          <w:szCs w:val="24"/>
        </w:rPr>
        <w:t>administer</w:t>
      </w:r>
      <w:r w:rsidRPr="00CD1B0E">
        <w:rPr>
          <w:spacing w:val="-4"/>
          <w:w w:val="105"/>
          <w:szCs w:val="24"/>
        </w:rPr>
        <w:t xml:space="preserve"> </w:t>
      </w:r>
      <w:r w:rsidRPr="00CD1B0E">
        <w:rPr>
          <w:w w:val="105"/>
          <w:szCs w:val="24"/>
        </w:rPr>
        <w:t>and</w:t>
      </w:r>
      <w:r w:rsidRPr="00CD1B0E">
        <w:rPr>
          <w:spacing w:val="-3"/>
          <w:w w:val="105"/>
          <w:szCs w:val="24"/>
        </w:rPr>
        <w:t xml:space="preserve"> </w:t>
      </w:r>
      <w:r w:rsidRPr="00CD1B0E">
        <w:rPr>
          <w:w w:val="105"/>
          <w:szCs w:val="24"/>
        </w:rPr>
        <w:t>service certain "Mortgage Loans" and provide services to the "Mortgagors" as those terms are defined in the PSA, for the benefit of the Trustee in accordance with the terms of the PSA and the Mortgage</w:t>
      </w:r>
      <w:r w:rsidRPr="00CD1B0E">
        <w:rPr>
          <w:spacing w:val="-40"/>
          <w:w w:val="105"/>
          <w:szCs w:val="24"/>
        </w:rPr>
        <w:t xml:space="preserve"> </w:t>
      </w:r>
      <w:r w:rsidRPr="00CD1B0E">
        <w:rPr>
          <w:w w:val="105"/>
          <w:szCs w:val="24"/>
        </w:rPr>
        <w:t>Loans;</w:t>
      </w:r>
    </w:p>
    <w:p w14:paraId="2CD00D2D" w14:textId="77777777" w:rsidR="002647D4" w:rsidRPr="00CD1B0E" w:rsidRDefault="002647D4" w:rsidP="002647D4">
      <w:pPr>
        <w:pStyle w:val="BodyText"/>
        <w:spacing w:before="91" w:line="252" w:lineRule="auto"/>
        <w:ind w:left="161" w:right="112" w:firstLine="729"/>
        <w:rPr>
          <w:szCs w:val="24"/>
        </w:rPr>
      </w:pPr>
      <w:r w:rsidRPr="00CD1B0E">
        <w:rPr>
          <w:szCs w:val="24"/>
        </w:rPr>
        <w:t>WHEREAS, pursuant to the terms of the PSA, the Servicer is granted certain powers, responsibilities and authority in connection with its servicing and administration of the Mortgage Loans subject to the terms of the PSA; and</w:t>
      </w:r>
    </w:p>
    <w:p w14:paraId="0DA58355" w14:textId="77777777" w:rsidR="002647D4" w:rsidRDefault="002647D4" w:rsidP="002647D4">
      <w:pPr>
        <w:pStyle w:val="BlockLeft"/>
        <w:rPr>
          <w:szCs w:val="24"/>
        </w:rPr>
      </w:pPr>
      <w:r w:rsidRPr="00CD1B0E">
        <w:rPr>
          <w:szCs w:val="24"/>
        </w:rPr>
        <w:lastRenderedPageBreak/>
        <w:t>WHEREAS, the Trustee has been requested by the Servicer pursuant to Section 3.0l(b) of the PSA to grant this Limited Power of Attorney to the Servicer to enable the Servicer to execute and deliver, on behalf of the Trustee, certain documents and instruments related to the Mortgage Loans thereby empowering the Servicer to take such actions as it deems necessary to comply with its servicing, administrative and management duties under and in accordance with the</w:t>
      </w:r>
      <w:r w:rsidRPr="00CD1B0E">
        <w:rPr>
          <w:spacing w:val="45"/>
          <w:szCs w:val="24"/>
        </w:rPr>
        <w:t xml:space="preserve"> </w:t>
      </w:r>
      <w:r w:rsidRPr="00CD1B0E">
        <w:rPr>
          <w:szCs w:val="24"/>
        </w:rPr>
        <w:t>PSA.</w:t>
      </w:r>
    </w:p>
    <w:p w14:paraId="338F9010" w14:textId="77777777" w:rsidR="002647D4" w:rsidRPr="00CD1B0E" w:rsidRDefault="002647D4" w:rsidP="002647D4">
      <w:pPr>
        <w:pStyle w:val="BodyText"/>
        <w:spacing w:before="70"/>
        <w:ind w:left="847"/>
        <w:rPr>
          <w:szCs w:val="24"/>
        </w:rPr>
      </w:pPr>
      <w:r w:rsidRPr="00CD1B0E">
        <w:rPr>
          <w:w w:val="105"/>
          <w:szCs w:val="24"/>
        </w:rPr>
        <w:t>NOW, THEREFORE, KNOW ALL BY THESE PRESENTS:</w:t>
      </w:r>
    </w:p>
    <w:p w14:paraId="25968AEF" w14:textId="77777777" w:rsidR="002647D4" w:rsidRPr="00CD1B0E" w:rsidRDefault="002647D4" w:rsidP="002647D4">
      <w:pPr>
        <w:pStyle w:val="BodyText"/>
        <w:ind w:left="134" w:right="123" w:firstLine="728"/>
        <w:rPr>
          <w:w w:val="105"/>
          <w:szCs w:val="24"/>
        </w:rPr>
      </w:pPr>
      <w:r w:rsidRPr="00CD1B0E">
        <w:rPr>
          <w:w w:val="105"/>
          <w:szCs w:val="24"/>
        </w:rPr>
        <w:t>Wells Fargo Bank, National Association, a nationally chartered banking association,  not in its individual or banking capacity, but solely in its capacity as trustee for the registered holders of</w:t>
      </w:r>
      <w:r w:rsidRPr="00CD1B0E">
        <w:rPr>
          <w:spacing w:val="60"/>
          <w:w w:val="105"/>
          <w:szCs w:val="24"/>
        </w:rPr>
        <w:t xml:space="preserve"> </w:t>
      </w:r>
      <w:r w:rsidRPr="00CD1B0E">
        <w:rPr>
          <w:w w:val="105"/>
          <w:szCs w:val="24"/>
        </w:rPr>
        <w:t>the above referenced Trust (the "Trustee") under the PSA, does make, constitute and appoint Midland Loan Services, a division of PNC Bank, National Association, with principal corporate offices at 10851 Mastin Street, Suite 700, Overland Park, Kansas 66210, as Servicer, by and through its designated officers, as the Trustee's true and lawful attorney-in-fact with respect to the Mortgage Loans and each mortgaged property and related collateral (the "Mortgaged Property") held by the Trustee to secure the obligations of the Mortgage Loans in its capacity as Trustee, and in Trustee's name, place and stead, to prepare, complete, execute, deliver, record and file on behalf of the registered holders and the Trustee, and in any event in accordance with the terms of the PSA; (i) customary consents or waivers and other</w:t>
      </w:r>
      <w:r w:rsidRPr="00CD1B0E">
        <w:rPr>
          <w:spacing w:val="60"/>
          <w:w w:val="105"/>
          <w:szCs w:val="24"/>
        </w:rPr>
        <w:t xml:space="preserve"> </w:t>
      </w:r>
      <w:r w:rsidRPr="00CD1B0E">
        <w:rPr>
          <w:w w:val="105"/>
          <w:szCs w:val="24"/>
        </w:rPr>
        <w:t>instruments  and  documents  including,  without limitation, estoppel certificates, financing statements, continuation statements, title endorsements and reports and other documents and instruments necessary to preserve and maintain the validity, enforceability, perfection and priority of the lien on the Mortgaged Property; (ii) to consent to assignments and assumptions or substitutions, and transfers of interest of the Mortgagors, in each case subject to and in accordance with the terms of the Mortgage Loan and</w:t>
      </w:r>
      <w:r w:rsidRPr="00CD1B0E">
        <w:rPr>
          <w:spacing w:val="60"/>
          <w:w w:val="105"/>
          <w:szCs w:val="24"/>
        </w:rPr>
        <w:t xml:space="preserve"> </w:t>
      </w:r>
      <w:r w:rsidRPr="00CD1B0E">
        <w:rPr>
          <w:w w:val="105"/>
          <w:szCs w:val="24"/>
        </w:rPr>
        <w:t>subject  to  the provisions of the PSA; (iii) to collect any insurance proceeds, condemnation proceeds</w:t>
      </w:r>
      <w:r w:rsidRPr="00CD1B0E">
        <w:rPr>
          <w:spacing w:val="60"/>
          <w:w w:val="105"/>
          <w:szCs w:val="24"/>
        </w:rPr>
        <w:t xml:space="preserve"> </w:t>
      </w:r>
      <w:r w:rsidRPr="00CD1B0E">
        <w:rPr>
          <w:w w:val="105"/>
          <w:szCs w:val="24"/>
        </w:rPr>
        <w:t>and liquidation proceeds in accordance with the terms of the Mortgage Loan; (iv) to consent to any subordinate financing to be secured by any Mortgaged Property to the extent that such consent is required pursuant to the terms of the Mortgage Loan or which otherwise is required under the</w:t>
      </w:r>
      <w:r w:rsidRPr="00CD1B0E">
        <w:rPr>
          <w:spacing w:val="1"/>
          <w:w w:val="105"/>
          <w:szCs w:val="24"/>
        </w:rPr>
        <w:t xml:space="preserve"> </w:t>
      </w:r>
      <w:r w:rsidRPr="00CD1B0E">
        <w:rPr>
          <w:w w:val="105"/>
          <w:szCs w:val="24"/>
        </w:rPr>
        <w:t xml:space="preserve">PSA; (v) to consent to the application of any proceeds of insurance policies or condemnation awards to the restoration of the related Mortgaged Property or to repayment of the  Mortgage  Loans  or otherwise, in each case in accordance with the terms of the Mortgage Loans; (vi) to execute any and all instruments necessary or appropriate for judicial or nonjudicial foreclosure of, the taking of a deed in lieu of foreclosure with respect to, or the conversion of title to any Mortgaged Property securing a Mortgage Loan owned by the Trustee and serviced by the Servicer for the Trustee, and, consistent with the authority granted by the PSA, to take any and all actions on  behalf  of the Trustee in connection with maintaining and defending the enforceability of such Mortgage Loan obligation and the collection thereof including, without limitation, the execution of any and all instruments necessary or appropriate in defense of and for the collection and enforcement of said Mortgage Loan obligation in accordance with the terms of the PSA; (vii) to execute and deliver documents relating to the management, operation, maintenance, repair, leasing and marketing of the Mortgaged Properties, including agreements and requests by the Mortgagors with respect to modifications of the management of the Mortgaged Properties or the replacement of </w:t>
      </w:r>
      <w:r w:rsidRPr="00CD1B0E">
        <w:rPr>
          <w:w w:val="105"/>
          <w:szCs w:val="24"/>
        </w:rPr>
        <w:lastRenderedPageBreak/>
        <w:t>managers; (viii) to exercise all rights, powers and privileges granted or provided to the holder of the Mortgage Loan under their respective terms including all rights of approval and consent thereunder; (ix) to enter into lease subordination agreements, non-disturbance and attornment agreements or other leasing or rental arrangements which may be requested by the Mortgagors or their tenants in accordance with the terms of the Mortgage Loan; (x) to join the Mortgagor in granting, modifying or releasing any easements, covenants, conditions, restrictions, equitable servitudes, or land use or zoning requirements with respect to the Mortgaged Properties to the extent such does not adversely affect the value of the Mortgaged Property; (xi) to execute and deliver, on behalf of the Trustee, any and all instruments of satisfaction or cancellation, or of partial or full release or discharge and all other comparable instruments, with respect to the Mortgage Loans and the Mortgaged Property; (xii) to draw upon, replace, substitute, release or amend any letters of credit standing as collateral under the Mortgage Loans; and (xiii) to apply amounts in the various escrow accounts set up under the Mortgage Loans pursuant to the terms provided for therein.</w:t>
      </w:r>
    </w:p>
    <w:p w14:paraId="718C1A04" w14:textId="77777777" w:rsidR="002647D4" w:rsidRPr="00CD1B0E" w:rsidRDefault="002647D4" w:rsidP="002647D4">
      <w:pPr>
        <w:pStyle w:val="BodyText"/>
        <w:spacing w:before="77"/>
        <w:ind w:left="3233" w:right="3303"/>
        <w:jc w:val="center"/>
        <w:rPr>
          <w:szCs w:val="24"/>
        </w:rPr>
      </w:pPr>
      <w:r w:rsidRPr="00CD1B0E">
        <w:rPr>
          <w:szCs w:val="24"/>
        </w:rPr>
        <w:t>ARTICLE I</w:t>
      </w:r>
    </w:p>
    <w:p w14:paraId="26CF0F41" w14:textId="77777777" w:rsidR="002647D4" w:rsidRPr="00CD1B0E" w:rsidRDefault="002647D4" w:rsidP="002647D4">
      <w:pPr>
        <w:pStyle w:val="BodyText"/>
        <w:spacing w:before="1"/>
        <w:ind w:left="118" w:right="220" w:firstLine="711"/>
        <w:rPr>
          <w:szCs w:val="24"/>
        </w:rPr>
      </w:pPr>
      <w:r w:rsidRPr="00CD1B0E">
        <w:rPr>
          <w:szCs w:val="24"/>
        </w:rPr>
        <w:t xml:space="preserve">The enumeration of particular powers hereinabove is not intended in  any  way  to  limit  the grant to the Servicer as the Trustee's attorney-in-fact of full power and authority with respect to the Mortgage Loans consistent with the </w:t>
      </w:r>
      <w:r w:rsidRPr="00CD1B0E">
        <w:rPr>
          <w:bCs/>
          <w:szCs w:val="24"/>
        </w:rPr>
        <w:t>PSA</w:t>
      </w:r>
      <w:r w:rsidRPr="00CD1B0E">
        <w:rPr>
          <w:b/>
          <w:szCs w:val="24"/>
        </w:rPr>
        <w:t xml:space="preserve"> </w:t>
      </w:r>
      <w:r w:rsidRPr="00CD1B0E">
        <w:rPr>
          <w:szCs w:val="24"/>
        </w:rPr>
        <w:t>to execute and deliver any such documents, instrument or  other writing, as fully, to all intents and purposes, as the Trustee might or could do  if  personally present, hereby ratifying and confirming whatsoever  such  attorney-in-fact  shall  and  may  do  by virtue hereof; and the Trustee agrees and represents to those dealing  with  such  attorney-in-fact that they may rely upon this limited power of attorney until termination of the limited power of attorney under the provisions of Article III  below.  As  between  and  among  the  Trustee,  the  registered holders, the Trust, and the Servicer, the Servicer may not exercise any  right,  authority  or  power granted by this instrument in a manner which would violate the terms of the PSA or the servicing standard imposed on the Servicer by the  PSA,  but any and  all third  parties dealing  with the Servicer as the Trustee's attorney-in-fact may rely completely, unconditionally and conclusively  on  the Servicer's authority and need not make inquiry about whether the Servicer  is acting  pursuant  to the PSA or such standard. Any purchaser, title company, recorder's office or other third party may  rely upon a written statement by the Servicer that any particular loan or property  in  question  and  the release thereof is subject to and included under this power of attorney and the</w:t>
      </w:r>
      <w:r w:rsidRPr="00CD1B0E">
        <w:rPr>
          <w:spacing w:val="-14"/>
          <w:szCs w:val="24"/>
        </w:rPr>
        <w:t xml:space="preserve"> </w:t>
      </w:r>
      <w:r w:rsidRPr="00CD1B0E">
        <w:rPr>
          <w:szCs w:val="24"/>
        </w:rPr>
        <w:t>PSA.</w:t>
      </w:r>
    </w:p>
    <w:p w14:paraId="7088F791" w14:textId="77777777" w:rsidR="002647D4" w:rsidRPr="00CD1B0E" w:rsidRDefault="002647D4" w:rsidP="002647D4">
      <w:pPr>
        <w:pStyle w:val="BodyText"/>
        <w:ind w:left="3242" w:right="3270"/>
        <w:jc w:val="center"/>
        <w:rPr>
          <w:szCs w:val="24"/>
        </w:rPr>
      </w:pPr>
      <w:r w:rsidRPr="00CD1B0E">
        <w:rPr>
          <w:szCs w:val="24"/>
        </w:rPr>
        <w:t>ARTICLE II</w:t>
      </w:r>
    </w:p>
    <w:p w14:paraId="518E7667" w14:textId="77777777" w:rsidR="002647D4" w:rsidRPr="00CD1B0E" w:rsidRDefault="002647D4" w:rsidP="002647D4">
      <w:pPr>
        <w:pStyle w:val="BodyText"/>
        <w:spacing w:line="242" w:lineRule="auto"/>
        <w:ind w:left="140" w:right="235" w:firstLine="716"/>
        <w:rPr>
          <w:szCs w:val="24"/>
        </w:rPr>
      </w:pPr>
      <w:r w:rsidRPr="00CD1B0E">
        <w:rPr>
          <w:w w:val="105"/>
          <w:szCs w:val="24"/>
        </w:rPr>
        <w:t>Any act or thing lawfully done by the Servicer, and otherwise authorized under this Limited Power of Attorney, shall be binding on the Trustee and the Trustee's successors and assigns.</w:t>
      </w:r>
    </w:p>
    <w:p w14:paraId="616129A7" w14:textId="77777777" w:rsidR="002647D4" w:rsidRPr="00CD1B0E" w:rsidRDefault="002647D4" w:rsidP="002647D4">
      <w:pPr>
        <w:pStyle w:val="BodyText"/>
        <w:ind w:left="3242" w:right="3271"/>
        <w:jc w:val="center"/>
        <w:rPr>
          <w:szCs w:val="24"/>
        </w:rPr>
      </w:pPr>
      <w:r w:rsidRPr="00CD1B0E">
        <w:rPr>
          <w:szCs w:val="24"/>
        </w:rPr>
        <w:t>ARTICLE III</w:t>
      </w:r>
    </w:p>
    <w:p w14:paraId="6787DC82" w14:textId="77777777" w:rsidR="002647D4" w:rsidRPr="00CD1B0E" w:rsidRDefault="002647D4" w:rsidP="002647D4">
      <w:pPr>
        <w:pStyle w:val="BodyText"/>
        <w:spacing w:before="1" w:line="249" w:lineRule="auto"/>
        <w:ind w:left="143" w:right="213" w:firstLine="715"/>
        <w:rPr>
          <w:szCs w:val="24"/>
        </w:rPr>
      </w:pPr>
      <w:r w:rsidRPr="00CD1B0E">
        <w:rPr>
          <w:w w:val="105"/>
          <w:szCs w:val="24"/>
        </w:rPr>
        <w:lastRenderedPageBreak/>
        <w:t>This Limited Power of Attorney shall continue in full force and effect until the earliest occurrence of any of the following events, unless sooner revoked in writing by the Trustee:</w:t>
      </w:r>
    </w:p>
    <w:p w14:paraId="62235632" w14:textId="77777777" w:rsidR="002647D4" w:rsidRPr="00CD1B0E" w:rsidRDefault="002647D4" w:rsidP="002647D4">
      <w:pPr>
        <w:pStyle w:val="BodyText"/>
        <w:spacing w:before="8"/>
        <w:rPr>
          <w:szCs w:val="24"/>
        </w:rPr>
      </w:pPr>
    </w:p>
    <w:p w14:paraId="00AE9662" w14:textId="77777777" w:rsidR="002647D4" w:rsidRPr="00CD1B0E" w:rsidRDefault="002647D4" w:rsidP="004807BD">
      <w:pPr>
        <w:pStyle w:val="ListParagraph"/>
        <w:widowControl w:val="0"/>
        <w:numPr>
          <w:ilvl w:val="1"/>
          <w:numId w:val="18"/>
        </w:numPr>
        <w:tabs>
          <w:tab w:val="left" w:pos="1584"/>
          <w:tab w:val="left" w:pos="1586"/>
        </w:tabs>
        <w:autoSpaceDE w:val="0"/>
        <w:autoSpaceDN w:val="0"/>
        <w:spacing w:before="1" w:after="0"/>
        <w:ind w:hanging="651"/>
        <w:jc w:val="left"/>
        <w:rPr>
          <w:szCs w:val="24"/>
        </w:rPr>
      </w:pPr>
      <w:r w:rsidRPr="00CD1B0E">
        <w:rPr>
          <w:w w:val="105"/>
          <w:szCs w:val="24"/>
        </w:rPr>
        <w:t>the suspension or termination of this Limited Power of Attorney by the</w:t>
      </w:r>
      <w:r w:rsidRPr="00CD1B0E">
        <w:rPr>
          <w:spacing w:val="3"/>
          <w:w w:val="105"/>
          <w:szCs w:val="24"/>
        </w:rPr>
        <w:t xml:space="preserve"> </w:t>
      </w:r>
      <w:r w:rsidRPr="00CD1B0E">
        <w:rPr>
          <w:w w:val="105"/>
          <w:szCs w:val="24"/>
        </w:rPr>
        <w:t>Trustee;</w:t>
      </w:r>
    </w:p>
    <w:p w14:paraId="44CBD563" w14:textId="77777777" w:rsidR="002647D4" w:rsidRPr="00CD1B0E" w:rsidRDefault="002647D4" w:rsidP="002647D4">
      <w:pPr>
        <w:pStyle w:val="BodyText"/>
        <w:spacing w:before="9"/>
        <w:rPr>
          <w:szCs w:val="24"/>
        </w:rPr>
      </w:pPr>
    </w:p>
    <w:p w14:paraId="5AC6221D" w14:textId="77777777" w:rsidR="002647D4" w:rsidRPr="00CD1B0E" w:rsidRDefault="002647D4" w:rsidP="004807BD">
      <w:pPr>
        <w:pStyle w:val="ListParagraph"/>
        <w:widowControl w:val="0"/>
        <w:numPr>
          <w:ilvl w:val="1"/>
          <w:numId w:val="18"/>
        </w:numPr>
        <w:tabs>
          <w:tab w:val="left" w:pos="1584"/>
          <w:tab w:val="left" w:pos="1586"/>
        </w:tabs>
        <w:autoSpaceDE w:val="0"/>
        <w:autoSpaceDN w:val="0"/>
        <w:spacing w:after="0"/>
        <w:ind w:hanging="651"/>
        <w:jc w:val="left"/>
        <w:rPr>
          <w:szCs w:val="24"/>
        </w:rPr>
      </w:pPr>
      <w:r w:rsidRPr="00CD1B0E">
        <w:rPr>
          <w:w w:val="110"/>
          <w:szCs w:val="24"/>
        </w:rPr>
        <w:t>the transfer of servicing under the PSA from the Servicer to another</w:t>
      </w:r>
      <w:r w:rsidRPr="00CD1B0E">
        <w:rPr>
          <w:spacing w:val="54"/>
          <w:w w:val="110"/>
          <w:szCs w:val="24"/>
        </w:rPr>
        <w:t xml:space="preserve"> </w:t>
      </w:r>
      <w:r w:rsidRPr="00CD1B0E">
        <w:rPr>
          <w:w w:val="110"/>
          <w:szCs w:val="24"/>
        </w:rPr>
        <w:t>servicer;</w:t>
      </w:r>
    </w:p>
    <w:p w14:paraId="7E178E18" w14:textId="77777777" w:rsidR="002647D4" w:rsidRPr="00CD1B0E" w:rsidRDefault="002647D4" w:rsidP="002647D4">
      <w:pPr>
        <w:pStyle w:val="BodyText"/>
        <w:spacing w:before="4"/>
        <w:rPr>
          <w:szCs w:val="24"/>
        </w:rPr>
      </w:pPr>
    </w:p>
    <w:p w14:paraId="68B32D92" w14:textId="77777777" w:rsidR="002647D4" w:rsidRPr="00CD1B0E" w:rsidRDefault="002647D4" w:rsidP="004807BD">
      <w:pPr>
        <w:pStyle w:val="ListParagraph"/>
        <w:widowControl w:val="0"/>
        <w:numPr>
          <w:ilvl w:val="1"/>
          <w:numId w:val="18"/>
        </w:numPr>
        <w:tabs>
          <w:tab w:val="left" w:pos="1592"/>
          <w:tab w:val="left" w:pos="1593"/>
        </w:tabs>
        <w:autoSpaceDE w:val="0"/>
        <w:autoSpaceDN w:val="0"/>
        <w:spacing w:before="1" w:after="0"/>
        <w:ind w:left="1592" w:hanging="651"/>
        <w:jc w:val="left"/>
        <w:rPr>
          <w:szCs w:val="24"/>
        </w:rPr>
      </w:pPr>
      <w:r w:rsidRPr="00CD1B0E">
        <w:rPr>
          <w:w w:val="110"/>
          <w:szCs w:val="24"/>
        </w:rPr>
        <w:t>the termination, resignation or removal of the Trustee as trustee of such</w:t>
      </w:r>
      <w:r w:rsidRPr="00CD1B0E">
        <w:rPr>
          <w:spacing w:val="56"/>
          <w:w w:val="110"/>
          <w:szCs w:val="24"/>
        </w:rPr>
        <w:t xml:space="preserve"> </w:t>
      </w:r>
      <w:r w:rsidRPr="00CD1B0E">
        <w:rPr>
          <w:w w:val="110"/>
          <w:szCs w:val="24"/>
        </w:rPr>
        <w:t>Trust;</w:t>
      </w:r>
    </w:p>
    <w:p w14:paraId="3CE827CF" w14:textId="77777777" w:rsidR="002647D4" w:rsidRPr="00CD1B0E" w:rsidRDefault="002647D4" w:rsidP="002647D4">
      <w:pPr>
        <w:pStyle w:val="BodyText"/>
        <w:spacing w:before="8"/>
        <w:rPr>
          <w:szCs w:val="24"/>
        </w:rPr>
      </w:pPr>
    </w:p>
    <w:p w14:paraId="314C0E03" w14:textId="77777777" w:rsidR="002647D4" w:rsidRPr="00CD1B0E" w:rsidRDefault="002647D4" w:rsidP="004807BD">
      <w:pPr>
        <w:pStyle w:val="ListParagraph"/>
        <w:widowControl w:val="0"/>
        <w:numPr>
          <w:ilvl w:val="1"/>
          <w:numId w:val="18"/>
        </w:numPr>
        <w:tabs>
          <w:tab w:val="left" w:pos="1584"/>
          <w:tab w:val="left" w:pos="1586"/>
        </w:tabs>
        <w:autoSpaceDE w:val="0"/>
        <w:autoSpaceDN w:val="0"/>
        <w:spacing w:before="1" w:after="0" w:line="254" w:lineRule="auto"/>
        <w:ind w:left="1587" w:right="785" w:hanging="645"/>
        <w:jc w:val="left"/>
        <w:rPr>
          <w:szCs w:val="24"/>
        </w:rPr>
      </w:pPr>
      <w:r w:rsidRPr="00CD1B0E">
        <w:rPr>
          <w:w w:val="105"/>
          <w:szCs w:val="24"/>
        </w:rPr>
        <w:t>the appointment of a receiver or conservator with respect to the business of the Servicer;</w:t>
      </w:r>
    </w:p>
    <w:p w14:paraId="4DC24C73" w14:textId="77777777" w:rsidR="002647D4" w:rsidRPr="00CD1B0E" w:rsidRDefault="002647D4" w:rsidP="004807BD">
      <w:pPr>
        <w:pStyle w:val="ListParagraph"/>
        <w:widowControl w:val="0"/>
        <w:numPr>
          <w:ilvl w:val="1"/>
          <w:numId w:val="18"/>
        </w:numPr>
        <w:tabs>
          <w:tab w:val="left" w:pos="1592"/>
          <w:tab w:val="left" w:pos="1593"/>
        </w:tabs>
        <w:autoSpaceDE w:val="0"/>
        <w:autoSpaceDN w:val="0"/>
        <w:spacing w:before="232" w:after="0" w:line="254" w:lineRule="auto"/>
        <w:ind w:left="1594" w:right="770" w:hanging="652"/>
        <w:jc w:val="left"/>
        <w:rPr>
          <w:szCs w:val="24"/>
        </w:rPr>
      </w:pPr>
      <w:r w:rsidRPr="00CD1B0E">
        <w:rPr>
          <w:szCs w:val="24"/>
        </w:rPr>
        <w:t>the filing of a voluntary or involuntary petition in bankruptcy by or against the Servicer;</w:t>
      </w:r>
    </w:p>
    <w:p w14:paraId="31FBBCEF" w14:textId="77777777" w:rsidR="002647D4" w:rsidRPr="00CD1B0E" w:rsidRDefault="002647D4" w:rsidP="002647D4">
      <w:pPr>
        <w:pStyle w:val="BodyText"/>
        <w:spacing w:before="6"/>
        <w:rPr>
          <w:szCs w:val="24"/>
        </w:rPr>
      </w:pPr>
    </w:p>
    <w:p w14:paraId="218BD88B" w14:textId="77777777" w:rsidR="002647D4" w:rsidRPr="00CD1B0E" w:rsidRDefault="002647D4" w:rsidP="004807BD">
      <w:pPr>
        <w:pStyle w:val="ListParagraph"/>
        <w:widowControl w:val="0"/>
        <w:numPr>
          <w:ilvl w:val="1"/>
          <w:numId w:val="18"/>
        </w:numPr>
        <w:tabs>
          <w:tab w:val="left" w:pos="1592"/>
          <w:tab w:val="left" w:pos="1593"/>
        </w:tabs>
        <w:autoSpaceDE w:val="0"/>
        <w:autoSpaceDN w:val="0"/>
        <w:spacing w:after="0"/>
        <w:ind w:left="1592" w:hanging="643"/>
        <w:jc w:val="left"/>
        <w:rPr>
          <w:szCs w:val="24"/>
        </w:rPr>
      </w:pPr>
      <w:r w:rsidRPr="00CD1B0E">
        <w:rPr>
          <w:szCs w:val="24"/>
        </w:rPr>
        <w:t>the termination of the PSA;</w:t>
      </w:r>
      <w:r w:rsidRPr="00CD1B0E">
        <w:rPr>
          <w:spacing w:val="33"/>
          <w:szCs w:val="24"/>
        </w:rPr>
        <w:t xml:space="preserve"> </w:t>
      </w:r>
      <w:r w:rsidRPr="00CD1B0E">
        <w:rPr>
          <w:szCs w:val="24"/>
        </w:rPr>
        <w:t>or</w:t>
      </w:r>
    </w:p>
    <w:p w14:paraId="0CFF1D6C" w14:textId="77777777" w:rsidR="002647D4" w:rsidRPr="00CD1B0E" w:rsidRDefault="002647D4" w:rsidP="002647D4">
      <w:pPr>
        <w:pStyle w:val="BodyText"/>
        <w:spacing w:before="9"/>
        <w:rPr>
          <w:szCs w:val="24"/>
        </w:rPr>
      </w:pPr>
    </w:p>
    <w:p w14:paraId="3218724E" w14:textId="77777777" w:rsidR="002647D4" w:rsidRPr="00CD1B0E" w:rsidRDefault="002647D4" w:rsidP="004807BD">
      <w:pPr>
        <w:pStyle w:val="ListParagraph"/>
        <w:widowControl w:val="0"/>
        <w:numPr>
          <w:ilvl w:val="1"/>
          <w:numId w:val="18"/>
        </w:numPr>
        <w:tabs>
          <w:tab w:val="left" w:pos="1592"/>
          <w:tab w:val="left" w:pos="1593"/>
        </w:tabs>
        <w:autoSpaceDE w:val="0"/>
        <w:autoSpaceDN w:val="0"/>
        <w:spacing w:after="0"/>
        <w:ind w:left="1592" w:hanging="643"/>
        <w:jc w:val="left"/>
        <w:rPr>
          <w:szCs w:val="24"/>
        </w:rPr>
      </w:pPr>
      <w:r w:rsidRPr="00CD1B0E">
        <w:rPr>
          <w:szCs w:val="24"/>
        </w:rPr>
        <w:t>the termination of the</w:t>
      </w:r>
      <w:r w:rsidRPr="00CD1B0E">
        <w:rPr>
          <w:spacing w:val="6"/>
          <w:szCs w:val="24"/>
        </w:rPr>
        <w:t xml:space="preserve"> </w:t>
      </w:r>
      <w:r w:rsidRPr="00CD1B0E">
        <w:rPr>
          <w:szCs w:val="24"/>
        </w:rPr>
        <w:t>Servicer.</w:t>
      </w:r>
    </w:p>
    <w:p w14:paraId="6EE5EB68" w14:textId="77777777" w:rsidR="002647D4" w:rsidRPr="00CD1B0E" w:rsidRDefault="002647D4" w:rsidP="002647D4">
      <w:pPr>
        <w:pStyle w:val="BodyText"/>
        <w:spacing w:before="9"/>
        <w:rPr>
          <w:szCs w:val="24"/>
        </w:rPr>
      </w:pPr>
    </w:p>
    <w:p w14:paraId="0584E328" w14:textId="77777777" w:rsidR="002647D4" w:rsidRPr="00CD1B0E" w:rsidRDefault="002647D4" w:rsidP="002647D4">
      <w:pPr>
        <w:pStyle w:val="BodyText"/>
        <w:spacing w:line="244" w:lineRule="auto"/>
        <w:ind w:left="164" w:right="199" w:firstLine="711"/>
        <w:rPr>
          <w:szCs w:val="24"/>
        </w:rPr>
      </w:pPr>
      <w:r w:rsidRPr="00CD1B0E">
        <w:rPr>
          <w:w w:val="105"/>
          <w:szCs w:val="24"/>
        </w:rPr>
        <w:t>Nothing</w:t>
      </w:r>
      <w:r w:rsidRPr="00CD1B0E">
        <w:rPr>
          <w:spacing w:val="-14"/>
          <w:w w:val="105"/>
          <w:szCs w:val="24"/>
        </w:rPr>
        <w:t xml:space="preserve"> </w:t>
      </w:r>
      <w:r w:rsidRPr="00CD1B0E">
        <w:rPr>
          <w:w w:val="105"/>
          <w:szCs w:val="24"/>
        </w:rPr>
        <w:t>herein</w:t>
      </w:r>
      <w:r w:rsidRPr="00CD1B0E">
        <w:rPr>
          <w:spacing w:val="-5"/>
          <w:w w:val="105"/>
          <w:szCs w:val="24"/>
        </w:rPr>
        <w:t xml:space="preserve"> </w:t>
      </w:r>
      <w:r w:rsidRPr="00CD1B0E">
        <w:rPr>
          <w:w w:val="105"/>
          <w:szCs w:val="24"/>
        </w:rPr>
        <w:t>shall</w:t>
      </w:r>
      <w:r w:rsidRPr="00CD1B0E">
        <w:rPr>
          <w:spacing w:val="-10"/>
          <w:w w:val="105"/>
          <w:szCs w:val="24"/>
        </w:rPr>
        <w:t xml:space="preserve"> </w:t>
      </w:r>
      <w:r w:rsidRPr="00CD1B0E">
        <w:rPr>
          <w:w w:val="105"/>
          <w:szCs w:val="24"/>
        </w:rPr>
        <w:t>be</w:t>
      </w:r>
      <w:r w:rsidRPr="00CD1B0E">
        <w:rPr>
          <w:spacing w:val="-20"/>
          <w:w w:val="105"/>
          <w:szCs w:val="24"/>
        </w:rPr>
        <w:t xml:space="preserve"> </w:t>
      </w:r>
      <w:r w:rsidRPr="00CD1B0E">
        <w:rPr>
          <w:w w:val="105"/>
          <w:szCs w:val="24"/>
        </w:rPr>
        <w:t>deemed</w:t>
      </w:r>
      <w:r w:rsidRPr="00CD1B0E">
        <w:rPr>
          <w:spacing w:val="-8"/>
          <w:w w:val="105"/>
          <w:szCs w:val="24"/>
        </w:rPr>
        <w:t xml:space="preserve"> </w:t>
      </w:r>
      <w:r w:rsidRPr="00CD1B0E">
        <w:rPr>
          <w:w w:val="105"/>
          <w:szCs w:val="24"/>
        </w:rPr>
        <w:t>to</w:t>
      </w:r>
      <w:r w:rsidRPr="00CD1B0E">
        <w:rPr>
          <w:spacing w:val="-22"/>
          <w:w w:val="105"/>
          <w:szCs w:val="24"/>
        </w:rPr>
        <w:t xml:space="preserve"> </w:t>
      </w:r>
      <w:r w:rsidRPr="00CD1B0E">
        <w:rPr>
          <w:w w:val="105"/>
          <w:szCs w:val="24"/>
        </w:rPr>
        <w:t>amend or</w:t>
      </w:r>
      <w:r w:rsidRPr="00CD1B0E">
        <w:rPr>
          <w:spacing w:val="-15"/>
          <w:w w:val="105"/>
          <w:szCs w:val="24"/>
        </w:rPr>
        <w:t xml:space="preserve"> </w:t>
      </w:r>
      <w:r w:rsidRPr="00CD1B0E">
        <w:rPr>
          <w:w w:val="105"/>
          <w:szCs w:val="24"/>
        </w:rPr>
        <w:t>modify</w:t>
      </w:r>
      <w:r w:rsidRPr="00CD1B0E">
        <w:rPr>
          <w:spacing w:val="-7"/>
          <w:w w:val="105"/>
          <w:szCs w:val="24"/>
        </w:rPr>
        <w:t xml:space="preserve"> </w:t>
      </w:r>
      <w:r w:rsidRPr="00CD1B0E">
        <w:rPr>
          <w:w w:val="105"/>
          <w:szCs w:val="24"/>
        </w:rPr>
        <w:t>the</w:t>
      </w:r>
      <w:r w:rsidRPr="00CD1B0E">
        <w:rPr>
          <w:spacing w:val="-20"/>
          <w:w w:val="105"/>
          <w:szCs w:val="24"/>
        </w:rPr>
        <w:t xml:space="preserve"> </w:t>
      </w:r>
      <w:r w:rsidRPr="00CD1B0E">
        <w:rPr>
          <w:w w:val="105"/>
          <w:szCs w:val="24"/>
        </w:rPr>
        <w:t>PSA</w:t>
      </w:r>
      <w:r w:rsidRPr="00CD1B0E">
        <w:rPr>
          <w:spacing w:val="-7"/>
          <w:w w:val="105"/>
          <w:szCs w:val="24"/>
        </w:rPr>
        <w:t xml:space="preserve"> </w:t>
      </w:r>
      <w:r w:rsidRPr="00CD1B0E">
        <w:rPr>
          <w:w w:val="105"/>
          <w:szCs w:val="24"/>
        </w:rPr>
        <w:t>or</w:t>
      </w:r>
      <w:r w:rsidRPr="00CD1B0E">
        <w:rPr>
          <w:spacing w:val="-20"/>
          <w:w w:val="105"/>
          <w:szCs w:val="24"/>
        </w:rPr>
        <w:t xml:space="preserve"> </w:t>
      </w:r>
      <w:r w:rsidRPr="00CD1B0E">
        <w:rPr>
          <w:w w:val="105"/>
          <w:szCs w:val="24"/>
        </w:rPr>
        <w:t>the</w:t>
      </w:r>
      <w:r w:rsidRPr="00CD1B0E">
        <w:rPr>
          <w:spacing w:val="-14"/>
          <w:w w:val="105"/>
          <w:szCs w:val="24"/>
        </w:rPr>
        <w:t xml:space="preserve"> </w:t>
      </w:r>
      <w:r w:rsidRPr="00CD1B0E">
        <w:rPr>
          <w:w w:val="105"/>
          <w:szCs w:val="24"/>
        </w:rPr>
        <w:t>respective</w:t>
      </w:r>
      <w:r w:rsidRPr="00CD1B0E">
        <w:rPr>
          <w:spacing w:val="-4"/>
          <w:w w:val="105"/>
          <w:szCs w:val="24"/>
        </w:rPr>
        <w:t xml:space="preserve"> </w:t>
      </w:r>
      <w:r w:rsidRPr="00CD1B0E">
        <w:rPr>
          <w:w w:val="105"/>
          <w:szCs w:val="24"/>
        </w:rPr>
        <w:t>rights,</w:t>
      </w:r>
      <w:r w:rsidRPr="00CD1B0E">
        <w:rPr>
          <w:spacing w:val="-12"/>
          <w:w w:val="105"/>
          <w:szCs w:val="24"/>
        </w:rPr>
        <w:t xml:space="preserve"> </w:t>
      </w:r>
      <w:r w:rsidRPr="00CD1B0E">
        <w:rPr>
          <w:w w:val="105"/>
          <w:szCs w:val="24"/>
        </w:rPr>
        <w:t>duties</w:t>
      </w:r>
      <w:r w:rsidRPr="00CD1B0E">
        <w:rPr>
          <w:spacing w:val="-9"/>
          <w:w w:val="105"/>
          <w:szCs w:val="24"/>
        </w:rPr>
        <w:t xml:space="preserve"> </w:t>
      </w:r>
      <w:r w:rsidRPr="00CD1B0E">
        <w:rPr>
          <w:w w:val="105"/>
          <w:szCs w:val="24"/>
        </w:rPr>
        <w:t xml:space="preserve">or obligations of the Trustee, or the Servicer thereunder, and nothing herein shall constitute a waiver of any </w:t>
      </w:r>
      <w:r w:rsidRPr="00CD1B0E">
        <w:rPr>
          <w:szCs w:val="24"/>
        </w:rPr>
        <w:t>rights</w:t>
      </w:r>
      <w:r w:rsidRPr="00CD1B0E">
        <w:rPr>
          <w:w w:val="105"/>
          <w:szCs w:val="24"/>
        </w:rPr>
        <w:t xml:space="preserve"> or remedies</w:t>
      </w:r>
      <w:r w:rsidRPr="00CD1B0E">
        <w:rPr>
          <w:spacing w:val="13"/>
          <w:w w:val="105"/>
          <w:szCs w:val="24"/>
        </w:rPr>
        <w:t xml:space="preserve"> </w:t>
      </w:r>
      <w:r w:rsidRPr="00CD1B0E">
        <w:rPr>
          <w:w w:val="105"/>
          <w:szCs w:val="24"/>
        </w:rPr>
        <w:t>thereunder.</w:t>
      </w:r>
    </w:p>
    <w:p w14:paraId="2DDC6F3E" w14:textId="5B3E4D0E" w:rsidR="004A7E66" w:rsidRDefault="004A7E66" w:rsidP="002647D4">
      <w:pPr>
        <w:pStyle w:val="BlockLeft"/>
      </w:pPr>
      <w:r w:rsidRPr="00393681">
        <w:rPr>
          <w:highlight w:val="green"/>
        </w:rPr>
        <w:br w:type="page"/>
      </w:r>
    </w:p>
    <w:p w14:paraId="5422DE09" w14:textId="1D1F41B1" w:rsidR="002647D4" w:rsidRPr="00CD1B0E" w:rsidRDefault="002647D4" w:rsidP="002647D4">
      <w:pPr>
        <w:spacing w:before="90" w:line="213" w:lineRule="auto"/>
        <w:ind w:left="114" w:right="169" w:firstLine="731"/>
        <w:rPr>
          <w:szCs w:val="24"/>
        </w:rPr>
      </w:pPr>
      <w:r w:rsidRPr="008D5245">
        <w:lastRenderedPageBreak/>
        <w:t>IN WITNESS WHERE</w:t>
      </w:r>
      <w:r w:rsidRPr="008A2D00">
        <w:t xml:space="preserve">OF, </w:t>
      </w:r>
      <w:r w:rsidRPr="00CD1B0E">
        <w:rPr>
          <w:w w:val="110"/>
          <w:szCs w:val="24"/>
        </w:rPr>
        <w:t>the Trustee has caused this instrument to be executed and its corporate seal to be affixed hereto by its officer duly authorized as of the</w:t>
      </w:r>
      <w:r w:rsidRPr="00CD1B0E">
        <w:rPr>
          <w:w w:val="110"/>
          <w:szCs w:val="24"/>
          <w:u w:val="single"/>
        </w:rPr>
        <w:t xml:space="preserve"> __ </w:t>
      </w:r>
      <w:r w:rsidRPr="00CD1B0E">
        <w:rPr>
          <w:w w:val="110"/>
          <w:szCs w:val="24"/>
        </w:rPr>
        <w:t xml:space="preserve">day of </w:t>
      </w:r>
      <w:r>
        <w:rPr>
          <w:w w:val="110"/>
          <w:szCs w:val="24"/>
        </w:rPr>
        <w:t>________</w:t>
      </w:r>
      <w:r w:rsidR="00453E78">
        <w:rPr>
          <w:w w:val="110"/>
          <w:szCs w:val="24"/>
        </w:rPr>
        <w:t>, 2021</w:t>
      </w:r>
      <w:r w:rsidRPr="00CD1B0E">
        <w:rPr>
          <w:w w:val="110"/>
          <w:szCs w:val="24"/>
        </w:rPr>
        <w:t>.</w:t>
      </w:r>
    </w:p>
    <w:p w14:paraId="58ACDFB3" w14:textId="77777777" w:rsidR="002647D4" w:rsidRPr="00CD1B0E" w:rsidRDefault="002647D4" w:rsidP="002647D4">
      <w:pPr>
        <w:pStyle w:val="BodyText"/>
        <w:spacing w:before="10"/>
        <w:rPr>
          <w:szCs w:val="24"/>
        </w:rPr>
      </w:pPr>
    </w:p>
    <w:p w14:paraId="60498E3A" w14:textId="75BFA4D1" w:rsidR="002647D4" w:rsidRPr="008D5245" w:rsidRDefault="002647D4" w:rsidP="002647D4">
      <w:pPr>
        <w:pStyle w:val="BodyFirstLine1"/>
      </w:pPr>
    </w:p>
    <w:p w14:paraId="57BF19F4" w14:textId="77777777" w:rsidR="002647D4" w:rsidRPr="002647D4" w:rsidRDefault="002647D4" w:rsidP="002647D4">
      <w:pPr>
        <w:spacing w:before="92" w:line="261" w:lineRule="auto"/>
        <w:ind w:left="1564" w:right="221" w:firstLine="10"/>
        <w:jc w:val="both"/>
        <w:rPr>
          <w:w w:val="110"/>
          <w:szCs w:val="24"/>
        </w:rPr>
      </w:pPr>
    </w:p>
    <w:p w14:paraId="4BFBC47B" w14:textId="45EF3DCF" w:rsidR="002647D4" w:rsidRPr="00CD1B0E" w:rsidRDefault="002647D4" w:rsidP="002647D4">
      <w:pPr>
        <w:spacing w:before="92" w:line="261" w:lineRule="auto"/>
        <w:ind w:left="3780" w:right="221"/>
        <w:rPr>
          <w:szCs w:val="24"/>
          <w:u w:val="single"/>
        </w:rPr>
      </w:pPr>
      <w:r w:rsidRPr="002647D4">
        <w:rPr>
          <w:w w:val="110"/>
          <w:szCs w:val="24"/>
        </w:rPr>
        <w:tab/>
        <w:t>WELLS FARGO BANK, NATIONAL</w:t>
      </w:r>
      <w:r w:rsidRPr="002647D4">
        <w:rPr>
          <w:w w:val="110"/>
          <w:szCs w:val="24"/>
        </w:rPr>
        <w:br/>
      </w:r>
      <w:r w:rsidRPr="002647D4">
        <w:rPr>
          <w:w w:val="110"/>
          <w:szCs w:val="24"/>
        </w:rPr>
        <w:tab/>
        <w:t xml:space="preserve">ASSOCIATION, as Trustee for BBCMS </w:t>
      </w:r>
      <w:r w:rsidRPr="002647D4">
        <w:rPr>
          <w:w w:val="110"/>
          <w:szCs w:val="24"/>
        </w:rPr>
        <w:tab/>
      </w:r>
      <w:r>
        <w:rPr>
          <w:w w:val="110"/>
          <w:szCs w:val="24"/>
        </w:rPr>
        <w:t xml:space="preserve">Mortgage </w:t>
      </w:r>
      <w:r w:rsidRPr="002647D4">
        <w:rPr>
          <w:w w:val="110"/>
          <w:szCs w:val="24"/>
        </w:rPr>
        <w:t xml:space="preserve">Trust </w:t>
      </w:r>
      <w:r w:rsidR="00453E78">
        <w:rPr>
          <w:w w:val="110"/>
          <w:szCs w:val="24"/>
        </w:rPr>
        <w:t>2021-C9</w:t>
      </w:r>
      <w:r>
        <w:rPr>
          <w:w w:val="110"/>
          <w:szCs w:val="24"/>
        </w:rPr>
        <w:t xml:space="preserve">, </w:t>
      </w:r>
      <w:r w:rsidRPr="00CD1B0E">
        <w:rPr>
          <w:w w:val="110"/>
          <w:szCs w:val="24"/>
        </w:rPr>
        <w:t xml:space="preserve">for the benefit of </w:t>
      </w:r>
      <w:r>
        <w:rPr>
          <w:w w:val="110"/>
          <w:szCs w:val="24"/>
        </w:rPr>
        <w:tab/>
      </w:r>
      <w:r w:rsidRPr="00CD1B0E">
        <w:rPr>
          <w:w w:val="110"/>
          <w:szCs w:val="24"/>
        </w:rPr>
        <w:t xml:space="preserve">the registered holders of </w:t>
      </w:r>
      <w:r>
        <w:rPr>
          <w:w w:val="110"/>
          <w:szCs w:val="24"/>
        </w:rPr>
        <w:t>BBCMS Mortgage</w:t>
      </w:r>
      <w:r w:rsidRPr="00CD1B0E">
        <w:rPr>
          <w:spacing w:val="-16"/>
          <w:w w:val="110"/>
          <w:szCs w:val="24"/>
        </w:rPr>
        <w:t xml:space="preserve"> </w:t>
      </w:r>
      <w:r>
        <w:rPr>
          <w:spacing w:val="-16"/>
          <w:w w:val="110"/>
          <w:szCs w:val="24"/>
        </w:rPr>
        <w:tab/>
      </w:r>
      <w:r w:rsidRPr="00CD1B0E">
        <w:rPr>
          <w:w w:val="110"/>
          <w:szCs w:val="24"/>
        </w:rPr>
        <w:t>Trust</w:t>
      </w:r>
      <w:r w:rsidRPr="00CD1B0E">
        <w:rPr>
          <w:spacing w:val="-16"/>
          <w:w w:val="110"/>
          <w:szCs w:val="24"/>
        </w:rPr>
        <w:t xml:space="preserve"> </w:t>
      </w:r>
      <w:r w:rsidR="00453E78">
        <w:rPr>
          <w:w w:val="110"/>
          <w:szCs w:val="24"/>
        </w:rPr>
        <w:t>2021-C9</w:t>
      </w:r>
      <w:r w:rsidRPr="00CD1B0E">
        <w:rPr>
          <w:w w:val="110"/>
          <w:szCs w:val="24"/>
        </w:rPr>
        <w:t>,</w:t>
      </w:r>
      <w:r w:rsidRPr="00CD1B0E">
        <w:rPr>
          <w:spacing w:val="-10"/>
          <w:w w:val="110"/>
          <w:szCs w:val="24"/>
        </w:rPr>
        <w:t xml:space="preserve"> </w:t>
      </w:r>
      <w:r w:rsidRPr="00CD1B0E">
        <w:rPr>
          <w:w w:val="110"/>
          <w:szCs w:val="24"/>
        </w:rPr>
        <w:t>Commercial</w:t>
      </w:r>
      <w:r w:rsidRPr="00CD1B0E">
        <w:rPr>
          <w:spacing w:val="6"/>
          <w:w w:val="110"/>
          <w:szCs w:val="24"/>
        </w:rPr>
        <w:t xml:space="preserve"> </w:t>
      </w:r>
      <w:r w:rsidRPr="00CD1B0E">
        <w:rPr>
          <w:w w:val="110"/>
          <w:szCs w:val="24"/>
        </w:rPr>
        <w:t>Mortgage</w:t>
      </w:r>
      <w:r w:rsidRPr="00CD1B0E">
        <w:rPr>
          <w:spacing w:val="-11"/>
          <w:w w:val="110"/>
          <w:szCs w:val="24"/>
        </w:rPr>
        <w:t xml:space="preserve"> </w:t>
      </w:r>
      <w:r w:rsidRPr="00CD1B0E">
        <w:rPr>
          <w:w w:val="110"/>
          <w:szCs w:val="24"/>
        </w:rPr>
        <w:t xml:space="preserve">Pass­ </w:t>
      </w:r>
      <w:r>
        <w:rPr>
          <w:w w:val="110"/>
          <w:szCs w:val="24"/>
        </w:rPr>
        <w:tab/>
      </w:r>
      <w:r w:rsidRPr="00CD1B0E">
        <w:rPr>
          <w:w w:val="110"/>
          <w:szCs w:val="24"/>
        </w:rPr>
        <w:t xml:space="preserve">Through Certificates, Series </w:t>
      </w:r>
      <w:r w:rsidR="00453E78">
        <w:rPr>
          <w:spacing w:val="5"/>
          <w:w w:val="110"/>
          <w:szCs w:val="24"/>
        </w:rPr>
        <w:t>2021-C9</w:t>
      </w:r>
      <w:r w:rsidRPr="00CD1B0E">
        <w:rPr>
          <w:w w:val="110"/>
          <w:szCs w:val="24"/>
        </w:rPr>
        <w:t xml:space="preserve"> (and </w:t>
      </w:r>
      <w:r>
        <w:rPr>
          <w:w w:val="110"/>
          <w:szCs w:val="24"/>
        </w:rPr>
        <w:tab/>
      </w:r>
      <w:r w:rsidRPr="00CD1B0E">
        <w:rPr>
          <w:w w:val="110"/>
          <w:szCs w:val="24"/>
        </w:rPr>
        <w:t>not in its individual capacity)</w:t>
      </w:r>
      <w:r w:rsidRPr="008A2D00">
        <w:br/>
      </w:r>
      <w:r w:rsidRPr="008A2D00">
        <w:br/>
      </w:r>
      <w:r w:rsidRPr="008A2D00">
        <w:br/>
      </w:r>
      <w:r>
        <w:tab/>
      </w:r>
      <w:r w:rsidRPr="00CD1B0E">
        <w:rPr>
          <w:szCs w:val="24"/>
        </w:rPr>
        <w:t>By:________</w:t>
      </w:r>
      <w:r>
        <w:rPr>
          <w:szCs w:val="24"/>
        </w:rPr>
        <w:t>_____________________________</w:t>
      </w:r>
    </w:p>
    <w:p w14:paraId="14AD7170" w14:textId="41B0C6DC" w:rsidR="002647D4" w:rsidRPr="00CD1B0E" w:rsidRDefault="002647D4" w:rsidP="002647D4">
      <w:pPr>
        <w:pStyle w:val="BodyText"/>
        <w:ind w:left="1577"/>
        <w:rPr>
          <w:noProof/>
          <w:szCs w:val="24"/>
        </w:rPr>
      </w:pPr>
      <w:r>
        <w:rPr>
          <w:noProof/>
          <w:szCs w:val="24"/>
        </w:rPr>
        <w:t>(SEAL)</w:t>
      </w:r>
    </w:p>
    <w:p w14:paraId="5CE5857E" w14:textId="257CC9C3" w:rsidR="002647D4" w:rsidRPr="00CD1B0E" w:rsidRDefault="002647D4" w:rsidP="002647D4">
      <w:pPr>
        <w:pStyle w:val="BodyText"/>
        <w:ind w:left="1577"/>
        <w:rPr>
          <w:szCs w:val="24"/>
        </w:rPr>
      </w:pPr>
      <w:r>
        <w:rPr>
          <w:noProof/>
          <w:szCs w:val="24"/>
        </w:rPr>
        <w:tab/>
      </w:r>
      <w:r>
        <w:rPr>
          <w:noProof/>
          <w:szCs w:val="24"/>
        </w:rPr>
        <w:tab/>
      </w:r>
      <w:r>
        <w:rPr>
          <w:noProof/>
          <w:szCs w:val="24"/>
        </w:rPr>
        <w:tab/>
        <w:t xml:space="preserve">            </w:t>
      </w:r>
      <w:r w:rsidRPr="00CD1B0E">
        <w:rPr>
          <w:noProof/>
          <w:szCs w:val="24"/>
        </w:rPr>
        <w:t>Name:</w:t>
      </w:r>
      <w:r w:rsidRPr="00CD1B0E">
        <w:rPr>
          <w:szCs w:val="24"/>
        </w:rPr>
        <w:t>________________________</w:t>
      </w:r>
      <w:r>
        <w:rPr>
          <w:szCs w:val="24"/>
        </w:rPr>
        <w:t>___________</w:t>
      </w:r>
    </w:p>
    <w:p w14:paraId="57D202A0" w14:textId="77777777" w:rsidR="002647D4" w:rsidRDefault="002647D4" w:rsidP="002647D4">
      <w:pPr>
        <w:ind w:left="1578"/>
        <w:jc w:val="both"/>
        <w:rPr>
          <w:rFonts w:eastAsia="Times New Roman"/>
          <w:szCs w:val="24"/>
        </w:rPr>
      </w:pPr>
    </w:p>
    <w:p w14:paraId="492CFC35" w14:textId="66ACBD7E" w:rsidR="002647D4" w:rsidRPr="00CD1B0E" w:rsidRDefault="002647D4" w:rsidP="002647D4">
      <w:pPr>
        <w:ind w:left="1578"/>
        <w:jc w:val="both"/>
        <w:rPr>
          <w:szCs w:val="24"/>
        </w:rPr>
      </w:pPr>
      <w:r>
        <w:rPr>
          <w:rFonts w:eastAsia="Times New Roman"/>
          <w:szCs w:val="24"/>
        </w:rPr>
        <w:tab/>
      </w:r>
      <w:r>
        <w:rPr>
          <w:rFonts w:eastAsia="Times New Roman"/>
          <w:szCs w:val="24"/>
        </w:rPr>
        <w:tab/>
      </w:r>
      <w:r>
        <w:rPr>
          <w:rFonts w:eastAsia="Times New Roman"/>
          <w:szCs w:val="24"/>
        </w:rPr>
        <w:tab/>
        <w:t xml:space="preserve">            </w:t>
      </w:r>
      <w:r w:rsidRPr="00CD1B0E">
        <w:rPr>
          <w:w w:val="110"/>
          <w:szCs w:val="24"/>
        </w:rPr>
        <w:t>Title:</w:t>
      </w:r>
      <w:r>
        <w:rPr>
          <w:szCs w:val="24"/>
        </w:rPr>
        <w:t>____________________________________</w:t>
      </w:r>
    </w:p>
    <w:p w14:paraId="001F0016" w14:textId="7CCC7D9C" w:rsidR="002647D4" w:rsidRPr="00CC6268" w:rsidRDefault="002647D4" w:rsidP="002647D4">
      <w:pPr>
        <w:pStyle w:val="BlockLeft"/>
      </w:pPr>
      <w:r w:rsidRPr="008A2D00">
        <w:t xml:space="preserve">  </w:t>
      </w:r>
    </w:p>
    <w:p w14:paraId="3910B217" w14:textId="77777777" w:rsidR="002647D4" w:rsidRDefault="002647D4">
      <w:pPr>
        <w:tabs>
          <w:tab w:val="left" w:pos="2880"/>
        </w:tabs>
      </w:pPr>
    </w:p>
    <w:p w14:paraId="206B35AF" w14:textId="77777777" w:rsidR="002647D4" w:rsidRDefault="002647D4">
      <w:pPr>
        <w:tabs>
          <w:tab w:val="left" w:pos="2880"/>
        </w:tabs>
      </w:pPr>
    </w:p>
    <w:p w14:paraId="22E75A50" w14:textId="77777777" w:rsidR="002647D4" w:rsidRDefault="002647D4">
      <w:pPr>
        <w:tabs>
          <w:tab w:val="left" w:pos="2880"/>
        </w:tabs>
      </w:pPr>
    </w:p>
    <w:p w14:paraId="2C6578C7" w14:textId="77777777" w:rsidR="002647D4" w:rsidRDefault="002647D4">
      <w:pPr>
        <w:tabs>
          <w:tab w:val="left" w:pos="2880"/>
        </w:tabs>
      </w:pPr>
    </w:p>
    <w:p w14:paraId="05FD6DBE" w14:textId="77777777" w:rsidR="002647D4" w:rsidRDefault="002647D4">
      <w:pPr>
        <w:tabs>
          <w:tab w:val="left" w:pos="2880"/>
        </w:tabs>
      </w:pPr>
    </w:p>
    <w:p w14:paraId="4B79BE0B" w14:textId="77777777" w:rsidR="002647D4" w:rsidRDefault="002647D4">
      <w:pPr>
        <w:tabs>
          <w:tab w:val="left" w:pos="2880"/>
        </w:tabs>
      </w:pPr>
    </w:p>
    <w:p w14:paraId="240B62C7" w14:textId="77777777" w:rsidR="002647D4" w:rsidRDefault="002647D4">
      <w:pPr>
        <w:tabs>
          <w:tab w:val="left" w:pos="2880"/>
        </w:tabs>
      </w:pPr>
    </w:p>
    <w:p w14:paraId="1FE18AB8" w14:textId="77777777" w:rsidR="002647D4" w:rsidRDefault="002647D4">
      <w:pPr>
        <w:tabs>
          <w:tab w:val="left" w:pos="2880"/>
        </w:tabs>
      </w:pPr>
    </w:p>
    <w:p w14:paraId="76C0790E" w14:textId="77777777" w:rsidR="002647D4" w:rsidRDefault="002647D4">
      <w:pPr>
        <w:tabs>
          <w:tab w:val="left" w:pos="2880"/>
        </w:tabs>
      </w:pPr>
    </w:p>
    <w:p w14:paraId="7031A9D7" w14:textId="77777777" w:rsidR="002647D4" w:rsidRDefault="002647D4">
      <w:pPr>
        <w:tabs>
          <w:tab w:val="left" w:pos="2880"/>
        </w:tabs>
      </w:pPr>
    </w:p>
    <w:p w14:paraId="520D147E" w14:textId="77777777" w:rsidR="002647D4" w:rsidRDefault="002647D4">
      <w:pPr>
        <w:tabs>
          <w:tab w:val="left" w:pos="2880"/>
        </w:tabs>
      </w:pPr>
    </w:p>
    <w:p w14:paraId="36DD3E12" w14:textId="77777777" w:rsidR="002647D4" w:rsidRDefault="002647D4">
      <w:pPr>
        <w:tabs>
          <w:tab w:val="left" w:pos="2880"/>
        </w:tabs>
      </w:pPr>
    </w:p>
    <w:p w14:paraId="58914E92" w14:textId="77777777" w:rsidR="002647D4" w:rsidRDefault="002647D4">
      <w:pPr>
        <w:tabs>
          <w:tab w:val="left" w:pos="2880"/>
        </w:tabs>
      </w:pPr>
    </w:p>
    <w:p w14:paraId="6F224498" w14:textId="77777777" w:rsidR="002647D4" w:rsidRDefault="002647D4">
      <w:pPr>
        <w:tabs>
          <w:tab w:val="left" w:pos="2880"/>
        </w:tabs>
      </w:pPr>
    </w:p>
    <w:p w14:paraId="4ED99D0E" w14:textId="77777777" w:rsidR="002647D4" w:rsidRDefault="002647D4">
      <w:pPr>
        <w:tabs>
          <w:tab w:val="left" w:pos="2880"/>
        </w:tabs>
      </w:pPr>
    </w:p>
    <w:p w14:paraId="3EE05310" w14:textId="77777777" w:rsidR="002647D4" w:rsidRDefault="002647D4">
      <w:pPr>
        <w:tabs>
          <w:tab w:val="left" w:pos="2880"/>
        </w:tabs>
      </w:pPr>
    </w:p>
    <w:p w14:paraId="5DEAABA7" w14:textId="77777777" w:rsidR="002647D4" w:rsidRDefault="002647D4">
      <w:pPr>
        <w:tabs>
          <w:tab w:val="left" w:pos="2880"/>
        </w:tabs>
      </w:pPr>
    </w:p>
    <w:p w14:paraId="43730CC2" w14:textId="77777777" w:rsidR="002647D4" w:rsidRDefault="002647D4">
      <w:pPr>
        <w:tabs>
          <w:tab w:val="left" w:pos="2880"/>
        </w:tabs>
      </w:pPr>
    </w:p>
    <w:p w14:paraId="338DA8D3" w14:textId="77777777" w:rsidR="002647D4" w:rsidRDefault="002647D4">
      <w:pPr>
        <w:tabs>
          <w:tab w:val="left" w:pos="2880"/>
        </w:tabs>
      </w:pPr>
    </w:p>
    <w:p w14:paraId="55A0DEC7" w14:textId="77777777" w:rsidR="002647D4" w:rsidRDefault="002647D4">
      <w:pPr>
        <w:tabs>
          <w:tab w:val="left" w:pos="2880"/>
        </w:tabs>
      </w:pPr>
    </w:p>
    <w:p w14:paraId="73A85BA0" w14:textId="77777777" w:rsidR="002647D4" w:rsidRDefault="002647D4">
      <w:pPr>
        <w:tabs>
          <w:tab w:val="left" w:pos="2880"/>
        </w:tabs>
      </w:pPr>
    </w:p>
    <w:p w14:paraId="7CA45E7C" w14:textId="75278454" w:rsidR="004A7E66" w:rsidRPr="008D5245" w:rsidRDefault="004A7E66">
      <w:pPr>
        <w:tabs>
          <w:tab w:val="left" w:pos="2880"/>
        </w:tabs>
      </w:pPr>
      <w:r w:rsidRPr="008D5245">
        <w:t>STATE OF</w:t>
      </w:r>
      <w:r w:rsidRPr="008D5245">
        <w:tab/>
        <w:t>)</w:t>
      </w:r>
    </w:p>
    <w:p w14:paraId="48C9A765" w14:textId="77777777" w:rsidR="004A7E66" w:rsidRPr="008D5245" w:rsidRDefault="004A7E66">
      <w:pPr>
        <w:tabs>
          <w:tab w:val="left" w:pos="2880"/>
        </w:tabs>
      </w:pPr>
      <w:r w:rsidRPr="008D5245">
        <w:tab/>
        <w:t>)  ss.:</w:t>
      </w:r>
    </w:p>
    <w:p w14:paraId="7B279A57" w14:textId="77777777" w:rsidR="004A7E66" w:rsidRPr="008D5245" w:rsidRDefault="004A7E66">
      <w:pPr>
        <w:tabs>
          <w:tab w:val="left" w:pos="2880"/>
        </w:tabs>
        <w:spacing w:after="240"/>
      </w:pPr>
      <w:r w:rsidRPr="008D5245">
        <w:t>COUNTY OF</w:t>
      </w:r>
      <w:r w:rsidRPr="008D5245">
        <w:tab/>
        <w:t>)</w:t>
      </w:r>
    </w:p>
    <w:p w14:paraId="3958F4D7" w14:textId="77777777" w:rsidR="004A7E66" w:rsidRPr="008D5245" w:rsidRDefault="004A7E66">
      <w:pPr>
        <w:pStyle w:val="BodyFirstLine1"/>
      </w:pPr>
      <w:r w:rsidRPr="008D5245">
        <w:t>On ____________________, before me, _________________________________ Notary Public, personally appeared ___________________________, who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14:paraId="24B5B20D" w14:textId="77777777" w:rsidR="004A7E66" w:rsidRPr="008D5245" w:rsidRDefault="004A7E66">
      <w:pPr>
        <w:pStyle w:val="BodyFirstLine1"/>
      </w:pPr>
      <w:r w:rsidRPr="008D5245">
        <w:t>I certify under PENALTY OF PERJURY under the laws of the State of Delaware that the foregoing paragraph is true and correct.</w:t>
      </w:r>
    </w:p>
    <w:p w14:paraId="697C5D4F" w14:textId="77777777" w:rsidR="004A7E66" w:rsidRPr="008D5245" w:rsidRDefault="004A7E66">
      <w:pPr>
        <w:pStyle w:val="BodyFirstLine1"/>
      </w:pPr>
      <w:r w:rsidRPr="008D5245">
        <w:t>Witness my hand and official seal.</w:t>
      </w:r>
    </w:p>
    <w:p w14:paraId="63148F91" w14:textId="77777777" w:rsidR="004A7E66" w:rsidRPr="008D5245" w:rsidRDefault="004A7E66">
      <w:pPr>
        <w:pStyle w:val="Signature"/>
        <w:spacing w:before="360"/>
      </w:pPr>
      <w:r w:rsidRPr="008D5245">
        <w:rPr>
          <w:u w:val="single"/>
        </w:rPr>
        <w:tab/>
      </w:r>
      <w:r w:rsidRPr="008D5245">
        <w:rPr>
          <w:u w:val="single"/>
        </w:rPr>
        <w:tab/>
      </w:r>
      <w:r w:rsidRPr="008D5245">
        <w:rPr>
          <w:u w:val="single"/>
        </w:rPr>
        <w:tab/>
      </w:r>
      <w:r w:rsidRPr="008D5245">
        <w:br/>
      </w:r>
      <w:r w:rsidRPr="008D5245">
        <w:tab/>
      </w:r>
      <w:r w:rsidRPr="008D5245">
        <w:tab/>
        <w:t>Notary Public</w:t>
      </w:r>
    </w:p>
    <w:p w14:paraId="43767815" w14:textId="2438CDFE" w:rsidR="004A7E66" w:rsidRPr="00660FC8" w:rsidRDefault="004A7E66" w:rsidP="00660FC8">
      <w:pPr>
        <w:pStyle w:val="BlockLeft"/>
        <w:rPr>
          <w:u w:val="single"/>
        </w:rPr>
        <w:sectPr w:rsidR="004A7E66" w:rsidRPr="00660FC8" w:rsidSect="00F57D73">
          <w:headerReference w:type="even" r:id="rId165"/>
          <w:headerReference w:type="default" r:id="rId166"/>
          <w:footerReference w:type="even" r:id="rId167"/>
          <w:footerReference w:type="default" r:id="rId168"/>
          <w:headerReference w:type="first" r:id="rId169"/>
          <w:footerReference w:type="first" r:id="rId170"/>
          <w:pgSz w:w="12240" w:h="15840" w:code="1"/>
          <w:pgMar w:top="1440" w:right="1440" w:bottom="1440" w:left="1440" w:header="720" w:footer="720" w:gutter="0"/>
          <w:pgNumType w:start="1"/>
          <w:cols w:space="720"/>
          <w:docGrid w:linePitch="360"/>
        </w:sectPr>
      </w:pPr>
      <w:r w:rsidRPr="008D5245">
        <w:tab/>
        <w:t>            [SEAL]</w:t>
      </w:r>
      <w:r w:rsidRPr="008D5245">
        <w:br/>
      </w:r>
      <w:r w:rsidRPr="008D5245">
        <w:br/>
        <w:t>My commission expires:</w:t>
      </w:r>
      <w:r w:rsidRPr="008D5245">
        <w:br/>
      </w:r>
      <w:r w:rsidRPr="008D5245">
        <w:br/>
      </w:r>
      <w:r w:rsidRPr="008D5245">
        <w:br/>
      </w:r>
      <w:r w:rsidRPr="008D5245">
        <w:br/>
      </w:r>
      <w:r w:rsidRPr="008D5245">
        <w:rPr>
          <w:u w:val="single"/>
        </w:rPr>
        <w:tab/>
      </w:r>
      <w:r w:rsidRPr="008D5245">
        <w:rPr>
          <w:u w:val="single"/>
        </w:rPr>
        <w:tab/>
      </w:r>
    </w:p>
    <w:p w14:paraId="6CF697F5" w14:textId="0606877F" w:rsidR="001C2978" w:rsidRPr="001C2978" w:rsidRDefault="004A7E66" w:rsidP="00B12791">
      <w:pPr>
        <w:pStyle w:val="Heading1"/>
        <w:rPr>
          <w:rFonts w:hint="eastAsia"/>
        </w:rPr>
      </w:pPr>
      <w:r w:rsidRPr="002564FC">
        <w:lastRenderedPageBreak/>
        <w:t>EXHIBIT S</w:t>
      </w:r>
      <w:r w:rsidRPr="002564FC">
        <w:br/>
      </w:r>
      <w:r w:rsidRPr="002564FC">
        <w:br/>
        <w:t>INITIAL SERVICED COMPANION NOTEHOLDERS</w:t>
      </w:r>
    </w:p>
    <w:tbl>
      <w:tblPr>
        <w:tblStyle w:val="TableGrid"/>
        <w:tblW w:w="0" w:type="auto"/>
        <w:tblLook w:val="04A0" w:firstRow="1" w:lastRow="0" w:firstColumn="1" w:lastColumn="0" w:noHBand="0" w:noVBand="1"/>
      </w:tblPr>
      <w:tblGrid>
        <w:gridCol w:w="3982"/>
        <w:gridCol w:w="5368"/>
      </w:tblGrid>
      <w:tr w:rsidR="004A7E66" w:rsidRPr="002564FC" w14:paraId="36D7E2CE" w14:textId="77777777" w:rsidTr="003F7E64">
        <w:tc>
          <w:tcPr>
            <w:tcW w:w="3982" w:type="dxa"/>
          </w:tcPr>
          <w:p w14:paraId="50CB821F" w14:textId="77777777" w:rsidR="004A7E66" w:rsidRPr="002564FC" w:rsidRDefault="004A7E66" w:rsidP="00206F62">
            <w:pPr>
              <w:jc w:val="center"/>
              <w:rPr>
                <w:b/>
              </w:rPr>
            </w:pPr>
            <w:r w:rsidRPr="002564FC">
              <w:rPr>
                <w:b/>
              </w:rPr>
              <w:t>Loan</w:t>
            </w:r>
          </w:p>
        </w:tc>
        <w:tc>
          <w:tcPr>
            <w:tcW w:w="5368" w:type="dxa"/>
          </w:tcPr>
          <w:p w14:paraId="2A4BBE7F" w14:textId="77777777" w:rsidR="004A7E66" w:rsidRPr="002564FC" w:rsidRDefault="004A7E66" w:rsidP="00206F62">
            <w:pPr>
              <w:jc w:val="center"/>
              <w:rPr>
                <w:b/>
              </w:rPr>
            </w:pPr>
            <w:r w:rsidRPr="002564FC">
              <w:rPr>
                <w:b/>
              </w:rPr>
              <w:t>Companion Holder</w:t>
            </w:r>
          </w:p>
        </w:tc>
      </w:tr>
      <w:tr w:rsidR="004A7E66" w:rsidRPr="00393681" w14:paraId="03AE0502" w14:textId="77777777" w:rsidTr="003F7E64">
        <w:tc>
          <w:tcPr>
            <w:tcW w:w="3982" w:type="dxa"/>
          </w:tcPr>
          <w:p w14:paraId="1324DC6B" w14:textId="6A9D64A9" w:rsidR="004A7E66" w:rsidRPr="00F41289" w:rsidRDefault="003F7E64">
            <w:r>
              <w:t>The Atlantic</w:t>
            </w:r>
          </w:p>
        </w:tc>
        <w:tc>
          <w:tcPr>
            <w:tcW w:w="5368" w:type="dxa"/>
          </w:tcPr>
          <w:p w14:paraId="12464C66" w14:textId="4BA55455" w:rsidR="00BE00CA" w:rsidRDefault="004037F3" w:rsidP="003F7E64">
            <w:r>
              <w:t>NOTE A-3, NOTE A-4, NOTE A-5 AND NOTE A-6:</w:t>
            </w:r>
          </w:p>
          <w:p w14:paraId="757056A2" w14:textId="77777777" w:rsidR="004037F3" w:rsidRDefault="004037F3" w:rsidP="004037F3">
            <w:pPr>
              <w:pStyle w:val="NoticesBlock"/>
              <w:ind w:left="0"/>
            </w:pPr>
            <w:r w:rsidRPr="00E740E7">
              <w:t>Societe Generale Financial Corporation</w:t>
            </w:r>
            <w:r>
              <w:br/>
              <w:t>245 Park Avenue</w:t>
            </w:r>
            <w:r>
              <w:br/>
              <w:t>New York, New York 10167</w:t>
            </w:r>
            <w:r>
              <w:br/>
              <w:t>Attention: Jim Barnard</w:t>
            </w:r>
          </w:p>
          <w:p w14:paraId="53F546E8" w14:textId="71B88C05" w:rsidR="00BE00CA" w:rsidRPr="00F41289" w:rsidRDefault="004037F3" w:rsidP="004037F3">
            <w:r>
              <w:t>with a copy to:</w:t>
            </w:r>
            <w:r>
              <w:br/>
            </w:r>
            <w:r>
              <w:br/>
            </w:r>
            <w:r w:rsidRPr="00E740E7">
              <w:t>Societe Generale Financial Corporation</w:t>
            </w:r>
            <w:r>
              <w:br/>
              <w:t>245 Park Avenue</w:t>
            </w:r>
            <w:r>
              <w:br/>
              <w:t>New York, New York 10167</w:t>
            </w:r>
            <w:r>
              <w:br/>
              <w:t>Attention: General Counsel</w:t>
            </w:r>
          </w:p>
        </w:tc>
      </w:tr>
      <w:tr w:rsidR="001C2978" w:rsidRPr="00393681" w14:paraId="7D302C58" w14:textId="77777777" w:rsidTr="003F7E64">
        <w:tc>
          <w:tcPr>
            <w:tcW w:w="3982" w:type="dxa"/>
          </w:tcPr>
          <w:p w14:paraId="79C6DE88" w14:textId="54D210F1" w:rsidR="001C2978" w:rsidRDefault="003F7E64">
            <w:r>
              <w:t>Crescent Gateway</w:t>
            </w:r>
          </w:p>
        </w:tc>
        <w:tc>
          <w:tcPr>
            <w:tcW w:w="5368" w:type="dxa"/>
          </w:tcPr>
          <w:p w14:paraId="60E61267" w14:textId="0FA5A6E8" w:rsidR="003F7E64" w:rsidRDefault="004037F3" w:rsidP="003F7E64">
            <w:r>
              <w:t>NOTE A-2</w:t>
            </w:r>
            <w:r w:rsidR="003F7E64">
              <w:t>:</w:t>
            </w:r>
          </w:p>
          <w:p w14:paraId="755CE7B6" w14:textId="77777777" w:rsidR="003F7E64" w:rsidRDefault="003F7E64" w:rsidP="003F7E64"/>
          <w:p w14:paraId="08321959" w14:textId="08093CC1" w:rsidR="003F7E64" w:rsidRDefault="003E55B5" w:rsidP="003F7E64">
            <w:r>
              <w:t>BSPRT CMBS Finance, LLC</w:t>
            </w:r>
          </w:p>
          <w:p w14:paraId="050311ED" w14:textId="77777777" w:rsidR="003F7E64" w:rsidRDefault="003F7E64" w:rsidP="003F7E64">
            <w:r>
              <w:t>1345 Avenue of the Americas, Suite 32A</w:t>
            </w:r>
          </w:p>
          <w:p w14:paraId="61D3531D" w14:textId="77777777" w:rsidR="003F7E64" w:rsidRDefault="003F7E64" w:rsidP="003F7E64">
            <w:r>
              <w:t>New York, New York 10105</w:t>
            </w:r>
          </w:p>
          <w:p w14:paraId="5D54117F" w14:textId="03286B36" w:rsidR="001C2978" w:rsidRDefault="003F7E64" w:rsidP="003F7E64">
            <w:r>
              <w:t>Attention: Micah Goodman</w:t>
            </w:r>
          </w:p>
        </w:tc>
      </w:tr>
      <w:tr w:rsidR="003F7E64" w:rsidRPr="00393681" w14:paraId="014C0C99" w14:textId="77777777" w:rsidTr="003F7E64">
        <w:tc>
          <w:tcPr>
            <w:tcW w:w="3982" w:type="dxa"/>
          </w:tcPr>
          <w:p w14:paraId="19CBA99B" w14:textId="1B710048" w:rsidR="003F7E64" w:rsidRDefault="003F7E64">
            <w:r>
              <w:t>Seaport Homes</w:t>
            </w:r>
          </w:p>
        </w:tc>
        <w:tc>
          <w:tcPr>
            <w:tcW w:w="5368" w:type="dxa"/>
          </w:tcPr>
          <w:p w14:paraId="12C6894E" w14:textId="19B316EA" w:rsidR="003F7E64" w:rsidRDefault="004037F3" w:rsidP="003F7E64">
            <w:r>
              <w:t>NOTE A-1</w:t>
            </w:r>
            <w:r w:rsidR="003F7E64">
              <w:t>:</w:t>
            </w:r>
          </w:p>
          <w:p w14:paraId="658E376C" w14:textId="77777777" w:rsidR="003F7E64" w:rsidRDefault="003F7E64" w:rsidP="003F7E64"/>
          <w:p w14:paraId="1BF10C05" w14:textId="59C1E721" w:rsidR="003F7E64" w:rsidRDefault="003E55B5" w:rsidP="003F7E64">
            <w:r>
              <w:t>BSPRT CMBS Finance, LLC</w:t>
            </w:r>
          </w:p>
          <w:p w14:paraId="0966D0DF" w14:textId="77777777" w:rsidR="003F7E64" w:rsidRDefault="003F7E64" w:rsidP="003F7E64">
            <w:r>
              <w:t>1345 Avenue of the Americas, Suite 32A</w:t>
            </w:r>
          </w:p>
          <w:p w14:paraId="48679F34" w14:textId="77777777" w:rsidR="003F7E64" w:rsidRDefault="003F7E64" w:rsidP="003F7E64">
            <w:r>
              <w:t>New York, New York 10105</w:t>
            </w:r>
          </w:p>
          <w:p w14:paraId="35365AF4" w14:textId="4A535D77" w:rsidR="003F7E64" w:rsidRDefault="003F7E64" w:rsidP="003F7E64">
            <w:r>
              <w:t>Attention: Micah Goodman</w:t>
            </w:r>
          </w:p>
        </w:tc>
      </w:tr>
    </w:tbl>
    <w:p w14:paraId="4602BF38" w14:textId="77777777" w:rsidR="004A7E66" w:rsidRPr="00393681" w:rsidRDefault="004A7E66" w:rsidP="006727BD">
      <w:pPr>
        <w:rPr>
          <w:highlight w:val="green"/>
        </w:rPr>
      </w:pPr>
    </w:p>
    <w:p w14:paraId="726EA899" w14:textId="77777777" w:rsidR="004A7E66" w:rsidRPr="00393681" w:rsidRDefault="004A7E66">
      <w:pPr>
        <w:rPr>
          <w:highlight w:val="green"/>
        </w:rPr>
      </w:pPr>
    </w:p>
    <w:p w14:paraId="1A46ECF2" w14:textId="77777777" w:rsidR="004A7E66" w:rsidRPr="00393681" w:rsidRDefault="004A7E66">
      <w:pPr>
        <w:rPr>
          <w:highlight w:val="green"/>
        </w:rPr>
        <w:sectPr w:rsidR="004A7E66" w:rsidRPr="00393681" w:rsidSect="00F57D73">
          <w:headerReference w:type="even" r:id="rId171"/>
          <w:headerReference w:type="default" r:id="rId172"/>
          <w:footerReference w:type="even" r:id="rId173"/>
          <w:footerReference w:type="default" r:id="rId174"/>
          <w:headerReference w:type="first" r:id="rId175"/>
          <w:footerReference w:type="first" r:id="rId176"/>
          <w:pgSz w:w="12240" w:h="15840" w:code="1"/>
          <w:pgMar w:top="1440" w:right="1440" w:bottom="1440" w:left="1440" w:header="720" w:footer="720" w:gutter="0"/>
          <w:pgNumType w:start="1"/>
          <w:cols w:space="720"/>
          <w:docGrid w:linePitch="360"/>
        </w:sectPr>
      </w:pPr>
    </w:p>
    <w:p w14:paraId="2DFCC107" w14:textId="77777777" w:rsidR="004A7E66" w:rsidRPr="002564FC" w:rsidRDefault="004A7E66" w:rsidP="006A3475">
      <w:pPr>
        <w:pStyle w:val="Heading1"/>
        <w:rPr>
          <w:rFonts w:hint="eastAsia"/>
        </w:rPr>
      </w:pPr>
      <w:r w:rsidRPr="002564FC">
        <w:lastRenderedPageBreak/>
        <w:t>EXHIBIT T</w:t>
      </w:r>
      <w:r w:rsidRPr="002564FC">
        <w:br/>
      </w:r>
      <w:r w:rsidRPr="002564FC">
        <w:br/>
        <w:t>FORM OF NOTICE FOR NON-SERVICED MORTGAGE LOAN</w:t>
      </w:r>
    </w:p>
    <w:p w14:paraId="5485FD76" w14:textId="5DF8C86F" w:rsidR="001165A3" w:rsidRDefault="00310EE7" w:rsidP="0006412C">
      <w:pPr>
        <w:pStyle w:val="BlockLeft"/>
        <w:tabs>
          <w:tab w:val="left" w:pos="720"/>
        </w:tabs>
        <w:rPr>
          <w:rFonts w:eastAsia="Arial Unicode MS"/>
        </w:rPr>
      </w:pPr>
      <w:r>
        <w:rPr>
          <w:rFonts w:eastAsia="Arial Unicode MS"/>
        </w:rPr>
        <w:t>[</w:t>
      </w:r>
      <w:r w:rsidR="00BC0BDF">
        <w:rPr>
          <w:rFonts w:eastAsia="Arial Unicode MS"/>
        </w:rPr>
        <w:t xml:space="preserve">FOR </w:t>
      </w:r>
      <w:r w:rsidR="00876B09">
        <w:rPr>
          <w:rFonts w:eastAsia="Arial Unicode MS"/>
        </w:rPr>
        <w:t>MGM GRAND &amp; MANDALAY BAY</w:t>
      </w:r>
      <w:r w:rsidR="00BC0BDF">
        <w:rPr>
          <w:rFonts w:eastAsia="Arial Unicode MS"/>
        </w:rPr>
        <w:t xml:space="preserve"> MORTGAGE LOAN:</w:t>
      </w:r>
    </w:p>
    <w:p w14:paraId="3359827E" w14:textId="77777777" w:rsidR="00310EE7" w:rsidRPr="00310EE7" w:rsidRDefault="00310EE7" w:rsidP="00310EE7">
      <w:pPr>
        <w:pStyle w:val="BlockLeft"/>
        <w:tabs>
          <w:tab w:val="left" w:pos="720"/>
        </w:tabs>
        <w:spacing w:after="0"/>
        <w:rPr>
          <w:rFonts w:eastAsia="Arial Unicode MS"/>
        </w:rPr>
      </w:pPr>
      <w:r w:rsidRPr="00310EE7">
        <w:rPr>
          <w:rFonts w:eastAsia="Arial Unicode MS"/>
        </w:rPr>
        <w:t>KeyBank National Association</w:t>
      </w:r>
    </w:p>
    <w:p w14:paraId="0BEFE176" w14:textId="77777777" w:rsidR="00310EE7" w:rsidRPr="00310EE7" w:rsidRDefault="00310EE7" w:rsidP="00310EE7">
      <w:pPr>
        <w:pStyle w:val="BlockLeft"/>
        <w:tabs>
          <w:tab w:val="left" w:pos="720"/>
        </w:tabs>
        <w:spacing w:after="0"/>
        <w:rPr>
          <w:rFonts w:eastAsia="Arial Unicode MS"/>
        </w:rPr>
      </w:pPr>
      <w:r w:rsidRPr="00310EE7">
        <w:rPr>
          <w:rFonts w:eastAsia="Arial Unicode MS"/>
        </w:rPr>
        <w:t>11501 Outlook Street, Suite 300</w:t>
      </w:r>
    </w:p>
    <w:p w14:paraId="0CA91C80" w14:textId="77777777" w:rsidR="00310EE7" w:rsidRPr="00310EE7" w:rsidRDefault="00310EE7" w:rsidP="00310EE7">
      <w:pPr>
        <w:pStyle w:val="BlockLeft"/>
        <w:tabs>
          <w:tab w:val="left" w:pos="720"/>
        </w:tabs>
        <w:spacing w:after="0"/>
        <w:rPr>
          <w:rFonts w:eastAsia="Arial Unicode MS"/>
        </w:rPr>
      </w:pPr>
      <w:r w:rsidRPr="00310EE7">
        <w:rPr>
          <w:rFonts w:eastAsia="Arial Unicode MS"/>
        </w:rPr>
        <w:t>Overland Park, Kansas 66211</w:t>
      </w:r>
    </w:p>
    <w:p w14:paraId="4EB7098E" w14:textId="77777777" w:rsidR="00310EE7" w:rsidRPr="00310EE7" w:rsidRDefault="00310EE7" w:rsidP="00310EE7">
      <w:pPr>
        <w:pStyle w:val="BlockLeft"/>
        <w:tabs>
          <w:tab w:val="left" w:pos="720"/>
        </w:tabs>
        <w:spacing w:after="0"/>
        <w:rPr>
          <w:rFonts w:eastAsia="Arial Unicode MS"/>
        </w:rPr>
      </w:pPr>
      <w:r w:rsidRPr="00310EE7">
        <w:rPr>
          <w:rFonts w:eastAsia="Arial Unicode MS"/>
        </w:rPr>
        <w:t>Attention: Michael Tilden</w:t>
      </w:r>
    </w:p>
    <w:p w14:paraId="5EF6691F" w14:textId="77777777" w:rsidR="00310EE7" w:rsidRPr="00310EE7" w:rsidRDefault="00310EE7" w:rsidP="00310EE7">
      <w:pPr>
        <w:pStyle w:val="BlockLeft"/>
        <w:tabs>
          <w:tab w:val="left" w:pos="720"/>
        </w:tabs>
        <w:spacing w:after="0"/>
        <w:rPr>
          <w:rFonts w:eastAsia="Arial Unicode MS"/>
        </w:rPr>
      </w:pPr>
      <w:r w:rsidRPr="00310EE7">
        <w:rPr>
          <w:rFonts w:eastAsia="Arial Unicode MS"/>
        </w:rPr>
        <w:t>Email: Michael_A_Tilden@keybank.com</w:t>
      </w:r>
    </w:p>
    <w:p w14:paraId="2E2BB09D" w14:textId="77777777" w:rsidR="00310EE7" w:rsidRPr="00310EE7" w:rsidRDefault="00310EE7" w:rsidP="00310EE7">
      <w:pPr>
        <w:pStyle w:val="BlockLeft"/>
        <w:tabs>
          <w:tab w:val="left" w:pos="720"/>
        </w:tabs>
        <w:spacing w:after="0"/>
        <w:rPr>
          <w:rFonts w:eastAsia="Arial Unicode MS"/>
        </w:rPr>
      </w:pPr>
    </w:p>
    <w:p w14:paraId="5D235585" w14:textId="77777777" w:rsidR="00310EE7" w:rsidRPr="00310EE7" w:rsidRDefault="00310EE7" w:rsidP="00310EE7">
      <w:pPr>
        <w:pStyle w:val="BlockLeft"/>
        <w:tabs>
          <w:tab w:val="left" w:pos="720"/>
        </w:tabs>
        <w:spacing w:after="0"/>
        <w:rPr>
          <w:rFonts w:eastAsia="Arial Unicode MS"/>
        </w:rPr>
      </w:pPr>
      <w:r w:rsidRPr="00310EE7">
        <w:rPr>
          <w:rFonts w:eastAsia="Arial Unicode MS"/>
        </w:rPr>
        <w:t>with a copy to:</w:t>
      </w:r>
    </w:p>
    <w:p w14:paraId="2F94AB08" w14:textId="77777777" w:rsidR="00310EE7" w:rsidRPr="00310EE7" w:rsidRDefault="00310EE7" w:rsidP="00310EE7">
      <w:pPr>
        <w:pStyle w:val="BlockLeft"/>
        <w:tabs>
          <w:tab w:val="left" w:pos="720"/>
        </w:tabs>
        <w:spacing w:after="0"/>
        <w:rPr>
          <w:rFonts w:eastAsia="Arial Unicode MS"/>
        </w:rPr>
      </w:pPr>
    </w:p>
    <w:p w14:paraId="757211F8" w14:textId="77777777" w:rsidR="00310EE7" w:rsidRPr="00310EE7" w:rsidRDefault="00310EE7" w:rsidP="00310EE7">
      <w:pPr>
        <w:pStyle w:val="BlockLeft"/>
        <w:tabs>
          <w:tab w:val="left" w:pos="720"/>
        </w:tabs>
        <w:spacing w:after="0"/>
        <w:rPr>
          <w:rFonts w:eastAsia="Arial Unicode MS"/>
        </w:rPr>
      </w:pPr>
      <w:r w:rsidRPr="00310EE7">
        <w:rPr>
          <w:rFonts w:eastAsia="Arial Unicode MS"/>
        </w:rPr>
        <w:t>Polsinelli</w:t>
      </w:r>
    </w:p>
    <w:p w14:paraId="34283C8C" w14:textId="77777777" w:rsidR="00310EE7" w:rsidRPr="00310EE7" w:rsidRDefault="00310EE7" w:rsidP="00310EE7">
      <w:pPr>
        <w:pStyle w:val="BlockLeft"/>
        <w:tabs>
          <w:tab w:val="left" w:pos="720"/>
        </w:tabs>
        <w:spacing w:after="0"/>
        <w:rPr>
          <w:rFonts w:eastAsia="Arial Unicode MS"/>
        </w:rPr>
      </w:pPr>
      <w:r w:rsidRPr="00310EE7">
        <w:rPr>
          <w:rFonts w:eastAsia="Arial Unicode MS"/>
        </w:rPr>
        <w:t>900 West 48th Place, Suite 900</w:t>
      </w:r>
    </w:p>
    <w:p w14:paraId="06A79E9B" w14:textId="77777777" w:rsidR="00310EE7" w:rsidRPr="00310EE7" w:rsidRDefault="00310EE7" w:rsidP="00310EE7">
      <w:pPr>
        <w:pStyle w:val="BlockLeft"/>
        <w:tabs>
          <w:tab w:val="left" w:pos="720"/>
        </w:tabs>
        <w:spacing w:after="0"/>
        <w:rPr>
          <w:rFonts w:eastAsia="Arial Unicode MS"/>
        </w:rPr>
      </w:pPr>
      <w:r w:rsidRPr="00310EE7">
        <w:rPr>
          <w:rFonts w:eastAsia="Arial Unicode MS"/>
        </w:rPr>
        <w:t>Kansas City, Missouri 64112</w:t>
      </w:r>
    </w:p>
    <w:p w14:paraId="677C4851" w14:textId="77777777" w:rsidR="00310EE7" w:rsidRPr="00310EE7" w:rsidRDefault="00310EE7" w:rsidP="00310EE7">
      <w:pPr>
        <w:pStyle w:val="BlockLeft"/>
        <w:tabs>
          <w:tab w:val="left" w:pos="720"/>
        </w:tabs>
        <w:spacing w:after="0"/>
        <w:rPr>
          <w:rFonts w:eastAsia="Arial Unicode MS"/>
        </w:rPr>
      </w:pPr>
      <w:r w:rsidRPr="00310EE7">
        <w:rPr>
          <w:rFonts w:eastAsia="Arial Unicode MS"/>
        </w:rPr>
        <w:t>Attention: Kraig Kohring</w:t>
      </w:r>
    </w:p>
    <w:p w14:paraId="40E17E69" w14:textId="5B17E374" w:rsidR="00310EE7" w:rsidRDefault="00310EE7" w:rsidP="00771615">
      <w:pPr>
        <w:pStyle w:val="BlockLeft"/>
        <w:tabs>
          <w:tab w:val="left" w:pos="720"/>
        </w:tabs>
        <w:spacing w:after="0"/>
        <w:rPr>
          <w:rFonts w:eastAsia="Arial Unicode MS"/>
        </w:rPr>
      </w:pPr>
      <w:r w:rsidRPr="00310EE7">
        <w:rPr>
          <w:rFonts w:eastAsia="Arial Unicode MS"/>
        </w:rPr>
        <w:t xml:space="preserve">Email: </w:t>
      </w:r>
      <w:r w:rsidRPr="00D30851">
        <w:rPr>
          <w:rFonts w:eastAsia="Arial Unicode MS"/>
        </w:rPr>
        <w:t>kkohring@polsinelli.com</w:t>
      </w:r>
      <w:r w:rsidR="00876B09">
        <w:rPr>
          <w:rFonts w:eastAsia="Arial Unicode MS"/>
        </w:rPr>
        <w:t>]</w:t>
      </w:r>
    </w:p>
    <w:p w14:paraId="25BB6A86" w14:textId="77777777" w:rsidR="003B603F" w:rsidRDefault="003B603F" w:rsidP="00310EE7">
      <w:pPr>
        <w:pStyle w:val="BlockLeft"/>
        <w:tabs>
          <w:tab w:val="left" w:pos="720"/>
        </w:tabs>
        <w:spacing w:after="0"/>
        <w:rPr>
          <w:rFonts w:eastAsia="Arial Unicode MS"/>
        </w:rPr>
      </w:pPr>
    </w:p>
    <w:p w14:paraId="21F24B22" w14:textId="7C976874" w:rsidR="003B603F" w:rsidRDefault="003B603F" w:rsidP="00310EE7">
      <w:pPr>
        <w:pStyle w:val="BlockLeft"/>
        <w:tabs>
          <w:tab w:val="left" w:pos="720"/>
        </w:tabs>
        <w:spacing w:after="0"/>
        <w:rPr>
          <w:rFonts w:eastAsia="Arial Unicode MS"/>
        </w:rPr>
      </w:pPr>
      <w:r>
        <w:rPr>
          <w:rFonts w:eastAsia="Arial Unicode MS"/>
        </w:rPr>
        <w:t xml:space="preserve">[FOR </w:t>
      </w:r>
      <w:r w:rsidR="00876B09">
        <w:rPr>
          <w:rFonts w:eastAsia="Arial Unicode MS"/>
        </w:rPr>
        <w:t>MCCARTHY RANCH</w:t>
      </w:r>
      <w:r w:rsidR="001C2978">
        <w:rPr>
          <w:rFonts w:eastAsia="Arial Unicode MS"/>
        </w:rPr>
        <w:t xml:space="preserve"> MORTGAGE LOAN</w:t>
      </w:r>
      <w:r>
        <w:rPr>
          <w:rFonts w:eastAsia="Arial Unicode MS"/>
        </w:rPr>
        <w:t>:</w:t>
      </w:r>
    </w:p>
    <w:p w14:paraId="67391085" w14:textId="77777777" w:rsidR="003B603F" w:rsidRDefault="003B603F" w:rsidP="00310EE7">
      <w:pPr>
        <w:pStyle w:val="BlockLeft"/>
        <w:tabs>
          <w:tab w:val="left" w:pos="720"/>
        </w:tabs>
        <w:spacing w:after="0"/>
        <w:rPr>
          <w:rFonts w:eastAsia="Arial Unicode MS"/>
        </w:rPr>
      </w:pPr>
    </w:p>
    <w:p w14:paraId="133BAEDD" w14:textId="77777777" w:rsidR="003B603F" w:rsidRPr="003B603F" w:rsidRDefault="003B603F" w:rsidP="003B603F">
      <w:pPr>
        <w:pStyle w:val="BlockLeft"/>
        <w:tabs>
          <w:tab w:val="left" w:pos="720"/>
        </w:tabs>
        <w:spacing w:after="0"/>
        <w:rPr>
          <w:rFonts w:eastAsia="Arial Unicode MS"/>
        </w:rPr>
      </w:pPr>
      <w:r w:rsidRPr="003B603F">
        <w:rPr>
          <w:rFonts w:eastAsia="Arial Unicode MS"/>
        </w:rPr>
        <w:t>Midland Loan Services, a Division of PNC Bank, National Association</w:t>
      </w:r>
    </w:p>
    <w:p w14:paraId="73B00104" w14:textId="77777777" w:rsidR="003B603F" w:rsidRPr="003B603F" w:rsidRDefault="003B603F" w:rsidP="003B603F">
      <w:pPr>
        <w:pStyle w:val="BlockLeft"/>
        <w:tabs>
          <w:tab w:val="left" w:pos="720"/>
        </w:tabs>
        <w:spacing w:after="0"/>
        <w:rPr>
          <w:rFonts w:eastAsia="Arial Unicode MS"/>
        </w:rPr>
      </w:pPr>
      <w:r w:rsidRPr="003B603F">
        <w:rPr>
          <w:rFonts w:eastAsia="Arial Unicode MS"/>
        </w:rPr>
        <w:t>10851 Mastin Street, Suite 700</w:t>
      </w:r>
    </w:p>
    <w:p w14:paraId="4223E127" w14:textId="77777777" w:rsidR="003B603F" w:rsidRPr="003B603F" w:rsidRDefault="003B603F" w:rsidP="003B603F">
      <w:pPr>
        <w:pStyle w:val="BlockLeft"/>
        <w:tabs>
          <w:tab w:val="left" w:pos="720"/>
        </w:tabs>
        <w:spacing w:after="0"/>
        <w:rPr>
          <w:rFonts w:eastAsia="Arial Unicode MS"/>
        </w:rPr>
      </w:pPr>
      <w:r w:rsidRPr="003B603F">
        <w:rPr>
          <w:rFonts w:eastAsia="Arial Unicode MS"/>
        </w:rPr>
        <w:t>Overland Park, Kansas 66210</w:t>
      </w:r>
    </w:p>
    <w:p w14:paraId="758161D1" w14:textId="77777777" w:rsidR="003B603F" w:rsidRPr="003B603F" w:rsidRDefault="003B603F" w:rsidP="003B603F">
      <w:pPr>
        <w:pStyle w:val="BlockLeft"/>
        <w:tabs>
          <w:tab w:val="left" w:pos="720"/>
        </w:tabs>
        <w:spacing w:after="0"/>
        <w:rPr>
          <w:rFonts w:eastAsia="Arial Unicode MS"/>
        </w:rPr>
      </w:pPr>
      <w:r w:rsidRPr="003B603F">
        <w:rPr>
          <w:rFonts w:eastAsia="Arial Unicode MS"/>
        </w:rPr>
        <w:t>Attention: Executive Vice President – Division Head</w:t>
      </w:r>
    </w:p>
    <w:p w14:paraId="7F928828" w14:textId="77777777" w:rsidR="003B603F" w:rsidRPr="003B603F" w:rsidRDefault="003B603F" w:rsidP="003B603F">
      <w:pPr>
        <w:pStyle w:val="BlockLeft"/>
        <w:tabs>
          <w:tab w:val="left" w:pos="720"/>
        </w:tabs>
        <w:spacing w:after="0"/>
        <w:rPr>
          <w:rFonts w:eastAsia="Arial Unicode MS"/>
        </w:rPr>
      </w:pPr>
      <w:r w:rsidRPr="003B603F">
        <w:rPr>
          <w:rFonts w:eastAsia="Arial Unicode MS"/>
        </w:rPr>
        <w:t>Facsimile: (888) 706-3565</w:t>
      </w:r>
    </w:p>
    <w:p w14:paraId="337E62D7" w14:textId="77777777" w:rsidR="003B603F" w:rsidRPr="003B603F" w:rsidRDefault="003B603F" w:rsidP="003B603F">
      <w:pPr>
        <w:pStyle w:val="BlockLeft"/>
        <w:tabs>
          <w:tab w:val="left" w:pos="720"/>
        </w:tabs>
        <w:spacing w:after="0"/>
        <w:rPr>
          <w:rFonts w:eastAsia="Arial Unicode MS"/>
        </w:rPr>
      </w:pPr>
    </w:p>
    <w:p w14:paraId="12A292C6" w14:textId="77777777" w:rsidR="003B603F" w:rsidRPr="003B603F" w:rsidRDefault="003B603F" w:rsidP="003B603F">
      <w:pPr>
        <w:pStyle w:val="BlockLeft"/>
        <w:tabs>
          <w:tab w:val="left" w:pos="720"/>
        </w:tabs>
        <w:spacing w:after="0"/>
        <w:rPr>
          <w:rFonts w:eastAsia="Arial Unicode MS"/>
        </w:rPr>
      </w:pPr>
      <w:r w:rsidRPr="003B603F">
        <w:rPr>
          <w:rFonts w:eastAsia="Arial Unicode MS"/>
        </w:rPr>
        <w:t>with a copy to:</w:t>
      </w:r>
    </w:p>
    <w:p w14:paraId="01E5600B" w14:textId="77777777" w:rsidR="003B603F" w:rsidRPr="003B603F" w:rsidRDefault="003B603F" w:rsidP="003B603F">
      <w:pPr>
        <w:pStyle w:val="BlockLeft"/>
        <w:tabs>
          <w:tab w:val="left" w:pos="720"/>
        </w:tabs>
        <w:spacing w:after="0"/>
        <w:rPr>
          <w:rFonts w:eastAsia="Arial Unicode MS"/>
        </w:rPr>
      </w:pPr>
    </w:p>
    <w:p w14:paraId="57A23C9E" w14:textId="73266618" w:rsidR="003B603F" w:rsidRPr="003B603F" w:rsidRDefault="00876B09" w:rsidP="003B603F">
      <w:pPr>
        <w:pStyle w:val="BlockLeft"/>
        <w:tabs>
          <w:tab w:val="left" w:pos="720"/>
        </w:tabs>
        <w:spacing w:after="0"/>
        <w:rPr>
          <w:rFonts w:eastAsia="Arial Unicode MS"/>
        </w:rPr>
      </w:pPr>
      <w:r>
        <w:rPr>
          <w:rFonts w:eastAsia="Arial Unicode MS"/>
        </w:rPr>
        <w:t>Eversheds Sutherland (US) LLP</w:t>
      </w:r>
    </w:p>
    <w:p w14:paraId="05FC6334" w14:textId="41E4AABD" w:rsidR="003B603F" w:rsidRPr="003B603F" w:rsidRDefault="00876B09" w:rsidP="003B603F">
      <w:pPr>
        <w:pStyle w:val="BlockLeft"/>
        <w:tabs>
          <w:tab w:val="left" w:pos="720"/>
        </w:tabs>
        <w:spacing w:after="0"/>
        <w:rPr>
          <w:rFonts w:eastAsia="Arial Unicode MS"/>
        </w:rPr>
      </w:pPr>
      <w:r>
        <w:rPr>
          <w:rFonts w:eastAsia="Arial Unicode MS"/>
        </w:rPr>
        <w:t>700 Sixth St. NW</w:t>
      </w:r>
    </w:p>
    <w:p w14:paraId="3E76784A" w14:textId="50A2E56F" w:rsidR="003B603F" w:rsidRPr="003B603F" w:rsidRDefault="003B603F" w:rsidP="003B603F">
      <w:pPr>
        <w:pStyle w:val="BlockLeft"/>
        <w:tabs>
          <w:tab w:val="left" w:pos="720"/>
        </w:tabs>
        <w:spacing w:after="0"/>
        <w:rPr>
          <w:rFonts w:eastAsia="Arial Unicode MS"/>
        </w:rPr>
      </w:pPr>
      <w:r w:rsidRPr="003B603F">
        <w:rPr>
          <w:rFonts w:eastAsia="Arial Unicode MS"/>
        </w:rPr>
        <w:t xml:space="preserve">Suite </w:t>
      </w:r>
      <w:r w:rsidR="00876B09">
        <w:rPr>
          <w:rFonts w:eastAsia="Arial Unicode MS"/>
        </w:rPr>
        <w:t>700</w:t>
      </w:r>
    </w:p>
    <w:p w14:paraId="61F183C6" w14:textId="17F7CB7E" w:rsidR="003B603F" w:rsidRPr="003B603F" w:rsidRDefault="00876B09" w:rsidP="003B603F">
      <w:pPr>
        <w:pStyle w:val="BlockLeft"/>
        <w:tabs>
          <w:tab w:val="left" w:pos="720"/>
        </w:tabs>
        <w:spacing w:after="0"/>
        <w:rPr>
          <w:rFonts w:eastAsia="Arial Unicode MS"/>
        </w:rPr>
      </w:pPr>
      <w:r>
        <w:rPr>
          <w:rFonts w:eastAsia="Arial Unicode MS"/>
        </w:rPr>
        <w:t>Washington, DC 20001</w:t>
      </w:r>
    </w:p>
    <w:p w14:paraId="09593B6B" w14:textId="77777777" w:rsidR="003B603F" w:rsidRPr="003B603F" w:rsidRDefault="003B603F" w:rsidP="003B603F">
      <w:pPr>
        <w:pStyle w:val="BlockLeft"/>
        <w:tabs>
          <w:tab w:val="left" w:pos="720"/>
        </w:tabs>
        <w:spacing w:after="0"/>
        <w:rPr>
          <w:rFonts w:eastAsia="Arial Unicode MS"/>
        </w:rPr>
      </w:pPr>
      <w:r w:rsidRPr="003B603F">
        <w:rPr>
          <w:rFonts w:eastAsia="Arial Unicode MS"/>
        </w:rPr>
        <w:t>Fax Number: (816) 412-9338</w:t>
      </w:r>
    </w:p>
    <w:p w14:paraId="3F492E58" w14:textId="77F2FCB5" w:rsidR="003B603F" w:rsidRDefault="003B603F" w:rsidP="003B603F">
      <w:pPr>
        <w:pStyle w:val="BlockLeft"/>
        <w:tabs>
          <w:tab w:val="left" w:pos="720"/>
        </w:tabs>
        <w:spacing w:after="0"/>
        <w:rPr>
          <w:rFonts w:eastAsia="Arial Unicode MS"/>
        </w:rPr>
      </w:pPr>
      <w:r w:rsidRPr="003B603F">
        <w:rPr>
          <w:rFonts w:eastAsia="Arial Unicode MS"/>
        </w:rPr>
        <w:t xml:space="preserve">Attention: </w:t>
      </w:r>
      <w:r w:rsidR="00876B09">
        <w:rPr>
          <w:rFonts w:eastAsia="Arial Unicode MS"/>
        </w:rPr>
        <w:t xml:space="preserve">Lisa A. Rosen, Esq. </w:t>
      </w:r>
    </w:p>
    <w:p w14:paraId="7583C1D4" w14:textId="5569F564" w:rsidR="00310EE7" w:rsidRDefault="003B603F" w:rsidP="00771615">
      <w:pPr>
        <w:pStyle w:val="BlockLeft"/>
        <w:tabs>
          <w:tab w:val="left" w:pos="720"/>
        </w:tabs>
        <w:spacing w:after="0"/>
        <w:rPr>
          <w:rFonts w:eastAsia="Arial Unicode MS"/>
        </w:rPr>
      </w:pPr>
      <w:r>
        <w:rPr>
          <w:rFonts w:eastAsia="Arial Unicode MS"/>
        </w:rPr>
        <w:t xml:space="preserve">Email: </w:t>
      </w:r>
      <w:r w:rsidR="00876B09">
        <w:rPr>
          <w:rFonts w:eastAsia="Arial Unicode MS"/>
        </w:rPr>
        <w:t>lisarosen@eversheds-sutherland</w:t>
      </w:r>
      <w:r>
        <w:rPr>
          <w:rFonts w:eastAsia="Arial Unicode MS"/>
        </w:rPr>
        <w:t>.com]</w:t>
      </w:r>
    </w:p>
    <w:p w14:paraId="5AAFD661" w14:textId="77777777" w:rsidR="00310EE7" w:rsidRPr="00F41289" w:rsidRDefault="00310EE7" w:rsidP="0006412C">
      <w:pPr>
        <w:pStyle w:val="BlockLeft"/>
        <w:tabs>
          <w:tab w:val="left" w:pos="720"/>
        </w:tabs>
        <w:rPr>
          <w:szCs w:val="24"/>
        </w:rPr>
      </w:pPr>
    </w:p>
    <w:p w14:paraId="26C02487" w14:textId="77777777" w:rsidR="004A7E66" w:rsidRPr="00F41289" w:rsidRDefault="004A7E66" w:rsidP="006D482F">
      <w:pPr>
        <w:pStyle w:val="BlockLeft"/>
        <w:tabs>
          <w:tab w:val="left" w:pos="720"/>
        </w:tabs>
        <w:rPr>
          <w:b/>
          <w:u w:val="single"/>
        </w:rPr>
      </w:pPr>
      <w:r w:rsidRPr="00F41289">
        <w:rPr>
          <w:b/>
          <w:u w:val="single"/>
        </w:rPr>
        <w:t>VIA EMAIL</w:t>
      </w:r>
    </w:p>
    <w:p w14:paraId="344607FD" w14:textId="32B0A871" w:rsidR="004A7E66" w:rsidRPr="00F41289" w:rsidRDefault="004A7E66" w:rsidP="006D482F">
      <w:pPr>
        <w:pStyle w:val="BodyHang5"/>
      </w:pPr>
      <w:r w:rsidRPr="00F41289">
        <w:t>Re:</w:t>
      </w:r>
      <w:r w:rsidRPr="00F41289">
        <w:tab/>
      </w:r>
      <w:r w:rsidR="004A261D" w:rsidRPr="00F41289">
        <w:t xml:space="preserve">BBCMS Mortgage Trust </w:t>
      </w:r>
      <w:r w:rsidR="00453E78">
        <w:t>2021-C9</w:t>
      </w:r>
      <w:r w:rsidRPr="00F41289">
        <w:t xml:space="preserve">, Commercial Mortgage Pass-Through Certificates, </w:t>
      </w:r>
      <w:r w:rsidR="006E75C5">
        <w:t xml:space="preserve">Series </w:t>
      </w:r>
      <w:r w:rsidR="00453E78">
        <w:t>2021-C9</w:t>
      </w:r>
    </w:p>
    <w:p w14:paraId="7DAD508B" w14:textId="77777777" w:rsidR="004A7E66" w:rsidRPr="00F41289" w:rsidRDefault="004A7E66">
      <w:pPr>
        <w:pStyle w:val="BodyText"/>
        <w:keepNext/>
      </w:pPr>
      <w:r w:rsidRPr="00F41289">
        <w:lastRenderedPageBreak/>
        <w:t>Ladies and Gentlemen:</w:t>
      </w:r>
    </w:p>
    <w:p w14:paraId="7CF7EA51" w14:textId="0D4B605A" w:rsidR="004A7E66" w:rsidRPr="00F41289" w:rsidRDefault="00BB7912">
      <w:pPr>
        <w:pStyle w:val="BodyFirstLine1"/>
      </w:pPr>
      <w:r w:rsidRPr="00F41289">
        <w:t xml:space="preserve">As you know, </w:t>
      </w:r>
      <w:r w:rsidR="005A4EDF">
        <w:t>[</w:t>
      </w:r>
      <w:r w:rsidR="00C66BCA">
        <w:t>KeyBank</w:t>
      </w:r>
      <w:r w:rsidR="00E020D4" w:rsidRPr="00F41289">
        <w:t xml:space="preserve"> National Association</w:t>
      </w:r>
      <w:r w:rsidR="005A4EDF">
        <w:t>]</w:t>
      </w:r>
      <w:r w:rsidR="00EF572A">
        <w:t>[Midland Loan Services</w:t>
      </w:r>
      <w:r w:rsidR="005A4EDF">
        <w:t>, a Division of PNC Bank, National Association]</w:t>
      </w:r>
      <w:r w:rsidR="004A7E66" w:rsidRPr="00F41289">
        <w:t xml:space="preserve"> acts as the master servicer (the “</w:t>
      </w:r>
      <w:r w:rsidR="004A7E66" w:rsidRPr="00F41289">
        <w:rPr>
          <w:u w:val="single"/>
        </w:rPr>
        <w:t>Lead Master Servicer</w:t>
      </w:r>
      <w:r w:rsidR="004A7E66" w:rsidRPr="00F41289">
        <w:t>”) for the whole loan secured by the mortga</w:t>
      </w:r>
      <w:r w:rsidR="00E020D4" w:rsidRPr="00F41289">
        <w:t>ged property</w:t>
      </w:r>
      <w:r w:rsidR="00215A47" w:rsidRPr="00F41289">
        <w:t xml:space="preserve"> identified as </w:t>
      </w:r>
      <w:r w:rsidR="0047565F" w:rsidRPr="00F41289">
        <w:t>[</w:t>
      </w:r>
      <w:r w:rsidR="00876B09">
        <w:t>MGM Grand &amp; Mandalay Bay</w:t>
      </w:r>
      <w:r w:rsidR="005F4210">
        <w:t>][</w:t>
      </w:r>
      <w:r w:rsidR="00876B09">
        <w:t>McCarthy Ranch</w:t>
      </w:r>
      <w:r w:rsidR="005F4210">
        <w:t>]</w:t>
      </w:r>
      <w:r w:rsidR="004A7E66" w:rsidRPr="00F41289">
        <w:t xml:space="preserve"> (the “</w:t>
      </w:r>
      <w:r w:rsidR="004A7E66" w:rsidRPr="00F41289">
        <w:rPr>
          <w:u w:val="single"/>
        </w:rPr>
        <w:t>Subject Whole Loan</w:t>
      </w:r>
      <w:r w:rsidR="00472F0D" w:rsidRPr="00F41289">
        <w:t xml:space="preserve">”) under the </w:t>
      </w:r>
      <w:r w:rsidR="0047565F" w:rsidRPr="00F41289">
        <w:t>[</w:t>
      </w:r>
      <w:r w:rsidR="00876B09">
        <w:t>BX 2020-VIVA]</w:t>
      </w:r>
      <w:r w:rsidR="005F4210">
        <w:t>[</w:t>
      </w:r>
      <w:r w:rsidR="00876B09">
        <w:t>MSC 2020-L4</w:t>
      </w:r>
      <w:r w:rsidR="005F4210">
        <w:t>]</w:t>
      </w:r>
      <w:r w:rsidR="00472F0D" w:rsidRPr="00F41289">
        <w:t xml:space="preserve"> </w:t>
      </w:r>
      <w:r w:rsidR="005F4210">
        <w:t>[</w:t>
      </w:r>
      <w:r w:rsidR="00876B09">
        <w:t>trust</w:t>
      </w:r>
      <w:r w:rsidR="005F4210">
        <w:t>][</w:t>
      </w:r>
      <w:r w:rsidR="00876B09">
        <w:t>pooling</w:t>
      </w:r>
      <w:r w:rsidR="005F4210">
        <w:t>]</w:t>
      </w:r>
      <w:r w:rsidR="004A7E66" w:rsidRPr="00F41289">
        <w:t xml:space="preserve"> and servicing agreement (the “</w:t>
      </w:r>
      <w:r w:rsidR="004A7E66" w:rsidRPr="00F41289">
        <w:rPr>
          <w:u w:val="single"/>
        </w:rPr>
        <w:t>Lead PSA</w:t>
      </w:r>
      <w:r w:rsidR="004A7E66" w:rsidRPr="00F41289">
        <w:t>”).  Th</w:t>
      </w:r>
      <w:r w:rsidR="003527BA" w:rsidRPr="00F41289">
        <w:t xml:space="preserve">is is to inform you that Note </w:t>
      </w:r>
      <w:r w:rsidR="005F4210">
        <w:t>[__]</w:t>
      </w:r>
      <w:r w:rsidR="004A7E66" w:rsidRPr="00F41289">
        <w:t xml:space="preserve"> of the Subject Whole Loan (the “</w:t>
      </w:r>
      <w:r w:rsidR="004A7E66" w:rsidRPr="00F41289">
        <w:rPr>
          <w:u w:val="single"/>
        </w:rPr>
        <w:t>Subject Mortgage Loan</w:t>
      </w:r>
      <w:r w:rsidR="003527BA" w:rsidRPr="00F41289">
        <w:t>”) has</w:t>
      </w:r>
      <w:r w:rsidR="004A7E66" w:rsidRPr="00F41289">
        <w:t xml:space="preserve"> been transferred to </w:t>
      </w:r>
      <w:r w:rsidR="004A261D" w:rsidRPr="00F41289">
        <w:t xml:space="preserve">BBCMS Mortgage Trust </w:t>
      </w:r>
      <w:r w:rsidR="00453E78">
        <w:t>2021-C9</w:t>
      </w:r>
      <w:r w:rsidR="004A7E66" w:rsidRPr="00F41289">
        <w:t xml:space="preserve"> pursuant to that certain Pooling and Servicing Agreement, dated </w:t>
      </w:r>
      <w:r w:rsidR="00453E78">
        <w:t>March 1, 2021</w:t>
      </w:r>
      <w:r w:rsidR="004A7E66" w:rsidRPr="00F41289">
        <w:t xml:space="preserve"> (the “</w:t>
      </w:r>
      <w:r w:rsidR="00453E78">
        <w:rPr>
          <w:u w:val="single"/>
        </w:rPr>
        <w:t>2021-C9</w:t>
      </w:r>
      <w:r w:rsidR="004A7E66" w:rsidRPr="00F41289">
        <w:rPr>
          <w:u w:val="single"/>
        </w:rPr>
        <w:t xml:space="preserve"> Pooling Agreement</w:t>
      </w:r>
      <w:r w:rsidR="004A7E66" w:rsidRPr="00F41289">
        <w:t xml:space="preserve">”) between </w:t>
      </w:r>
      <w:r w:rsidR="0018209F" w:rsidRPr="00F41289">
        <w:t xml:space="preserve">Barclays Commercial Mortgage Securities LLC, as depositor, </w:t>
      </w:r>
      <w:r w:rsidR="005C2FB4">
        <w:t>Midland Loan Services, a Division of PNC Bank, National Association</w:t>
      </w:r>
      <w:r w:rsidR="0018209F" w:rsidRPr="00F41289">
        <w:t>, as master servicer (in such capacity, the “</w:t>
      </w:r>
      <w:r w:rsidR="00453E78">
        <w:rPr>
          <w:u w:val="single"/>
        </w:rPr>
        <w:t>2021-C9</w:t>
      </w:r>
      <w:r w:rsidR="0018209F" w:rsidRPr="00F41289">
        <w:rPr>
          <w:u w:val="single"/>
        </w:rPr>
        <w:t xml:space="preserve"> Master Servicer</w:t>
      </w:r>
      <w:r w:rsidR="0018209F" w:rsidRPr="00F41289">
        <w:t>”) and as Special Servicer (in such capacity, the “</w:t>
      </w:r>
      <w:r w:rsidR="00453E78">
        <w:rPr>
          <w:u w:val="single"/>
        </w:rPr>
        <w:t>2021-C9</w:t>
      </w:r>
      <w:r w:rsidR="0018209F" w:rsidRPr="00F41289">
        <w:rPr>
          <w:u w:val="single"/>
        </w:rPr>
        <w:t xml:space="preserve"> Special Servicer</w:t>
      </w:r>
      <w:r w:rsidR="0018209F" w:rsidRPr="00F41289">
        <w:t>”), Wells Fargo Bank, National Association, as certificate administrator (in such capacity, the “</w:t>
      </w:r>
      <w:r w:rsidR="00453E78">
        <w:rPr>
          <w:u w:val="single"/>
        </w:rPr>
        <w:t>2021-C9</w:t>
      </w:r>
      <w:r w:rsidR="0018209F" w:rsidRPr="00F41289">
        <w:rPr>
          <w:u w:val="single"/>
        </w:rPr>
        <w:t xml:space="preserve"> Certificate Administrator</w:t>
      </w:r>
      <w:r w:rsidR="0018209F" w:rsidRPr="00F41289">
        <w:t>”) and as trustee (in such capacity, the “</w:t>
      </w:r>
      <w:r w:rsidR="00453E78">
        <w:rPr>
          <w:u w:val="single"/>
        </w:rPr>
        <w:t>2021-C9</w:t>
      </w:r>
      <w:r w:rsidR="005C2FB4">
        <w:rPr>
          <w:u w:val="single"/>
        </w:rPr>
        <w:t xml:space="preserve"> </w:t>
      </w:r>
      <w:r w:rsidR="0018209F" w:rsidRPr="00F41289">
        <w:rPr>
          <w:u w:val="single"/>
        </w:rPr>
        <w:t>Trustee</w:t>
      </w:r>
      <w:r w:rsidR="0018209F" w:rsidRPr="00F41289">
        <w:t xml:space="preserve">”), and </w:t>
      </w:r>
      <w:r w:rsidR="00453E78">
        <w:t>Park Bridge Lender Services LLC</w:t>
      </w:r>
      <w:r w:rsidR="0018209F" w:rsidRPr="00F41289">
        <w:t xml:space="preserve">, as operating advisor and as asset representations reviewer, </w:t>
      </w:r>
      <w:r w:rsidR="004A7E66" w:rsidRPr="00F41289">
        <w:t xml:space="preserve">and that the </w:t>
      </w:r>
      <w:r w:rsidR="00453E78">
        <w:t>2021-C9</w:t>
      </w:r>
      <w:r w:rsidR="004A7E66" w:rsidRPr="00F41289">
        <w:t xml:space="preserve"> Trustee is the holder of the Subject Mortgage Loan.</w:t>
      </w:r>
    </w:p>
    <w:p w14:paraId="4DE50F26" w14:textId="6F7BF2B5" w:rsidR="004A7E66" w:rsidRPr="00F41289" w:rsidRDefault="004A7E66">
      <w:pPr>
        <w:pStyle w:val="BodyFirstLine1"/>
      </w:pPr>
      <w:r w:rsidRPr="00F41289">
        <w:t xml:space="preserve">The undersigned, as </w:t>
      </w:r>
      <w:r w:rsidR="00453E78">
        <w:t>2021-C9</w:t>
      </w:r>
      <w:r w:rsidRPr="00F41289">
        <w:t xml:space="preserve"> Certificate Administrator, hereby directs you, in your capacity as the Lead Master Servicer of the Subject Whole Loan, to remit to the </w:t>
      </w:r>
      <w:r w:rsidR="00453E78">
        <w:t>2021-C9</w:t>
      </w:r>
      <w:r w:rsidRPr="00F41289">
        <w:t xml:space="preserve"> Master Servicer all amounts payable to, and forward, deliver or otherwise make available, as the case may be, to the </w:t>
      </w:r>
      <w:r w:rsidR="00453E78">
        <w:t>2021-C9</w:t>
      </w:r>
      <w:r w:rsidRPr="00F41289">
        <w:t xml:space="preserve"> Master Servicer all reports, statements, documents, communications, and other information that are to be forwarded, delivered or otherwise made available to, the holder of the Subject Mortgage Loan under the related Intercreditor Agreement (as such term is defined in the </w:t>
      </w:r>
      <w:r w:rsidR="00453E78">
        <w:t>2021-C9</w:t>
      </w:r>
      <w:r w:rsidRPr="00F41289">
        <w:t xml:space="preserve"> Pooling Agreement) and the Lead PSA.</w:t>
      </w:r>
    </w:p>
    <w:p w14:paraId="67830A08" w14:textId="6DC0ED07" w:rsidR="004A7E66" w:rsidRPr="00F41289" w:rsidRDefault="004A7E66">
      <w:pPr>
        <w:pStyle w:val="BodyFirstLine1"/>
      </w:pPr>
      <w:r w:rsidRPr="00F41289">
        <w:t xml:space="preserve">The Subject Mortgage Loan is not a Significant Obligor (as such term is defined in the </w:t>
      </w:r>
      <w:r w:rsidR="00453E78">
        <w:t>2021-C9</w:t>
      </w:r>
      <w:r w:rsidRPr="00F41289">
        <w:t xml:space="preserve"> Pooling Agreement) under the </w:t>
      </w:r>
      <w:r w:rsidR="00453E78">
        <w:t>2021-C9</w:t>
      </w:r>
      <w:r w:rsidRPr="00F41289">
        <w:t xml:space="preserve"> Pooling Agreement.</w:t>
      </w:r>
    </w:p>
    <w:p w14:paraId="2924BDF5" w14:textId="77777777" w:rsidR="004A7E66" w:rsidRPr="008A2D00" w:rsidRDefault="004A7E66">
      <w:pPr>
        <w:pStyle w:val="BodyFirstLine1"/>
      </w:pPr>
      <w:r w:rsidRPr="00F41289">
        <w:t>Thank you for your attention to this matter.</w:t>
      </w:r>
    </w:p>
    <w:p w14:paraId="01982CCF" w14:textId="77777777" w:rsidR="004A7E66" w:rsidRPr="008A2D00" w:rsidRDefault="004A7E66" w:rsidP="00A27496">
      <w:pPr>
        <w:tabs>
          <w:tab w:val="right" w:pos="4320"/>
        </w:tabs>
        <w:rPr>
          <w:u w:val="single"/>
        </w:rPr>
      </w:pPr>
      <w:r w:rsidRPr="008A2D00">
        <w:t xml:space="preserve">Date:  </w:t>
      </w:r>
      <w:r w:rsidRPr="008A2D00">
        <w:rPr>
          <w:u w:val="single"/>
        </w:rPr>
        <w:tab/>
      </w:r>
    </w:p>
    <w:p w14:paraId="45FBBBA5" w14:textId="361CBFB4" w:rsidR="004A7E66" w:rsidRPr="008A2D00" w:rsidRDefault="004A7E66">
      <w:pPr>
        <w:pStyle w:val="Signature"/>
        <w:spacing w:before="360"/>
      </w:pPr>
      <w:r w:rsidRPr="008A2D00">
        <w:t>Wells Far</w:t>
      </w:r>
      <w:r w:rsidR="00A057CD" w:rsidRPr="008A2D00">
        <w:t xml:space="preserve">go Bank, National Association, </w:t>
      </w:r>
      <w:r w:rsidRPr="008A2D00">
        <w:t>as</w:t>
      </w:r>
      <w:r w:rsidRPr="008A2D00">
        <w:br/>
      </w:r>
      <w:r w:rsidRPr="008A2D00">
        <w:tab/>
        <w:t>Certificate Administrator for the Holders of</w:t>
      </w:r>
      <w:r w:rsidRPr="008A2D00">
        <w:br/>
      </w:r>
      <w:r w:rsidRPr="008A2D00">
        <w:tab/>
        <w:t xml:space="preserve">the </w:t>
      </w:r>
      <w:r w:rsidR="008A2D00" w:rsidRPr="008A2D00">
        <w:t>BBCMS</w:t>
      </w:r>
      <w:r w:rsidRPr="008A2D00">
        <w:t xml:space="preserve"> Mortgage</w:t>
      </w:r>
      <w:r w:rsidRPr="008A2D00">
        <w:br/>
      </w:r>
      <w:r w:rsidRPr="008A2D00">
        <w:tab/>
        <w:t xml:space="preserve">Trust </w:t>
      </w:r>
      <w:r w:rsidR="00453E78">
        <w:t>2021-C9</w:t>
      </w:r>
      <w:r w:rsidRPr="008A2D00">
        <w:t>, Commercial Mortgage</w:t>
      </w:r>
      <w:r w:rsidRPr="008A2D00">
        <w:br/>
      </w:r>
      <w:r w:rsidRPr="008A2D00">
        <w:tab/>
        <w:t xml:space="preserve">Pass-Through Certificates, </w:t>
      </w:r>
      <w:r w:rsidR="004A261D" w:rsidRPr="008A2D00">
        <w:t xml:space="preserve">Series </w:t>
      </w:r>
      <w:r w:rsidR="00453E78">
        <w:t>2021-C9</w:t>
      </w:r>
      <w:r w:rsidRPr="008A2D00">
        <w:br/>
      </w:r>
      <w:r w:rsidRPr="008A2D00">
        <w:br/>
      </w:r>
      <w:r w:rsidRPr="008A2D00">
        <w:br/>
      </w:r>
      <w:r w:rsidRPr="008A2D00">
        <w:br/>
        <w:t>By:</w:t>
      </w:r>
      <w:r w:rsidRPr="008A2D00">
        <w:tab/>
      </w:r>
      <w:r w:rsidRPr="008A2D00">
        <w:rPr>
          <w:u w:val="single"/>
        </w:rPr>
        <w:tab/>
      </w:r>
      <w:r w:rsidRPr="008A2D00">
        <w:rPr>
          <w:u w:val="single"/>
        </w:rPr>
        <w:tab/>
      </w:r>
      <w:r w:rsidRPr="008A2D00">
        <w:br/>
      </w:r>
      <w:r w:rsidRPr="008A2D00">
        <w:tab/>
        <w:t xml:space="preserve">Name:  </w:t>
      </w:r>
      <w:r w:rsidRPr="008A2D00">
        <w:br/>
      </w:r>
      <w:r w:rsidRPr="008A2D00">
        <w:tab/>
        <w:t xml:space="preserve">Title:    </w:t>
      </w:r>
    </w:p>
    <w:p w14:paraId="655A767E" w14:textId="77777777" w:rsidR="004A7E66" w:rsidRPr="008A2D00" w:rsidRDefault="004A7E66">
      <w:pPr>
        <w:sectPr w:rsidR="004A7E66" w:rsidRPr="008A2D00" w:rsidSect="00F57D73">
          <w:headerReference w:type="even" r:id="rId177"/>
          <w:headerReference w:type="default" r:id="rId178"/>
          <w:footerReference w:type="even" r:id="rId179"/>
          <w:footerReference w:type="default" r:id="rId180"/>
          <w:headerReference w:type="first" r:id="rId181"/>
          <w:footerReference w:type="first" r:id="rId182"/>
          <w:pgSz w:w="12240" w:h="15840" w:code="1"/>
          <w:pgMar w:top="1440" w:right="1440" w:bottom="1440" w:left="1440" w:header="720" w:footer="720" w:gutter="0"/>
          <w:pgNumType w:start="1"/>
          <w:cols w:space="720"/>
          <w:docGrid w:linePitch="360"/>
        </w:sectPr>
      </w:pPr>
    </w:p>
    <w:p w14:paraId="5A80A500" w14:textId="285455CE" w:rsidR="004A7E66" w:rsidRPr="002564FC" w:rsidRDefault="004A7E66" w:rsidP="006A3475">
      <w:pPr>
        <w:pStyle w:val="Heading1"/>
        <w:rPr>
          <w:rFonts w:hint="eastAsia"/>
        </w:rPr>
      </w:pPr>
      <w:r w:rsidRPr="002564FC">
        <w:lastRenderedPageBreak/>
        <w:t>EXHIBIT U</w:t>
      </w:r>
      <w:r w:rsidRPr="002564FC">
        <w:br/>
      </w:r>
      <w:r w:rsidRPr="002564FC">
        <w:br/>
        <w:t>FORM OF NOTICE AND CERTIFICATION</w:t>
      </w:r>
      <w:r w:rsidRPr="002564FC">
        <w:br/>
        <w:t>REGARDING DEFEASANCE OF MORTGAGE LOAN</w:t>
      </w:r>
      <w:r w:rsidR="00793FC2">
        <w:t xml:space="preserve"> </w:t>
      </w:r>
    </w:p>
    <w:p w14:paraId="1446DA0D" w14:textId="71837369" w:rsidR="004A7E66" w:rsidRPr="00120E59" w:rsidRDefault="004A7E66">
      <w:pPr>
        <w:pStyle w:val="BodyHang5"/>
        <w:jc w:val="left"/>
      </w:pPr>
      <w:r w:rsidRPr="00120E59">
        <w:t>To:</w:t>
      </w:r>
      <w:r w:rsidRPr="00120E59">
        <w:tab/>
        <w:t>Fitch Ratings, Inc.</w:t>
      </w:r>
      <w:r w:rsidRPr="00120E59">
        <w:br/>
      </w:r>
      <w:r w:rsidR="00DD5025">
        <w:t>300 West 57th Street</w:t>
      </w:r>
      <w:r w:rsidR="00DD5025">
        <w:br/>
        <w:t>New York, New York  10019</w:t>
      </w:r>
      <w:r w:rsidRPr="00120E59">
        <w:br/>
        <w:t>Attention:  Commercial Mortgage Surveillance Group</w:t>
      </w:r>
      <w:r w:rsidRPr="00120E59">
        <w:br/>
        <w:t>Facsimile No.:  (212) 635-0295</w:t>
      </w:r>
      <w:r w:rsidRPr="00120E59">
        <w:br/>
        <w:t>E-mail:  info.cmbs@fitchratings.com</w:t>
      </w:r>
    </w:p>
    <w:p w14:paraId="0069827E" w14:textId="5B604765" w:rsidR="00047DA5" w:rsidRPr="00393681" w:rsidRDefault="00DD5025" w:rsidP="00047DA5">
      <w:pPr>
        <w:pStyle w:val="BodyIndent1"/>
        <w:keepLines/>
        <w:jc w:val="left"/>
        <w:rPr>
          <w:highlight w:val="green"/>
        </w:rPr>
      </w:pPr>
      <w:r>
        <w:t>Kroll Bond Rating Agency, LLC</w:t>
      </w:r>
      <w:r w:rsidR="001C2978" w:rsidRPr="000C25C1">
        <w:br/>
      </w:r>
      <w:r>
        <w:t>805 Third Avenue, 29th Floor</w:t>
      </w:r>
      <w:r w:rsidR="001C2978" w:rsidRPr="000C25C1">
        <w:br/>
      </w:r>
      <w:r>
        <w:t>New York, New York</w:t>
      </w:r>
      <w:r w:rsidR="001C2978" w:rsidRPr="000C25C1">
        <w:t xml:space="preserve"> </w:t>
      </w:r>
      <w:r>
        <w:t>10022</w:t>
      </w:r>
      <w:r w:rsidR="001C2978" w:rsidRPr="000C25C1">
        <w:br/>
        <w:t xml:space="preserve">Attention: </w:t>
      </w:r>
      <w:r w:rsidRPr="000D0583">
        <w:t>CMBS Surveillance</w:t>
      </w:r>
      <w:r w:rsidR="001C2978" w:rsidRPr="000C25C1">
        <w:br/>
        <w:t xml:space="preserve">Facsimile No.: </w:t>
      </w:r>
      <w:r w:rsidRPr="000D0583">
        <w:t>(646) 731-2395</w:t>
      </w:r>
      <w:r w:rsidR="001C2978" w:rsidRPr="000C25C1">
        <w:br/>
        <w:t>Email: cmbs.surveillance@</w:t>
      </w:r>
      <w:r>
        <w:t>kbra</w:t>
      </w:r>
      <w:r w:rsidR="001C2978" w:rsidRPr="000C25C1">
        <w:t>.com</w:t>
      </w:r>
    </w:p>
    <w:p w14:paraId="6ABFC2F5" w14:textId="77777777" w:rsidR="004A7E66" w:rsidRPr="00393681" w:rsidRDefault="00120E59" w:rsidP="00047DA5">
      <w:pPr>
        <w:pStyle w:val="BodyIndent1"/>
        <w:keepLines/>
        <w:jc w:val="left"/>
        <w:rPr>
          <w:highlight w:val="green"/>
        </w:rPr>
      </w:pPr>
      <w:r w:rsidRPr="00120E59">
        <w:t>S&amp;P Global Ratings</w:t>
      </w:r>
      <w:r w:rsidR="004A7E66" w:rsidRPr="00120E59">
        <w:br/>
      </w:r>
      <w:r w:rsidRPr="00120E59">
        <w:t>55 Water Street, 41st Floor</w:t>
      </w:r>
      <w:r w:rsidRPr="00120E59">
        <w:br/>
      </w:r>
      <w:r w:rsidR="004A7E66" w:rsidRPr="00120E59">
        <w:t>New York, New York  100</w:t>
      </w:r>
      <w:r w:rsidRPr="00120E59">
        <w:t>41</w:t>
      </w:r>
      <w:r w:rsidR="004A7E66" w:rsidRPr="00120E59">
        <w:br/>
        <w:t xml:space="preserve">Attention:  Commercial Mortgage Surveillance </w:t>
      </w:r>
      <w:r w:rsidRPr="00120E59">
        <w:t>Manager</w:t>
      </w:r>
      <w:r w:rsidR="004A7E66" w:rsidRPr="00120E59">
        <w:br/>
        <w:t xml:space="preserve">E-mail:  </w:t>
      </w:r>
      <w:r w:rsidRPr="00120E59">
        <w:t>cmbs_info_17g5@standardandpoors.com</w:t>
      </w:r>
    </w:p>
    <w:p w14:paraId="59A73122" w14:textId="0682C5F2" w:rsidR="00A26664" w:rsidRPr="00393681" w:rsidRDefault="008A2D00" w:rsidP="00395275">
      <w:pPr>
        <w:pStyle w:val="BodyHang5"/>
        <w:rPr>
          <w:highlight w:val="green"/>
        </w:rPr>
      </w:pPr>
      <w:r w:rsidRPr="008A2D00">
        <w:t>From:</w:t>
      </w:r>
      <w:r w:rsidRPr="008A2D00">
        <w:tab/>
      </w:r>
      <w:r w:rsidR="00BF4338">
        <w:t>Midland Loan Services, a Division of PNC Bank, National Association</w:t>
      </w:r>
      <w:r w:rsidR="004A7E66" w:rsidRPr="008A2D00">
        <w:t xml:space="preserve">,  in its capacity as Master Servicer under the Pooling and Servicing Agreement dated as of </w:t>
      </w:r>
      <w:r w:rsidR="00453E78">
        <w:t>March 1, 2021</w:t>
      </w:r>
      <w:r w:rsidR="004A7E66" w:rsidRPr="008A2D00">
        <w:t xml:space="preserve"> (the “</w:t>
      </w:r>
      <w:r w:rsidR="004A7E66" w:rsidRPr="008A2D00">
        <w:rPr>
          <w:u w:val="single"/>
        </w:rPr>
        <w:t>Pooling and Servicing Agreement</w:t>
      </w:r>
      <w:r w:rsidR="004A7E66" w:rsidRPr="008A2D00">
        <w:t xml:space="preserve">”), </w:t>
      </w:r>
      <w:r w:rsidR="00A26664" w:rsidRPr="008A2D00">
        <w:t>be</w:t>
      </w:r>
      <w:r w:rsidR="00A26664" w:rsidRPr="00393681">
        <w:t>tween Barclays Commercial Mortgage Securities LLC, a</w:t>
      </w:r>
      <w:r w:rsidR="00A26664" w:rsidRPr="00C6396F">
        <w:t xml:space="preserve">s Depositor, </w:t>
      </w:r>
      <w:r w:rsidR="00BF4338">
        <w:t>Midland Loan Services, a Division of PNC Bank, National Association</w:t>
      </w:r>
      <w:r w:rsidR="00A26664" w:rsidRPr="00393681">
        <w:t xml:space="preserve">, as Master Servicer and as Special Servicer, Wells Fargo Bank, National Association, as Certificate Administrator and as Trustee, and </w:t>
      </w:r>
      <w:r w:rsidR="00453E78">
        <w:rPr>
          <w:rFonts w:eastAsia="Calibri"/>
        </w:rPr>
        <w:t>Park Bridge Lender Services LLC</w:t>
      </w:r>
      <w:r w:rsidR="00A26664" w:rsidRPr="00393681">
        <w:t>, as Operating Advisor and as Asset Representations Reviewer</w:t>
      </w:r>
      <w:r w:rsidR="00A26664">
        <w:t>.</w:t>
      </w:r>
    </w:p>
    <w:p w14:paraId="7E14BE70" w14:textId="77777777" w:rsidR="004A7E66" w:rsidRPr="002564FC" w:rsidRDefault="004A7E66">
      <w:pPr>
        <w:pStyle w:val="BlockLeft"/>
        <w:spacing w:before="360"/>
      </w:pPr>
      <w:r w:rsidRPr="002564FC">
        <w:t>Date:  _________, 20___</w:t>
      </w:r>
    </w:p>
    <w:p w14:paraId="7CDACDC3" w14:textId="77777777" w:rsidR="004A7E66" w:rsidRPr="00393681" w:rsidRDefault="004A7E66">
      <w:pPr>
        <w:rPr>
          <w:rFonts w:eastAsia="Times New Roman"/>
          <w:highlight w:val="green"/>
        </w:rPr>
      </w:pPr>
      <w:r w:rsidRPr="00393681">
        <w:rPr>
          <w:highlight w:val="green"/>
        </w:rPr>
        <w:br w:type="page"/>
      </w:r>
    </w:p>
    <w:p w14:paraId="7114B470" w14:textId="7E5073BA" w:rsidR="004A7E66" w:rsidRPr="002564FC" w:rsidRDefault="004A7E66" w:rsidP="00986E02">
      <w:pPr>
        <w:pStyle w:val="BodyHang5"/>
      </w:pPr>
      <w:r w:rsidRPr="002564FC">
        <w:lastRenderedPageBreak/>
        <w:t>Re:</w:t>
      </w:r>
      <w:r w:rsidRPr="002564FC">
        <w:tab/>
      </w:r>
      <w:r w:rsidR="004A261D" w:rsidRPr="002564FC">
        <w:t xml:space="preserve">BBCMS Mortgage Trust </w:t>
      </w:r>
      <w:r w:rsidR="00453E78">
        <w:t>2021-C9</w:t>
      </w:r>
      <w:r w:rsidRPr="002564FC">
        <w:t xml:space="preserve">, Commercial Mortgage Pass-Through Certificates, </w:t>
      </w:r>
      <w:r w:rsidR="004A261D" w:rsidRPr="002564FC">
        <w:t xml:space="preserve">Series </w:t>
      </w:r>
      <w:r w:rsidR="00453E78">
        <w:t>2021-C9</w:t>
      </w:r>
    </w:p>
    <w:p w14:paraId="425B1D9B" w14:textId="44ADCC2D" w:rsidR="004A7E66" w:rsidRPr="002564FC" w:rsidRDefault="004A7E66" w:rsidP="00986E02">
      <w:pPr>
        <w:pStyle w:val="BodyIndent1"/>
      </w:pPr>
      <w:r w:rsidRPr="002564FC">
        <w:t>Mortgage Loan (the “</w:t>
      </w:r>
      <w:r w:rsidRPr="002564FC">
        <w:rPr>
          <w:u w:val="single"/>
        </w:rPr>
        <w:t>Mortgage Loan</w:t>
      </w:r>
      <w:r w:rsidRPr="002564FC">
        <w:t>”)</w:t>
      </w:r>
      <w:r w:rsidR="00483D74" w:rsidRPr="00483D74">
        <w:t xml:space="preserve"> </w:t>
      </w:r>
      <w:r w:rsidRPr="002564FC">
        <w:t>identified by loan number _____ [and loan number [_______]] on the Mortgage Loan Schedule attached to the Pooling and Servicing Agreement and heretofore secured by the Mortgaged Properties identified on the Mortgage Loan Schedule by the following names:____________________</w:t>
      </w:r>
      <w:r w:rsidRPr="002564FC">
        <w:br/>
      </w:r>
      <w:r w:rsidRPr="002564FC">
        <w:tab/>
        <w:t>____________________</w:t>
      </w:r>
    </w:p>
    <w:p w14:paraId="3C8B92F5" w14:textId="77777777" w:rsidR="004A7E66" w:rsidRPr="002564FC" w:rsidRDefault="004A7E66">
      <w:pPr>
        <w:pStyle w:val="BodyFirstLine1"/>
      </w:pPr>
      <w:r w:rsidRPr="002564FC">
        <w:t>Reference is made to the Pooling and Servicing Agreement described above.  Capitalized terms used but not defined herein have the meanings assigned to such terms in the Pooling and Servicing Agreement.</w:t>
      </w:r>
    </w:p>
    <w:p w14:paraId="51919E10" w14:textId="77777777" w:rsidR="004A7E66" w:rsidRPr="002564FC" w:rsidRDefault="004A7E66">
      <w:pPr>
        <w:pStyle w:val="BodyFirstLine1"/>
      </w:pPr>
      <w:r w:rsidRPr="002564FC">
        <w:t>As Master Servicer under the Pooling and Servicing Agreement, we hereby:</w:t>
      </w:r>
    </w:p>
    <w:p w14:paraId="5A69BC94" w14:textId="72C92F5F" w:rsidR="004A7E66" w:rsidRPr="002564FC" w:rsidRDefault="004A7E66">
      <w:pPr>
        <w:pStyle w:val="BodyFirstLine1"/>
      </w:pPr>
      <w:r w:rsidRPr="002564FC">
        <w:t>(a)</w:t>
      </w:r>
      <w:r w:rsidRPr="002564FC">
        <w:tab/>
        <w:t xml:space="preserve">Notify you that the Mortgagor has consummated a defeasance of the </w:t>
      </w:r>
      <w:r w:rsidR="00483D74">
        <w:t>Mortgage L</w:t>
      </w:r>
      <w:r w:rsidR="00DD5025">
        <w:t>oan</w:t>
      </w:r>
      <w:r w:rsidRPr="002564FC">
        <w:t xml:space="preserve"> pursuant to the terms of the </w:t>
      </w:r>
      <w:r w:rsidR="00483D74">
        <w:t>Mortgage Loan</w:t>
      </w:r>
      <w:r w:rsidRPr="002564FC">
        <w:t>, of the type checked below:</w:t>
      </w:r>
    </w:p>
    <w:p w14:paraId="257461C5" w14:textId="228DBE6F" w:rsidR="004A7E66" w:rsidRPr="002564FC" w:rsidRDefault="004A7E66">
      <w:pPr>
        <w:pStyle w:val="BodyFirstLine1"/>
      </w:pPr>
      <w:r w:rsidRPr="002564FC">
        <w:t>____</w:t>
      </w:r>
      <w:r w:rsidRPr="002564FC">
        <w:tab/>
        <w:t xml:space="preserve">a full defeasance of the entire principal balance of the </w:t>
      </w:r>
      <w:r w:rsidR="00483D74">
        <w:t>Mortgage Loan</w:t>
      </w:r>
      <w:r w:rsidRPr="002564FC">
        <w:t>; or</w:t>
      </w:r>
    </w:p>
    <w:p w14:paraId="7CD77A89" w14:textId="438DA979" w:rsidR="004A7E66" w:rsidRPr="002564FC" w:rsidRDefault="004A7E66">
      <w:pPr>
        <w:pStyle w:val="BodyFirstLine1"/>
      </w:pPr>
      <w:r w:rsidRPr="002564FC">
        <w:t>____</w:t>
      </w:r>
      <w:r w:rsidRPr="002564FC">
        <w:tab/>
        <w:t xml:space="preserve">a partial defeasance of a portion of the principal balance of the Mortgage Loan that represents and, an allocated loan amount of $____________ or _______% of the entire principal balance of the </w:t>
      </w:r>
      <w:r w:rsidR="00483D74">
        <w:t>Mortgage Loan</w:t>
      </w:r>
      <w:r w:rsidRPr="002564FC">
        <w:t>;</w:t>
      </w:r>
    </w:p>
    <w:p w14:paraId="7184CDE8" w14:textId="48CA3167" w:rsidR="004A7E66" w:rsidRPr="002564FC" w:rsidRDefault="004A7E66">
      <w:pPr>
        <w:pStyle w:val="BodyFirstLine1"/>
      </w:pPr>
      <w:r w:rsidRPr="002564FC">
        <w:t>(b)</w:t>
      </w:r>
      <w:r w:rsidRPr="002564FC">
        <w:tab/>
        <w:t xml:space="preserve">Certify that each of the following is true, subject to those exceptions set forth with explanatory notes on </w:t>
      </w:r>
      <w:r w:rsidRPr="002564FC">
        <w:rPr>
          <w:u w:val="single"/>
        </w:rPr>
        <w:t>Exhibit A</w:t>
      </w:r>
      <w:r w:rsidRPr="002564FC">
        <w:t xml:space="preserve"> hereto, which exceptions the Master Servicer has determined, consistent with the Servicing Standards, will have no material adverse effect on the </w:t>
      </w:r>
      <w:r w:rsidR="00483D74">
        <w:t>Mortgage Loan</w:t>
      </w:r>
      <w:r w:rsidRPr="002564FC">
        <w:t xml:space="preserve"> or the defeasance transaction:</w:t>
      </w:r>
    </w:p>
    <w:p w14:paraId="0EDC2C1B" w14:textId="77777777" w:rsidR="004A7E66" w:rsidRPr="002564FC" w:rsidRDefault="004A7E66" w:rsidP="004807BD">
      <w:pPr>
        <w:pStyle w:val="BodyFirstLine55"/>
        <w:numPr>
          <w:ilvl w:val="0"/>
          <w:numId w:val="1"/>
        </w:numPr>
        <w:ind w:left="720" w:firstLine="720"/>
      </w:pPr>
      <w:r w:rsidRPr="002564FC">
        <w:t>The Mortgage Loan documents permit the defeasance, and the terms and conditions for defeasance specified therein were satisfied in all material respects in completing the defeasance.</w:t>
      </w:r>
    </w:p>
    <w:p w14:paraId="2F94ADCC" w14:textId="77777777" w:rsidR="004A7E66" w:rsidRPr="002564FC" w:rsidRDefault="004A7E66" w:rsidP="004807BD">
      <w:pPr>
        <w:pStyle w:val="BodyFirstLine55"/>
        <w:numPr>
          <w:ilvl w:val="0"/>
          <w:numId w:val="1"/>
        </w:numPr>
        <w:ind w:left="720" w:firstLine="720"/>
      </w:pPr>
      <w:r w:rsidRPr="002564FC">
        <w:t>The defeasance was consummated on __________, 20__.</w:t>
      </w:r>
    </w:p>
    <w:p w14:paraId="75DC4878" w14:textId="77777777" w:rsidR="004A7E66" w:rsidRPr="002564FC" w:rsidRDefault="004A7E66" w:rsidP="004807BD">
      <w:pPr>
        <w:pStyle w:val="BodyFirstLine55"/>
        <w:numPr>
          <w:ilvl w:val="0"/>
          <w:numId w:val="1"/>
        </w:numPr>
        <w:ind w:left="720" w:firstLine="720"/>
      </w:pPr>
      <w:r w:rsidRPr="002564FC">
        <w:t>The defeasance collateral consists of securities that (i) constitute “government securities” as defined in Section 2(a)(16) of the Investment Company Act of 1940 as amended (15 U.S.C. 80A1), (ii) are listed as “Qualified Investments for ‘AAA’ Financings” under Paragraphs 1, 2 or 3 of “Cash Flow Approach” in Standard &amp; Poor’s Public Finance Criteria 2000, as amended to the date of the defeasance, (iii) if they include a principal obligation, the principal due at maturity cannot vary or change, and (iv) are not subject to prepayment, call or early redemption.</w:t>
      </w:r>
    </w:p>
    <w:p w14:paraId="1ED509E0" w14:textId="77777777" w:rsidR="004A7E66" w:rsidRPr="002564FC" w:rsidRDefault="004A7E66" w:rsidP="004807BD">
      <w:pPr>
        <w:pStyle w:val="BodyFirstLine55"/>
        <w:numPr>
          <w:ilvl w:val="0"/>
          <w:numId w:val="1"/>
        </w:numPr>
        <w:ind w:left="720" w:firstLine="720"/>
      </w:pPr>
      <w:r w:rsidRPr="002564FC">
        <w:t>The Master Servicer received an opinion of counsel (from counsel approved by the Master Servicer in accordance with the Servicing Standard) that the defeasance will not result in an Adverse REMIC Event.</w:t>
      </w:r>
    </w:p>
    <w:p w14:paraId="6DE8879A" w14:textId="096E736F" w:rsidR="004A7E66" w:rsidRPr="002564FC" w:rsidRDefault="004A7E66" w:rsidP="004807BD">
      <w:pPr>
        <w:pStyle w:val="BodyFirstLine55"/>
        <w:numPr>
          <w:ilvl w:val="0"/>
          <w:numId w:val="1"/>
        </w:numPr>
        <w:ind w:left="720" w:firstLine="720"/>
      </w:pPr>
      <w:r w:rsidRPr="002564FC">
        <w:lastRenderedPageBreak/>
        <w:t>The Master Servicer determined that the defeasance collateral will be owned by an entity (the “</w:t>
      </w:r>
      <w:r w:rsidRPr="002564FC">
        <w:rPr>
          <w:u w:val="single"/>
        </w:rPr>
        <w:t>Defeasance Obligor</w:t>
      </w:r>
      <w:r w:rsidRPr="002564FC">
        <w:t>”) that is a Single-Purpose Entity (as defined in Standard &amp; Poor’s Structured Finance Ratings Real Estate Finance Criteria, as amended to the date of the defeasance (the “</w:t>
      </w:r>
      <w:r w:rsidRPr="002564FC">
        <w:rPr>
          <w:u w:val="single"/>
        </w:rPr>
        <w:t>S&amp;P Criteria</w:t>
      </w:r>
      <w:r w:rsidRPr="002564FC">
        <w:t xml:space="preserve">”)) or is subject to restrictions in its organizational documents substantially similar to those contained in the organization documents of the original Borrower with respect to bankruptcy remoteness and single purpose as of the date of the defeasance, and after the defeasance owns no assets other than the defeasance collateral and real property securing </w:t>
      </w:r>
      <w:r w:rsidR="00483D74">
        <w:t>Mortgage Loans</w:t>
      </w:r>
      <w:r w:rsidRPr="002564FC">
        <w:t xml:space="preserve"> included in the pool.</w:t>
      </w:r>
    </w:p>
    <w:p w14:paraId="0CA705C0" w14:textId="77777777" w:rsidR="004A7E66" w:rsidRPr="002564FC" w:rsidRDefault="004A7E66" w:rsidP="004807BD">
      <w:pPr>
        <w:pStyle w:val="BodyFirstLine55"/>
        <w:numPr>
          <w:ilvl w:val="0"/>
          <w:numId w:val="1"/>
        </w:numPr>
        <w:ind w:left="720" w:firstLine="720"/>
      </w:pPr>
      <w:r w:rsidRPr="002564FC">
        <w:t>The defeasance documents require the crediting of the defeasance collateral to an Eligible Account (as defined in the S&amp;P Criteria) in the name of the Trustee on behalf of the Trust, which account is maintained as a securities account by a securities intermediary and has been pledged to the Trustee on behalf of the Trust.</w:t>
      </w:r>
    </w:p>
    <w:p w14:paraId="7E945251" w14:textId="6ECD0205" w:rsidR="004A7E66" w:rsidRPr="001045B0" w:rsidRDefault="004A7E66" w:rsidP="004807BD">
      <w:pPr>
        <w:pStyle w:val="BodyFirstLine55"/>
        <w:numPr>
          <w:ilvl w:val="0"/>
          <w:numId w:val="1"/>
        </w:numPr>
        <w:ind w:left="720" w:firstLine="720"/>
      </w:pPr>
      <w:r w:rsidRPr="001045B0">
        <w:t xml:space="preserve">The agreements executed in connection with the defeasance (i) grant control of the pledged securities account to Trustee on behalf of the Trust, (ii) require the securities intermediary to make the scheduled payments on the </w:t>
      </w:r>
      <w:r w:rsidR="00483D74">
        <w:t>Mortgage Loan</w:t>
      </w:r>
      <w:r w:rsidR="00DD5025">
        <w:t xml:space="preserve"> </w:t>
      </w:r>
      <w:r w:rsidRPr="001045B0">
        <w:t>from the proceeds of the defeasance collateral directly to the Master Servicer’s collection account in the amounts and on the dates specified in the Mortgage Loan documents or, in a partial defeasance, the portion of such scheduled payments attributed to the allocated loan amount for the real property defeased, increased by any defeasance premium specified in the Mortgage Loan documents (the “</w:t>
      </w:r>
      <w:r w:rsidRPr="001045B0">
        <w:rPr>
          <w:u w:val="single"/>
        </w:rPr>
        <w:t>Scheduled Payments</w:t>
      </w:r>
      <w:r w:rsidRPr="001045B0">
        <w:t xml:space="preserve">”), (iii) permit reinvestment of proceeds of the defeasance collateral only in Permitted Investments (as defined in the Pooling and Servicing Agreement or as defined in the documents evidencing the defeasance), (iv) permit release of surplus defeasance collateral and earnings on reinvestment from the pledged securities account only after the </w:t>
      </w:r>
      <w:r w:rsidR="00483D74">
        <w:t>Mortgage Loan</w:t>
      </w:r>
      <w:r w:rsidRPr="001045B0">
        <w:t xml:space="preserve"> has been paid in full, if any such release is permitted, (v) prohibit transfers by the Defeasance Obligor of the defeasance collateral and subordinate liens against the defeasance collateral, and (vi) provide for payment from sources other than the defeasance collateral or other assets of the Defeasance Obligor of all fees and expenses of the securities intermediary for administering the defeasance and the securities account and all fees and expenses of maintaining the existence of the Defeasance Obligor.</w:t>
      </w:r>
    </w:p>
    <w:p w14:paraId="1B26D6C7" w14:textId="2FE52D15" w:rsidR="004A7E66" w:rsidRPr="001045B0" w:rsidRDefault="004A7E66" w:rsidP="004807BD">
      <w:pPr>
        <w:pStyle w:val="BodyFirstLine55"/>
        <w:numPr>
          <w:ilvl w:val="0"/>
          <w:numId w:val="1"/>
        </w:numPr>
        <w:ind w:left="720" w:firstLine="720"/>
      </w:pPr>
      <w:r w:rsidRPr="001045B0">
        <w:t xml:space="preserve">The Master Servicer received written confirmation from a firm of independent certified public accountants, who were approved by the Master Servicer in accordance with the Servicing Standard stating that (i) revenues from the defeasance collateral (without taking into account any earnings on reinvestment of such revenues) will be sufficient to timely pay each of the Scheduled Payments after the defeasance including the payment in full of the </w:t>
      </w:r>
      <w:r w:rsidR="00483D74">
        <w:t>Mortgage Loan</w:t>
      </w:r>
      <w:r w:rsidRPr="001045B0">
        <w:t xml:space="preserve"> (or the allocated portion thereof in connection with a partial defeasance) on its Maturity Date (or, in the case of an ARD Loan, on its Anticipated Repayment Date), (ii) the revenues received in any month from the defeasance collateral will be applied to make Scheduled Payments within four (4) months after the date of receipt, and (iii) interest income from the defeasance collateral to the Defeasance Obligor in any calendar or fiscal year will not exceed such Defeasance Obligor’s interest expense for the </w:t>
      </w:r>
      <w:r w:rsidR="00483D74">
        <w:t>Mortgage Loan</w:t>
      </w:r>
      <w:r w:rsidRPr="001045B0">
        <w:t xml:space="preserve"> (or the allocated portion thereof in a partial defeasance) for such year.</w:t>
      </w:r>
    </w:p>
    <w:p w14:paraId="3C0A52C1" w14:textId="77777777" w:rsidR="004A7E66" w:rsidRPr="001045B0" w:rsidRDefault="004A7E66" w:rsidP="004807BD">
      <w:pPr>
        <w:pStyle w:val="BodyFirstLine55"/>
        <w:numPr>
          <w:ilvl w:val="0"/>
          <w:numId w:val="1"/>
        </w:numPr>
        <w:ind w:left="720" w:firstLine="720"/>
      </w:pPr>
      <w:r w:rsidRPr="001045B0">
        <w:lastRenderedPageBreak/>
        <w:t>The Mortgage Loan is not among the ten (10) largest loans in the pool as of the date of the Current Report (as defined below).  The entire principal balance of the Mortgage Loan as of the date of defeasance was less than both $[______] and five percent of pool balance, which is less than [__]% of the aggregate Certificate Balance of the Certificates as of the date of the most recent Distribution Date Statement received by us (the “</w:t>
      </w:r>
      <w:r w:rsidRPr="001045B0">
        <w:rPr>
          <w:u w:val="single"/>
        </w:rPr>
        <w:t>Current Report</w:t>
      </w:r>
      <w:r w:rsidRPr="001045B0">
        <w:t>”).</w:t>
      </w:r>
    </w:p>
    <w:p w14:paraId="7315945F" w14:textId="77777777" w:rsidR="004A7E66" w:rsidRPr="001045B0" w:rsidRDefault="004A7E66" w:rsidP="004807BD">
      <w:pPr>
        <w:pStyle w:val="BodyFirstLine55"/>
        <w:numPr>
          <w:ilvl w:val="0"/>
          <w:numId w:val="1"/>
        </w:numPr>
        <w:ind w:left="720" w:firstLine="720"/>
      </w:pPr>
      <w:r w:rsidRPr="001045B0">
        <w:t>The Master Servicer has received opinions of counsel stating that the Trustee on behalf of the Trust possesses a valid, perfected first priority security interest in the defeasance collateral and that the documents executed in connection with the defeasance are enforceable in accordance with their respective terms.</w:t>
      </w:r>
    </w:p>
    <w:p w14:paraId="1DE9EDAF" w14:textId="77777777" w:rsidR="004A7E66" w:rsidRPr="001045B0" w:rsidRDefault="004A7E66">
      <w:pPr>
        <w:pStyle w:val="BodyFirstLine1"/>
      </w:pPr>
      <w:r w:rsidRPr="001045B0">
        <w:t>(c)</w:t>
      </w:r>
      <w:r w:rsidRPr="001045B0">
        <w:tab/>
        <w:t xml:space="preserve">Certify that </w:t>
      </w:r>
      <w:r w:rsidRPr="001045B0">
        <w:rPr>
          <w:u w:val="single"/>
        </w:rPr>
        <w:t>Exhibit B</w:t>
      </w:r>
      <w:r w:rsidRPr="001045B0">
        <w:t xml:space="preserve"> hereto is a list of the material agreements, instruments, organizational documents for the Defeasance Obligor, and opinions of counsel and independent accountants executed and delivered in connection with the defeasance.</w:t>
      </w:r>
    </w:p>
    <w:p w14:paraId="32501F14" w14:textId="77777777" w:rsidR="004A7E66" w:rsidRPr="001045B0" w:rsidRDefault="004A7E66">
      <w:pPr>
        <w:pStyle w:val="BodyFirstLine1"/>
      </w:pPr>
      <w:r w:rsidRPr="001045B0">
        <w:t>(d)</w:t>
      </w:r>
      <w:r w:rsidRPr="001045B0">
        <w:tab/>
        <w:t>Certify that the individual under whose hand the Master Servicer has caused this Notice and Certification to be executed did constitute a Servicing Officer as of the date of the defeasance described above.</w:t>
      </w:r>
    </w:p>
    <w:p w14:paraId="46C50733" w14:textId="77777777" w:rsidR="004A7E66" w:rsidRPr="001045B0" w:rsidRDefault="004A7E66">
      <w:pPr>
        <w:pStyle w:val="BodyFirstLine1"/>
      </w:pPr>
      <w:r w:rsidRPr="001045B0">
        <w:t>(e)</w:t>
      </w:r>
      <w:r w:rsidRPr="001045B0">
        <w:tab/>
        <w:t xml:space="preserve">Agree to provide copies of all items listed in </w:t>
      </w:r>
      <w:r w:rsidRPr="001045B0">
        <w:rPr>
          <w:u w:val="single"/>
        </w:rPr>
        <w:t>Exhibit B</w:t>
      </w:r>
      <w:r w:rsidRPr="001045B0">
        <w:t xml:space="preserve"> to you upon request.</w:t>
      </w:r>
    </w:p>
    <w:p w14:paraId="0FB20D91" w14:textId="77777777" w:rsidR="004A7E66" w:rsidRPr="001045B0" w:rsidRDefault="004A7E66">
      <w:pPr>
        <w:rPr>
          <w:rFonts w:eastAsia="Times New Roman"/>
        </w:rPr>
      </w:pPr>
      <w:r w:rsidRPr="001045B0">
        <w:br w:type="page"/>
      </w:r>
    </w:p>
    <w:p w14:paraId="3CBF2594" w14:textId="77777777" w:rsidR="004A7E66" w:rsidRPr="001045B0" w:rsidRDefault="004A7E66">
      <w:pPr>
        <w:pStyle w:val="BodyFirstLine1"/>
      </w:pPr>
      <w:r w:rsidRPr="001045B0">
        <w:lastRenderedPageBreak/>
        <w:t>IN WITNESS WHEREOF, the Master Servicer has caused this Notice and Certification to be executed as of the date captioned above.</w:t>
      </w:r>
    </w:p>
    <w:p w14:paraId="0C11778F" w14:textId="77777777" w:rsidR="004A7E66" w:rsidRPr="001045B0" w:rsidRDefault="00B2726A">
      <w:pPr>
        <w:pStyle w:val="Signature"/>
        <w:spacing w:before="360"/>
      </w:pPr>
      <w:r>
        <w:t>MIDLAND LOAN SERVICES, A DIVISION OF PNC BANK, NATIONAL ASSOCIATION</w:t>
      </w:r>
      <w:r w:rsidR="004A7E66" w:rsidRPr="00120E59">
        <w:br/>
      </w:r>
      <w:r w:rsidR="004A7E66" w:rsidRPr="00120E59">
        <w:tab/>
        <w:t>as Master Servicer</w:t>
      </w:r>
      <w:r w:rsidR="004A7E66" w:rsidRPr="00120E59">
        <w:br/>
      </w:r>
      <w:r w:rsidR="004A7E66" w:rsidRPr="00120E59">
        <w:br/>
      </w:r>
      <w:r w:rsidR="004A7E66" w:rsidRPr="00120E59">
        <w:br/>
        <w:t>By:</w:t>
      </w:r>
      <w:r w:rsidR="004A7E66" w:rsidRPr="001045B0">
        <w:tab/>
      </w:r>
      <w:r w:rsidR="004A7E66" w:rsidRPr="001045B0">
        <w:rPr>
          <w:u w:val="single"/>
        </w:rPr>
        <w:tab/>
      </w:r>
      <w:r w:rsidR="004A7E66" w:rsidRPr="001045B0">
        <w:rPr>
          <w:u w:val="single"/>
        </w:rPr>
        <w:tab/>
      </w:r>
      <w:r w:rsidR="004A7E66" w:rsidRPr="001045B0">
        <w:br/>
      </w:r>
      <w:r w:rsidR="004A7E66" w:rsidRPr="001045B0">
        <w:tab/>
        <w:t xml:space="preserve">Name:  </w:t>
      </w:r>
      <w:r w:rsidR="004A7E66" w:rsidRPr="001045B0">
        <w:br/>
      </w:r>
      <w:r w:rsidR="004A7E66" w:rsidRPr="001045B0">
        <w:tab/>
        <w:t xml:space="preserve">Title:    </w:t>
      </w:r>
    </w:p>
    <w:p w14:paraId="152465CB" w14:textId="77777777" w:rsidR="004A7E66" w:rsidRPr="001045B0" w:rsidRDefault="004A7E66">
      <w:pPr>
        <w:sectPr w:rsidR="004A7E66" w:rsidRPr="001045B0" w:rsidSect="00F57D73">
          <w:headerReference w:type="even" r:id="rId183"/>
          <w:headerReference w:type="default" r:id="rId184"/>
          <w:footerReference w:type="even" r:id="rId185"/>
          <w:footerReference w:type="default" r:id="rId186"/>
          <w:headerReference w:type="first" r:id="rId187"/>
          <w:footerReference w:type="first" r:id="rId188"/>
          <w:pgSz w:w="12240" w:h="15840" w:code="1"/>
          <w:pgMar w:top="1440" w:right="1440" w:bottom="1440" w:left="1440" w:header="720" w:footer="720" w:gutter="0"/>
          <w:pgNumType w:start="1"/>
          <w:cols w:space="720"/>
          <w:docGrid w:linePitch="360"/>
        </w:sectPr>
      </w:pPr>
    </w:p>
    <w:p w14:paraId="3061E31B" w14:textId="77777777" w:rsidR="004A7E66" w:rsidRPr="008320FE" w:rsidRDefault="004A7E66" w:rsidP="006A3475">
      <w:pPr>
        <w:pStyle w:val="Heading1"/>
        <w:rPr>
          <w:rFonts w:ascii="Times New Roman" w:hAnsi="Times New Roman"/>
        </w:rPr>
      </w:pPr>
      <w:r w:rsidRPr="001045B0">
        <w:lastRenderedPageBreak/>
        <w:t>EXHIBIT V</w:t>
      </w:r>
      <w:r w:rsidRPr="001045B0">
        <w:br/>
      </w:r>
      <w:r w:rsidRPr="001045B0">
        <w:br/>
      </w:r>
      <w:r w:rsidRPr="008320FE">
        <w:rPr>
          <w:rFonts w:ascii="Times New Roman" w:hAnsi="Times New Roman"/>
        </w:rPr>
        <w:t>FORM OF OPERATING ADVISOR ANNUAL REPORT</w:t>
      </w:r>
      <w:r w:rsidRPr="008320FE">
        <w:rPr>
          <w:rStyle w:val="FootnoteReference"/>
          <w:rFonts w:ascii="Times New Roman" w:hAnsi="Times New Roman"/>
          <w:b w:val="0"/>
        </w:rPr>
        <w:footnoteReference w:id="13"/>
      </w:r>
    </w:p>
    <w:p w14:paraId="36524BCA" w14:textId="63067D80" w:rsidR="008320FE" w:rsidRPr="008320FE" w:rsidRDefault="008320FE" w:rsidP="008320FE">
      <w:pPr>
        <w:pStyle w:val="HeadingLeft"/>
        <w:rPr>
          <w:szCs w:val="24"/>
        </w:rPr>
      </w:pPr>
      <w:r w:rsidRPr="008320FE">
        <w:rPr>
          <w:u w:val="single"/>
        </w:rPr>
        <w:t>Report Date</w:t>
      </w:r>
      <w:r w:rsidRPr="008320FE">
        <w:t xml:space="preserve">:  This report will be delivered annually no later than [INSERT DATE], pursuant to the terms and conditions of the Pooling and Servicing Agreement, dated as of </w:t>
      </w:r>
      <w:r w:rsidR="00453E78">
        <w:t>March 1, 2021</w:t>
      </w:r>
      <w:r w:rsidRPr="008320FE">
        <w:t xml:space="preserve"> (the “</w:t>
      </w:r>
      <w:r w:rsidRPr="008320FE">
        <w:rPr>
          <w:rStyle w:val="definedterm"/>
          <w:rFonts w:cs="Times New Roman"/>
        </w:rPr>
        <w:t>Pooling and Servicing Agreement</w:t>
      </w:r>
      <w:r w:rsidRPr="008320FE">
        <w:t>”).</w:t>
      </w:r>
      <w:r w:rsidRPr="008320FE">
        <w:br/>
        <w:t xml:space="preserve">Transaction:  BBCMS Mortgage Trust </w:t>
      </w:r>
      <w:r w:rsidR="00453E78">
        <w:t>2021-C9</w:t>
      </w:r>
      <w:r w:rsidRPr="008320FE">
        <w:t xml:space="preserve">, Commercial Mortgage Pass-Through Certificates Series </w:t>
      </w:r>
      <w:r w:rsidR="00453E78">
        <w:t>2021-C9</w:t>
      </w:r>
      <w:r w:rsidRPr="008320FE">
        <w:rPr>
          <w:szCs w:val="24"/>
        </w:rPr>
        <w:br/>
        <w:t xml:space="preserve">Operating Advisor:  </w:t>
      </w:r>
      <w:r w:rsidR="00453E78">
        <w:rPr>
          <w:szCs w:val="24"/>
        </w:rPr>
        <w:t>Park Bridge Lender Services LLC</w:t>
      </w:r>
      <w:r w:rsidRPr="008320FE">
        <w:rPr>
          <w:szCs w:val="24"/>
        </w:rPr>
        <w:br/>
        <w:t xml:space="preserve">Special Servicer:  </w:t>
      </w:r>
      <w:r w:rsidR="00BF4338">
        <w:t>Midland Loan Services, a Division of PNC Bank, National Association</w:t>
      </w:r>
      <w:r w:rsidRPr="008320FE">
        <w:rPr>
          <w:szCs w:val="24"/>
        </w:rPr>
        <w:br/>
        <w:t xml:space="preserve">Directing Certificateholder:  </w:t>
      </w:r>
      <w:r w:rsidR="001C2978">
        <w:t xml:space="preserve">KKR </w:t>
      </w:r>
      <w:r w:rsidR="004F2BF2">
        <w:t>Real Estate Credit Opportunity Partners II L.P.</w:t>
      </w:r>
    </w:p>
    <w:p w14:paraId="0E325B14" w14:textId="77777777" w:rsidR="008320FE" w:rsidRPr="008320FE" w:rsidRDefault="008320FE" w:rsidP="008320FE">
      <w:pPr>
        <w:pStyle w:val="EnumerationLev1"/>
        <w:tabs>
          <w:tab w:val="left" w:pos="720"/>
        </w:tabs>
        <w:ind w:left="720" w:hanging="720"/>
        <w:rPr>
          <w:rFonts w:ascii="Times New Roman" w:hAnsi="Times New Roman" w:cs="Times New Roman"/>
          <w:b/>
          <w:sz w:val="24"/>
          <w:szCs w:val="24"/>
        </w:rPr>
      </w:pPr>
      <w:r w:rsidRPr="008320FE">
        <w:rPr>
          <w:rFonts w:ascii="Times New Roman" w:hAnsi="Times New Roman" w:cs="Times New Roman"/>
          <w:b/>
          <w:sz w:val="24"/>
          <w:szCs w:val="24"/>
        </w:rPr>
        <w:t>I.</w:t>
      </w:r>
      <w:r w:rsidRPr="008320FE">
        <w:rPr>
          <w:rFonts w:ascii="Times New Roman" w:hAnsi="Times New Roman" w:cs="Times New Roman"/>
          <w:b/>
          <w:sz w:val="24"/>
          <w:szCs w:val="24"/>
        </w:rPr>
        <w:tab/>
        <w:t>Population of Mortgage Loans that Were Considered in Compiling this Report</w:t>
      </w:r>
    </w:p>
    <w:p w14:paraId="3CDCC7D0" w14:textId="77777777"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The Special Servicer has notified the Operating Advisor that [●] Specially Serviced Loans were transferred to special servicing in the prior calendar year [INSERT YEAR].</w:t>
      </w:r>
    </w:p>
    <w:p w14:paraId="7CEA3D37" w14:textId="77777777" w:rsidR="008320FE" w:rsidRPr="008320FE" w:rsidRDefault="008320FE" w:rsidP="008320FE">
      <w:pPr>
        <w:pStyle w:val="EnumerationLev9"/>
        <w:rPr>
          <w:rFonts w:ascii="Times New Roman" w:hAnsi="Times New Roman"/>
          <w:sz w:val="24"/>
          <w:szCs w:val="24"/>
        </w:rPr>
      </w:pPr>
      <w:r w:rsidRPr="008320FE">
        <w:rPr>
          <w:rFonts w:ascii="Times New Roman" w:hAnsi="Times New Roman"/>
          <w:sz w:val="24"/>
          <w:szCs w:val="24"/>
        </w:rPr>
        <w:t>[●] of those Specially Serviced Loans are still being analyzed by the Special Servicer as part of the development of an Asset Status Report.</w:t>
      </w:r>
    </w:p>
    <w:p w14:paraId="413B7233" w14:textId="2D280F58" w:rsidR="008320FE" w:rsidRPr="008320FE" w:rsidRDefault="00771500" w:rsidP="008320FE">
      <w:pPr>
        <w:pStyle w:val="EnumerationLev9"/>
        <w:rPr>
          <w:rFonts w:ascii="Times New Roman" w:hAnsi="Times New Roman"/>
          <w:sz w:val="24"/>
          <w:szCs w:val="24"/>
        </w:rPr>
      </w:pPr>
      <w:r>
        <w:rPr>
          <w:rFonts w:ascii="Times New Roman" w:hAnsi="Times New Roman"/>
          <w:sz w:val="24"/>
          <w:szCs w:val="24"/>
        </w:rPr>
        <w:t xml:space="preserve">[Final] </w:t>
      </w:r>
      <w:r w:rsidR="008320FE" w:rsidRPr="008320FE">
        <w:rPr>
          <w:rFonts w:ascii="Times New Roman" w:hAnsi="Times New Roman"/>
          <w:sz w:val="24"/>
          <w:szCs w:val="24"/>
        </w:rPr>
        <w:t>Asset Status Reports were issued with respect to [●] of such Specially Serviced Loans.  This report is based only on the Specially Serviced Loans in respect of which an Asset Status Report has been issued.  The Asset Status Reports may not yet be fully implemented.</w:t>
      </w:r>
    </w:p>
    <w:p w14:paraId="2098D4E3" w14:textId="1A9B141D"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 xml:space="preserve">Prior to an Operating Advisor Consultation Event, if </w:t>
      </w:r>
      <w:r w:rsidR="00771500">
        <w:rPr>
          <w:rFonts w:ascii="Times New Roman" w:hAnsi="Times New Roman"/>
          <w:sz w:val="24"/>
          <w:szCs w:val="24"/>
        </w:rPr>
        <w:t>any</w:t>
      </w:r>
      <w:r w:rsidRPr="008320FE">
        <w:rPr>
          <w:rFonts w:ascii="Times New Roman" w:hAnsi="Times New Roman"/>
          <w:sz w:val="24"/>
          <w:szCs w:val="24"/>
        </w:rPr>
        <w:t xml:space="preserve"> Mortgage Loan is in special servicing and if the Special Servicer has subsequently completed a Major Decision with respect to such Specially Serviced Loan, the Special Servicer has provided the applicable fully executed Major Decision Reporting Package approved or deemed approved by the Directing Certificateholder to the Operating Advisor.</w:t>
      </w:r>
    </w:p>
    <w:p w14:paraId="222BD172" w14:textId="77777777"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After an Operating Advisor Consultation Event, the Special Servicer has provided to the Operating Advisor:</w:t>
      </w:r>
    </w:p>
    <w:p w14:paraId="060ED91C" w14:textId="77777777" w:rsidR="008320FE" w:rsidRPr="008320FE" w:rsidRDefault="008320FE" w:rsidP="008320FE">
      <w:pPr>
        <w:pStyle w:val="EnumerationLev9"/>
        <w:rPr>
          <w:rFonts w:ascii="Times New Roman" w:hAnsi="Times New Roman"/>
          <w:sz w:val="24"/>
          <w:szCs w:val="24"/>
        </w:rPr>
      </w:pPr>
      <w:r w:rsidRPr="008320FE">
        <w:rPr>
          <w:rFonts w:ascii="Times New Roman" w:hAnsi="Times New Roman"/>
          <w:sz w:val="24"/>
          <w:szCs w:val="24"/>
        </w:rPr>
        <w:t>with respect to each Major Decision for the following non-Specially Serviced Loans, the related Major Decision Reporting Package and the opportunity to consult with respect to such Major Decision and recommended action:</w:t>
      </w:r>
    </w:p>
    <w:p w14:paraId="02ABC0B9" w14:textId="77777777" w:rsidR="008320FE" w:rsidRPr="008320FE" w:rsidRDefault="008320FE" w:rsidP="008320FE">
      <w:pPr>
        <w:spacing w:before="200"/>
        <w:ind w:left="720"/>
        <w:rPr>
          <w:szCs w:val="24"/>
        </w:rPr>
      </w:pPr>
      <w:r w:rsidRPr="008320FE">
        <w:rPr>
          <w:szCs w:val="24"/>
        </w:rPr>
        <w:tab/>
        <w:t>________________________</w:t>
      </w:r>
    </w:p>
    <w:p w14:paraId="120D1981" w14:textId="77777777" w:rsidR="008320FE" w:rsidRPr="008320FE" w:rsidRDefault="008320FE" w:rsidP="008320FE">
      <w:pPr>
        <w:spacing w:before="200"/>
        <w:ind w:left="720"/>
        <w:rPr>
          <w:szCs w:val="24"/>
        </w:rPr>
      </w:pPr>
      <w:r w:rsidRPr="008320FE">
        <w:rPr>
          <w:szCs w:val="24"/>
        </w:rPr>
        <w:tab/>
        <w:t>________________________</w:t>
      </w:r>
    </w:p>
    <w:p w14:paraId="1B98285C" w14:textId="77777777" w:rsidR="008320FE" w:rsidRPr="008320FE" w:rsidRDefault="008320FE" w:rsidP="008320FE">
      <w:pPr>
        <w:spacing w:before="200"/>
        <w:ind w:left="720"/>
        <w:rPr>
          <w:szCs w:val="24"/>
        </w:rPr>
      </w:pPr>
      <w:r w:rsidRPr="008320FE">
        <w:rPr>
          <w:szCs w:val="24"/>
        </w:rPr>
        <w:tab/>
        <w:t>________________________</w:t>
      </w:r>
    </w:p>
    <w:p w14:paraId="37510845" w14:textId="77777777" w:rsidR="008320FE" w:rsidRPr="008320FE" w:rsidRDefault="008320FE" w:rsidP="008320FE">
      <w:pPr>
        <w:spacing w:before="200"/>
        <w:ind w:left="720"/>
        <w:rPr>
          <w:szCs w:val="24"/>
        </w:rPr>
      </w:pPr>
      <w:r w:rsidRPr="008320FE">
        <w:rPr>
          <w:szCs w:val="24"/>
        </w:rPr>
        <w:lastRenderedPageBreak/>
        <w:tab/>
        <w:t>________________________</w:t>
      </w:r>
    </w:p>
    <w:p w14:paraId="3AB71768" w14:textId="77777777" w:rsidR="008320FE" w:rsidRPr="008320FE" w:rsidRDefault="008320FE" w:rsidP="008320FE">
      <w:pPr>
        <w:pStyle w:val="EnumerationLev9"/>
        <w:rPr>
          <w:rFonts w:ascii="Times New Roman" w:hAnsi="Times New Roman"/>
          <w:sz w:val="24"/>
          <w:szCs w:val="24"/>
        </w:rPr>
      </w:pPr>
      <w:r w:rsidRPr="008320FE">
        <w:rPr>
          <w:rFonts w:ascii="Times New Roman" w:hAnsi="Times New Roman"/>
          <w:sz w:val="24"/>
          <w:szCs w:val="24"/>
        </w:rPr>
        <w:t>with respect to following Specially Serviced Loans, each related Asset Status Report and the opportunity to consult with respect to such recommended action:</w:t>
      </w:r>
    </w:p>
    <w:p w14:paraId="1D09D08B" w14:textId="77777777" w:rsidR="008320FE" w:rsidRPr="008320FE" w:rsidRDefault="008320FE" w:rsidP="008320FE">
      <w:pPr>
        <w:spacing w:before="200"/>
        <w:ind w:left="720"/>
        <w:rPr>
          <w:szCs w:val="24"/>
        </w:rPr>
      </w:pPr>
      <w:r w:rsidRPr="008320FE">
        <w:rPr>
          <w:szCs w:val="24"/>
        </w:rPr>
        <w:tab/>
        <w:t>________________________</w:t>
      </w:r>
    </w:p>
    <w:p w14:paraId="1C921D38" w14:textId="77777777" w:rsidR="008320FE" w:rsidRPr="008320FE" w:rsidRDefault="008320FE" w:rsidP="008320FE">
      <w:pPr>
        <w:spacing w:before="200"/>
        <w:ind w:left="720"/>
        <w:rPr>
          <w:szCs w:val="24"/>
        </w:rPr>
      </w:pPr>
      <w:r w:rsidRPr="008320FE">
        <w:rPr>
          <w:szCs w:val="24"/>
        </w:rPr>
        <w:tab/>
        <w:t>________________________</w:t>
      </w:r>
    </w:p>
    <w:p w14:paraId="2C77B414" w14:textId="77777777" w:rsidR="008320FE" w:rsidRPr="008320FE" w:rsidRDefault="008320FE" w:rsidP="008320FE">
      <w:pPr>
        <w:pStyle w:val="EnumerationLev1"/>
        <w:tabs>
          <w:tab w:val="left" w:pos="720"/>
        </w:tabs>
        <w:ind w:left="720" w:hanging="720"/>
        <w:rPr>
          <w:rFonts w:ascii="Times New Roman" w:hAnsi="Times New Roman" w:cs="Times New Roman"/>
          <w:b/>
          <w:sz w:val="24"/>
          <w:szCs w:val="24"/>
        </w:rPr>
      </w:pPr>
      <w:r w:rsidRPr="008320FE">
        <w:rPr>
          <w:rFonts w:ascii="Times New Roman" w:hAnsi="Times New Roman" w:cs="Times New Roman"/>
          <w:b/>
          <w:sz w:val="24"/>
          <w:szCs w:val="24"/>
        </w:rPr>
        <w:t>II.</w:t>
      </w:r>
      <w:r w:rsidRPr="008320FE">
        <w:rPr>
          <w:rFonts w:ascii="Times New Roman" w:hAnsi="Times New Roman" w:cs="Times New Roman"/>
          <w:b/>
          <w:sz w:val="24"/>
          <w:szCs w:val="24"/>
        </w:rPr>
        <w:tab/>
        <w:t>Executive Summary</w:t>
      </w:r>
    </w:p>
    <w:p w14:paraId="074428BA" w14:textId="0B6FC6E3" w:rsidR="008320FE" w:rsidRPr="008320FE" w:rsidRDefault="008320FE" w:rsidP="008320FE">
      <w:pPr>
        <w:pStyle w:val="BodyContd"/>
        <w:rPr>
          <w:szCs w:val="24"/>
        </w:rPr>
      </w:pPr>
      <w:r w:rsidRPr="008320FE">
        <w:rPr>
          <w:szCs w:val="24"/>
        </w:rPr>
        <w:t>Based on the requirements and qualifications set forth in the Pooling and Servicing Agreement, as well as the items listed below, the Operating Advisor (in accordance with the Operating Advisor’s analysis requirements outlined in the Pooling and Servicing Agreement) has undertaken a limited review of the Special Servicer’s reported actions under the Pooling and Servicing Agreement on the loans identified in this report. Based solely on such limited review and subject to the assumptions, limitations and qualifications set forth herein, the Operating Advisor believes, in its sole discretion exercised in good faith, that the Special Servicer [is/is not] operating in compliance with the Servicing Standard with respect to its performance of its duties under the Pooling and Servicing Agreement during the prior calendar year on a</w:t>
      </w:r>
      <w:r w:rsidR="00771500">
        <w:rPr>
          <w:szCs w:val="24"/>
        </w:rPr>
        <w:t>n</w:t>
      </w:r>
      <w:r w:rsidRPr="008320FE">
        <w:rPr>
          <w:szCs w:val="24"/>
        </w:rPr>
        <w:t xml:space="preserve"> “</w:t>
      </w:r>
      <w:r w:rsidR="00771500">
        <w:rPr>
          <w:szCs w:val="24"/>
        </w:rPr>
        <w:t>asset</w:t>
      </w:r>
      <w:r w:rsidRPr="008320FE">
        <w:rPr>
          <w:szCs w:val="24"/>
        </w:rPr>
        <w:t>-level basis”. [The Operating Advisor believes, in its sole discretion exercised in good faith, that the Special Servicer has failed to materially comply with the Servicing Standard as a result of the following material deviations.]</w:t>
      </w:r>
    </w:p>
    <w:p w14:paraId="5CDB29A8" w14:textId="77777777" w:rsidR="008320FE" w:rsidRPr="008320FE" w:rsidRDefault="008320FE" w:rsidP="008320FE">
      <w:pPr>
        <w:pStyle w:val="BulletPoint"/>
        <w:rPr>
          <w:rFonts w:ascii="Times New Roman" w:hAnsi="Times New Roman" w:cs="Times New Roman"/>
          <w:sz w:val="24"/>
          <w:szCs w:val="24"/>
        </w:rPr>
      </w:pPr>
      <w:r w:rsidRPr="008320FE">
        <w:rPr>
          <w:rFonts w:ascii="Times New Roman" w:hAnsi="Times New Roman" w:cs="Times New Roman"/>
          <w:sz w:val="24"/>
          <w:szCs w:val="24"/>
        </w:rPr>
        <w:t>[LIST OF MATERIAL DEVIATION ITEMS]</w:t>
      </w:r>
    </w:p>
    <w:p w14:paraId="5ED9F3D0" w14:textId="77777777" w:rsidR="008320FE" w:rsidRPr="008320FE" w:rsidRDefault="008320FE" w:rsidP="008320FE">
      <w:pPr>
        <w:pStyle w:val="BodyContd"/>
        <w:rPr>
          <w:szCs w:val="24"/>
        </w:rPr>
      </w:pPr>
      <w:r w:rsidRPr="008320FE">
        <w:rPr>
          <w:szCs w:val="24"/>
        </w:rPr>
        <w:t>In addition, the Operating Advisor notes the following: [PROVIDE SUMMARY OF ANY ADDITIONAL MATERIAL INFORMATION].</w:t>
      </w:r>
    </w:p>
    <w:p w14:paraId="6A6B4DF9" w14:textId="77777777" w:rsidR="008320FE" w:rsidRPr="008320FE" w:rsidRDefault="008320FE" w:rsidP="008320FE">
      <w:pPr>
        <w:pStyle w:val="BulletPoint"/>
        <w:rPr>
          <w:rFonts w:ascii="Times New Roman" w:hAnsi="Times New Roman" w:cs="Times New Roman"/>
          <w:sz w:val="24"/>
          <w:szCs w:val="24"/>
        </w:rPr>
      </w:pPr>
      <w:r w:rsidRPr="008320FE">
        <w:rPr>
          <w:rFonts w:ascii="Times New Roman" w:hAnsi="Times New Roman" w:cs="Times New Roman"/>
          <w:sz w:val="24"/>
          <w:szCs w:val="24"/>
        </w:rPr>
        <w:t>[ADD RECOMMENDATION OF REPLACEMENT OF SPECIAL SERVICER, IF APPLICABLE]</w:t>
      </w:r>
    </w:p>
    <w:p w14:paraId="319B3A60" w14:textId="77777777" w:rsidR="008320FE" w:rsidRPr="008320FE" w:rsidRDefault="008320FE" w:rsidP="008320FE">
      <w:pPr>
        <w:pStyle w:val="EnumerationLev1"/>
        <w:tabs>
          <w:tab w:val="left" w:pos="720"/>
        </w:tabs>
        <w:ind w:left="720" w:hanging="720"/>
        <w:rPr>
          <w:rFonts w:ascii="Times New Roman" w:hAnsi="Times New Roman" w:cs="Times New Roman"/>
          <w:b/>
          <w:sz w:val="24"/>
          <w:szCs w:val="24"/>
        </w:rPr>
      </w:pPr>
      <w:r w:rsidRPr="008320FE">
        <w:rPr>
          <w:rFonts w:ascii="Times New Roman" w:hAnsi="Times New Roman" w:cs="Times New Roman"/>
          <w:b/>
          <w:sz w:val="24"/>
          <w:szCs w:val="24"/>
        </w:rPr>
        <w:t>III.</w:t>
      </w:r>
      <w:r w:rsidRPr="008320FE">
        <w:rPr>
          <w:rFonts w:ascii="Times New Roman" w:hAnsi="Times New Roman" w:cs="Times New Roman"/>
          <w:b/>
          <w:sz w:val="24"/>
          <w:szCs w:val="24"/>
        </w:rPr>
        <w:tab/>
        <w:t>List of Items that were Considered in Compiling this Report</w:t>
      </w:r>
    </w:p>
    <w:p w14:paraId="2B1B4473" w14:textId="77777777" w:rsidR="008320FE" w:rsidRPr="008320FE" w:rsidRDefault="008320FE" w:rsidP="008320FE">
      <w:pPr>
        <w:pStyle w:val="BodyContd"/>
        <w:rPr>
          <w:b/>
          <w:szCs w:val="24"/>
        </w:rPr>
      </w:pPr>
      <w:r w:rsidRPr="008320FE">
        <w:rPr>
          <w:szCs w:val="24"/>
        </w:rPr>
        <w:t>In rendering the assessment set forth in this report, the Operating Advisor examined and relied upon the accuracy and the completion of the items listed below:</w:t>
      </w:r>
    </w:p>
    <w:p w14:paraId="501DC5DF" w14:textId="77777777"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 xml:space="preserve">Any Major Decision Reporting Package that is delivered or made available to the </w:t>
      </w:r>
      <w:r w:rsidRPr="008320FE">
        <w:rPr>
          <w:rFonts w:ascii="Times New Roman" w:hAnsi="Times New Roman"/>
          <w:sz w:val="24"/>
          <w:szCs w:val="24"/>
        </w:rPr>
        <w:tab/>
        <w:t xml:space="preserve">Operating Advisor by the Special Servicer pursuant to the Pooling and Servicing </w:t>
      </w:r>
      <w:r w:rsidRPr="008320FE">
        <w:rPr>
          <w:rFonts w:ascii="Times New Roman" w:hAnsi="Times New Roman"/>
          <w:sz w:val="24"/>
          <w:szCs w:val="24"/>
        </w:rPr>
        <w:tab/>
        <w:t>Agreement.</w:t>
      </w:r>
    </w:p>
    <w:p w14:paraId="213CCA8A" w14:textId="77777777"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Reports by the Special Servicer made available to Privileged Persons that are posted on the certificate administrator’s website that is relevant to the Operating Advisor’s obligations under the Pooling and Servicing Agreement, each Asset Status Report (after an Operating Advisor Consultation Event), and each Final Asset Status Report, in each case, delivered or made available to the Operating Advisor pursuant to the terms of the Pooling and Servicing Agreement.</w:t>
      </w:r>
    </w:p>
    <w:p w14:paraId="3432D165" w14:textId="77777777"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 xml:space="preserve">The Special Servicer’s assessment of compliance report, attestation report by a third party regarding the Special Servicer’s compliance with its obligations and net present value </w:t>
      </w:r>
      <w:r w:rsidRPr="008320FE">
        <w:rPr>
          <w:rFonts w:ascii="Times New Roman" w:hAnsi="Times New Roman"/>
          <w:sz w:val="24"/>
          <w:szCs w:val="24"/>
        </w:rPr>
        <w:lastRenderedPageBreak/>
        <w:t xml:space="preserve">calculations and Appraisal Reduction Amount calculations delivered or made available to the Operating Advisor pursuant to the terms of the Pooling and Servicing Agreement. </w:t>
      </w:r>
    </w:p>
    <w:p w14:paraId="1C97F18D" w14:textId="77777777"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[LIST OTHER REVIEWED INFORMATION].</w:t>
      </w:r>
    </w:p>
    <w:p w14:paraId="0C1A6A3E" w14:textId="77777777"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[INSERT IF AFTER AN OPERATING ADVISOR CONSULTATION EVENT: Consulted with the Special Servicer as provided under the Pooling and Servicing Agreement on Asset Status Reports for a Specially Serviced Loan delivered or made available to the Operating Advisor pursuant to the terms of the Pooling and Servicing Agreement and with respect to Major Decisions processed by the Special Servicer.]</w:t>
      </w:r>
    </w:p>
    <w:p w14:paraId="6C6A92F4" w14:textId="77777777" w:rsidR="008320FE" w:rsidRPr="008320FE" w:rsidRDefault="008320FE" w:rsidP="008320FE">
      <w:pPr>
        <w:pStyle w:val="BodyContd"/>
        <w:rPr>
          <w:szCs w:val="24"/>
        </w:rPr>
      </w:pPr>
      <w:r w:rsidRPr="008320FE">
        <w:rPr>
          <w:szCs w:val="24"/>
        </w:rPr>
        <w:t>NOTE: The Operating Advisor’s review of the above materials should be considered a limited review and not be considered a full or limited audit, legal review or legal conclusion. For instance, we did not review each page of the Special Servicer’s policy and procedure manuals (including amendments and appendices), review underlying lease agreements or similar underlying documents, re-engineer the quantitative aspects of their net present value calculations, visit any related property, visit the Special Servicer, visit the Directing Certificateholder or interact with any borrower. In addition, our review of the net present value calculations and Appraisal Reduction calculations is limited to the mathematical accuracy of the calculations and the corresponding application of the non-discretionary portions of the applicable formulas, and as such, does not take into account the reasonableness of the discretionary portions of such formulas.</w:t>
      </w:r>
    </w:p>
    <w:p w14:paraId="4F9490F4" w14:textId="77777777" w:rsidR="008320FE" w:rsidRPr="008320FE" w:rsidRDefault="008320FE" w:rsidP="008320FE">
      <w:pPr>
        <w:pStyle w:val="EnumerationLev1"/>
        <w:tabs>
          <w:tab w:val="left" w:pos="720"/>
        </w:tabs>
        <w:ind w:left="720" w:hanging="720"/>
        <w:rPr>
          <w:rFonts w:ascii="Times New Roman" w:hAnsi="Times New Roman" w:cs="Times New Roman"/>
          <w:sz w:val="24"/>
          <w:szCs w:val="24"/>
        </w:rPr>
      </w:pPr>
      <w:r w:rsidRPr="008320FE">
        <w:rPr>
          <w:rFonts w:ascii="Times New Roman" w:hAnsi="Times New Roman" w:cs="Times New Roman"/>
          <w:b/>
          <w:sz w:val="24"/>
          <w:szCs w:val="24"/>
        </w:rPr>
        <w:t>IV.</w:t>
      </w:r>
      <w:r w:rsidRPr="008320FE">
        <w:rPr>
          <w:rFonts w:ascii="Times New Roman" w:hAnsi="Times New Roman" w:cs="Times New Roman"/>
          <w:b/>
          <w:sz w:val="24"/>
          <w:szCs w:val="24"/>
        </w:rPr>
        <w:tab/>
        <w:t>Assumptions, Qualifications Related to the Work Product Undertaken and Opinions Related to this Report</w:t>
      </w:r>
    </w:p>
    <w:p w14:paraId="1189B34A" w14:textId="08BAF16E"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 xml:space="preserve">As provided in the Pooling and Servicing Agreement, the Operating Advisor </w:t>
      </w:r>
      <w:r w:rsidR="00771500">
        <w:rPr>
          <w:rFonts w:ascii="Times New Roman" w:hAnsi="Times New Roman"/>
          <w:sz w:val="24"/>
          <w:szCs w:val="24"/>
        </w:rPr>
        <w:t xml:space="preserve">(i) </w:t>
      </w:r>
      <w:r w:rsidRPr="008320FE">
        <w:rPr>
          <w:rFonts w:ascii="Times New Roman" w:hAnsi="Times New Roman"/>
          <w:sz w:val="24"/>
          <w:szCs w:val="24"/>
        </w:rPr>
        <w:t>is not required to report on instances of non-compliance with, or deviations from, the Servicing Standard or the special servicer’s obligations under the Pooling and Servicing Agreement that the Operating Advisor determines, in its sole discretion exercised in good faith, to be immaterial</w:t>
      </w:r>
      <w:r w:rsidR="00771500">
        <w:rPr>
          <w:rFonts w:ascii="Times New Roman" w:hAnsi="Times New Roman"/>
          <w:sz w:val="24"/>
          <w:szCs w:val="24"/>
        </w:rPr>
        <w:t xml:space="preserve"> and (ii) will not be required in the ordinary course to provide or obtain a legal opinion, legal review or legal conclusion as part of that assessment</w:t>
      </w:r>
      <w:r w:rsidRPr="008320FE">
        <w:rPr>
          <w:rFonts w:ascii="Times New Roman" w:hAnsi="Times New Roman"/>
          <w:sz w:val="24"/>
          <w:szCs w:val="24"/>
        </w:rPr>
        <w:t>.</w:t>
      </w:r>
    </w:p>
    <w:p w14:paraId="6AAFDEC5" w14:textId="77777777"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In rendering our assessment herein, we have assumed that all executed factual statements, instruments, and other documents that we have relied upon in rendering this assessment have been executed by persons with legal capacity to execute such documents.</w:t>
      </w:r>
    </w:p>
    <w:p w14:paraId="780210F1" w14:textId="4E1E02A9"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Other than the receipt of any Major Decision Reporting Package or any Asset Status Report that is delivered or made available to the Operating Advisor pursuant to the terms of the Pooling and Servicing Agreement, the Operating Advisor did not participate in, or have access to, the Special Servicer’s and Directing Certificateholder’s discussion(s) regarding any Specially Serviced Loan. The Operating Advisor does not have authority to speak with the Directing Certificateholder</w:t>
      </w:r>
      <w:r w:rsidR="00771500">
        <w:rPr>
          <w:rFonts w:ascii="Times New Roman" w:hAnsi="Times New Roman"/>
          <w:sz w:val="24"/>
          <w:szCs w:val="24"/>
        </w:rPr>
        <w:t xml:space="preserve"> or borrower</w:t>
      </w:r>
      <w:r w:rsidRPr="008320FE">
        <w:rPr>
          <w:rFonts w:ascii="Times New Roman" w:hAnsi="Times New Roman"/>
          <w:sz w:val="24"/>
          <w:szCs w:val="24"/>
        </w:rPr>
        <w:t xml:space="preserve"> directly.  As such, the Operating Advisor generally relied upon the information delivered to it by the Special Servicer as well as its interaction with the Special Servicer, if any, in gathering the relevant information to generate this report. The services that we perform are not designed and cannot be relied upon to detect fraud or illegal acts should any exist.</w:t>
      </w:r>
    </w:p>
    <w:p w14:paraId="0250E48A" w14:textId="77777777"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 xml:space="preserve">The Special Servicer has the legal authority and responsibility to service any Specially Serviced Loans pursuant to the Pooling and Servicing Agreement.  The Operating Advisor has </w:t>
      </w:r>
      <w:r w:rsidRPr="008320FE">
        <w:rPr>
          <w:rFonts w:ascii="Times New Roman" w:hAnsi="Times New Roman"/>
          <w:sz w:val="24"/>
          <w:szCs w:val="24"/>
        </w:rPr>
        <w:lastRenderedPageBreak/>
        <w:t>no responsibility or authority to alter the standards set forth therein or direct the actions of the Special Servicer.</w:t>
      </w:r>
    </w:p>
    <w:p w14:paraId="745C46B0" w14:textId="77777777"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Confidentiality and other contractual limitations limit the Operating Advisor’s ability to outline the details or substance of any communications held between it and the Special Servicer regarding any Specially Serviced Loans and certain information it reviewed in connection with its duties under the Pooling and Servicing Agreement.  As a result, this report may not reflect all the relevant information that the Operating Advisor is given access to by the Special Servicer.</w:t>
      </w:r>
    </w:p>
    <w:p w14:paraId="1310D5DD" w14:textId="77777777"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There are many tasks that the Special Servicer undertakes on an ongoing basis related to Specially Serviced Loans.  These include, but are not limited to, assumptions, ownership changes, collateral substitutions, capital reserve changes, etc. The Operating Advisor does not participate in any discussions regarding such actions.  As such, Operating Advisor has not assessed the Special Servicer’s operational compliance with respect to those types of actions.</w:t>
      </w:r>
    </w:p>
    <w:p w14:paraId="07E93683" w14:textId="77777777" w:rsidR="008320FE" w:rsidRPr="008320FE" w:rsidRDefault="008320FE" w:rsidP="008320FE">
      <w:pPr>
        <w:pStyle w:val="EnumerationLev7"/>
        <w:rPr>
          <w:rFonts w:ascii="Times New Roman" w:hAnsi="Times New Roman"/>
          <w:sz w:val="24"/>
          <w:szCs w:val="24"/>
        </w:rPr>
      </w:pPr>
      <w:r w:rsidRPr="008320FE">
        <w:rPr>
          <w:rFonts w:ascii="Times New Roman" w:hAnsi="Times New Roman"/>
          <w:sz w:val="24"/>
          <w:szCs w:val="24"/>
        </w:rPr>
        <w:t>The Operating Advisor is not empowered to speak with any investors directly.  If the investors have questions regarding this report, they should address such questions to the certificate administrator through the certificate administrator’s website.</w:t>
      </w:r>
    </w:p>
    <w:p w14:paraId="18DCEE0C" w14:textId="77777777" w:rsidR="008320FE" w:rsidRPr="008320FE" w:rsidRDefault="008320FE" w:rsidP="008320FE">
      <w:pPr>
        <w:pStyle w:val="EnumerationLev7"/>
        <w:rPr>
          <w:sz w:val="24"/>
          <w:szCs w:val="24"/>
        </w:rPr>
      </w:pPr>
      <w:r w:rsidRPr="008320FE">
        <w:rPr>
          <w:rFonts w:ascii="Times New Roman" w:hAnsi="Times New Roman"/>
          <w:sz w:val="24"/>
          <w:szCs w:val="24"/>
        </w:rPr>
        <w:t>This report does not constitute recommendations to buy, sell or hold any security, nor does the Operating Advisor take into account market prices of securities or financial markets generally when performing its limited review of the Special Servicer as described above. The Operating Advisor does not have a fiduciary relationship with any Certificateholder or any other party or individual. Nothing is intended to or should be construed as creating a fiduciary relationship between the Operating Advisor and any Certificateholder, party or individual.</w:t>
      </w:r>
    </w:p>
    <w:p w14:paraId="6EA50D83" w14:textId="77777777" w:rsidR="008320FE" w:rsidRPr="008320FE" w:rsidRDefault="008320FE" w:rsidP="008320FE">
      <w:pPr>
        <w:pStyle w:val="BodyContd"/>
        <w:rPr>
          <w:szCs w:val="24"/>
        </w:rPr>
      </w:pPr>
      <w:r w:rsidRPr="008320FE">
        <w:rPr>
          <w:szCs w:val="24"/>
        </w:rPr>
        <w:t>Terms used but not defined herein have the meaning set forth in the Pooling and Servicing Agreement.</w:t>
      </w:r>
    </w:p>
    <w:p w14:paraId="4D043B8C" w14:textId="77777777" w:rsidR="008320FE" w:rsidRPr="00897649" w:rsidRDefault="008320FE" w:rsidP="008320FE">
      <w:pPr>
        <w:sectPr w:rsidR="008320FE" w:rsidRPr="00897649">
          <w:footerReference w:type="default" r:id="rId189"/>
          <w:footerReference w:type="first" r:id="rId190"/>
          <w:pgSz w:w="12240" w:h="15840" w:code="1"/>
          <w:pgMar w:top="1440" w:right="1440" w:bottom="1440" w:left="1440" w:header="720" w:footer="720" w:gutter="0"/>
          <w:pgNumType w:start="1"/>
          <w:cols w:space="720"/>
          <w:titlePg/>
          <w:docGrid w:linePitch="360"/>
        </w:sectPr>
      </w:pPr>
    </w:p>
    <w:p w14:paraId="366D457F" w14:textId="77777777" w:rsidR="004A7E66" w:rsidRPr="001045B0" w:rsidRDefault="004A7E66" w:rsidP="006A3475">
      <w:pPr>
        <w:pStyle w:val="Heading1"/>
        <w:rPr>
          <w:rFonts w:hint="eastAsia"/>
        </w:rPr>
      </w:pPr>
      <w:r w:rsidRPr="001045B0">
        <w:lastRenderedPageBreak/>
        <w:t>EXHIBIT W</w:t>
      </w:r>
      <w:r w:rsidRPr="001045B0">
        <w:br/>
      </w:r>
      <w:r w:rsidRPr="001045B0">
        <w:br/>
        <w:t>FORM OF NOTICE FROM OPERATING ADVISOR RECOMMENDING REPLACEMENT OF SPECIAL SERVICER</w:t>
      </w:r>
    </w:p>
    <w:p w14:paraId="190FF899" w14:textId="3E0CA1B0" w:rsidR="004A7E66" w:rsidRPr="0056544E" w:rsidRDefault="004A7E66" w:rsidP="00ED7C9D">
      <w:pPr>
        <w:pStyle w:val="BlockLeft"/>
      </w:pPr>
      <w:r w:rsidRPr="0056544E">
        <w:t>Wells Fargo Bank, National Association</w:t>
      </w:r>
      <w:r w:rsidRPr="0056544E">
        <w:br/>
      </w:r>
      <w:r w:rsidRPr="0056544E">
        <w:tab/>
        <w:t>as Certificate Administrator</w:t>
      </w:r>
      <w:r w:rsidR="0056544E" w:rsidRPr="0056544E">
        <w:t xml:space="preserve"> and as Trustee</w:t>
      </w:r>
      <w:r w:rsidRPr="0056544E">
        <w:br/>
        <w:t>9062 Old Annapolis Road</w:t>
      </w:r>
      <w:r w:rsidRPr="0056544E">
        <w:br/>
        <w:t>Columbia, Maryland  21045-1951</w:t>
      </w:r>
      <w:r w:rsidRPr="0056544E">
        <w:br/>
        <w:t>Attention:  Corporate Trust Services (CMBS)</w:t>
      </w:r>
      <w:r w:rsidRPr="0056544E">
        <w:br/>
      </w:r>
      <w:r w:rsidR="004A261D" w:rsidRPr="0056544E">
        <w:t xml:space="preserve">BBCMS </w:t>
      </w:r>
      <w:r w:rsidR="00453E78">
        <w:t>2021-C9</w:t>
      </w:r>
      <w:r w:rsidRPr="0056544E">
        <w:br/>
        <w:t>Email: trustadministrationgroup@wellsfargo.com and cts.cmbs.bond.admin@wellsfargo.com</w:t>
      </w:r>
    </w:p>
    <w:p w14:paraId="14C0C8CC" w14:textId="77777777" w:rsidR="00A20163" w:rsidRDefault="00A20163" w:rsidP="00A20163">
      <w:pPr>
        <w:rPr>
          <w:rFonts w:eastAsia="Batang"/>
        </w:rPr>
      </w:pPr>
      <w:r>
        <w:rPr>
          <w:rFonts w:eastAsia="Batang"/>
        </w:rPr>
        <w:t>Midland Loan Services, a Division of PNC Bank, National Association</w:t>
      </w:r>
    </w:p>
    <w:p w14:paraId="42E3EAF6" w14:textId="77777777" w:rsidR="00A20163" w:rsidRDefault="00A20163" w:rsidP="00A20163">
      <w:pPr>
        <w:rPr>
          <w:rFonts w:eastAsia="Batang"/>
        </w:rPr>
      </w:pPr>
      <w:r>
        <w:rPr>
          <w:rFonts w:eastAsia="Batang"/>
        </w:rPr>
        <w:t xml:space="preserve">10851 Mastin Street, Suite 700 </w:t>
      </w:r>
    </w:p>
    <w:p w14:paraId="3CB9C9B1" w14:textId="77777777" w:rsidR="00A20163" w:rsidRDefault="00A20163" w:rsidP="00A20163">
      <w:pPr>
        <w:rPr>
          <w:rFonts w:eastAsia="Batang"/>
        </w:rPr>
      </w:pPr>
      <w:r>
        <w:rPr>
          <w:rFonts w:eastAsia="Batang"/>
        </w:rPr>
        <w:t>Overland Park, Kansas 66210</w:t>
      </w:r>
    </w:p>
    <w:p w14:paraId="3E7B5B79" w14:textId="77777777" w:rsidR="00A20163" w:rsidRDefault="00A20163" w:rsidP="00A20163">
      <w:pPr>
        <w:rPr>
          <w:rFonts w:eastAsia="Batang"/>
        </w:rPr>
      </w:pPr>
      <w:r>
        <w:rPr>
          <w:rFonts w:eastAsia="Batang"/>
        </w:rPr>
        <w:t xml:space="preserve">Attention: Executive Vice President – Division Head </w:t>
      </w:r>
    </w:p>
    <w:p w14:paraId="1D71186F" w14:textId="77777777" w:rsidR="00BE5A3D" w:rsidRPr="00393681" w:rsidRDefault="00A20163" w:rsidP="00A20163">
      <w:pPr>
        <w:pStyle w:val="BlockLeft"/>
        <w:rPr>
          <w:highlight w:val="green"/>
        </w:rPr>
      </w:pPr>
      <w:r>
        <w:rPr>
          <w:rFonts w:eastAsia="Batang"/>
        </w:rPr>
        <w:t>Fax Number: (888) 706-3565</w:t>
      </w:r>
    </w:p>
    <w:p w14:paraId="16C32E3F" w14:textId="113A0182" w:rsidR="004A7E66" w:rsidRPr="001045B0" w:rsidRDefault="004A7E66">
      <w:pPr>
        <w:pStyle w:val="BodyHang5"/>
      </w:pPr>
      <w:r w:rsidRPr="001045B0">
        <w:t>Re:</w:t>
      </w:r>
      <w:r w:rsidRPr="001045B0">
        <w:tab/>
      </w:r>
      <w:r w:rsidR="004A261D" w:rsidRPr="001045B0">
        <w:t xml:space="preserve">BBCMS Mortgage Trust </w:t>
      </w:r>
      <w:r w:rsidR="00453E78">
        <w:t>2021-C9</w:t>
      </w:r>
      <w:r w:rsidRPr="001045B0">
        <w:t xml:space="preserve">, Commercial Mortgage Pass-Through Certificates, </w:t>
      </w:r>
      <w:r w:rsidR="004A261D" w:rsidRPr="001045B0">
        <w:t xml:space="preserve">Series </w:t>
      </w:r>
      <w:r w:rsidR="00453E78">
        <w:t>2021-C9</w:t>
      </w:r>
      <w:r w:rsidRPr="001045B0">
        <w:t>, Recommendation of Replacement of Special Servicer</w:t>
      </w:r>
    </w:p>
    <w:p w14:paraId="58D1EB25" w14:textId="77777777" w:rsidR="004A7E66" w:rsidRPr="00CC4238" w:rsidRDefault="004A7E66">
      <w:pPr>
        <w:pStyle w:val="BodyText"/>
        <w:keepNext/>
      </w:pPr>
      <w:r w:rsidRPr="00CC4238">
        <w:t>Ladies and Gentlemen:</w:t>
      </w:r>
    </w:p>
    <w:p w14:paraId="0836D67E" w14:textId="058FD9CC" w:rsidR="004A7E66" w:rsidRPr="00393681" w:rsidRDefault="004A7E66">
      <w:pPr>
        <w:pStyle w:val="BodyFirstLine1"/>
        <w:rPr>
          <w:highlight w:val="green"/>
        </w:rPr>
      </w:pPr>
      <w:r w:rsidRPr="00CC4238">
        <w:t xml:space="preserve">This letter is delivered pursuant to Section 7.01(d) of the Pooling and Servicing Agreement, dated as of </w:t>
      </w:r>
      <w:r w:rsidR="00453E78">
        <w:t>March 1, 2021</w:t>
      </w:r>
      <w:r w:rsidRPr="00CC4238">
        <w:t xml:space="preserve"> (the “</w:t>
      </w:r>
      <w:r w:rsidRPr="00CC4238">
        <w:rPr>
          <w:u w:val="single"/>
        </w:rPr>
        <w:t>Pooling and Servicing Agreement</w:t>
      </w:r>
      <w:r w:rsidRPr="00CC4238">
        <w:t>”),</w:t>
      </w:r>
      <w:r w:rsidR="00A26664" w:rsidRPr="00CC4238">
        <w:t xml:space="preserve"> between Barclays Commercial Mortgage Securities LLC, as Depositor, </w:t>
      </w:r>
      <w:r w:rsidR="00BF4338">
        <w:t>Midland Loan Services, a Division of PNC Bank, National Association</w:t>
      </w:r>
      <w:r w:rsidR="00A26664" w:rsidRPr="00CC4238">
        <w:t xml:space="preserve">, as Master Servicer and as Special Servicer, Wells Fargo Bank, National Association, as Certificate Administrator and as Trustee, and </w:t>
      </w:r>
      <w:r w:rsidR="00453E78">
        <w:rPr>
          <w:rFonts w:eastAsia="Calibri"/>
        </w:rPr>
        <w:t>Park Bridge Lender Services LLC</w:t>
      </w:r>
      <w:r w:rsidR="00A26664" w:rsidRPr="00CC4238">
        <w:t>, as Operating Advisor and as Asset Representations Reviewer</w:t>
      </w:r>
      <w:r w:rsidRPr="00CC4238">
        <w:t xml:space="preserve">, on behalf of the holders of </w:t>
      </w:r>
      <w:r w:rsidR="004A261D" w:rsidRPr="00CC4238">
        <w:t xml:space="preserve">BBCMS Mortgage Trust </w:t>
      </w:r>
      <w:r w:rsidR="00453E78">
        <w:t>2021-C9</w:t>
      </w:r>
      <w:r w:rsidRPr="00CC4238">
        <w:t xml:space="preserve">, Commercial Mortgage Pass-Through Certificates, </w:t>
      </w:r>
      <w:r w:rsidR="004A261D" w:rsidRPr="00CC4238">
        <w:t xml:space="preserve">Series </w:t>
      </w:r>
      <w:r w:rsidR="00453E78">
        <w:t>2021-C9</w:t>
      </w:r>
      <w:r w:rsidRPr="00CC4238">
        <w:t xml:space="preserve"> (the “</w:t>
      </w:r>
      <w:r w:rsidRPr="00CC4238">
        <w:rPr>
          <w:u w:val="single"/>
        </w:rPr>
        <w:t>Certificates</w:t>
      </w:r>
      <w:r w:rsidRPr="00CC4238">
        <w:t>”) regarding the replacement of the Special Servicer.  Capitalized terms used and not otherwise defined herein shall have the respective meanings ascribed to such terms in the Pooling and Servicing Agreement.</w:t>
      </w:r>
    </w:p>
    <w:p w14:paraId="3ACF5067" w14:textId="77777777" w:rsidR="004A7E66" w:rsidRPr="00375BD8" w:rsidRDefault="004A7E66">
      <w:pPr>
        <w:pStyle w:val="BodyFirstLine1"/>
      </w:pPr>
      <w:r w:rsidRPr="00CC4238">
        <w:t xml:space="preserve">Based upon our review of the Special Servicer’s actions conducted pursuant to and in accordance with Section 3.26 of the Pooling and Servicing Agreement, it is our assessment that </w:t>
      </w:r>
      <w:r w:rsidR="00BF4338">
        <w:t>Midland Loan Services, a Division of PNC Bank, National Association</w:t>
      </w:r>
      <w:r w:rsidRPr="00375BD8">
        <w:t>, in its current capacity as Special Servicer, is not [performing its duties under the Pooling and Servicing Agreement][acting in accordance with the Servicing Standard].  The following factors support our assessment:  [________].</w:t>
      </w:r>
    </w:p>
    <w:p w14:paraId="3E4C54D6" w14:textId="77777777" w:rsidR="004A7E66" w:rsidRPr="00CC4238" w:rsidRDefault="004A7E66">
      <w:pPr>
        <w:pStyle w:val="BodyFirstLine1"/>
      </w:pPr>
      <w:r w:rsidRPr="00375BD8">
        <w:t xml:space="preserve">Based upon such assessment, we further hereby recommend that </w:t>
      </w:r>
      <w:r w:rsidR="00BF4338">
        <w:t>Midland Loan Services, a Division of PNC Bank, National Association</w:t>
      </w:r>
      <w:r w:rsidRPr="00375BD8">
        <w:t xml:space="preserve"> be removed as Special Servicer and that [________] be appointed its successor in such capacity.</w:t>
      </w:r>
    </w:p>
    <w:p w14:paraId="115F7248" w14:textId="77777777" w:rsidR="004A7E66" w:rsidRPr="00CC4238" w:rsidRDefault="004A7E66">
      <w:pPr>
        <w:pStyle w:val="Signature"/>
        <w:spacing w:before="360"/>
      </w:pPr>
      <w:r w:rsidRPr="00CC4238">
        <w:lastRenderedPageBreak/>
        <w:t>Very truly yours,</w:t>
      </w:r>
      <w:r w:rsidRPr="00CC4238">
        <w:br/>
      </w:r>
      <w:r w:rsidRPr="00CC4238">
        <w:br/>
      </w:r>
      <w:r w:rsidRPr="00CC4238">
        <w:br/>
      </w:r>
      <w:r w:rsidRPr="00CC4238">
        <w:br/>
      </w:r>
      <w:r w:rsidRPr="00CC4238">
        <w:rPr>
          <w:u w:val="single"/>
        </w:rPr>
        <w:tab/>
      </w:r>
      <w:r w:rsidRPr="00CC4238">
        <w:rPr>
          <w:u w:val="single"/>
        </w:rPr>
        <w:tab/>
      </w:r>
      <w:r w:rsidRPr="00CC4238">
        <w:rPr>
          <w:u w:val="single"/>
        </w:rPr>
        <w:tab/>
      </w:r>
      <w:r w:rsidRPr="00CC4238">
        <w:br/>
      </w:r>
      <w:r w:rsidRPr="00CC4238">
        <w:tab/>
      </w:r>
      <w:r w:rsidRPr="00CC4238">
        <w:tab/>
        <w:t>[The Operating Advisor]</w:t>
      </w:r>
    </w:p>
    <w:p w14:paraId="15AFF426" w14:textId="77777777" w:rsidR="004A7E66" w:rsidRPr="00CC4238" w:rsidRDefault="004A7E66">
      <w:pPr>
        <w:pStyle w:val="Signature"/>
      </w:pPr>
      <w:r w:rsidRPr="00CC4238">
        <w:t>By:</w:t>
      </w:r>
      <w:r w:rsidRPr="00CC4238">
        <w:tab/>
      </w:r>
      <w:r w:rsidRPr="00CC4238">
        <w:rPr>
          <w:u w:val="single"/>
        </w:rPr>
        <w:tab/>
      </w:r>
      <w:r w:rsidRPr="00CC4238">
        <w:rPr>
          <w:u w:val="single"/>
        </w:rPr>
        <w:tab/>
      </w:r>
      <w:r w:rsidRPr="00CC4238">
        <w:br/>
      </w:r>
      <w:r w:rsidRPr="00CC4238">
        <w:tab/>
        <w:t xml:space="preserve">Name:  </w:t>
      </w:r>
      <w:r w:rsidRPr="00CC4238">
        <w:br/>
      </w:r>
      <w:r w:rsidRPr="00CC4238">
        <w:tab/>
        <w:t xml:space="preserve">Title:    </w:t>
      </w:r>
    </w:p>
    <w:p w14:paraId="1A360DEE" w14:textId="77777777" w:rsidR="004A7E66" w:rsidRPr="00CC4238" w:rsidRDefault="004A7E66">
      <w:pPr>
        <w:pStyle w:val="BodyIndent1"/>
      </w:pPr>
      <w:r w:rsidRPr="00CC4238">
        <w:t>Dated:</w:t>
      </w:r>
    </w:p>
    <w:p w14:paraId="26C118D0" w14:textId="77777777" w:rsidR="004A7E66" w:rsidRPr="00393681" w:rsidRDefault="004A7E66">
      <w:pPr>
        <w:rPr>
          <w:highlight w:val="green"/>
        </w:rPr>
        <w:sectPr w:rsidR="004A7E66" w:rsidRPr="00393681" w:rsidSect="00F57D73">
          <w:headerReference w:type="even" r:id="rId191"/>
          <w:headerReference w:type="default" r:id="rId192"/>
          <w:footerReference w:type="even" r:id="rId193"/>
          <w:footerReference w:type="default" r:id="rId194"/>
          <w:headerReference w:type="first" r:id="rId195"/>
          <w:footerReference w:type="first" r:id="rId196"/>
          <w:pgSz w:w="12240" w:h="15840" w:code="1"/>
          <w:pgMar w:top="1440" w:right="1440" w:bottom="1440" w:left="1440" w:header="720" w:footer="720" w:gutter="0"/>
          <w:pgNumType w:start="1"/>
          <w:cols w:space="720"/>
          <w:docGrid w:linePitch="360"/>
        </w:sectPr>
      </w:pPr>
    </w:p>
    <w:p w14:paraId="58E1A3A0" w14:textId="77777777" w:rsidR="004A7E66" w:rsidRPr="00CC4238" w:rsidRDefault="004A7E66" w:rsidP="006A3475">
      <w:pPr>
        <w:pStyle w:val="Heading1"/>
        <w:rPr>
          <w:rFonts w:hint="eastAsia"/>
        </w:rPr>
      </w:pPr>
      <w:r w:rsidRPr="00CC4238">
        <w:lastRenderedPageBreak/>
        <w:t>EXHIBIT X</w:t>
      </w:r>
      <w:r w:rsidRPr="00CC4238">
        <w:br/>
      </w:r>
      <w:r w:rsidRPr="00CC4238">
        <w:br/>
        <w:t>FORM OF CONFIDENTIALITY AGREEMENT</w:t>
      </w:r>
    </w:p>
    <w:p w14:paraId="634F1693" w14:textId="77777777" w:rsidR="00BF4338" w:rsidRDefault="00BF4338" w:rsidP="00BF4338">
      <w:pPr>
        <w:pStyle w:val="LetterAddress"/>
      </w:pPr>
      <w:r>
        <w:t>Midland Loan Services, a Division of PNC Bank, National Association</w:t>
      </w:r>
      <w:r>
        <w:br/>
        <w:t>10851 Mastin Street, Suite 700</w:t>
      </w:r>
      <w:r>
        <w:br/>
        <w:t xml:space="preserve">Overland Park, Kansas 66210 </w:t>
      </w:r>
      <w:r>
        <w:br/>
        <w:t>Attention:  Executive Vice President – Division Head</w:t>
      </w:r>
      <w:r>
        <w:br/>
        <w:t>Facsimile number:  (888) 706-3565</w:t>
      </w:r>
    </w:p>
    <w:p w14:paraId="6C22035B" w14:textId="3B1A6179" w:rsidR="00BF4338" w:rsidRPr="000120E9" w:rsidRDefault="00BF4338" w:rsidP="004807BD">
      <w:pPr>
        <w:pStyle w:val="Re"/>
        <w:numPr>
          <w:ilvl w:val="0"/>
          <w:numId w:val="9"/>
        </w:numPr>
      </w:pPr>
      <w:r>
        <w:t xml:space="preserve">Access to Certain Information Regarding BBCMS Mortgage Trust </w:t>
      </w:r>
      <w:r w:rsidR="00453E78">
        <w:t>2021-C9</w:t>
      </w:r>
      <w:r w:rsidRPr="00F81382">
        <w:t>, Commercial Mortgage Pass-Through Cert</w:t>
      </w:r>
      <w:r w:rsidRPr="000120E9">
        <w:t xml:space="preserve">ificates, Series </w:t>
      </w:r>
      <w:r w:rsidR="00453E78">
        <w:t>2021-C9</w:t>
      </w:r>
      <w:r>
        <w:tab/>
      </w:r>
    </w:p>
    <w:p w14:paraId="6FE7A0DC" w14:textId="77777777" w:rsidR="00BF4338" w:rsidRDefault="00BF4338" w:rsidP="00BF4338">
      <w:pPr>
        <w:pStyle w:val="LetterSalutation"/>
      </w:pPr>
      <w:r>
        <w:t>Ladies and Gentlemen:</w:t>
      </w:r>
    </w:p>
    <w:p w14:paraId="2412F9DB" w14:textId="5E008102" w:rsidR="00BF4338" w:rsidRDefault="00BF4338" w:rsidP="00BF4338">
      <w:pPr>
        <w:pStyle w:val="BodyMain"/>
      </w:pPr>
      <w:r>
        <w:t xml:space="preserve">Reference is hereby made to that certain Pooling and Servicing Agreement dated as of </w:t>
      </w:r>
      <w:r w:rsidR="00453E78">
        <w:t>March 1, 2021</w:t>
      </w:r>
      <w:r>
        <w:t xml:space="preserve"> (the “</w:t>
      </w:r>
      <w:r>
        <w:rPr>
          <w:u w:val="single"/>
        </w:rPr>
        <w:t>Pooling and Servicing Agreement</w:t>
      </w:r>
      <w:r>
        <w:t xml:space="preserve">”), among Barclays Commercial Mortgage Securities LLC, as Depositor, Midland Loan Services, a Division of PNC Bank, National Association, as Master Servicer and as Special Servicer, Wells Fargo Bank, National Association, as Certificate Administrator and as Trustee, and </w:t>
      </w:r>
      <w:r w:rsidR="00453E78">
        <w:t>Park Bridge Lender Services LLC</w:t>
      </w:r>
      <w:r>
        <w:t>, as Operating Advisor and as Asset Representations Reviewer.  Defined terms used herein and not otherwise defined shall have the meanings set forth in the Pooling and Servicing Agreement.</w:t>
      </w:r>
    </w:p>
    <w:p w14:paraId="070809A0" w14:textId="27059528" w:rsidR="00BF4338" w:rsidRDefault="00BF4338" w:rsidP="00BF4338">
      <w:pPr>
        <w:pStyle w:val="BodyMain"/>
      </w:pPr>
      <w:r>
        <w:t>Midland Loan Services, a Division of PNC Bank, National Association (“</w:t>
      </w:r>
      <w:r>
        <w:rPr>
          <w:u w:val="single"/>
        </w:rPr>
        <w:t>Midland</w:t>
      </w:r>
      <w:r>
        <w:t>”) understands that [____] (the “</w:t>
      </w:r>
      <w:r>
        <w:rPr>
          <w:u w:val="single"/>
        </w:rPr>
        <w:t>Company</w:t>
      </w:r>
      <w:r>
        <w:t>”) is requesting certain confidential or non-public information relating to the Mortgage Loans</w:t>
      </w:r>
      <w:r w:rsidR="00483D74">
        <w:t xml:space="preserve"> </w:t>
      </w:r>
      <w:r>
        <w:t>to which the Company has continuing rights as a Certificateholder.  The Company is requesting such information for the purpose of analyzing asset performance and evaluating any continuing rights the Company may have under the Trust (the “</w:t>
      </w:r>
      <w:r>
        <w:rPr>
          <w:u w:val="single"/>
        </w:rPr>
        <w:t>Permitted Purpose</w:t>
      </w:r>
      <w:r>
        <w:t>”).  The Company agrees that the Permitted Purpose shall not include the use or disclosure of the Confidential Information (as defined below) in any manner that violates any applicable law, the Pooling and Servicing Agreement or the related mortgage loan documents.</w:t>
      </w:r>
    </w:p>
    <w:p w14:paraId="5A65E20A" w14:textId="28C49BAC" w:rsidR="00BF4338" w:rsidRDefault="00BF4338" w:rsidP="00BF4338">
      <w:pPr>
        <w:pStyle w:val="BodyMain"/>
      </w:pPr>
      <w:r>
        <w:t>Midland will provide the Company with certain confidential, non-public servicing information (the “</w:t>
      </w:r>
      <w:r>
        <w:rPr>
          <w:u w:val="single"/>
        </w:rPr>
        <w:t>Confidential Information</w:t>
      </w:r>
      <w:r>
        <w:t>”) pertaining to the Mortgage Loans</w:t>
      </w:r>
      <w:r w:rsidR="00483D74">
        <w:t xml:space="preserve"> </w:t>
      </w:r>
      <w:r>
        <w:t>and the related Mortgaged Properties and borrowers.  The Company acknowledges that the Confidential Information (a) includes or may be based upon information provided to Midland by third parties, (b) may not have been verified by Midland, and (c) may be incomplete or contain inaccuracies. The Company agrees that Midland, the [“</w:t>
      </w:r>
      <w:r>
        <w:rPr>
          <w:u w:val="single"/>
        </w:rPr>
        <w:t>Master Servicer</w:t>
      </w:r>
      <w:r>
        <w:t>”/ “</w:t>
      </w:r>
      <w:r>
        <w:rPr>
          <w:u w:val="single"/>
        </w:rPr>
        <w:t>Special Servicer</w:t>
      </w:r>
      <w:r>
        <w:t>”] (as defined in the Pooling and Servicing Agreement) and its respective Representatives (as defined below) shall not have any liability to the Company or its Representatives resulting from (x) any inaccuracies or omissions in the Confidential Information, (y) any use of the Confidential Information, or (z)</w:t>
      </w:r>
      <w:r w:rsidRPr="00481C42">
        <w:t xml:space="preserve"> </w:t>
      </w:r>
      <w:r>
        <w:t>Midland’s failure or inability to provide the Confidential Information to the Company for any reason.  Notwithstanding the foregoing, the following will not constitute “</w:t>
      </w:r>
      <w:r>
        <w:rPr>
          <w:u w:val="single"/>
        </w:rPr>
        <w:t>Confidential Information</w:t>
      </w:r>
      <w:r>
        <w:t xml:space="preserve">” for purposes of this letter agreement:  (a) information that was already in Company’s possession prior to its receipt from Midland; (b) information that is obtained by Company from a third person who, insofar as is known to Company, is not prohibited from transmitting the information to Company by a contractual, legal or fiduciary obligation to Midland; (c) information </w:t>
      </w:r>
      <w:r>
        <w:lastRenderedPageBreak/>
        <w:t>that is or becomes publicly available through no fault of Company; and (d) information that is independently developed by Company.  The term “Representatives” with respect to any entity shall mean the officers, directors, general partners, employees, agents, affiliates, auditors and legal counsel (which may be internal counsel) of that entity.</w:t>
      </w:r>
    </w:p>
    <w:p w14:paraId="119D8C34" w14:textId="77777777" w:rsidR="00BF4338" w:rsidRDefault="00BF4338" w:rsidP="00BF4338">
      <w:pPr>
        <w:pStyle w:val="BodyMain"/>
      </w:pPr>
      <w:r>
        <w:t>The Company may have access to the Confidential Information through (at Midland’s election):  (i) responses to reasonable written inquiries received from the Company, (ii) conference calls conducted on a reasonably scheduled basis with Midland’s surveillance group, or (iii) direct on-line access (read-only capacity) to the information available on the applicable [____] system or any successor or replacement system (“</w:t>
      </w:r>
      <w:r>
        <w:rPr>
          <w:u w:val="single"/>
        </w:rPr>
        <w:t>System</w:t>
      </w:r>
      <w:r>
        <w:t>”).  Midland may cease or defer providing the Company with Confidential Information in the event that (a) the Company or its Representatives violate any provision hereof, or (b)  Midland determines (in its sole discretion) that such termination is necessary for any reason, including its determination that such action is required pursuant to the terms of the Pooling and Servicing Agreement, the related Mortgage Loan documents, or any applicable law.  Midland shall cease to provide the Company with Confidential Information if Midland has actual knowledge that the Company or its Representatives are affiliates of any borrower under the Mortgage Loan documents and Midland determines that the provision, notice or access to such Confidential Information would violate the accepted servicing practices or servicing standards as defined in the Pooling and Servicing Agreement.  The Company’s obligations and the restrictions applicable to the protection of the Confidential Information hereunder shall survive the termination of the Company’s access to the Confidential Information.  Midland’s remedies hereunder, at law or at equity, are cumulative and may be combined.</w:t>
      </w:r>
    </w:p>
    <w:p w14:paraId="64184FF3" w14:textId="77777777" w:rsidR="00BF4338" w:rsidRPr="00D5730D" w:rsidRDefault="00BF4338" w:rsidP="00BF4338">
      <w:pPr>
        <w:pStyle w:val="BodyMain"/>
      </w:pPr>
      <w:r>
        <w:t xml:space="preserve">The Company agrees that it will not, and it shall not permit its Representatives, to disclose the Confidential Information in any manner whatsoever to any other person or entity, other than its Representatives (but only to the extent necessary to accomplish the Permitted Purpose) who have a need to know the information, or as otherwise required by applicable law, court order or any governmental agency or regulator.  The Company acknowledges (i) its obligations under the U.S. federal securities laws, and (ii) that any disclosure of the Confidential Information by it or its Representatives for any purpose other than a Permitted Purpose, in addition to being a breach of this letter agreement, may constitute a violation of federal and state securities laws.  The Company will take reasonable measures to ensure that each Representative is advised of this letter agreement and agrees to keep the Confidential Information confidential.  The Company shall be liable for any breach of this letter agreement by its Representatives.  Notwithstanding the foregoing, the Company may subsequently provide all or any part of such Confidential Information to any other person or entity that holds or is contemplating the purchase of any Certificate or interest therein, but only if such person or entity confirms such ownership interest or prospective ownership interest and </w:t>
      </w:r>
      <w:r>
        <w:rPr>
          <w:u w:val="single"/>
        </w:rPr>
        <w:t>provided</w:t>
      </w:r>
      <w:r>
        <w:t xml:space="preserve"> that, prior to the delivery of such Confidential Information, such persons shall have executed and delivered to the Company an agreement that is substantially similar in form and substance to this agreement.</w:t>
      </w:r>
    </w:p>
    <w:p w14:paraId="13C00BCD" w14:textId="77777777" w:rsidR="00BF4338" w:rsidRDefault="00BF4338" w:rsidP="00BF4338">
      <w:pPr>
        <w:pStyle w:val="BodyMain"/>
      </w:pPr>
      <w:r>
        <w:t xml:space="preserve">This letter agreement shall be governed by and construed in accordance with the laws of the State of New York without the application of conflict of laws principles.  Anything herein to the contrary notwithstanding, Midland intends at all times to comply with the terms and provisions of the Pooling and Servicing Agreement and nothing in this letter agreement should be construed to limit or qualify any of Midland’s rights or obligations under the Pooling and Servicing Agreement.  This letter agreement may be executed in counterparts and by facsimile/Portable </w:t>
      </w:r>
      <w:r>
        <w:lastRenderedPageBreak/>
        <w:t>Document Format (PDF); each such counterpart shall be deemed to be an original instrument, and all such counterparts together shall constitute one agreement.</w:t>
      </w:r>
    </w:p>
    <w:p w14:paraId="499167E0" w14:textId="77777777" w:rsidR="00BF4338" w:rsidRDefault="00BF4338" w:rsidP="00BF4338">
      <w:pPr>
        <w:pStyle w:val="BodyMain"/>
      </w:pPr>
      <w:r>
        <w:t>This agreement shall terminate with respect to the information received by the Company one year after the Company receives such information or ceases to be a Certificateholder.  Company agrees that this letter agreement supersedes and replaces and survives any click-through agreement regarding confidentiality of Confidential Information agreed to in connection with accessing the System whether agreed to in accessing the System before or after signing this letter agreement.</w:t>
      </w:r>
    </w:p>
    <w:p w14:paraId="6A4AE340" w14:textId="77777777" w:rsidR="00BF4338" w:rsidRDefault="00BF4338" w:rsidP="00BF4338"/>
    <w:p w14:paraId="55FCF726" w14:textId="77777777" w:rsidR="00BF4338" w:rsidRDefault="00BF4338" w:rsidP="00BF4338">
      <w:pPr>
        <w:pStyle w:val="BodyMain"/>
        <w:keepNext/>
      </w:pPr>
      <w:r>
        <w:t>Please have an authorized signatory countersign in the space provided below to indicate the Company’s confirmation of, and agreement to, the matters set forth herein.</w:t>
      </w:r>
    </w:p>
    <w:p w14:paraId="64A25208" w14:textId="77777777" w:rsidR="00BF4338" w:rsidRDefault="00BF4338" w:rsidP="00BF4338">
      <w:pPr>
        <w:pStyle w:val="LetterClosing"/>
      </w:pPr>
      <w:r>
        <w:t>Very truly yours,</w:t>
      </w:r>
    </w:p>
    <w:p w14:paraId="4231E5F5" w14:textId="77777777" w:rsidR="00BF4338" w:rsidRDefault="00BF4338" w:rsidP="00BF4338">
      <w:pPr>
        <w:pStyle w:val="SigEntity"/>
      </w:pPr>
      <w:r w:rsidRPr="00383456">
        <w:rPr>
          <w:b/>
        </w:rPr>
        <w:t>MIDLAND LOAN SERVICES, A DIVISION OF PNC BANK, NATIONAL ASSOCIATION</w:t>
      </w:r>
    </w:p>
    <w:p w14:paraId="0F4FB4CF" w14:textId="77777777" w:rsidR="00BF4338" w:rsidRDefault="00BF4338" w:rsidP="00BF4338">
      <w:pPr>
        <w:pStyle w:val="SigLine"/>
      </w:pPr>
      <w:r>
        <w:t>By:</w:t>
      </w:r>
      <w:r>
        <w:tab/>
      </w:r>
      <w:r>
        <w:tab/>
      </w:r>
      <w:r>
        <w:br/>
        <w:t xml:space="preserve">Name:  </w:t>
      </w:r>
      <w:r>
        <w:br/>
        <w:t>Title:</w:t>
      </w:r>
    </w:p>
    <w:p w14:paraId="7FD823A4" w14:textId="77777777" w:rsidR="00BF4338" w:rsidRDefault="00BF4338" w:rsidP="00BF4338">
      <w:pPr>
        <w:keepNext/>
      </w:pPr>
      <w:r>
        <w:t>CONFIRMED AND AGREED TO:</w:t>
      </w:r>
      <w:r>
        <w:br/>
      </w:r>
      <w:r>
        <w:br/>
        <w:t>[COMPANY NAME]</w:t>
      </w:r>
    </w:p>
    <w:p w14:paraId="21DC3E7F" w14:textId="77777777" w:rsidR="004A7E66" w:rsidRPr="00CC4238" w:rsidRDefault="00BF4338" w:rsidP="00BF4338">
      <w:pPr>
        <w:sectPr w:rsidR="004A7E66" w:rsidRPr="00CC4238" w:rsidSect="00F57D73">
          <w:headerReference w:type="even" r:id="rId197"/>
          <w:headerReference w:type="default" r:id="rId198"/>
          <w:footerReference w:type="even" r:id="rId199"/>
          <w:footerReference w:type="default" r:id="rId200"/>
          <w:headerReference w:type="first" r:id="rId201"/>
          <w:footerReference w:type="first" r:id="rId202"/>
          <w:pgSz w:w="12240" w:h="15840" w:code="1"/>
          <w:pgMar w:top="1440" w:right="1440" w:bottom="1440" w:left="1440" w:header="720" w:footer="720" w:gutter="0"/>
          <w:pgNumType w:start="1"/>
          <w:cols w:space="720"/>
          <w:docGrid w:linePitch="360"/>
        </w:sectPr>
      </w:pPr>
      <w:r>
        <w:t>By:</w:t>
      </w:r>
      <w:r>
        <w:tab/>
      </w:r>
      <w:r>
        <w:tab/>
      </w:r>
      <w:r>
        <w:br/>
        <w:t xml:space="preserve">Name:  </w:t>
      </w:r>
      <w:r>
        <w:br/>
        <w:t>Title:]</w:t>
      </w:r>
    </w:p>
    <w:p w14:paraId="1956419D" w14:textId="77777777" w:rsidR="004A7E66" w:rsidRPr="00CC4238" w:rsidRDefault="004A7E66" w:rsidP="006A3475">
      <w:pPr>
        <w:pStyle w:val="Heading1"/>
        <w:rPr>
          <w:rFonts w:hint="eastAsia"/>
        </w:rPr>
      </w:pPr>
      <w:r w:rsidRPr="00CC4238">
        <w:lastRenderedPageBreak/>
        <w:t>EXHIBIT Y</w:t>
      </w:r>
      <w:r w:rsidRPr="00CC4238">
        <w:br/>
      </w:r>
      <w:r w:rsidRPr="00CC4238">
        <w:br/>
        <w:t>FORM CERTIFICATION TO BE PROVIDED WITH FORM 10-K</w:t>
      </w:r>
    </w:p>
    <w:p w14:paraId="1D1FF5B6" w14:textId="77777777" w:rsidR="004A7E66" w:rsidRPr="00CC4238" w:rsidRDefault="004A7E66" w:rsidP="00ED7C9D">
      <w:pPr>
        <w:pStyle w:val="Center"/>
        <w:rPr>
          <w:u w:val="single"/>
        </w:rPr>
      </w:pPr>
      <w:r w:rsidRPr="00CC4238">
        <w:rPr>
          <w:u w:val="single"/>
        </w:rPr>
        <w:t>CERTIFICATION</w:t>
      </w:r>
    </w:p>
    <w:p w14:paraId="6E21FA24" w14:textId="77777777" w:rsidR="004A7E66" w:rsidRPr="00CC4238" w:rsidRDefault="004A7E66">
      <w:pPr>
        <w:pStyle w:val="BodyFirstLine1"/>
      </w:pPr>
      <w:r w:rsidRPr="00CC4238">
        <w:t>I, [identifyi</w:t>
      </w:r>
      <w:r w:rsidRPr="0018209F">
        <w:t>ng the certifying individual], certify that:</w:t>
      </w:r>
    </w:p>
    <w:p w14:paraId="28862BAB" w14:textId="4D0212CD" w:rsidR="004A7E66" w:rsidRPr="00CC4238" w:rsidRDefault="004A7E66" w:rsidP="004807BD">
      <w:pPr>
        <w:pStyle w:val="BodyHang"/>
        <w:numPr>
          <w:ilvl w:val="0"/>
          <w:numId w:val="2"/>
        </w:numPr>
        <w:ind w:hanging="720"/>
      </w:pPr>
      <w:r w:rsidRPr="00CC4238">
        <w:t>I have reviewed this report on Form 10</w:t>
      </w:r>
      <w:r w:rsidRPr="00CC4238">
        <w:noBreakHyphen/>
        <w:t>K, and all reports on Form 10-D required to be filed in respect of the period covered by this report on Form 10</w:t>
      </w:r>
      <w:r w:rsidRPr="00CC4238">
        <w:noBreakHyphen/>
        <w:t xml:space="preserve">K of the </w:t>
      </w:r>
      <w:r w:rsidR="004A261D" w:rsidRPr="00CC4238">
        <w:t xml:space="preserve">BBCMS Mortgage Trust </w:t>
      </w:r>
      <w:r w:rsidR="00453E78">
        <w:t>2021-C9</w:t>
      </w:r>
      <w:r w:rsidRPr="00CC4238">
        <w:t xml:space="preserve"> (the “</w:t>
      </w:r>
      <w:r w:rsidRPr="00CC4238">
        <w:rPr>
          <w:u w:val="single"/>
        </w:rPr>
        <w:t>Exchange Act periodic reports</w:t>
      </w:r>
      <w:r w:rsidRPr="00CC4238">
        <w:t>”);</w:t>
      </w:r>
    </w:p>
    <w:p w14:paraId="3E460AE0" w14:textId="77777777" w:rsidR="004A7E66" w:rsidRPr="00CC4238" w:rsidRDefault="004A7E66" w:rsidP="004807BD">
      <w:pPr>
        <w:pStyle w:val="BodyHang"/>
        <w:numPr>
          <w:ilvl w:val="0"/>
          <w:numId w:val="2"/>
        </w:numPr>
        <w:ind w:hanging="720"/>
      </w:pPr>
      <w:r w:rsidRPr="00CC4238">
        <w:t>Based on my knowledge, the Exchange Act periodic reports, taken as a whole, do not contain any untrue statement of a material fact or omit to state a material fact necessary to make the statements made, in light of the circumstances under which such statements were made, not misleading with respect to the period covered by this report;</w:t>
      </w:r>
    </w:p>
    <w:p w14:paraId="201BFF5B" w14:textId="77777777" w:rsidR="004A7E66" w:rsidRPr="00CC4238" w:rsidRDefault="004A7E66" w:rsidP="004807BD">
      <w:pPr>
        <w:pStyle w:val="BodyHang"/>
        <w:numPr>
          <w:ilvl w:val="0"/>
          <w:numId w:val="2"/>
        </w:numPr>
        <w:ind w:hanging="720"/>
      </w:pPr>
      <w:r w:rsidRPr="00CC4238">
        <w:t>Based on my knowledge, all of the distribution, servicing and other information required to be provided under Form 10-D for the period covered by this report is included in the Exchange Act periodic reports;</w:t>
      </w:r>
    </w:p>
    <w:p w14:paraId="6D200093" w14:textId="77777777" w:rsidR="004A7E66" w:rsidRPr="00CC4238" w:rsidRDefault="004A7E66" w:rsidP="004807BD">
      <w:pPr>
        <w:pStyle w:val="BodyHang"/>
        <w:numPr>
          <w:ilvl w:val="0"/>
          <w:numId w:val="2"/>
        </w:numPr>
        <w:ind w:hanging="720"/>
      </w:pPr>
      <w:r w:rsidRPr="00CC4238">
        <w:t>Based on my knowledge and the servicer compliance statements required in this report under Item 1123 of Regulation AB, and except as disclosed in the Exchange Act periodic reports, the servicers have fulfilled their obligations under the servicing agreements in all material respects; and</w:t>
      </w:r>
    </w:p>
    <w:p w14:paraId="7FC30248" w14:textId="77777777" w:rsidR="004A7E66" w:rsidRPr="00CC4238" w:rsidRDefault="004A7E66" w:rsidP="004807BD">
      <w:pPr>
        <w:pStyle w:val="BodyHang"/>
        <w:numPr>
          <w:ilvl w:val="0"/>
          <w:numId w:val="2"/>
        </w:numPr>
        <w:ind w:hanging="720"/>
      </w:pPr>
      <w:r w:rsidRPr="00CC4238">
        <w:t>All of the reports on assessment of compliance with servicing criteria for asset-backed securities and their related attestation reports on assessment of compliance with servicing criteria for asset-backed securities required to be included in this report in accordance with Item 1122 of Regulation AB and Exchange Act Rules 13a-18 and 15d-18 have been included as an exhibit to this report, except as otherwise disclosed in this report.  Any material instances of noncompliance described in such reports have been disclosed in this report on Form 10</w:t>
      </w:r>
      <w:r w:rsidRPr="00CC4238">
        <w:noBreakHyphen/>
        <w:t>K.</w:t>
      </w:r>
    </w:p>
    <w:p w14:paraId="773B8029" w14:textId="51350C11" w:rsidR="004A7E66" w:rsidRPr="00CC4238" w:rsidRDefault="004A7E66" w:rsidP="003E2F1E">
      <w:pPr>
        <w:pStyle w:val="BodyFirstLine1"/>
        <w:keepNext/>
      </w:pPr>
      <w:r w:rsidRPr="00CC4238">
        <w:t>In giving the certificati</w:t>
      </w:r>
      <w:r w:rsidRPr="00C82A7E">
        <w:t xml:space="preserve">ons above, I have reasonably relied on information provided to me by the following unaffiliated parties: [(A) </w:t>
      </w:r>
      <w:r w:rsidR="00BF4338">
        <w:t>Midland Loan Services, a Division of PNC Bank, National Association</w:t>
      </w:r>
      <w:r w:rsidRPr="00C82A7E">
        <w:t xml:space="preserve">, as </w:t>
      </w:r>
      <w:r w:rsidR="00233C49">
        <w:t xml:space="preserve">Master Servicer and </w:t>
      </w:r>
      <w:r w:rsidRPr="00C82A7E">
        <w:t>Special Servicer, W</w:t>
      </w:r>
      <w:r w:rsidR="00C82A7E" w:rsidRPr="00C82A7E">
        <w:t>ells Fargo Bank</w:t>
      </w:r>
      <w:r w:rsidRPr="00C82A7E">
        <w:t>, National Association</w:t>
      </w:r>
      <w:r w:rsidR="00114386" w:rsidRPr="00C82A7E">
        <w:t xml:space="preserve">, as </w:t>
      </w:r>
      <w:r w:rsidR="00233C49">
        <w:t xml:space="preserve">Certificate Administrator and </w:t>
      </w:r>
      <w:r w:rsidR="00114386" w:rsidRPr="00C82A7E">
        <w:t>Trustee</w:t>
      </w:r>
      <w:r w:rsidRPr="00C82A7E">
        <w:t xml:space="preserve">, and </w:t>
      </w:r>
      <w:r w:rsidR="00453E78">
        <w:t>Park Bridge Lender Services LLC</w:t>
      </w:r>
      <w:r w:rsidRPr="00C82A7E">
        <w:t xml:space="preserve">, as </w:t>
      </w:r>
      <w:r w:rsidRPr="00C82A7E">
        <w:lastRenderedPageBreak/>
        <w:t>Operating Advisor and as Asset Representations Reviewer, (B) [list other applicable parties to servicing agreements for Non</w:t>
      </w:r>
      <w:r w:rsidRPr="00CC4238">
        <w:t>-Serviced Mortgage Loans].</w:t>
      </w:r>
    </w:p>
    <w:p w14:paraId="40B09669" w14:textId="77777777" w:rsidR="004A7E66" w:rsidRPr="00CC4238" w:rsidRDefault="004A7E66">
      <w:pPr>
        <w:pStyle w:val="BlockLeft"/>
      </w:pPr>
      <w:r w:rsidRPr="00CC4238">
        <w:t xml:space="preserve">Date:  </w:t>
      </w:r>
      <w:r w:rsidRPr="00CC4238">
        <w:rPr>
          <w:u w:val="single"/>
        </w:rPr>
        <w:tab/>
      </w:r>
      <w:r w:rsidRPr="00CC4238">
        <w:br/>
      </w:r>
      <w:r w:rsidRPr="00CC4238">
        <w:br/>
      </w:r>
      <w:r w:rsidRPr="00CC4238">
        <w:br/>
      </w:r>
      <w:r w:rsidRPr="00CC4238">
        <w:br/>
      </w:r>
      <w:r w:rsidRPr="00CC4238">
        <w:rPr>
          <w:u w:val="single"/>
        </w:rPr>
        <w:tab/>
      </w:r>
      <w:r w:rsidRPr="00CC4238">
        <w:rPr>
          <w:u w:val="single"/>
        </w:rPr>
        <w:tab/>
      </w:r>
      <w:r w:rsidRPr="00393681">
        <w:rPr>
          <w:highlight w:val="green"/>
        </w:rPr>
        <w:br/>
      </w:r>
      <w:r w:rsidR="0018209F" w:rsidRPr="0018209F">
        <w:t>[</w:t>
      </w:r>
      <w:r w:rsidRPr="0018209F">
        <w:t>Chief Executive Officer</w:t>
      </w:r>
      <w:r w:rsidR="0018209F" w:rsidRPr="0018209F">
        <w:t>]</w:t>
      </w:r>
      <w:r w:rsidRPr="0018209F">
        <w:br/>
      </w:r>
      <w:r w:rsidR="0018209F" w:rsidRPr="0018209F">
        <w:t>Barclays Commercial Mortgage Securities LLC</w:t>
      </w:r>
      <w:r w:rsidRPr="00393681">
        <w:rPr>
          <w:highlight w:val="green"/>
        </w:rPr>
        <w:br/>
      </w:r>
      <w:r w:rsidRPr="00CC4238">
        <w:t>(Senior officer in charge of the securitization of the</w:t>
      </w:r>
      <w:r w:rsidRPr="00CC4238">
        <w:br/>
        <w:t>depositor)</w:t>
      </w:r>
    </w:p>
    <w:p w14:paraId="51871B2D" w14:textId="77777777" w:rsidR="004A7E66" w:rsidRPr="00393681" w:rsidRDefault="004A7E66">
      <w:pPr>
        <w:rPr>
          <w:highlight w:val="green"/>
        </w:rPr>
        <w:sectPr w:rsidR="004A7E66" w:rsidRPr="00393681" w:rsidSect="00F57D73">
          <w:headerReference w:type="even" r:id="rId203"/>
          <w:headerReference w:type="default" r:id="rId204"/>
          <w:footerReference w:type="even" r:id="rId205"/>
          <w:footerReference w:type="default" r:id="rId206"/>
          <w:headerReference w:type="first" r:id="rId207"/>
          <w:footerReference w:type="first" r:id="rId208"/>
          <w:pgSz w:w="12240" w:h="15840" w:code="1"/>
          <w:pgMar w:top="1440" w:right="1440" w:bottom="1440" w:left="1440" w:header="720" w:footer="720" w:gutter="0"/>
          <w:pgNumType w:start="1"/>
          <w:cols w:space="720"/>
          <w:docGrid w:linePitch="360"/>
        </w:sectPr>
      </w:pPr>
    </w:p>
    <w:p w14:paraId="472A6FCE" w14:textId="77777777" w:rsidR="004A7E66" w:rsidRPr="00CC4238" w:rsidRDefault="004A7E66" w:rsidP="006A3475">
      <w:pPr>
        <w:pStyle w:val="Heading1"/>
        <w:rPr>
          <w:rFonts w:hint="eastAsia"/>
        </w:rPr>
      </w:pPr>
      <w:r w:rsidRPr="00CC4238">
        <w:lastRenderedPageBreak/>
        <w:t>EXHIBIT Z-1</w:t>
      </w:r>
      <w:r w:rsidRPr="00CC4238">
        <w:br/>
      </w:r>
      <w:r w:rsidRPr="00CC4238">
        <w:br/>
        <w:t>FORM OF CERTIFICATION TO BE PROVIDED TO DEPOSITOR BY CERTIFICATE ADMINISTRATOR</w:t>
      </w:r>
    </w:p>
    <w:p w14:paraId="420FFF3D" w14:textId="5E23F37E" w:rsidR="004A7E66" w:rsidRPr="00393681" w:rsidRDefault="004A261D">
      <w:pPr>
        <w:pStyle w:val="Center"/>
        <w:rPr>
          <w:highlight w:val="green"/>
        </w:rPr>
      </w:pPr>
      <w:r w:rsidRPr="00CC4238">
        <w:t xml:space="preserve">BBCMS MORTGAGE TRUST </w:t>
      </w:r>
      <w:r w:rsidR="00453E78">
        <w:t>2021-C9</w:t>
      </w:r>
      <w:r w:rsidR="004A7E66" w:rsidRPr="00CC4238">
        <w:t xml:space="preserve"> (the “</w:t>
      </w:r>
      <w:r w:rsidR="004A7E66" w:rsidRPr="00CC4238">
        <w:rPr>
          <w:u w:val="single"/>
        </w:rPr>
        <w:t>Trust</w:t>
      </w:r>
      <w:r w:rsidR="004A7E66" w:rsidRPr="00CC4238">
        <w:t>”)</w:t>
      </w:r>
    </w:p>
    <w:p w14:paraId="7ABF92FC" w14:textId="1D0BF9EF" w:rsidR="004A7E66" w:rsidRPr="00CC4238" w:rsidRDefault="004A7E66">
      <w:pPr>
        <w:pStyle w:val="BodyFirstLine1"/>
      </w:pPr>
      <w:r w:rsidRPr="00505E3D">
        <w:t>The undersigned, __________, a __________ of WELLS FARGO BANK, NATIONAL ASSOCIATION,  on behalf of WELLS FARGO BANK, NATIONAL ASSOCIATION</w:t>
      </w:r>
      <w:r w:rsidR="00114386" w:rsidRPr="00505E3D">
        <w:t>, as Certificate Administrator</w:t>
      </w:r>
      <w:r w:rsidRPr="00505E3D">
        <w:t xml:space="preserve"> (in such capacity, the “</w:t>
      </w:r>
      <w:r w:rsidRPr="00505E3D">
        <w:rPr>
          <w:u w:val="single"/>
        </w:rPr>
        <w:t>Certificate Administrator</w:t>
      </w:r>
      <w:r w:rsidRPr="00505E3D">
        <w:t>”),</w:t>
      </w:r>
      <w:r w:rsidRPr="0018209F">
        <w:t xml:space="preserve"> under that certain Pooling and Servicing Agreement, dated as of </w:t>
      </w:r>
      <w:r w:rsidR="00453E78">
        <w:t>March 1, 2021</w:t>
      </w:r>
      <w:r w:rsidRPr="0018209F">
        <w:t xml:space="preserve"> (the “</w:t>
      </w:r>
      <w:r w:rsidRPr="0018209F">
        <w:rPr>
          <w:u w:val="single"/>
        </w:rPr>
        <w:t>Pooling and Servicing Agreement</w:t>
      </w:r>
      <w:r w:rsidRPr="0018209F">
        <w:t xml:space="preserve">”), entered into by </w:t>
      </w:r>
      <w:r w:rsidR="0018209F" w:rsidRPr="0018209F">
        <w:t>Barclays Commercial Mortgage Securities LLC</w:t>
      </w:r>
      <w:r w:rsidRPr="0018209F">
        <w:t xml:space="preserve"> (the “</w:t>
      </w:r>
      <w:r w:rsidRPr="0018209F">
        <w:rPr>
          <w:u w:val="single"/>
        </w:rPr>
        <w:t>Depositor</w:t>
      </w:r>
      <w:r w:rsidRPr="0018209F">
        <w:t xml:space="preserve">”), as depositor, </w:t>
      </w:r>
      <w:r w:rsidR="00BF4338">
        <w:t>Midland Loan Services, a Division of PNC Bank, National Association</w:t>
      </w:r>
      <w:r w:rsidR="003C0277" w:rsidRPr="0018209F">
        <w:t xml:space="preserve"> as master s</w:t>
      </w:r>
      <w:r w:rsidR="00114386" w:rsidRPr="0018209F">
        <w:t>ervicer</w:t>
      </w:r>
      <w:r w:rsidRPr="0018209F">
        <w:t xml:space="preserve"> (in such capacity, the “</w:t>
      </w:r>
      <w:r w:rsidRPr="0018209F">
        <w:rPr>
          <w:u w:val="single"/>
        </w:rPr>
        <w:t>Master Servicer</w:t>
      </w:r>
      <w:r w:rsidRPr="0018209F">
        <w:t>”)</w:t>
      </w:r>
      <w:r w:rsidR="0018209F" w:rsidRPr="0018209F">
        <w:t xml:space="preserve"> and</w:t>
      </w:r>
      <w:r w:rsidRPr="0018209F">
        <w:t xml:space="preserve"> as special servicer (</w:t>
      </w:r>
      <w:r w:rsidR="0018209F" w:rsidRPr="0018209F">
        <w:t xml:space="preserve">in such capacity, </w:t>
      </w:r>
      <w:r w:rsidRPr="0018209F">
        <w:t>the “</w:t>
      </w:r>
      <w:r w:rsidRPr="0018209F">
        <w:rPr>
          <w:u w:val="single"/>
        </w:rPr>
        <w:t>Special Servicer</w:t>
      </w:r>
      <w:r w:rsidRPr="0018209F">
        <w:t>”), W</w:t>
      </w:r>
      <w:r w:rsidR="0018209F" w:rsidRPr="0018209F">
        <w:t>ells Fargo Bank, Nat</w:t>
      </w:r>
      <w:r w:rsidRPr="0018209F">
        <w:t>ional Association</w:t>
      </w:r>
      <w:r w:rsidR="003C0277" w:rsidRPr="0018209F">
        <w:t>, as t</w:t>
      </w:r>
      <w:r w:rsidR="00114386" w:rsidRPr="0018209F">
        <w:t>rustee</w:t>
      </w:r>
      <w:r w:rsidRPr="0018209F">
        <w:t xml:space="preserve">, the Certificate Administrator, and </w:t>
      </w:r>
      <w:r w:rsidR="00453E78">
        <w:t>Park Bridge Lender Services LLC</w:t>
      </w:r>
      <w:r w:rsidRPr="0018209F">
        <w:t>, as operating advisor and as asset representations reviewer, certifies</w:t>
      </w:r>
      <w:r w:rsidRPr="00CC4238">
        <w:t xml:space="preserve"> to [Name of Certifying Person(s) for Sarbanes-Oxley Certification], the Depositor, [Name of the Other Depositor] and [its][their respective] officers, directors and affiliates, to the extent that the following information is within our normal area of responsibilities and duties under the Pooling and Servicing Agreement, and with the knowledge and intent that they will rely upon this certification, that:</w:t>
      </w:r>
    </w:p>
    <w:p w14:paraId="2276C6DC" w14:textId="77777777" w:rsidR="004A7E66" w:rsidRPr="000C58CD" w:rsidRDefault="004A7E66" w:rsidP="00ED7C9D">
      <w:pPr>
        <w:pStyle w:val="BodyHang"/>
      </w:pPr>
      <w:r w:rsidRPr="000C58CD">
        <w:t>1.</w:t>
      </w:r>
      <w:r w:rsidRPr="000C58CD">
        <w:tab/>
        <w:t>I have reviewed the annual report on Form 10</w:t>
      </w:r>
      <w:r w:rsidRPr="000C58CD">
        <w:noBreakHyphen/>
        <w:t>K for the fiscal year 20[__] (the “</w:t>
      </w:r>
      <w:r w:rsidRPr="000C58CD">
        <w:rPr>
          <w:u w:val="single"/>
        </w:rPr>
        <w:t>Annual Report</w:t>
      </w:r>
      <w:r w:rsidRPr="000C58CD">
        <w:t>”), and all reports on Form 10-D and Form 8</w:t>
      </w:r>
      <w:r w:rsidRPr="000C58CD">
        <w:noBreakHyphen/>
        <w:t>K to be filed in respect of periods included in the year covered by the Annual Report (collectively with the Annual Report, the “</w:t>
      </w:r>
      <w:r w:rsidRPr="000C58CD">
        <w:rPr>
          <w:u w:val="single"/>
        </w:rPr>
        <w:t>Reports</w:t>
      </w:r>
      <w:r w:rsidRPr="000C58CD">
        <w:t>”), of the Trust;</w:t>
      </w:r>
    </w:p>
    <w:p w14:paraId="41B79C65" w14:textId="77777777" w:rsidR="004A7E66" w:rsidRPr="000C58CD" w:rsidRDefault="004A7E66" w:rsidP="00ED7C9D">
      <w:pPr>
        <w:pStyle w:val="BodyHang"/>
      </w:pPr>
      <w:r w:rsidRPr="000C58CD">
        <w:t>2.</w:t>
      </w:r>
      <w:r w:rsidRPr="000C58CD">
        <w:tab/>
        <w:t>To my knowledge, the Reports taken as a whole, do not contain any untrue statement of a material fact or omit to state a material fact necessary to make the statements made, in light of the circumstances under which such statements were made, not misleading with respect to the period covered by the Annual Report;</w:t>
      </w:r>
    </w:p>
    <w:p w14:paraId="3BF7AA8E" w14:textId="77777777" w:rsidR="004A7E66" w:rsidRPr="000C58CD" w:rsidRDefault="004A7E66" w:rsidP="00ED7C9D">
      <w:pPr>
        <w:pStyle w:val="BodyHang"/>
      </w:pPr>
      <w:r w:rsidRPr="000C58CD">
        <w:t>3.</w:t>
      </w:r>
      <w:r w:rsidRPr="000C58CD">
        <w:tab/>
        <w:t>To my knowledge, the distribution information required to be provided by the Certificate Administrator under the Pooling and Servicing Agreement for inclusion in the Reports is included in the Reports;</w:t>
      </w:r>
    </w:p>
    <w:p w14:paraId="2756D797" w14:textId="77777777" w:rsidR="004A7E66" w:rsidRPr="000C58CD" w:rsidRDefault="004A7E66" w:rsidP="00ED7C9D">
      <w:pPr>
        <w:pStyle w:val="BodyHang"/>
      </w:pPr>
      <w:r w:rsidRPr="000C58CD">
        <w:t>4.</w:t>
      </w:r>
      <w:r w:rsidRPr="000C58CD">
        <w:tab/>
        <w:t>I am responsible for reviewing the activities performed by the Certificate Administrator under the Pooling and Servicing Agreement and based on my knowledge and the compliance reviews conducted in preparing the Certificate Administrator compliance statements required for inclusion on Form 10</w:t>
      </w:r>
      <w:r w:rsidRPr="000C58CD">
        <w:noBreakHyphen/>
        <w:t>K pursuant to Item 1123 of Regulation AB, and except as disclosed on any Reports, the Certificate Administrator has fulfilled its obligations in all material respects under the Pooling and Servicing Agreement; and</w:t>
      </w:r>
    </w:p>
    <w:p w14:paraId="499972B4" w14:textId="77777777" w:rsidR="004A7E66" w:rsidRPr="000C58CD" w:rsidRDefault="004A7E66" w:rsidP="00ED7C9D">
      <w:pPr>
        <w:pStyle w:val="BodyHang"/>
      </w:pPr>
      <w:r w:rsidRPr="000C58CD">
        <w:t>5.</w:t>
      </w:r>
      <w:r w:rsidRPr="000C58CD">
        <w:tab/>
        <w:t xml:space="preserve">The report on assessment of compliance with servicing criteria applicable to the Certificate Administrator for asset-backed securities with respect to the Certificate Administrator or any Servicing Function Participant retained by the Certificate Administrator and related attestation report on assessment of compliance with servicing criteria applicable to it </w:t>
      </w:r>
      <w:r w:rsidRPr="000C58CD">
        <w:lastRenderedPageBreak/>
        <w:t>required to be included in the annual report on Form 10</w:t>
      </w:r>
      <w:r w:rsidRPr="000C58CD">
        <w:noBreakHyphen/>
        <w:t>K for the Relevant Period in accordance with Item 1122 of Regulation AB and Exchange Act Rules 13a-18 and 15d-18 has been provided to the Depositor for inclusion as an exhibit to such Form 10</w:t>
      </w:r>
      <w:r w:rsidRPr="000C58CD">
        <w:noBreakHyphen/>
        <w:t>K.  Any material instances of noncompliance described in such reports have been provided to the Depositor for disclosure in such annual report on Form 10</w:t>
      </w:r>
      <w:r w:rsidRPr="000C58CD">
        <w:noBreakHyphen/>
        <w:t>K.</w:t>
      </w:r>
    </w:p>
    <w:p w14:paraId="1ED23BBC" w14:textId="77777777" w:rsidR="004A7E66" w:rsidRPr="000C58CD" w:rsidRDefault="004A7E66">
      <w:pPr>
        <w:pStyle w:val="BodyFirstLine1"/>
      </w:pPr>
      <w:r w:rsidRPr="000C58CD">
        <w:t>In giving the certifications above, the Certificate Administrator has reasonably relied on information provided to it by the following unaffiliated persons: the Master Servicer, the  Special Servicer, the Depositor, the Trustee and/or the Custodian.</w:t>
      </w:r>
    </w:p>
    <w:p w14:paraId="024A54B2" w14:textId="77777777" w:rsidR="004A7E66" w:rsidRPr="000C58CD" w:rsidRDefault="004A7E66">
      <w:pPr>
        <w:pStyle w:val="BodyFirstLine1"/>
      </w:pPr>
      <w:r w:rsidRPr="000C58CD">
        <w:t>Capitalized terms used but not defined herein have the meanings set forth in the Pooling and Servicing Agreement.</w:t>
      </w:r>
    </w:p>
    <w:p w14:paraId="789FE962" w14:textId="77777777" w:rsidR="004A7E66" w:rsidRPr="000C58CD" w:rsidRDefault="004A7E66">
      <w:pPr>
        <w:pStyle w:val="BodyText"/>
        <w:spacing w:before="360"/>
      </w:pPr>
      <w:r w:rsidRPr="000C58CD">
        <w:t>Date:</w:t>
      </w:r>
    </w:p>
    <w:p w14:paraId="29C941B4" w14:textId="77777777" w:rsidR="004A7E66" w:rsidRPr="000C58CD" w:rsidRDefault="004A7E66">
      <w:pPr>
        <w:pStyle w:val="Signature"/>
      </w:pPr>
      <w:r w:rsidRPr="00505E3D">
        <w:t>WELLS FARGO BANK, NATIONAL ASSOCIATION</w:t>
      </w:r>
      <w:r w:rsidRPr="00505E3D">
        <w:br/>
      </w:r>
      <w:r w:rsidRPr="00505E3D">
        <w:br/>
      </w:r>
      <w:r w:rsidRPr="00393681">
        <w:rPr>
          <w:highlight w:val="green"/>
        </w:rPr>
        <w:br/>
      </w:r>
      <w:r w:rsidRPr="00393681">
        <w:rPr>
          <w:highlight w:val="green"/>
        </w:rPr>
        <w:br/>
      </w:r>
      <w:r w:rsidRPr="000C58CD">
        <w:t>By:</w:t>
      </w:r>
      <w:r w:rsidRPr="000C58CD">
        <w:tab/>
      </w:r>
      <w:r w:rsidRPr="000C58CD">
        <w:rPr>
          <w:u w:val="single"/>
        </w:rPr>
        <w:tab/>
      </w:r>
      <w:r w:rsidRPr="000C58CD">
        <w:rPr>
          <w:u w:val="single"/>
        </w:rPr>
        <w:tab/>
      </w:r>
      <w:r w:rsidRPr="000C58CD">
        <w:br/>
      </w:r>
      <w:r w:rsidRPr="000C58CD">
        <w:tab/>
        <w:t xml:space="preserve">Name:  </w:t>
      </w:r>
      <w:r w:rsidRPr="000C58CD">
        <w:br/>
      </w:r>
      <w:r w:rsidRPr="000C58CD">
        <w:tab/>
        <w:t xml:space="preserve">Title:    </w:t>
      </w:r>
    </w:p>
    <w:p w14:paraId="28EA4C91" w14:textId="77777777" w:rsidR="004A7E66" w:rsidRPr="000C58CD" w:rsidRDefault="004A7E66">
      <w:pPr>
        <w:sectPr w:rsidR="004A7E66" w:rsidRPr="000C58CD" w:rsidSect="00F57D73">
          <w:headerReference w:type="even" r:id="rId209"/>
          <w:headerReference w:type="default" r:id="rId210"/>
          <w:footerReference w:type="even" r:id="rId211"/>
          <w:footerReference w:type="default" r:id="rId212"/>
          <w:headerReference w:type="first" r:id="rId213"/>
          <w:footerReference w:type="first" r:id="rId214"/>
          <w:pgSz w:w="12240" w:h="15840" w:code="1"/>
          <w:pgMar w:top="1440" w:right="1440" w:bottom="1440" w:left="1440" w:header="720" w:footer="720" w:gutter="0"/>
          <w:pgNumType w:start="1"/>
          <w:cols w:space="720"/>
          <w:docGrid w:linePitch="360"/>
        </w:sectPr>
      </w:pPr>
    </w:p>
    <w:p w14:paraId="3F8816AA" w14:textId="77777777" w:rsidR="004A7E66" w:rsidRPr="000C58CD" w:rsidRDefault="004A7E66" w:rsidP="006A3475">
      <w:pPr>
        <w:pStyle w:val="Heading1"/>
        <w:rPr>
          <w:rFonts w:hint="eastAsia"/>
        </w:rPr>
      </w:pPr>
      <w:r w:rsidRPr="000C58CD">
        <w:lastRenderedPageBreak/>
        <w:t>EXHIBIT Z-2</w:t>
      </w:r>
      <w:r w:rsidRPr="000C58CD">
        <w:br/>
      </w:r>
      <w:r w:rsidRPr="000C58CD">
        <w:br/>
        <w:t>FORM OF CERTIFICATION TO BE PROVIDED</w:t>
      </w:r>
      <w:r w:rsidRPr="000C58CD">
        <w:br/>
        <w:t>TO DEPOSITOR BY MASTER SERVICER</w:t>
      </w:r>
    </w:p>
    <w:p w14:paraId="62DA563E" w14:textId="6CE5D484" w:rsidR="004A7E66" w:rsidRPr="000C58CD" w:rsidRDefault="004A261D">
      <w:pPr>
        <w:pStyle w:val="Center"/>
      </w:pPr>
      <w:r w:rsidRPr="000C58CD">
        <w:t xml:space="preserve">BBCMS MORTGAGE TRUST </w:t>
      </w:r>
      <w:r w:rsidR="00453E78">
        <w:t>2021-C9</w:t>
      </w:r>
      <w:r w:rsidR="004A7E66" w:rsidRPr="000C58CD">
        <w:t xml:space="preserve"> (the “</w:t>
      </w:r>
      <w:r w:rsidR="004A7E66" w:rsidRPr="000C58CD">
        <w:rPr>
          <w:u w:val="single"/>
        </w:rPr>
        <w:t>Trust</w:t>
      </w:r>
      <w:r w:rsidR="004A7E66" w:rsidRPr="000C58CD">
        <w:t>”)</w:t>
      </w:r>
    </w:p>
    <w:p w14:paraId="6D2B643C" w14:textId="1C2CC968" w:rsidR="004A7E66" w:rsidRPr="000C58CD" w:rsidRDefault="004A7E66">
      <w:pPr>
        <w:pStyle w:val="BodyFirstLine1"/>
      </w:pPr>
      <w:r w:rsidRPr="00375BD8">
        <w:t xml:space="preserve">I, [identify the certifying individual], a [_______________] of </w:t>
      </w:r>
      <w:r w:rsidR="00BF4338">
        <w:t>MIDLAND LOAN SERVICES, A DIVISION OF PNC BANK, NATIONAL ASSOCIATION</w:t>
      </w:r>
      <w:r w:rsidRPr="00375BD8">
        <w:t xml:space="preserve">,  as  Master Servicer under that certain Pooling and Servicing Agreement, dated as of </w:t>
      </w:r>
      <w:r w:rsidR="00453E78">
        <w:t>March 1, 2021</w:t>
      </w:r>
      <w:r w:rsidRPr="00375BD8">
        <w:t xml:space="preserve"> (the “</w:t>
      </w:r>
      <w:r w:rsidRPr="00375BD8">
        <w:rPr>
          <w:u w:val="single"/>
        </w:rPr>
        <w:t>Pooling and Servicing Agreement</w:t>
      </w:r>
      <w:r w:rsidRPr="00375BD8">
        <w:t xml:space="preserve">”), entered into by </w:t>
      </w:r>
      <w:r w:rsidR="0018209F" w:rsidRPr="0018209F">
        <w:t xml:space="preserve">Barclays Commercial Mortgage Securities LLC, as depositor, </w:t>
      </w:r>
      <w:r w:rsidR="00BF4338">
        <w:t>Midland Loan Services, a Division of PNC Bank, National Association</w:t>
      </w:r>
      <w:r w:rsidR="0018209F" w:rsidRPr="0018209F">
        <w:t>, as master servicer (in such capacity, the “</w:t>
      </w:r>
      <w:r w:rsidR="0018209F" w:rsidRPr="0018209F">
        <w:rPr>
          <w:u w:val="single"/>
        </w:rPr>
        <w:t>Master Servicer</w:t>
      </w:r>
      <w:r w:rsidR="0018209F" w:rsidRPr="0018209F">
        <w:t>”) and as special servicer (in such capacity, the “</w:t>
      </w:r>
      <w:r w:rsidR="0018209F" w:rsidRPr="0018209F">
        <w:rPr>
          <w:u w:val="single"/>
        </w:rPr>
        <w:t>Special Servicer</w:t>
      </w:r>
      <w:r w:rsidR="0018209F" w:rsidRPr="0018209F">
        <w:t>”), Wells Fargo Bank, National Association, as trustee</w:t>
      </w:r>
      <w:r w:rsidR="0018209F">
        <w:t xml:space="preserve"> and as certificate a</w:t>
      </w:r>
      <w:r w:rsidR="0018209F" w:rsidRPr="0018209F">
        <w:t>dministrator</w:t>
      </w:r>
      <w:r w:rsidR="00EF33E4">
        <w:t xml:space="preserve"> (in such capacity, the “</w:t>
      </w:r>
      <w:r w:rsidR="00EF33E4">
        <w:rPr>
          <w:u w:val="single"/>
        </w:rPr>
        <w:t>Certificate Administrator</w:t>
      </w:r>
      <w:r w:rsidR="00EF33E4">
        <w:t>”)</w:t>
      </w:r>
      <w:r w:rsidR="0018209F" w:rsidRPr="0018209F">
        <w:t xml:space="preserve">, and </w:t>
      </w:r>
      <w:r w:rsidR="00453E78">
        <w:t>Park Bridge Lender Services LLC</w:t>
      </w:r>
      <w:r w:rsidR="0018209F" w:rsidRPr="0018209F">
        <w:t>, as operating advisor and as asset representations reviewer</w:t>
      </w:r>
      <w:r w:rsidRPr="000C58CD">
        <w:t>, on behalf of the Master Servicer, certify to [Name of Certifying Person(s) for Sarbanes-Oxley Certification], the Depositor, [Name of the Other Depositor] and [its][their respective] officers, directors and affiliates, and with the knowledge and intent that they will rely upon this certification, that:</w:t>
      </w:r>
    </w:p>
    <w:p w14:paraId="34B1383A" w14:textId="77777777" w:rsidR="004A7E66" w:rsidRPr="000C58CD" w:rsidRDefault="004A7E66" w:rsidP="004807BD">
      <w:pPr>
        <w:pStyle w:val="BodyHang"/>
        <w:numPr>
          <w:ilvl w:val="0"/>
          <w:numId w:val="3"/>
        </w:numPr>
        <w:ind w:hanging="720"/>
      </w:pPr>
      <w:r w:rsidRPr="000C58CD">
        <w:t>Based on my knowledge, with respect to the period ending [December 31, 20__] (the “</w:t>
      </w:r>
      <w:r w:rsidRPr="000C58CD">
        <w:rPr>
          <w:u w:val="single"/>
        </w:rPr>
        <w:t>Relevant Period</w:t>
      </w:r>
      <w:r w:rsidRPr="000C58CD">
        <w:t>”), and assuming the accuracy of the statements required to be made by the Special Servicer in the special servicer backup certificate delivered by the Special Servicer relating to the Relevant Period, all servicing information and all reports (the “</w:t>
      </w:r>
      <w:r w:rsidRPr="000C58CD">
        <w:rPr>
          <w:u w:val="single"/>
        </w:rPr>
        <w:t>Servicer Reports</w:t>
      </w:r>
      <w:r w:rsidRPr="000C58CD">
        <w:t>”) required to be submitted by the Master Servicer to the Certificate Administrator pursuant to Sections 3.12(b) and (d) of the Pooling and Servicing Agreement for inclusion in the annual report on Form 10</w:t>
      </w:r>
      <w:r w:rsidRPr="000C58CD">
        <w:noBreakHyphen/>
        <w:t>K for the Relevant Period and inclusion in all reports on Form 10-D or Form 8</w:t>
      </w:r>
      <w:r w:rsidRPr="000C58CD">
        <w:noBreakHyphen/>
        <w:t>K have been submitted by the Master Servicer to the Certificate Administrator for inclusion in these reports;</w:t>
      </w:r>
    </w:p>
    <w:p w14:paraId="0DC6C83D" w14:textId="77777777" w:rsidR="004A7E66" w:rsidRPr="000C58CD" w:rsidRDefault="004A7E66" w:rsidP="004807BD">
      <w:pPr>
        <w:pStyle w:val="BodyHang"/>
        <w:numPr>
          <w:ilvl w:val="0"/>
          <w:numId w:val="3"/>
        </w:numPr>
        <w:ind w:hanging="720"/>
      </w:pPr>
      <w:r w:rsidRPr="000C58CD">
        <w:t>Based on my knowledge, and assuming the accuracy of the statements required to be made by the Special Servicer in the special servicer backup certificate delivered by the Special Servicer relating to the Relevant Period, the master servicing information contained in the Servicer Reports, taken as a whole, does not contain any untrue statement of a material fact or omit to state a material fact necessary to make the statements made, in light of the circumstances under which such statements were made, not misleading with respect to the period covered by these reports;</w:t>
      </w:r>
    </w:p>
    <w:p w14:paraId="1DFC845C" w14:textId="77777777" w:rsidR="004A7E66" w:rsidRPr="000C58CD" w:rsidRDefault="004A7E66" w:rsidP="004807BD">
      <w:pPr>
        <w:pStyle w:val="BodyHang"/>
        <w:numPr>
          <w:ilvl w:val="0"/>
          <w:numId w:val="3"/>
        </w:numPr>
        <w:ind w:hanging="720"/>
      </w:pPr>
      <w:r w:rsidRPr="000C58CD">
        <w:t>I am, or a Servicing Officer under my supervision is, responsible for reviewing the activities performed by the Master Servicer under the Pooling and Servicing Agreement and based upon my knowledge and the annual compliance reviews conducted in preparing the servicer compliance statements required to be delivered under Article XI of the Pooling and Servicing Agreement for inclusion on Form 10</w:t>
      </w:r>
      <w:r w:rsidRPr="000C58CD">
        <w:noBreakHyphen/>
        <w:t>K pursuant to Item 1123 of Regulation AB with respect to the Master Servicer, and except as disclosed in the compliance certificate delivered by the Master Servicer under Section 11.09 of the Pooling and Servicing Agreement, the Master Servicer has fulfilled its obligations under the Pooling and Servicing Agreement in all material respects during the Relevant Period;</w:t>
      </w:r>
    </w:p>
    <w:p w14:paraId="7B6E79BC" w14:textId="77777777" w:rsidR="004A7E66" w:rsidRPr="000C58CD" w:rsidRDefault="004A7E66" w:rsidP="004807BD">
      <w:pPr>
        <w:pStyle w:val="BodyHang"/>
        <w:numPr>
          <w:ilvl w:val="0"/>
          <w:numId w:val="3"/>
        </w:numPr>
        <w:ind w:hanging="720"/>
      </w:pPr>
      <w:r w:rsidRPr="000C58CD">
        <w:lastRenderedPageBreak/>
        <w:t>The accountants that are to deliver the annual attestation report on assessment of compliance with the Relevant Servicing Criteria in respect of the Master Servicer with respect to the Trust’s fiscal year _____ have been provided all information relating to the Master Servicer’s assessment of compliance with the Relevant Servicing Criteria in order to enable them to conduct a review in compliance with the standards for attestation engagements issued or adopted by the PCAOB; and</w:t>
      </w:r>
    </w:p>
    <w:p w14:paraId="584129F7" w14:textId="77777777" w:rsidR="004A7E66" w:rsidRPr="000C58CD" w:rsidRDefault="004A7E66" w:rsidP="004807BD">
      <w:pPr>
        <w:pStyle w:val="BodyHang"/>
        <w:numPr>
          <w:ilvl w:val="0"/>
          <w:numId w:val="3"/>
        </w:numPr>
        <w:ind w:hanging="720"/>
      </w:pPr>
      <w:r w:rsidRPr="000C58CD">
        <w:t>The report on assessment of compliance with servicing criteria applicable to the Master Servicer for asset-backed securities with respect to the Master Servicer or any Servicing Function Participant retained by the Master Servicer and related attestation report on assessment of compliance with servicing criteria applicable to it required to be included in  the annual report on Form 10</w:t>
      </w:r>
      <w:r w:rsidRPr="000C58CD">
        <w:noBreakHyphen/>
        <w:t>K for the Relevant Period in accordance with Item 1122 of Regulation AB and Exchange Act Rules 13a-18 and 15d-18 has been provided to the Depositor and to the Certificate Administrator for inclusion as an exhibit to such Form 10</w:t>
      </w:r>
      <w:r w:rsidRPr="000C58CD">
        <w:noBreakHyphen/>
        <w:t>K.  Any material instances of noncompliance described in such reports have been provided to the Certificate Administrator and the Depositor for disclosure in such annual report on Form 10</w:t>
      </w:r>
      <w:r w:rsidRPr="000C58CD">
        <w:noBreakHyphen/>
        <w:t>K.</w:t>
      </w:r>
    </w:p>
    <w:p w14:paraId="56F3CE8F" w14:textId="77777777" w:rsidR="004A7E66" w:rsidRPr="000C58CD" w:rsidRDefault="004A7E66">
      <w:pPr>
        <w:pStyle w:val="BodyFirstLine1"/>
      </w:pPr>
      <w:r w:rsidRPr="000C58CD">
        <w:t>[In giving the certification above, I have reasonably relied on and make no certification as to information provided to me by the following unaffiliated parties:  [name(s) of third parties (including the Special Servicer, but other than a Sub-Servicer, Additional Servicer or any other third party retained by the Master Servicer that is not a Sub-Servicer appointed pursuant to Section 3.20 of the Pooling and Servicing Agreement)</w:t>
      </w:r>
      <w:r w:rsidR="0048317F">
        <w:t>]</w:t>
      </w:r>
      <w:r w:rsidRPr="000C58CD">
        <w:t xml:space="preserve"> and, notwithstanding the foregoing certifications, neither I nor the Master Servicer makes any certification under the foregoing clauses (2) and (3) with respect to the information in the Servicer Reports that is in turn dependent upon information provided by the Special Servicer under the Pooling and Servicing Agreement.  Solely with respect to the completeness of information and reports, I do not certify anything other than that all fields of information called for in written reports prepared by the Master Servicer have been properly completed and that any fields that have been left blank on their face have been done so in accordance with the CREFC procedures for such report.]</w:t>
      </w:r>
    </w:p>
    <w:p w14:paraId="62481804" w14:textId="77777777" w:rsidR="004A7E66" w:rsidRPr="00393681" w:rsidRDefault="004A7E66">
      <w:pPr>
        <w:rPr>
          <w:rFonts w:eastAsia="Times New Roman"/>
          <w:highlight w:val="green"/>
        </w:rPr>
      </w:pPr>
      <w:r w:rsidRPr="00393681">
        <w:rPr>
          <w:highlight w:val="green"/>
        </w:rPr>
        <w:br w:type="page"/>
      </w:r>
    </w:p>
    <w:p w14:paraId="02CE4A04" w14:textId="77777777" w:rsidR="004A7E66" w:rsidRPr="000C58CD" w:rsidRDefault="004A7E66">
      <w:pPr>
        <w:pStyle w:val="BodyFirstLine1"/>
      </w:pPr>
      <w:r w:rsidRPr="000C58CD">
        <w:lastRenderedPageBreak/>
        <w:t>Capitalized terms used but not defined herein have the meanings set forth in the Pooling and Servicing Agreement.</w:t>
      </w:r>
    </w:p>
    <w:p w14:paraId="3EFA38E5" w14:textId="77777777" w:rsidR="004A7E66" w:rsidRPr="000C58CD" w:rsidRDefault="004A7E66">
      <w:pPr>
        <w:pStyle w:val="BodyText"/>
        <w:spacing w:before="360"/>
      </w:pPr>
      <w:r w:rsidRPr="000C58CD">
        <w:t>Date:</w:t>
      </w:r>
    </w:p>
    <w:p w14:paraId="206580F0" w14:textId="26D6D579" w:rsidR="004A7E66" w:rsidRPr="000C58CD" w:rsidRDefault="00771615">
      <w:pPr>
        <w:pStyle w:val="Signature"/>
      </w:pPr>
      <w:r>
        <w:t>[</w:t>
      </w:r>
      <w:r w:rsidR="00BF4338">
        <w:t>MIDLAND LOAN SERVICES, A DIVISION OF PNC BANK, NATIONAL ASSOCIATION</w:t>
      </w:r>
      <w:r w:rsidR="004A7E66" w:rsidRPr="00375BD8">
        <w:br/>
      </w:r>
      <w:r w:rsidR="004A7E66" w:rsidRPr="00393681">
        <w:rPr>
          <w:highlight w:val="green"/>
        </w:rPr>
        <w:br/>
      </w:r>
      <w:r w:rsidR="004A7E66" w:rsidRPr="00393681">
        <w:rPr>
          <w:highlight w:val="green"/>
        </w:rPr>
        <w:br/>
      </w:r>
      <w:r w:rsidR="004A7E66" w:rsidRPr="00393681">
        <w:rPr>
          <w:highlight w:val="green"/>
        </w:rPr>
        <w:br/>
      </w:r>
      <w:r w:rsidR="004A7E66" w:rsidRPr="000C58CD">
        <w:t>By:</w:t>
      </w:r>
      <w:r w:rsidR="004A7E66" w:rsidRPr="000C58CD">
        <w:tab/>
      </w:r>
      <w:r w:rsidR="004A7E66" w:rsidRPr="000C58CD">
        <w:rPr>
          <w:u w:val="single"/>
        </w:rPr>
        <w:tab/>
      </w:r>
      <w:r w:rsidR="004A7E66" w:rsidRPr="000C58CD">
        <w:rPr>
          <w:u w:val="single"/>
        </w:rPr>
        <w:tab/>
      </w:r>
      <w:r w:rsidR="00BB467F">
        <w:br/>
      </w:r>
      <w:r w:rsidR="00BB467F">
        <w:tab/>
        <w:t xml:space="preserve">Name:  </w:t>
      </w:r>
      <w:r w:rsidR="00BB467F">
        <w:br/>
      </w:r>
      <w:r w:rsidR="00BB467F">
        <w:tab/>
        <w:t>Title:</w:t>
      </w:r>
      <w:r>
        <w:t>]</w:t>
      </w:r>
      <w:r w:rsidR="004A7E66" w:rsidRPr="000C58CD">
        <w:t xml:space="preserve">  </w:t>
      </w:r>
    </w:p>
    <w:p w14:paraId="71103633" w14:textId="77777777" w:rsidR="004A7E66" w:rsidRPr="000C58CD" w:rsidRDefault="004A7E66" w:rsidP="006A3475">
      <w:pPr>
        <w:sectPr w:rsidR="004A7E66" w:rsidRPr="000C58CD" w:rsidSect="00E305CB">
          <w:headerReference w:type="even" r:id="rId215"/>
          <w:headerReference w:type="default" r:id="rId216"/>
          <w:footerReference w:type="even" r:id="rId217"/>
          <w:footerReference w:type="default" r:id="rId218"/>
          <w:headerReference w:type="first" r:id="rId219"/>
          <w:footerReference w:type="first" r:id="rId220"/>
          <w:pgSz w:w="12240" w:h="15840" w:code="1"/>
          <w:pgMar w:top="1440" w:right="1440" w:bottom="1440" w:left="1440" w:header="720" w:footer="720" w:gutter="0"/>
          <w:pgNumType w:start="1"/>
          <w:cols w:space="720"/>
          <w:docGrid w:linePitch="360"/>
        </w:sectPr>
      </w:pPr>
    </w:p>
    <w:p w14:paraId="15FC3984" w14:textId="77777777" w:rsidR="004A7E66" w:rsidRPr="000C58CD" w:rsidRDefault="004A7E66" w:rsidP="006A3475">
      <w:pPr>
        <w:pStyle w:val="Heading1"/>
        <w:rPr>
          <w:rFonts w:hint="eastAsia"/>
        </w:rPr>
      </w:pPr>
      <w:r w:rsidRPr="000C58CD">
        <w:lastRenderedPageBreak/>
        <w:t>EXHIBIT Z-3</w:t>
      </w:r>
      <w:r w:rsidRPr="000C58CD">
        <w:br/>
      </w:r>
      <w:r w:rsidRPr="000C58CD">
        <w:br/>
        <w:t>FORM OF CERTIFICATION TO BE PROVIDED</w:t>
      </w:r>
      <w:r w:rsidRPr="000C58CD">
        <w:br/>
        <w:t>TO DEPOSITOR BY SPECIAL SERVICER</w:t>
      </w:r>
    </w:p>
    <w:p w14:paraId="08374184" w14:textId="2AB78DE8" w:rsidR="004A7E66" w:rsidRPr="000C58CD" w:rsidRDefault="004A261D">
      <w:pPr>
        <w:pStyle w:val="Center"/>
      </w:pPr>
      <w:r w:rsidRPr="000C58CD">
        <w:t xml:space="preserve">BBCMS MORTGAGE TRUST </w:t>
      </w:r>
      <w:r w:rsidR="00453E78">
        <w:t>2021-C9</w:t>
      </w:r>
      <w:r w:rsidR="004A7E66" w:rsidRPr="000C58CD">
        <w:t xml:space="preserve"> (the “</w:t>
      </w:r>
      <w:r w:rsidR="004A7E66" w:rsidRPr="000C58CD">
        <w:rPr>
          <w:u w:val="single"/>
        </w:rPr>
        <w:t>Trust</w:t>
      </w:r>
      <w:r w:rsidR="004A7E66" w:rsidRPr="000C58CD">
        <w:t>”)</w:t>
      </w:r>
    </w:p>
    <w:p w14:paraId="4AD92025" w14:textId="4D9F8D33" w:rsidR="004A7E66" w:rsidRPr="000C58CD" w:rsidRDefault="004A7E66">
      <w:pPr>
        <w:pStyle w:val="BodyFirstLine1"/>
      </w:pPr>
      <w:r w:rsidRPr="0018209F">
        <w:t xml:space="preserve">I, [identify the certifying individual], a [_______________ ] of </w:t>
      </w:r>
      <w:r w:rsidR="00BF4338">
        <w:t>Midland Loan Services, a Division of PNC Bank, National Association</w:t>
      </w:r>
      <w:r w:rsidRPr="0018209F">
        <w:t xml:space="preserve"> as Special Servicer under that certain Pooling and Servicing Agreement dated as of </w:t>
      </w:r>
      <w:r w:rsidR="00453E78">
        <w:t>March 1, 2021</w:t>
      </w:r>
      <w:r w:rsidRPr="0018209F">
        <w:t xml:space="preserve"> (the “</w:t>
      </w:r>
      <w:r w:rsidRPr="0018209F">
        <w:rPr>
          <w:u w:val="single"/>
        </w:rPr>
        <w:t>Pooling and Servicing Agreement</w:t>
      </w:r>
      <w:r w:rsidRPr="0018209F">
        <w:t xml:space="preserve">”), entered into by </w:t>
      </w:r>
      <w:r w:rsidR="0018209F" w:rsidRPr="0018209F">
        <w:t xml:space="preserve">Barclays Commercial Mortgage Securities LLC, as depositor, </w:t>
      </w:r>
      <w:r w:rsidR="00BF4338">
        <w:t>Midland Loan Services, a Division of PNC Bank, National Association</w:t>
      </w:r>
      <w:r w:rsidR="0018209F" w:rsidRPr="0018209F">
        <w:t>, as master servicer (in such capacity, the “</w:t>
      </w:r>
      <w:r w:rsidR="0018209F" w:rsidRPr="0018209F">
        <w:rPr>
          <w:u w:val="single"/>
        </w:rPr>
        <w:t>Master Servicer</w:t>
      </w:r>
      <w:r w:rsidR="0018209F" w:rsidRPr="0018209F">
        <w:t>”) and as special servicer (in such capacity, the “</w:t>
      </w:r>
      <w:r w:rsidR="0018209F" w:rsidRPr="0018209F">
        <w:rPr>
          <w:u w:val="single"/>
        </w:rPr>
        <w:t>Special Servicer</w:t>
      </w:r>
      <w:r w:rsidR="0018209F" w:rsidRPr="0018209F">
        <w:t>”), Wells Fargo Bank, National Association, as trustee (in such capacity, the “</w:t>
      </w:r>
      <w:r w:rsidR="0018209F" w:rsidRPr="0018209F">
        <w:rPr>
          <w:u w:val="single"/>
        </w:rPr>
        <w:t>Trustee</w:t>
      </w:r>
      <w:r w:rsidR="0018209F" w:rsidRPr="0018209F">
        <w:t>”) and as certificate administrator (in such capacity, the “</w:t>
      </w:r>
      <w:r w:rsidR="0018209F" w:rsidRPr="0018209F">
        <w:rPr>
          <w:u w:val="single"/>
        </w:rPr>
        <w:t>Certificate Administrator</w:t>
      </w:r>
      <w:r w:rsidR="0018209F" w:rsidRPr="0018209F">
        <w:t xml:space="preserve">”), and </w:t>
      </w:r>
      <w:r w:rsidR="00453E78">
        <w:t>Park Bridge Lender Services LLC</w:t>
      </w:r>
      <w:r w:rsidR="0018209F" w:rsidRPr="0018209F">
        <w:t>, as operating advisor and as asset representations reviewer</w:t>
      </w:r>
      <w:r w:rsidRPr="0018209F">
        <w:t>, on behalf of the Special Servicer, certify to [Name of Certify</w:t>
      </w:r>
      <w:r w:rsidRPr="000C58CD">
        <w:t>ing Person(s) for Sarbanes-Oxley Certification], the Depositor, [Name of the Other Depositor] and [its][their respective] officers, directors and affiliates, and with the knowledge and intent that they will rely upon this certification, that:</w:t>
      </w:r>
    </w:p>
    <w:p w14:paraId="06B31851" w14:textId="77777777" w:rsidR="004A7E66" w:rsidRPr="000C58CD" w:rsidRDefault="004A7E66" w:rsidP="004807BD">
      <w:pPr>
        <w:pStyle w:val="BodyHang"/>
        <w:numPr>
          <w:ilvl w:val="0"/>
          <w:numId w:val="4"/>
        </w:numPr>
        <w:ind w:hanging="720"/>
      </w:pPr>
      <w:r w:rsidRPr="000C58CD">
        <w:t>Based on my knowledge, with respect to the period ending [December 31, 20__] (the “</w:t>
      </w:r>
      <w:r w:rsidRPr="000C58CD">
        <w:rPr>
          <w:u w:val="single"/>
        </w:rPr>
        <w:t>Relevant Period</w:t>
      </w:r>
      <w:r w:rsidRPr="000C58CD">
        <w:t>”), all servicing information and all required reports (the “</w:t>
      </w:r>
      <w:r w:rsidRPr="000C58CD">
        <w:rPr>
          <w:u w:val="single"/>
        </w:rPr>
        <w:t>Special Servicer Reports</w:t>
      </w:r>
      <w:r w:rsidRPr="000C58CD">
        <w:t>”) required to be submitted by the Special Servicer pursuant to the Pooling and Servicing Agreement for inclusion in the annual report on Form 10</w:t>
      </w:r>
      <w:r w:rsidRPr="000C58CD">
        <w:noBreakHyphen/>
        <w:t>K for the Relevant Period and inclusion in all reports on Form 10-D or Form 8</w:t>
      </w:r>
      <w:r w:rsidRPr="000C58CD">
        <w:noBreakHyphen/>
        <w:t>K have been submitted by the Special Servicer to the Master Servicer, the Depositor, the Trustee or the Certificate Administrator, as applicable, for inclusion in these reports;</w:t>
      </w:r>
    </w:p>
    <w:p w14:paraId="1FB88BFB" w14:textId="77777777" w:rsidR="004A7E66" w:rsidRPr="000C58CD" w:rsidRDefault="004A7E66" w:rsidP="004807BD">
      <w:pPr>
        <w:pStyle w:val="BodyHang"/>
        <w:numPr>
          <w:ilvl w:val="0"/>
          <w:numId w:val="4"/>
        </w:numPr>
        <w:ind w:hanging="720"/>
      </w:pPr>
      <w:r w:rsidRPr="000C58CD">
        <w:t>Based on my knowledge, the special servicing information contained in the Special Servicer Reports, taken as a whole, does not contain any untrue statement of a material fact or omit to state a material fact necessary to make the statements made, in light of the circumstances under which such statements were made, not misleading with respect to the period covered by these reports;</w:t>
      </w:r>
    </w:p>
    <w:p w14:paraId="05DEEAA3" w14:textId="77777777" w:rsidR="004A7E66" w:rsidRPr="000C58CD" w:rsidRDefault="004A7E66" w:rsidP="004807BD">
      <w:pPr>
        <w:pStyle w:val="BodyHang"/>
        <w:numPr>
          <w:ilvl w:val="0"/>
          <w:numId w:val="4"/>
        </w:numPr>
        <w:ind w:hanging="720"/>
      </w:pPr>
      <w:r w:rsidRPr="000C58CD">
        <w:t>I am, or a Servicing Officer under my supervision is, responsible for reviewing the activities performed by the Special Servicer under the Pooling and Servicing Agreement and based upon my knowledge and the annual compliance reviews conducted in preparing the servicer compliance statements required to be delivered under Article XI of the Pooling and Servicing Agreement for inclusion in the Form 10</w:t>
      </w:r>
      <w:r w:rsidRPr="000C58CD">
        <w:noBreakHyphen/>
        <w:t>K under Item 1123 of Regulation AB with respect to the Special Servicer, and except as disclosed in the compliance certificate delivered by the Special Servicer under Section 11.09 of the Pooling and Servicing Agreement, the Special Servicer has fulfilled its obligations under the Pooling and Servicing Agreement in all material respects during the Relevant Period;</w:t>
      </w:r>
    </w:p>
    <w:p w14:paraId="53DC2982" w14:textId="77777777" w:rsidR="004A7E66" w:rsidRPr="000C58CD" w:rsidRDefault="004A7E66" w:rsidP="004807BD">
      <w:pPr>
        <w:pStyle w:val="BodyHang"/>
        <w:numPr>
          <w:ilvl w:val="0"/>
          <w:numId w:val="4"/>
        </w:numPr>
        <w:ind w:hanging="720"/>
      </w:pPr>
      <w:r w:rsidRPr="000C58CD">
        <w:t xml:space="preserve">The accountants that are to deliver the annual attestation report on assessment of compliance with the Relevant Servicing Criteria in respect of the Special Servicer with respect to the Trust’s fiscal year _____ have been provided all information relating to the </w:t>
      </w:r>
      <w:r w:rsidRPr="000C58CD">
        <w:lastRenderedPageBreak/>
        <w:t>Special Servicer assessment of compliance with the Relevant Servicing Criteria, in order to enable them to conduct a review in compliance with the standards for attestation engagements issued or adopted by the PCAOB; and</w:t>
      </w:r>
    </w:p>
    <w:p w14:paraId="40314634" w14:textId="77777777" w:rsidR="004A7E66" w:rsidRPr="000C58CD" w:rsidRDefault="004A7E66" w:rsidP="004807BD">
      <w:pPr>
        <w:pStyle w:val="BodyHang"/>
        <w:numPr>
          <w:ilvl w:val="0"/>
          <w:numId w:val="4"/>
        </w:numPr>
        <w:ind w:hanging="720"/>
      </w:pPr>
      <w:r w:rsidRPr="000C58CD">
        <w:t>The report on assessment of compliance with servicing criteria applicable to the Special Servicer for asset-backed securities with respect to the Special Servicer or any Servicing Function Participant retained by the Special Servicer and related attestation report on assessment of compliance with servicing criteria applicable to it required to be included in  the annual report on Form 10</w:t>
      </w:r>
      <w:r w:rsidRPr="000C58CD">
        <w:noBreakHyphen/>
        <w:t>K for the Relevant Period in accordance with Item 1122 of Regulation AB and Exchange Act Rules 13a-18 and 15d-18 has been provided to the Depositor and to the Certificate Administrator for inclusion as an exhibit to such Form 10</w:t>
      </w:r>
      <w:r w:rsidRPr="000C58CD">
        <w:noBreakHyphen/>
        <w:t>K.  Any material instances of noncompliance described in such reports have been provided to the Certificate Administrator and the Depositor for disclosure in such annual report on Form 10</w:t>
      </w:r>
      <w:r w:rsidRPr="000C58CD">
        <w:noBreakHyphen/>
        <w:t>K.</w:t>
      </w:r>
    </w:p>
    <w:p w14:paraId="3D5F1AE6" w14:textId="77777777" w:rsidR="004A7E66" w:rsidRPr="000C58CD" w:rsidRDefault="004A7E66">
      <w:pPr>
        <w:pStyle w:val="BodyFirstLine1"/>
      </w:pPr>
      <w:r w:rsidRPr="000C58CD">
        <w:t>Capitalized terms used but not defined herein have the meanings set forth in the Pooling and Servicing Agreement.</w:t>
      </w:r>
    </w:p>
    <w:p w14:paraId="0497B383" w14:textId="77777777" w:rsidR="004A7E66" w:rsidRPr="000C58CD" w:rsidRDefault="004A7E66">
      <w:pPr>
        <w:pStyle w:val="BodyText"/>
        <w:spacing w:before="360"/>
      </w:pPr>
      <w:r w:rsidRPr="000C58CD">
        <w:t>Date:</w:t>
      </w:r>
    </w:p>
    <w:p w14:paraId="4ACE66C8" w14:textId="3E4A8FAB" w:rsidR="004A7E66" w:rsidRPr="000C58CD" w:rsidRDefault="00517D0C">
      <w:pPr>
        <w:pStyle w:val="Signature"/>
      </w:pPr>
      <w:r>
        <w:t>Special Servicer</w:t>
      </w:r>
      <w:r w:rsidR="00BB467F" w:rsidRPr="00375BD8">
        <w:br/>
      </w:r>
      <w:r w:rsidR="004A7E66" w:rsidRPr="000C58CD">
        <w:br/>
      </w:r>
      <w:r w:rsidR="004A7E66" w:rsidRPr="000C58CD">
        <w:br/>
      </w:r>
      <w:r w:rsidR="004A7E66" w:rsidRPr="000C58CD">
        <w:br/>
        <w:t>By:</w:t>
      </w:r>
      <w:r w:rsidR="004A7E66" w:rsidRPr="000C58CD">
        <w:tab/>
      </w:r>
      <w:r w:rsidR="004A7E66" w:rsidRPr="000C58CD">
        <w:rPr>
          <w:u w:val="single"/>
        </w:rPr>
        <w:tab/>
      </w:r>
      <w:r w:rsidR="004A7E66" w:rsidRPr="000C58CD">
        <w:rPr>
          <w:u w:val="single"/>
        </w:rPr>
        <w:tab/>
      </w:r>
      <w:r w:rsidR="004A7E66" w:rsidRPr="000C58CD">
        <w:br/>
      </w:r>
      <w:r w:rsidR="004A7E66" w:rsidRPr="000C58CD">
        <w:tab/>
        <w:t xml:space="preserve">Name:  </w:t>
      </w:r>
      <w:r w:rsidR="004A7E66" w:rsidRPr="000C58CD">
        <w:br/>
      </w:r>
      <w:r w:rsidR="004A7E66" w:rsidRPr="000C58CD">
        <w:tab/>
        <w:t xml:space="preserve">Title:    </w:t>
      </w:r>
    </w:p>
    <w:p w14:paraId="6B49D75A" w14:textId="77777777" w:rsidR="004A7E66" w:rsidRPr="00393681" w:rsidRDefault="004A7E66">
      <w:pPr>
        <w:rPr>
          <w:highlight w:val="green"/>
        </w:rPr>
        <w:sectPr w:rsidR="004A7E66" w:rsidRPr="00393681" w:rsidSect="00E305CB">
          <w:headerReference w:type="even" r:id="rId221"/>
          <w:headerReference w:type="default" r:id="rId222"/>
          <w:footerReference w:type="even" r:id="rId223"/>
          <w:footerReference w:type="default" r:id="rId224"/>
          <w:headerReference w:type="first" r:id="rId225"/>
          <w:footerReference w:type="first" r:id="rId226"/>
          <w:pgSz w:w="12240" w:h="15840" w:code="1"/>
          <w:pgMar w:top="1440" w:right="1440" w:bottom="1440" w:left="1440" w:header="720" w:footer="720" w:gutter="0"/>
          <w:pgNumType w:start="1"/>
          <w:cols w:space="720"/>
          <w:docGrid w:linePitch="360"/>
        </w:sectPr>
      </w:pPr>
    </w:p>
    <w:p w14:paraId="0AD78997" w14:textId="77777777" w:rsidR="004A7E66" w:rsidRPr="000C58CD" w:rsidRDefault="004A7E66" w:rsidP="006A3475">
      <w:pPr>
        <w:pStyle w:val="Heading1"/>
        <w:rPr>
          <w:rFonts w:hint="eastAsia"/>
        </w:rPr>
      </w:pPr>
      <w:r w:rsidRPr="000C58CD">
        <w:lastRenderedPageBreak/>
        <w:t>EXHIBIT Z-4</w:t>
      </w:r>
      <w:r w:rsidRPr="000C58CD">
        <w:br/>
      </w:r>
      <w:r w:rsidRPr="000C58CD">
        <w:br/>
        <w:t>FORM OF CERTIFICATION TO BE PROVIDED TO DEPOSITOR BY TRUSTEE</w:t>
      </w:r>
    </w:p>
    <w:p w14:paraId="09C61CEE" w14:textId="47DB6D8D" w:rsidR="004A7E66" w:rsidRPr="0018209F" w:rsidRDefault="004A261D">
      <w:pPr>
        <w:pStyle w:val="Center"/>
      </w:pPr>
      <w:r w:rsidRPr="000C58CD">
        <w:t>BBC</w:t>
      </w:r>
      <w:r w:rsidRPr="0018209F">
        <w:t xml:space="preserve">MS MORTGAGE TRUST </w:t>
      </w:r>
      <w:r w:rsidR="00453E78">
        <w:t>2021-C9</w:t>
      </w:r>
      <w:r w:rsidR="004A7E66" w:rsidRPr="0018209F">
        <w:t xml:space="preserve"> (The “</w:t>
      </w:r>
      <w:r w:rsidR="004A7E66" w:rsidRPr="0018209F">
        <w:rPr>
          <w:u w:val="single"/>
        </w:rPr>
        <w:t>Trust</w:t>
      </w:r>
      <w:r w:rsidR="004A7E66" w:rsidRPr="0018209F">
        <w:t>”)</w:t>
      </w:r>
    </w:p>
    <w:p w14:paraId="10509D59" w14:textId="6E3D5032" w:rsidR="004A7E66" w:rsidRPr="000C58CD" w:rsidRDefault="004A7E66">
      <w:pPr>
        <w:pStyle w:val="BodyFirstLine1"/>
      </w:pPr>
      <w:r w:rsidRPr="0018209F">
        <w:t>The undersigned, __________, a __________ of W</w:t>
      </w:r>
      <w:r w:rsidR="0018209F" w:rsidRPr="0018209F">
        <w:t>ELLS FARGO BANK, NATIONAL ASSOCIATION</w:t>
      </w:r>
      <w:r w:rsidRPr="0018209F">
        <w:t xml:space="preserve">,  on behalf of </w:t>
      </w:r>
      <w:r w:rsidR="0018209F" w:rsidRPr="0018209F">
        <w:t>WELLS FARGO BANK, NATIONAL ASSOCIATION</w:t>
      </w:r>
      <w:r w:rsidR="00114386" w:rsidRPr="0018209F">
        <w:t>, as Trustee</w:t>
      </w:r>
      <w:r w:rsidRPr="0018209F">
        <w:t xml:space="preserve"> (the “</w:t>
      </w:r>
      <w:r w:rsidRPr="0018209F">
        <w:rPr>
          <w:u w:val="single"/>
        </w:rPr>
        <w:t>Trustee</w:t>
      </w:r>
      <w:r w:rsidRPr="0018209F">
        <w:t xml:space="preserve">”), under that certain Pooling and Servicing Agreement, dated as of </w:t>
      </w:r>
      <w:r w:rsidR="00453E78">
        <w:t>March 1, 2021</w:t>
      </w:r>
      <w:r w:rsidRPr="0018209F">
        <w:t xml:space="preserve"> (the “</w:t>
      </w:r>
      <w:r w:rsidRPr="0018209F">
        <w:rPr>
          <w:u w:val="single"/>
        </w:rPr>
        <w:t>Pooling and Servicing Agreement</w:t>
      </w:r>
      <w:r w:rsidRPr="0018209F">
        <w:t xml:space="preserve">”), </w:t>
      </w:r>
      <w:r w:rsidR="0018209F" w:rsidRPr="0018209F">
        <w:t xml:space="preserve">entered into by Barclays Commercial Mortgage Securities LLC, as depositor, </w:t>
      </w:r>
      <w:r w:rsidR="00BF4338">
        <w:t>Midland Loan Services, a Division of PNC Bank, National Association</w:t>
      </w:r>
      <w:r w:rsidR="0018209F" w:rsidRPr="0018209F">
        <w:t>, as master servicer (in such capacity, the “</w:t>
      </w:r>
      <w:r w:rsidR="0018209F" w:rsidRPr="0018209F">
        <w:rPr>
          <w:u w:val="single"/>
        </w:rPr>
        <w:t>Master Servicer</w:t>
      </w:r>
      <w:r w:rsidR="0018209F" w:rsidRPr="0018209F">
        <w:t>”) and as special servicer (in such capacity, the “</w:t>
      </w:r>
      <w:r w:rsidR="0018209F" w:rsidRPr="0018209F">
        <w:rPr>
          <w:u w:val="single"/>
        </w:rPr>
        <w:t>Special Servicer</w:t>
      </w:r>
      <w:r w:rsidR="0018209F" w:rsidRPr="0018209F">
        <w:t>”), the Trustee, Wells Fargo Bank, National Association, as certificate administrator (in such capacity, the “</w:t>
      </w:r>
      <w:r w:rsidR="0018209F" w:rsidRPr="0018209F">
        <w:rPr>
          <w:u w:val="single"/>
        </w:rPr>
        <w:t>Certificate Administrator</w:t>
      </w:r>
      <w:r w:rsidR="0018209F" w:rsidRPr="0018209F">
        <w:t xml:space="preserve">”), and </w:t>
      </w:r>
      <w:r w:rsidR="00453E78">
        <w:t>Park Bridge Lender Services LLC</w:t>
      </w:r>
      <w:r w:rsidR="0018209F" w:rsidRPr="0018209F">
        <w:t>, as operating advisor and as asset representations reviewer</w:t>
      </w:r>
      <w:r w:rsidRPr="0018209F">
        <w:t>, certifies to [Name of Certifying Person(s) for Sarbanes-Oxley Certification], the Depositor, [Name of the Other Depositor] and [its][their respective] officers, directors and affiliates, to the extent that</w:t>
      </w:r>
      <w:r w:rsidRPr="000C58CD">
        <w:t xml:space="preserve"> the following information is within our normal area of responsibilities and duties under the Pooling and Servicing Agreement, and with the knowledge and intent that they will rely upon this certification, that:</w:t>
      </w:r>
    </w:p>
    <w:p w14:paraId="7FB10C5C" w14:textId="77777777" w:rsidR="004A7E66" w:rsidRPr="000C58CD" w:rsidRDefault="004A7E66">
      <w:pPr>
        <w:pStyle w:val="BlockText"/>
      </w:pPr>
      <w:r w:rsidRPr="000C58CD">
        <w:t>The report on assessment of compliance with servicing criteria applicable to the Trustee for asset-backed securities with respect to the Trustee or any Servicing Function Participant retained by the Trustee and related attestation report on assessment of compliance with servicing criteria applicable to it required to be included in  the annual report on Form 10</w:t>
      </w:r>
      <w:r w:rsidRPr="000C58CD">
        <w:noBreakHyphen/>
        <w:t>K for the Relevant Period in accordance with Item 1122 of Regulation AB and Exchange Act Rules 13a-18 and 15d-18 has been provided to the Depositor and to the Certificate Administrator for inclusion as an exhibit to such Form 10</w:t>
      </w:r>
      <w:r w:rsidRPr="000C58CD">
        <w:noBreakHyphen/>
        <w:t>K.  Any material instances of noncompliance described in such reports have been provided to the Certificate Administrator and the Depositor for disclosure in such annual report on Form 10</w:t>
      </w:r>
      <w:r w:rsidRPr="000C58CD">
        <w:noBreakHyphen/>
        <w:t>K.</w:t>
      </w:r>
    </w:p>
    <w:p w14:paraId="46342BFE" w14:textId="77777777" w:rsidR="004A7E66" w:rsidRPr="000C58CD" w:rsidRDefault="004A7E66">
      <w:pPr>
        <w:pStyle w:val="BodyFirstLine1"/>
      </w:pPr>
      <w:r w:rsidRPr="000C58CD">
        <w:t>Capitalized terms used but not defined herein have the meanings set forth in the Pooling and Servicing Agreement.</w:t>
      </w:r>
    </w:p>
    <w:p w14:paraId="5A8891CE" w14:textId="77777777" w:rsidR="004A7E66" w:rsidRPr="000C58CD" w:rsidRDefault="004A7E66">
      <w:pPr>
        <w:pStyle w:val="BodyText"/>
        <w:spacing w:before="360"/>
      </w:pPr>
      <w:r w:rsidRPr="000C58CD">
        <w:t>Date:</w:t>
      </w:r>
    </w:p>
    <w:p w14:paraId="444E6035" w14:textId="77777777" w:rsidR="004A7E66" w:rsidRPr="000C58CD" w:rsidRDefault="004A7E66">
      <w:pPr>
        <w:pStyle w:val="Signature"/>
      </w:pPr>
      <w:r w:rsidRPr="00375BD8">
        <w:t>W</w:t>
      </w:r>
      <w:r w:rsidR="00375BD8" w:rsidRPr="00375BD8">
        <w:t>ELLS FARGO BANK</w:t>
      </w:r>
      <w:r w:rsidRPr="00375BD8">
        <w:t>, NATIONAL ASSOCIATION</w:t>
      </w:r>
      <w:r w:rsidRPr="00375BD8">
        <w:br/>
      </w:r>
      <w:r w:rsidRPr="00375BD8">
        <w:br/>
      </w:r>
      <w:r w:rsidRPr="00393681">
        <w:rPr>
          <w:highlight w:val="green"/>
        </w:rPr>
        <w:br/>
      </w:r>
      <w:r w:rsidRPr="00393681">
        <w:rPr>
          <w:highlight w:val="green"/>
        </w:rPr>
        <w:br/>
      </w:r>
      <w:r w:rsidRPr="000C58CD">
        <w:t>By:</w:t>
      </w:r>
      <w:r w:rsidRPr="000C58CD">
        <w:tab/>
      </w:r>
      <w:r w:rsidRPr="000C58CD">
        <w:rPr>
          <w:u w:val="single"/>
        </w:rPr>
        <w:tab/>
      </w:r>
      <w:r w:rsidRPr="000C58CD">
        <w:rPr>
          <w:u w:val="single"/>
        </w:rPr>
        <w:tab/>
      </w:r>
      <w:r w:rsidRPr="000C58CD">
        <w:br/>
      </w:r>
      <w:r w:rsidRPr="000C58CD">
        <w:tab/>
        <w:t xml:space="preserve">Name:  </w:t>
      </w:r>
      <w:r w:rsidRPr="000C58CD">
        <w:br/>
      </w:r>
      <w:r w:rsidRPr="000C58CD">
        <w:tab/>
        <w:t xml:space="preserve">Title:    </w:t>
      </w:r>
    </w:p>
    <w:p w14:paraId="0DCD98F7" w14:textId="77777777" w:rsidR="004A7E66" w:rsidRPr="000C58CD" w:rsidRDefault="004A7E66">
      <w:pPr>
        <w:sectPr w:rsidR="004A7E66" w:rsidRPr="000C58CD">
          <w:headerReference w:type="even" r:id="rId227"/>
          <w:headerReference w:type="default" r:id="rId228"/>
          <w:footerReference w:type="even" r:id="rId229"/>
          <w:footerReference w:type="default" r:id="rId230"/>
          <w:headerReference w:type="first" r:id="rId231"/>
          <w:footerReference w:type="first" r:id="rId232"/>
          <w:pgSz w:w="12240" w:h="15840" w:code="1"/>
          <w:pgMar w:top="1440" w:right="1440" w:bottom="1440" w:left="1440" w:header="720" w:footer="720" w:gutter="0"/>
          <w:pgNumType w:start="1"/>
          <w:cols w:space="720"/>
          <w:titlePg/>
          <w:docGrid w:linePitch="360"/>
        </w:sectPr>
      </w:pPr>
    </w:p>
    <w:p w14:paraId="2371E8B1" w14:textId="77777777" w:rsidR="004A7E66" w:rsidRPr="00FF6445" w:rsidRDefault="004A7E66" w:rsidP="006A3475">
      <w:pPr>
        <w:pStyle w:val="Heading1"/>
        <w:rPr>
          <w:rFonts w:hint="eastAsia"/>
        </w:rPr>
      </w:pPr>
      <w:r w:rsidRPr="00FF6445">
        <w:lastRenderedPageBreak/>
        <w:t>EXHIBIT Z-5</w:t>
      </w:r>
      <w:r w:rsidRPr="00FF6445">
        <w:br/>
      </w:r>
      <w:r w:rsidRPr="00FF6445">
        <w:br/>
        <w:t>FORM OF CERTIFICATION TO BE PROVIDED</w:t>
      </w:r>
      <w:r w:rsidRPr="00FF6445">
        <w:br/>
        <w:t>TO DEPOSITOR BY OPERATING ADVISOR</w:t>
      </w:r>
    </w:p>
    <w:p w14:paraId="63F8812D" w14:textId="425939BB" w:rsidR="004A7E66" w:rsidRPr="0018209F" w:rsidRDefault="004A261D">
      <w:pPr>
        <w:pStyle w:val="Center"/>
      </w:pPr>
      <w:r w:rsidRPr="0018209F">
        <w:t xml:space="preserve">BBCMS MORTGAGE TRUST </w:t>
      </w:r>
      <w:r w:rsidR="00453E78">
        <w:t>2021-C9</w:t>
      </w:r>
      <w:r w:rsidR="004A7E66" w:rsidRPr="0018209F">
        <w:t xml:space="preserve"> (the “</w:t>
      </w:r>
      <w:r w:rsidR="004A7E66" w:rsidRPr="0018209F">
        <w:rPr>
          <w:u w:val="single"/>
        </w:rPr>
        <w:t>Trust</w:t>
      </w:r>
      <w:r w:rsidR="004A7E66" w:rsidRPr="0018209F">
        <w:t>”)</w:t>
      </w:r>
    </w:p>
    <w:p w14:paraId="4F808200" w14:textId="648F6C00" w:rsidR="004A7E66" w:rsidRPr="0018209F" w:rsidRDefault="004A7E66">
      <w:pPr>
        <w:pStyle w:val="BodyFirstLine1"/>
      </w:pPr>
      <w:r w:rsidRPr="0018209F">
        <w:t xml:space="preserve">I, [identify the certifying individual], a [_______________] of </w:t>
      </w:r>
      <w:r w:rsidR="00453E78">
        <w:t>Park Bridge Lender Services LLC</w:t>
      </w:r>
      <w:r w:rsidRPr="0018209F">
        <w:t xml:space="preserve"> (the “</w:t>
      </w:r>
      <w:r w:rsidRPr="0018209F">
        <w:rPr>
          <w:u w:val="single"/>
        </w:rPr>
        <w:t>Operating Advisor</w:t>
      </w:r>
      <w:r w:rsidRPr="0018209F">
        <w:t xml:space="preserve">”) as Operating Advisor under that certain Pooling and Servicing Agreement dated as of </w:t>
      </w:r>
      <w:r w:rsidR="00453E78">
        <w:t>March 1, 2021</w:t>
      </w:r>
      <w:r w:rsidRPr="0018209F">
        <w:t xml:space="preserve"> (the “</w:t>
      </w:r>
      <w:r w:rsidRPr="0018209F">
        <w:rPr>
          <w:u w:val="single"/>
        </w:rPr>
        <w:t>Pooling and Servicing Agreement</w:t>
      </w:r>
      <w:r w:rsidRPr="0018209F">
        <w:t xml:space="preserve">”), </w:t>
      </w:r>
      <w:r w:rsidR="0018209F" w:rsidRPr="0018209F">
        <w:t xml:space="preserve">entered into by Barclays Commercial Mortgage Securities LLC, as depositor, </w:t>
      </w:r>
      <w:r w:rsidR="00BF4338">
        <w:t>Midland Loan Services, a Division of PNC Bank, National Association</w:t>
      </w:r>
      <w:r w:rsidR="0018209F" w:rsidRPr="0018209F">
        <w:t>, as master servicer (in such capacity, the “</w:t>
      </w:r>
      <w:r w:rsidR="0018209F" w:rsidRPr="0018209F">
        <w:rPr>
          <w:u w:val="single"/>
        </w:rPr>
        <w:t>Master Servicer</w:t>
      </w:r>
      <w:r w:rsidR="0018209F" w:rsidRPr="0018209F">
        <w:t>”) and as special servicer (in such capacity, the “</w:t>
      </w:r>
      <w:r w:rsidR="0018209F" w:rsidRPr="0018209F">
        <w:rPr>
          <w:u w:val="single"/>
        </w:rPr>
        <w:t>Special Servicer</w:t>
      </w:r>
      <w:r w:rsidR="0018209F" w:rsidRPr="0018209F">
        <w:t>”), Wells Fargo Bank, National Association, as trustee (in such capacity, the “</w:t>
      </w:r>
      <w:r w:rsidR="0018209F" w:rsidRPr="0018209F">
        <w:rPr>
          <w:u w:val="single"/>
        </w:rPr>
        <w:t>Trustee</w:t>
      </w:r>
      <w:r w:rsidR="0018209F" w:rsidRPr="0018209F">
        <w:t>”) and as certificate administrator (in such capacity, the “</w:t>
      </w:r>
      <w:r w:rsidR="0018209F" w:rsidRPr="0018209F">
        <w:rPr>
          <w:u w:val="single"/>
        </w:rPr>
        <w:t>Certificate Administrator</w:t>
      </w:r>
      <w:r w:rsidR="0018209F" w:rsidRPr="0018209F">
        <w:t xml:space="preserve">”), and </w:t>
      </w:r>
      <w:r w:rsidR="00453E78">
        <w:t>Park Bridge Lender Services LLC</w:t>
      </w:r>
      <w:r w:rsidR="0018209F" w:rsidRPr="0018209F">
        <w:t>, as operating advisor and as asset representations reviewer</w:t>
      </w:r>
      <w:r w:rsidRPr="0018209F">
        <w:t>, on behalf of the Operating Advisor, certify to [Name of Certifying Person(s) for Sarbanes-Oxley Certification], the Depositor, [Name of the Other Depositor] and [its][their respective] officers, directors and affiliates, and with the knowledge and intent that they will rely upon this certification, that:</w:t>
      </w:r>
    </w:p>
    <w:p w14:paraId="10080DFF" w14:textId="77777777" w:rsidR="004A7E66" w:rsidRPr="0018209F" w:rsidRDefault="004A7E66" w:rsidP="00ED7C9D">
      <w:pPr>
        <w:pStyle w:val="BodyHang"/>
      </w:pPr>
      <w:r w:rsidRPr="0018209F">
        <w:t>1.</w:t>
      </w:r>
      <w:r w:rsidRPr="0018209F">
        <w:tab/>
        <w:t>Based on my knowledge, with respect to the period ending [December 31, 20__] (the “</w:t>
      </w:r>
      <w:r w:rsidRPr="0018209F">
        <w:rPr>
          <w:u w:val="single"/>
        </w:rPr>
        <w:t>Relevant Period</w:t>
      </w:r>
      <w:r w:rsidRPr="0018209F">
        <w:t>”), all information required to be submitted by the Operating Advisor to the  Master Servicer, the Depositor, Trustee or Certificate Administrator, as applicable, pursuant to the Pooling and Servicing Agreement for inclusion in the annual report on Form 10</w:t>
      </w:r>
      <w:r w:rsidRPr="0018209F">
        <w:noBreakHyphen/>
        <w:t>K for the Relevant Period and inclusion in all reports on Form 10-D or Form 8</w:t>
      </w:r>
      <w:r w:rsidRPr="0018209F">
        <w:noBreakHyphen/>
        <w:t>K (the “</w:t>
      </w:r>
      <w:r w:rsidRPr="0018209F">
        <w:rPr>
          <w:u w:val="single"/>
        </w:rPr>
        <w:t>Reports</w:t>
      </w:r>
      <w:r w:rsidRPr="0018209F">
        <w:t>”) (such information provided by the Operating Advisor, collectively, the “</w:t>
      </w:r>
      <w:r w:rsidRPr="0018209F">
        <w:rPr>
          <w:u w:val="single"/>
        </w:rPr>
        <w:t>Operating Advisor Periodic Information</w:t>
      </w:r>
      <w:r w:rsidRPr="0018209F">
        <w:t>”) have been submitted by the Operating Advisor to the Master Servicer, the Depositor, the Trustee or the Certificate Administrator, as applicable, for inclusion in these reports;</w:t>
      </w:r>
    </w:p>
    <w:p w14:paraId="200DBADE" w14:textId="77777777" w:rsidR="004A7E66" w:rsidRPr="0018209F" w:rsidRDefault="004A7E66" w:rsidP="00ED7C9D">
      <w:pPr>
        <w:pStyle w:val="BodyHang"/>
      </w:pPr>
      <w:r w:rsidRPr="0018209F">
        <w:t>2.</w:t>
      </w:r>
      <w:r w:rsidRPr="0018209F">
        <w:tab/>
        <w:t>Based on my knowledge, the Operating Advisor Periodic Information contained in the Reports, taken as a whole, does not contain any untrue statement of a material fact or omit to state a material fact necessary to make the statements made, in light of the circumstances under which such statements were made, not misleading with respect to the period covered by these reports;</w:t>
      </w:r>
    </w:p>
    <w:p w14:paraId="49C69836" w14:textId="77777777" w:rsidR="004A7E66" w:rsidRPr="00FF6445" w:rsidRDefault="004A7E66" w:rsidP="00ED7C9D">
      <w:pPr>
        <w:pStyle w:val="BodyHang"/>
      </w:pPr>
      <w:r w:rsidRPr="0018209F">
        <w:t>3.</w:t>
      </w:r>
      <w:r w:rsidRPr="0018209F">
        <w:tab/>
        <w:t>The accountants</w:t>
      </w:r>
      <w:r w:rsidRPr="00FF6445">
        <w:t xml:space="preserve"> that are to deliver the annual attestation report on assessment of compliance with the Relevant Servicing Criteria in respect of the Operating Advisor with respect to the Trust’s fiscal year ________  have been provided all information relating to the Operating Advisor’s assessment of compliance with the Relevant Servicing Criteria, in order to enable them to conduct a review in compliance with the standards for attestation engagements issued or adopted by the PCAOB; and</w:t>
      </w:r>
    </w:p>
    <w:p w14:paraId="62CA26FB" w14:textId="77777777" w:rsidR="004A7E66" w:rsidRPr="00FF6445" w:rsidRDefault="004A7E66" w:rsidP="00ED7C9D">
      <w:pPr>
        <w:pStyle w:val="BodyHang"/>
      </w:pPr>
      <w:r w:rsidRPr="00FF6445">
        <w:t>4.</w:t>
      </w:r>
      <w:r w:rsidRPr="00FF6445">
        <w:tab/>
        <w:t xml:space="preserve">The report on assessment of compliance with servicing criteria applicable to the Operating Advisor for asset-backed securities with respect to the Operating Advisor or any Servicing Function Participant retained by the Operating Advisor and related attestation report on assessment of compliance with servicing criteria applicable to it required to be included in  </w:t>
      </w:r>
      <w:r w:rsidRPr="00FF6445">
        <w:lastRenderedPageBreak/>
        <w:t>the annual report on Form 10</w:t>
      </w:r>
      <w:r w:rsidRPr="00FF6445">
        <w:noBreakHyphen/>
        <w:t>K for the Relevant Period in accordance with Item 1122 of Regulation AB and Exchange Act Rules 13a-18 and 15d-18 has been provided to the Depositor and to the Certificate Administrator for inclusion as an exhibit to such Form 10</w:t>
      </w:r>
      <w:r w:rsidRPr="00FF6445">
        <w:noBreakHyphen/>
        <w:t>K.  Any material instances of noncompliance described in such reports have been provided to the Certificate Administrator and the Depositor for disclosure in such annual report on Form 10</w:t>
      </w:r>
      <w:r w:rsidRPr="00FF6445">
        <w:noBreakHyphen/>
        <w:t>K.</w:t>
      </w:r>
    </w:p>
    <w:p w14:paraId="00466373" w14:textId="77777777" w:rsidR="004A7E66" w:rsidRPr="00FF6445" w:rsidRDefault="004A7E66">
      <w:pPr>
        <w:pStyle w:val="BodyFirstLine1"/>
      </w:pPr>
      <w:r w:rsidRPr="00FF6445">
        <w:t>Capitalized terms used but not defined herein have the meanings set forth in the Pooling and Servicing Agreement.</w:t>
      </w:r>
    </w:p>
    <w:p w14:paraId="2761D459" w14:textId="77777777" w:rsidR="004A7E66" w:rsidRPr="00FF6445" w:rsidRDefault="004A7E66">
      <w:pPr>
        <w:pStyle w:val="BodyText"/>
        <w:spacing w:before="360"/>
      </w:pPr>
      <w:r w:rsidRPr="00FF6445">
        <w:t>Date:</w:t>
      </w:r>
    </w:p>
    <w:p w14:paraId="6F1C1C31" w14:textId="44B8B002" w:rsidR="004A7E66" w:rsidRPr="00FF6445" w:rsidRDefault="00453E78" w:rsidP="00F16A9D">
      <w:pPr>
        <w:pStyle w:val="Signature"/>
        <w:spacing w:after="0"/>
      </w:pPr>
      <w:r>
        <w:t>PARK BRIDGE LENDER SERVICES LLC</w:t>
      </w:r>
      <w:r w:rsidR="004A7E66" w:rsidRPr="00FF6445">
        <w:t xml:space="preserve">, </w:t>
      </w:r>
    </w:p>
    <w:p w14:paraId="2472856E" w14:textId="77777777" w:rsidR="004A7E66" w:rsidRPr="00FF6445" w:rsidRDefault="004A7E66" w:rsidP="00F16A9D">
      <w:pPr>
        <w:pStyle w:val="Signature"/>
        <w:spacing w:after="0"/>
      </w:pPr>
      <w:r w:rsidRPr="00FF6445">
        <w:t xml:space="preserve">     as Operating Advisor </w:t>
      </w:r>
    </w:p>
    <w:p w14:paraId="73B54A4A" w14:textId="77777777" w:rsidR="00B6066A" w:rsidRPr="00517D0C" w:rsidRDefault="00B6066A" w:rsidP="00B6066A">
      <w:pPr>
        <w:pStyle w:val="SigEntity"/>
        <w:ind w:left="4680"/>
        <w:rPr>
          <w:spacing w:val="-3"/>
          <w:szCs w:val="24"/>
        </w:rPr>
      </w:pPr>
      <w:r w:rsidRPr="00517D0C">
        <w:rPr>
          <w:spacing w:val="-3"/>
          <w:szCs w:val="24"/>
        </w:rPr>
        <w:t xml:space="preserve">By: Park Bridge Advisors LLC, a New York </w:t>
      </w:r>
      <w:r w:rsidRPr="00517D0C">
        <w:rPr>
          <w:spacing w:val="-3"/>
          <w:szCs w:val="24"/>
        </w:rPr>
        <w:tab/>
      </w:r>
      <w:r w:rsidRPr="00517D0C">
        <w:rPr>
          <w:spacing w:val="-3"/>
          <w:szCs w:val="24"/>
        </w:rPr>
        <w:br/>
        <w:t>limited liability company, its sole member</w:t>
      </w:r>
    </w:p>
    <w:p w14:paraId="0CEFF20C" w14:textId="77777777" w:rsidR="00B6066A" w:rsidRPr="00517D0C" w:rsidRDefault="00B6066A" w:rsidP="00B6066A">
      <w:pPr>
        <w:pStyle w:val="SigEntity"/>
        <w:spacing w:before="240"/>
        <w:ind w:left="4680"/>
        <w:rPr>
          <w:spacing w:val="-3"/>
          <w:szCs w:val="24"/>
        </w:rPr>
      </w:pPr>
      <w:r w:rsidRPr="00517D0C">
        <w:rPr>
          <w:spacing w:val="-3"/>
          <w:szCs w:val="24"/>
        </w:rPr>
        <w:t xml:space="preserve"> </w:t>
      </w:r>
    </w:p>
    <w:p w14:paraId="587589BA" w14:textId="68CADF35" w:rsidR="004A7E66" w:rsidRPr="00B6066A" w:rsidRDefault="00B6066A" w:rsidP="00B6066A">
      <w:pPr>
        <w:pStyle w:val="Signature"/>
        <w:keepNext/>
        <w:tabs>
          <w:tab w:val="clear" w:pos="4860"/>
          <w:tab w:val="clear" w:pos="5400"/>
          <w:tab w:val="left" w:pos="4770"/>
          <w:tab w:val="left" w:pos="5310"/>
        </w:tabs>
        <w:rPr>
          <w:szCs w:val="24"/>
        </w:rPr>
      </w:pPr>
      <w:r w:rsidRPr="00517D0C">
        <w:rPr>
          <w:spacing w:val="-3"/>
          <w:szCs w:val="24"/>
        </w:rPr>
        <w:tab/>
        <w:t>By:</w:t>
      </w:r>
      <w:r w:rsidRPr="00517D0C">
        <w:rPr>
          <w:spacing w:val="-3"/>
          <w:szCs w:val="24"/>
        </w:rPr>
        <w:tab/>
        <w:t xml:space="preserve">Park Bridge Financial LLC, a New York </w:t>
      </w:r>
      <w:r w:rsidRPr="00517D0C">
        <w:rPr>
          <w:spacing w:val="-3"/>
          <w:szCs w:val="24"/>
        </w:rPr>
        <w:tab/>
      </w:r>
      <w:r w:rsidRPr="00517D0C">
        <w:rPr>
          <w:spacing w:val="-3"/>
          <w:szCs w:val="24"/>
        </w:rPr>
        <w:tab/>
      </w:r>
      <w:r>
        <w:rPr>
          <w:spacing w:val="-3"/>
          <w:szCs w:val="24"/>
        </w:rPr>
        <w:tab/>
      </w:r>
      <w:r w:rsidRPr="00517D0C">
        <w:rPr>
          <w:spacing w:val="-3"/>
          <w:szCs w:val="24"/>
        </w:rPr>
        <w:t xml:space="preserve">limited liability company, its sole </w:t>
      </w:r>
      <w:r w:rsidRPr="00517D0C">
        <w:rPr>
          <w:spacing w:val="-3"/>
          <w:szCs w:val="24"/>
        </w:rPr>
        <w:tab/>
      </w:r>
      <w:r w:rsidRPr="00517D0C">
        <w:rPr>
          <w:spacing w:val="-3"/>
          <w:szCs w:val="24"/>
        </w:rPr>
        <w:tab/>
      </w:r>
      <w:r w:rsidRPr="00517D0C">
        <w:rPr>
          <w:spacing w:val="-3"/>
          <w:szCs w:val="24"/>
        </w:rPr>
        <w:tab/>
      </w:r>
      <w:r w:rsidRPr="00517D0C">
        <w:rPr>
          <w:spacing w:val="-3"/>
          <w:szCs w:val="24"/>
        </w:rPr>
        <w:tab/>
        <w:t>member</w:t>
      </w:r>
    </w:p>
    <w:p w14:paraId="30318A53" w14:textId="77777777" w:rsidR="004A7E66" w:rsidRPr="00FF6445" w:rsidRDefault="004A7E66">
      <w:pPr>
        <w:pStyle w:val="Signature"/>
      </w:pPr>
      <w:r w:rsidRPr="00FF6445">
        <w:t>By:</w:t>
      </w:r>
      <w:r w:rsidRPr="00FF6445">
        <w:tab/>
      </w:r>
      <w:r w:rsidRPr="00FF6445">
        <w:rPr>
          <w:u w:val="single"/>
        </w:rPr>
        <w:tab/>
      </w:r>
      <w:r w:rsidRPr="00FF6445">
        <w:rPr>
          <w:u w:val="single"/>
        </w:rPr>
        <w:tab/>
      </w:r>
      <w:r w:rsidRPr="00FF6445">
        <w:br/>
      </w:r>
      <w:r w:rsidRPr="00FF6445">
        <w:tab/>
        <w:t xml:space="preserve">Name:  </w:t>
      </w:r>
      <w:r w:rsidRPr="00FF6445">
        <w:br/>
      </w:r>
      <w:r w:rsidRPr="00FF6445">
        <w:tab/>
        <w:t xml:space="preserve">Title:    </w:t>
      </w:r>
    </w:p>
    <w:p w14:paraId="77945F40" w14:textId="77777777" w:rsidR="004A7E66" w:rsidRPr="00FF6445" w:rsidRDefault="004A7E66">
      <w:pPr>
        <w:sectPr w:rsidR="004A7E66" w:rsidRPr="00FF6445" w:rsidSect="00E305CB">
          <w:headerReference w:type="even" r:id="rId233"/>
          <w:headerReference w:type="default" r:id="rId234"/>
          <w:footerReference w:type="even" r:id="rId235"/>
          <w:footerReference w:type="default" r:id="rId236"/>
          <w:headerReference w:type="first" r:id="rId237"/>
          <w:footerReference w:type="first" r:id="rId238"/>
          <w:pgSz w:w="12240" w:h="15840" w:code="1"/>
          <w:pgMar w:top="1440" w:right="1440" w:bottom="1440" w:left="1440" w:header="720" w:footer="720" w:gutter="0"/>
          <w:pgNumType w:start="1"/>
          <w:cols w:space="720"/>
          <w:docGrid w:linePitch="360"/>
        </w:sectPr>
      </w:pPr>
    </w:p>
    <w:p w14:paraId="121716EF" w14:textId="77777777" w:rsidR="004A7E66" w:rsidRPr="00FF6445" w:rsidRDefault="004A7E66" w:rsidP="006A3475">
      <w:pPr>
        <w:pStyle w:val="Heading1"/>
        <w:rPr>
          <w:rFonts w:hint="eastAsia"/>
        </w:rPr>
      </w:pPr>
      <w:r w:rsidRPr="00FF6445">
        <w:lastRenderedPageBreak/>
        <w:t>EXHIBIT Z-6</w:t>
      </w:r>
      <w:r w:rsidRPr="00FF6445">
        <w:br/>
      </w:r>
      <w:r w:rsidRPr="00FF6445">
        <w:br/>
        <w:t>FORM OF CERTIFICATION TO BE PROVIDED</w:t>
      </w:r>
      <w:r w:rsidRPr="00FF6445">
        <w:br/>
        <w:t>TO DEPOSITOR BY CUSTODIAN</w:t>
      </w:r>
    </w:p>
    <w:p w14:paraId="1AD78BE5" w14:textId="07F864D7" w:rsidR="004A7E66" w:rsidRPr="00EA110F" w:rsidRDefault="004A261D">
      <w:pPr>
        <w:pStyle w:val="Center"/>
      </w:pPr>
      <w:r w:rsidRPr="00EA110F">
        <w:t xml:space="preserve">BBCMS MORTGAGE TRUST </w:t>
      </w:r>
      <w:r w:rsidR="00453E78">
        <w:t>2021-C9</w:t>
      </w:r>
      <w:r w:rsidR="004A7E66" w:rsidRPr="00EA110F">
        <w:t xml:space="preserve"> (The “</w:t>
      </w:r>
      <w:r w:rsidR="004A7E66" w:rsidRPr="00EA110F">
        <w:rPr>
          <w:u w:val="single"/>
        </w:rPr>
        <w:t>Trust</w:t>
      </w:r>
      <w:r w:rsidR="004A7E66" w:rsidRPr="00EA110F">
        <w:t>”)</w:t>
      </w:r>
    </w:p>
    <w:p w14:paraId="5A1E8517" w14:textId="00155AA6" w:rsidR="004A7E66" w:rsidRPr="00FF6445" w:rsidRDefault="004A7E66">
      <w:pPr>
        <w:pStyle w:val="BodyFirstLine1"/>
      </w:pPr>
      <w:r w:rsidRPr="00EA110F">
        <w:t>The undersigned, __________, a __________ of WELLS FARGO BANK, NATIONAL ASSOCIATION,  on behalf of WELLS FARGO BANK, NATIONAL ASSOCIATION,  as Custodian (the “</w:t>
      </w:r>
      <w:r w:rsidRPr="00EA110F">
        <w:rPr>
          <w:u w:val="single"/>
        </w:rPr>
        <w:t>Custodian</w:t>
      </w:r>
      <w:r w:rsidRPr="00EA110F">
        <w:t xml:space="preserve">”), under that certain Pooling and Servicing Agreement, dated as of </w:t>
      </w:r>
      <w:r w:rsidR="00453E78">
        <w:t>March 1, 2021</w:t>
      </w:r>
      <w:r w:rsidRPr="00EA110F">
        <w:t xml:space="preserve"> (the “</w:t>
      </w:r>
      <w:r w:rsidRPr="00EA110F">
        <w:rPr>
          <w:u w:val="single"/>
        </w:rPr>
        <w:t>Pooling and Servicing Agreement</w:t>
      </w:r>
      <w:r w:rsidRPr="00EA110F">
        <w:t>”), entered into by</w:t>
      </w:r>
      <w:r w:rsidR="00F07144" w:rsidRPr="00EA110F">
        <w:t xml:space="preserve"> Barclays Commercial Mortgage Securities LLC, as depositor, </w:t>
      </w:r>
      <w:r w:rsidR="00BF4338">
        <w:t>Midland Loan Services, a Division of PNC Bank, National Association</w:t>
      </w:r>
      <w:r w:rsidR="00F07144" w:rsidRPr="00EA110F">
        <w:t>, as master servicer (in such capacity, the “</w:t>
      </w:r>
      <w:r w:rsidR="00F07144" w:rsidRPr="00EA110F">
        <w:rPr>
          <w:u w:val="single"/>
        </w:rPr>
        <w:t>Master Servicer</w:t>
      </w:r>
      <w:r w:rsidR="00F07144" w:rsidRPr="00EA110F">
        <w:t>”) and as special servicer (in such capacity, the “</w:t>
      </w:r>
      <w:r w:rsidR="00F07144" w:rsidRPr="00EA110F">
        <w:rPr>
          <w:u w:val="single"/>
        </w:rPr>
        <w:t>Special Servicer</w:t>
      </w:r>
      <w:r w:rsidR="00F07144" w:rsidRPr="00EA110F">
        <w:t>”), Wells Fargo Bank, National Association, as trustee and as certificate administrator (in such capacity, the “</w:t>
      </w:r>
      <w:r w:rsidR="00F07144" w:rsidRPr="00EA110F">
        <w:rPr>
          <w:u w:val="single"/>
        </w:rPr>
        <w:t>Certificate Administrator</w:t>
      </w:r>
      <w:r w:rsidR="00F07144" w:rsidRPr="00EA110F">
        <w:t xml:space="preserve">”), and </w:t>
      </w:r>
      <w:r w:rsidR="00453E78">
        <w:t>Park Bridge Lender Services LLC</w:t>
      </w:r>
      <w:r w:rsidR="00F07144" w:rsidRPr="00EA110F">
        <w:t>, as operating advisor and as asset representations reviewer</w:t>
      </w:r>
      <w:r w:rsidRPr="00EA110F">
        <w:t>, certifies</w:t>
      </w:r>
      <w:r w:rsidRPr="00FF6445">
        <w:t xml:space="preserve"> to [Name of Certifying Person(s) for Sarbanes-Oxley Certification], the Depositor, [Name of the Other Depositor] and [its][their respective] officers, directors and affiliates, to the extent that the following information is within our normal area of responsibilities and duties under the Pooling and Servicing Agreement, and with the knowledge and intent that they will rely upon this certification, that:</w:t>
      </w:r>
    </w:p>
    <w:p w14:paraId="5FE4A656" w14:textId="77777777" w:rsidR="004A7E66" w:rsidRPr="00FF6445" w:rsidRDefault="004A7E66">
      <w:pPr>
        <w:pStyle w:val="BlockText"/>
      </w:pPr>
      <w:r w:rsidRPr="00FF6445">
        <w:t>The report on assessment of compliance with servicing criteria applicable to the Custodian for asset-backed securities with respect to the Custodian or any Servicing Function Participant retained by the Custodian and related attestation report on assessment of compliance with servicing criteria applicable to it required to be included in the annual report on Form 10</w:t>
      </w:r>
      <w:r w:rsidRPr="00FF6445">
        <w:noBreakHyphen/>
        <w:t>K for the Relevant Period in accordance with Item 1122 of Regulation AB and Exchange Act Rules 13a-18 and 15d-18 has been provided to the Depositor and to the Certificate Administrator for inclusion as an exhibit to such Form 10</w:t>
      </w:r>
      <w:r w:rsidRPr="00FF6445">
        <w:noBreakHyphen/>
        <w:t>K.  Any material instances of noncompliance described in such reports have been provided to the Certificate Administrator and the Depositor for disclosure in such annual report on Form 10</w:t>
      </w:r>
      <w:r w:rsidRPr="00FF6445">
        <w:noBreakHyphen/>
        <w:t>K.</w:t>
      </w:r>
    </w:p>
    <w:p w14:paraId="61CE090E" w14:textId="77777777" w:rsidR="004A7E66" w:rsidRPr="00FF6445" w:rsidRDefault="004A7E66">
      <w:pPr>
        <w:pStyle w:val="BodyFirstLine1"/>
      </w:pPr>
      <w:r w:rsidRPr="00FF6445">
        <w:t>Capitalized terms used but not defined herein have the meanings set forth in the Pooling and Servicing Agreement.</w:t>
      </w:r>
    </w:p>
    <w:p w14:paraId="383E59CB" w14:textId="77777777" w:rsidR="004A7E66" w:rsidRPr="00FF6445" w:rsidRDefault="004A7E66">
      <w:pPr>
        <w:pStyle w:val="BodyText"/>
        <w:spacing w:before="360"/>
      </w:pPr>
      <w:r w:rsidRPr="00FF6445">
        <w:t>Date:</w:t>
      </w:r>
    </w:p>
    <w:p w14:paraId="4B079650" w14:textId="77777777" w:rsidR="004A7E66" w:rsidRPr="00FF6445" w:rsidRDefault="004A7E66">
      <w:pPr>
        <w:pStyle w:val="Signature"/>
      </w:pPr>
      <w:r w:rsidRPr="00505E3D">
        <w:t>WELLS FARGO BANK, NATIONAL ASSOCIATION</w:t>
      </w:r>
      <w:r w:rsidRPr="00505E3D">
        <w:br/>
      </w:r>
      <w:r w:rsidRPr="00393681">
        <w:rPr>
          <w:highlight w:val="green"/>
        </w:rPr>
        <w:br/>
      </w:r>
      <w:r w:rsidRPr="00393681">
        <w:rPr>
          <w:highlight w:val="green"/>
        </w:rPr>
        <w:br/>
      </w:r>
      <w:r w:rsidRPr="00FF6445">
        <w:br/>
        <w:t>By:</w:t>
      </w:r>
      <w:r w:rsidRPr="00FF6445">
        <w:tab/>
      </w:r>
      <w:r w:rsidRPr="00FF6445">
        <w:rPr>
          <w:u w:val="single"/>
        </w:rPr>
        <w:tab/>
      </w:r>
      <w:r w:rsidRPr="00FF6445">
        <w:rPr>
          <w:u w:val="single"/>
        </w:rPr>
        <w:tab/>
      </w:r>
      <w:r w:rsidRPr="00FF6445">
        <w:br/>
      </w:r>
      <w:r w:rsidRPr="00FF6445">
        <w:tab/>
        <w:t xml:space="preserve">Name:  </w:t>
      </w:r>
      <w:r w:rsidRPr="00FF6445">
        <w:br/>
      </w:r>
      <w:r w:rsidRPr="00FF6445">
        <w:tab/>
        <w:t xml:space="preserve">Title:    </w:t>
      </w:r>
    </w:p>
    <w:p w14:paraId="7D1E6588" w14:textId="77777777" w:rsidR="004A7E66" w:rsidRPr="00FF6445" w:rsidRDefault="004A7E66">
      <w:pPr>
        <w:sectPr w:rsidR="004A7E66" w:rsidRPr="00FF6445" w:rsidSect="00E305CB">
          <w:headerReference w:type="even" r:id="rId239"/>
          <w:headerReference w:type="default" r:id="rId240"/>
          <w:footerReference w:type="even" r:id="rId241"/>
          <w:footerReference w:type="default" r:id="rId242"/>
          <w:headerReference w:type="first" r:id="rId243"/>
          <w:footerReference w:type="first" r:id="rId244"/>
          <w:pgSz w:w="12240" w:h="15840" w:code="1"/>
          <w:pgMar w:top="1440" w:right="1440" w:bottom="1440" w:left="1440" w:header="720" w:footer="720" w:gutter="0"/>
          <w:pgNumType w:start="1"/>
          <w:cols w:space="720"/>
          <w:docGrid w:linePitch="360"/>
        </w:sectPr>
      </w:pPr>
    </w:p>
    <w:p w14:paraId="122A16E2" w14:textId="77777777" w:rsidR="004A7E66" w:rsidRPr="00FF6445" w:rsidRDefault="004A7E66" w:rsidP="001B132B">
      <w:pPr>
        <w:pStyle w:val="Heading1"/>
        <w:rPr>
          <w:rFonts w:hint="eastAsia"/>
        </w:rPr>
      </w:pPr>
      <w:r w:rsidRPr="00FF6445">
        <w:lastRenderedPageBreak/>
        <w:t>EXHIBIT Z-7</w:t>
      </w:r>
      <w:r w:rsidRPr="00FF6445">
        <w:br/>
      </w:r>
      <w:r w:rsidRPr="00FF6445">
        <w:br/>
        <w:t>FORM OF CERTIFICATION TO BE PROVIDED TO DEPOSITOR BY ASSET REPRESENTATIONS REVIEWER</w:t>
      </w:r>
    </w:p>
    <w:p w14:paraId="73BC94F8" w14:textId="6353DE44" w:rsidR="004A7E66" w:rsidRPr="00FF6445" w:rsidRDefault="004A261D">
      <w:pPr>
        <w:pStyle w:val="Center"/>
      </w:pPr>
      <w:r w:rsidRPr="00FF6445">
        <w:t xml:space="preserve">BBCMS MORTGAGE TRUST </w:t>
      </w:r>
      <w:r w:rsidR="00453E78">
        <w:t>2021-C9</w:t>
      </w:r>
      <w:r w:rsidR="004A7E66" w:rsidRPr="00FF6445">
        <w:t xml:space="preserve"> (the “</w:t>
      </w:r>
      <w:r w:rsidR="004A7E66" w:rsidRPr="00FF6445">
        <w:rPr>
          <w:u w:val="single"/>
        </w:rPr>
        <w:t>Trust</w:t>
      </w:r>
      <w:r w:rsidR="004A7E66" w:rsidRPr="00FF6445">
        <w:t>”)</w:t>
      </w:r>
    </w:p>
    <w:p w14:paraId="24ABE921" w14:textId="2D288F7F" w:rsidR="004A7E66" w:rsidRPr="00FF6445" w:rsidRDefault="004A7E66">
      <w:pPr>
        <w:pStyle w:val="BodyFirstLine1"/>
      </w:pPr>
      <w:r w:rsidRPr="004A38C5">
        <w:t xml:space="preserve">I, [identify the certifying individual], a [_______________] of </w:t>
      </w:r>
      <w:r w:rsidR="00453E78">
        <w:t>Park Bridge Lender Services LLC</w:t>
      </w:r>
      <w:r w:rsidRPr="004A38C5">
        <w:t xml:space="preserve"> (the “</w:t>
      </w:r>
      <w:r w:rsidRPr="004A38C5">
        <w:rPr>
          <w:u w:val="single"/>
        </w:rPr>
        <w:t>Asset Representations Reviewer</w:t>
      </w:r>
      <w:r w:rsidRPr="004A38C5">
        <w:t xml:space="preserve">”) as Asset Representations Reviewer under that certain Pooling and Servicing Agreement dated as of </w:t>
      </w:r>
      <w:r w:rsidR="00453E78">
        <w:t>March 1, 2021</w:t>
      </w:r>
      <w:r w:rsidRPr="004A38C5">
        <w:t xml:space="preserve"> (the “</w:t>
      </w:r>
      <w:r w:rsidRPr="004A38C5">
        <w:rPr>
          <w:u w:val="single"/>
        </w:rPr>
        <w:t>Pooling and Servicing Agreement</w:t>
      </w:r>
      <w:r w:rsidRPr="004A38C5">
        <w:t xml:space="preserve">”), </w:t>
      </w:r>
      <w:r w:rsidR="00DE336A" w:rsidRPr="004A38C5">
        <w:t xml:space="preserve">entered into by Barclays Commercial Mortgage Securities LLC, as depositor, </w:t>
      </w:r>
      <w:r w:rsidR="00BF4338">
        <w:t>Midland Loan Services, a Division of PNC Bank, National Association</w:t>
      </w:r>
      <w:r w:rsidR="00DE336A" w:rsidRPr="0018209F">
        <w:t>, as master servicer (in such capacity, the “</w:t>
      </w:r>
      <w:r w:rsidR="00DE336A" w:rsidRPr="0018209F">
        <w:rPr>
          <w:u w:val="single"/>
        </w:rPr>
        <w:t>Master Servicer</w:t>
      </w:r>
      <w:r w:rsidR="00DE336A" w:rsidRPr="0018209F">
        <w:t>”) and as special servicer (in such capacity, the “</w:t>
      </w:r>
      <w:r w:rsidR="00DE336A" w:rsidRPr="0018209F">
        <w:rPr>
          <w:u w:val="single"/>
        </w:rPr>
        <w:t>Special Servicer</w:t>
      </w:r>
      <w:r w:rsidR="00DE336A" w:rsidRPr="0018209F">
        <w:t>”), Wells Fargo Bank, National Association, as trustee (in such capacity, the “</w:t>
      </w:r>
      <w:r w:rsidR="00DE336A" w:rsidRPr="0018209F">
        <w:rPr>
          <w:u w:val="single"/>
        </w:rPr>
        <w:t>Trustee</w:t>
      </w:r>
      <w:r w:rsidR="00DE336A" w:rsidRPr="0018209F">
        <w:t>”) and as certificate administrator (in such capacity, the “</w:t>
      </w:r>
      <w:r w:rsidR="00DE336A" w:rsidRPr="0018209F">
        <w:rPr>
          <w:u w:val="single"/>
        </w:rPr>
        <w:t>Certificate Administrator</w:t>
      </w:r>
      <w:r w:rsidR="00DE336A" w:rsidRPr="0018209F">
        <w:t xml:space="preserve">”), and </w:t>
      </w:r>
      <w:r w:rsidR="00453E78">
        <w:t>Park Bridge Lender Services LLC</w:t>
      </w:r>
      <w:r w:rsidR="00DE336A" w:rsidRPr="0018209F">
        <w:t xml:space="preserve">, as operating advisor and as </w:t>
      </w:r>
      <w:r w:rsidR="004A38C5">
        <w:t>A</w:t>
      </w:r>
      <w:r w:rsidR="00DE336A" w:rsidRPr="0018209F">
        <w:t xml:space="preserve">sset </w:t>
      </w:r>
      <w:r w:rsidR="004A38C5">
        <w:t>R</w:t>
      </w:r>
      <w:r w:rsidR="00DE336A" w:rsidRPr="0018209F">
        <w:t xml:space="preserve">epresentations </w:t>
      </w:r>
      <w:r w:rsidR="004A38C5">
        <w:t>R</w:t>
      </w:r>
      <w:r w:rsidR="00DE336A" w:rsidRPr="0018209F">
        <w:t>eviewer</w:t>
      </w:r>
      <w:r w:rsidRPr="00FF6445">
        <w:t>, on behalf of the Asset Representations Reviewer, certify to [Name of Certifying Person(s) for Sarbanes-Oxley Certification], the Depositor, [Name of the Other Depositor] and [its][their respective] officers, directors and affiliates, and with the knowledge and intent that they will rely upon this certification, that:</w:t>
      </w:r>
    </w:p>
    <w:p w14:paraId="721B545A" w14:textId="77777777" w:rsidR="004A7E66" w:rsidRPr="00FF6445" w:rsidRDefault="004A7E66" w:rsidP="00ED7C9D">
      <w:pPr>
        <w:pStyle w:val="BodyHang"/>
      </w:pPr>
      <w:r w:rsidRPr="00FF6445">
        <w:t>1.</w:t>
      </w:r>
      <w:r w:rsidRPr="00FF6445">
        <w:tab/>
        <w:t>Based on my knowledge, with respect to the period ending [December 31, 20__] (the “</w:t>
      </w:r>
      <w:r w:rsidRPr="00FF6445">
        <w:rPr>
          <w:u w:val="single"/>
        </w:rPr>
        <w:t>Relevant Period</w:t>
      </w:r>
      <w:r w:rsidRPr="00FF6445">
        <w:t>”), all information required to be submitted by the Asset Representations Reviewer to the Master Servicer, the Depositor, Trustee or Certificate Administrator, as applicable, pursuant to the Pooling and Servicing Agreement for inclusion in the annual report on Form 10</w:t>
      </w:r>
      <w:r w:rsidRPr="00FF6445">
        <w:noBreakHyphen/>
        <w:t>K for the Relevant Period and inclusion in all reports on Form 10-D or Form 8</w:t>
      </w:r>
      <w:r w:rsidRPr="00FF6445">
        <w:noBreakHyphen/>
        <w:t>K (the “</w:t>
      </w:r>
      <w:r w:rsidRPr="00FF6445">
        <w:rPr>
          <w:u w:val="single"/>
        </w:rPr>
        <w:t>Reports</w:t>
      </w:r>
      <w:r w:rsidRPr="00FF6445">
        <w:t>”) (such information provided by the Asset Representations Reviewer, collectively, the “</w:t>
      </w:r>
      <w:r w:rsidRPr="00FF6445">
        <w:rPr>
          <w:u w:val="single"/>
        </w:rPr>
        <w:t>Asset Representations Reviewer Periodic Information</w:t>
      </w:r>
      <w:r w:rsidRPr="00FF6445">
        <w:t>”) have been submitted by the Asset Representations Reviewer to the Master Servicer, the Depositor, the Trustee or the Certificate Administrator, as applicable, for inclusion in these reports; and</w:t>
      </w:r>
    </w:p>
    <w:p w14:paraId="1D7FF7D5" w14:textId="77777777" w:rsidR="004A7E66" w:rsidRPr="00FF6445" w:rsidRDefault="004A7E66" w:rsidP="00ED7C9D">
      <w:pPr>
        <w:pStyle w:val="BodyHang"/>
      </w:pPr>
      <w:r w:rsidRPr="00FF6445">
        <w:t>2.</w:t>
      </w:r>
      <w:r w:rsidRPr="00FF6445">
        <w:tab/>
        <w:t>Based on my knowledge, the Asset Representations Reviewer Periodic Information contained in the Reports, taken as a whole, does not contain any untrue statement of a material fact or omit to state a material fact necessary to make the statements made, in light of the circumstances under which such statements were made, not misleading with respect to the period covered by these reports.</w:t>
      </w:r>
    </w:p>
    <w:p w14:paraId="51537906" w14:textId="77777777" w:rsidR="004A7E66" w:rsidRPr="00FF6445" w:rsidRDefault="004A7E66">
      <w:pPr>
        <w:rPr>
          <w:rFonts w:eastAsia="Times New Roman"/>
        </w:rPr>
      </w:pPr>
      <w:r w:rsidRPr="00FF6445">
        <w:br w:type="page"/>
      </w:r>
    </w:p>
    <w:p w14:paraId="0A56C26F" w14:textId="77777777" w:rsidR="004A7E66" w:rsidRPr="00FF6445" w:rsidRDefault="004A7E66">
      <w:pPr>
        <w:pStyle w:val="BodyFirstLine1"/>
      </w:pPr>
      <w:r w:rsidRPr="00FF6445">
        <w:lastRenderedPageBreak/>
        <w:t>Capitalized terms used but not defined herein have the meanings set forth in the Pooling and Servicing Agreement.</w:t>
      </w:r>
    </w:p>
    <w:p w14:paraId="3D6DDB57" w14:textId="77777777" w:rsidR="004A7E66" w:rsidRPr="00FF6445" w:rsidRDefault="004A7E66">
      <w:pPr>
        <w:pStyle w:val="BlockLeft"/>
        <w:spacing w:before="360"/>
      </w:pPr>
      <w:r w:rsidRPr="00FF6445">
        <w:t>Date:</w:t>
      </w:r>
    </w:p>
    <w:p w14:paraId="649F4506" w14:textId="704A1BC4" w:rsidR="00B6066A" w:rsidRPr="00517D0C" w:rsidRDefault="00453E78" w:rsidP="00B6066A">
      <w:pPr>
        <w:pStyle w:val="Signature"/>
        <w:tabs>
          <w:tab w:val="clear" w:pos="4860"/>
          <w:tab w:val="left" w:pos="4680"/>
        </w:tabs>
        <w:spacing w:after="0"/>
        <w:rPr>
          <w:spacing w:val="-3"/>
          <w:szCs w:val="24"/>
        </w:rPr>
      </w:pPr>
      <w:r>
        <w:t>PARK BRIDGE LENDER SERVICES LLC</w:t>
      </w:r>
      <w:r w:rsidR="004A7E66" w:rsidRPr="00FF6445">
        <w:t xml:space="preserve">, as </w:t>
      </w:r>
      <w:r w:rsidR="00FF6445">
        <w:t>Asset Representations Reviewer</w:t>
      </w:r>
      <w:r w:rsidR="004A7E66" w:rsidRPr="00FF6445">
        <w:br/>
      </w:r>
      <w:r w:rsidR="004A7E66" w:rsidRPr="00FF6445">
        <w:br/>
      </w:r>
      <w:r w:rsidR="00B6066A" w:rsidRPr="00517D0C">
        <w:rPr>
          <w:spacing w:val="-3"/>
          <w:szCs w:val="24"/>
        </w:rPr>
        <w:t xml:space="preserve">By: Park Bridge Advisors LLC, a New York </w:t>
      </w:r>
      <w:r w:rsidR="00B6066A" w:rsidRPr="00517D0C">
        <w:rPr>
          <w:spacing w:val="-3"/>
          <w:szCs w:val="24"/>
        </w:rPr>
        <w:tab/>
      </w:r>
      <w:r w:rsidR="00B6066A" w:rsidRPr="00517D0C">
        <w:rPr>
          <w:spacing w:val="-3"/>
          <w:szCs w:val="24"/>
        </w:rPr>
        <w:br/>
        <w:t>limited liability company, its sole member</w:t>
      </w:r>
    </w:p>
    <w:p w14:paraId="4D27F595" w14:textId="77777777" w:rsidR="00B6066A" w:rsidRPr="00517D0C" w:rsidRDefault="00B6066A" w:rsidP="00B6066A">
      <w:pPr>
        <w:pStyle w:val="SigEntity"/>
        <w:spacing w:before="240"/>
        <w:ind w:left="4680"/>
        <w:rPr>
          <w:spacing w:val="-3"/>
          <w:szCs w:val="24"/>
        </w:rPr>
      </w:pPr>
      <w:r w:rsidRPr="00517D0C">
        <w:rPr>
          <w:spacing w:val="-3"/>
          <w:szCs w:val="24"/>
        </w:rPr>
        <w:t xml:space="preserve"> </w:t>
      </w:r>
    </w:p>
    <w:p w14:paraId="11053F61" w14:textId="77777777" w:rsidR="00B6066A" w:rsidRPr="00517D0C" w:rsidRDefault="00B6066A" w:rsidP="00B6066A">
      <w:pPr>
        <w:pStyle w:val="Signature"/>
        <w:keepNext/>
        <w:tabs>
          <w:tab w:val="clear" w:pos="4860"/>
          <w:tab w:val="clear" w:pos="5400"/>
          <w:tab w:val="left" w:pos="4770"/>
          <w:tab w:val="left" w:pos="5310"/>
        </w:tabs>
        <w:rPr>
          <w:szCs w:val="24"/>
        </w:rPr>
      </w:pPr>
      <w:r w:rsidRPr="00517D0C">
        <w:rPr>
          <w:spacing w:val="-3"/>
          <w:szCs w:val="24"/>
        </w:rPr>
        <w:tab/>
        <w:t>By:</w:t>
      </w:r>
      <w:r w:rsidRPr="00517D0C">
        <w:rPr>
          <w:spacing w:val="-3"/>
          <w:szCs w:val="24"/>
        </w:rPr>
        <w:tab/>
        <w:t xml:space="preserve">Park Bridge Financial LLC, a New York </w:t>
      </w:r>
      <w:r w:rsidRPr="00517D0C">
        <w:rPr>
          <w:spacing w:val="-3"/>
          <w:szCs w:val="24"/>
        </w:rPr>
        <w:tab/>
      </w:r>
      <w:r w:rsidRPr="00517D0C">
        <w:rPr>
          <w:spacing w:val="-3"/>
          <w:szCs w:val="24"/>
        </w:rPr>
        <w:tab/>
      </w:r>
      <w:r>
        <w:rPr>
          <w:spacing w:val="-3"/>
          <w:szCs w:val="24"/>
        </w:rPr>
        <w:tab/>
      </w:r>
      <w:r w:rsidRPr="00517D0C">
        <w:rPr>
          <w:spacing w:val="-3"/>
          <w:szCs w:val="24"/>
        </w:rPr>
        <w:t xml:space="preserve">limited liability company, its sole </w:t>
      </w:r>
      <w:r w:rsidRPr="00517D0C">
        <w:rPr>
          <w:spacing w:val="-3"/>
          <w:szCs w:val="24"/>
        </w:rPr>
        <w:tab/>
      </w:r>
      <w:r w:rsidRPr="00517D0C">
        <w:rPr>
          <w:spacing w:val="-3"/>
          <w:szCs w:val="24"/>
        </w:rPr>
        <w:tab/>
      </w:r>
      <w:r w:rsidRPr="00517D0C">
        <w:rPr>
          <w:spacing w:val="-3"/>
          <w:szCs w:val="24"/>
        </w:rPr>
        <w:tab/>
      </w:r>
      <w:r w:rsidRPr="00517D0C">
        <w:rPr>
          <w:spacing w:val="-3"/>
          <w:szCs w:val="24"/>
        </w:rPr>
        <w:tab/>
        <w:t>member</w:t>
      </w:r>
    </w:p>
    <w:p w14:paraId="3189B1D5" w14:textId="77777777" w:rsidR="004A7E66" w:rsidRPr="00FF6445" w:rsidRDefault="004A7E66" w:rsidP="007B2535">
      <w:pPr>
        <w:pStyle w:val="Signature"/>
        <w:tabs>
          <w:tab w:val="clear" w:pos="4860"/>
          <w:tab w:val="left" w:pos="4680"/>
        </w:tabs>
      </w:pPr>
      <w:r w:rsidRPr="00FF6445">
        <w:t>By:</w:t>
      </w:r>
      <w:r w:rsidRPr="00FF6445">
        <w:tab/>
      </w:r>
      <w:r w:rsidRPr="00FF6445">
        <w:rPr>
          <w:u w:val="single"/>
        </w:rPr>
        <w:tab/>
      </w:r>
      <w:r w:rsidRPr="00FF6445">
        <w:rPr>
          <w:u w:val="single"/>
        </w:rPr>
        <w:tab/>
      </w:r>
      <w:r w:rsidRPr="00FF6445">
        <w:br/>
      </w:r>
      <w:r w:rsidRPr="00FF6445">
        <w:tab/>
        <w:t xml:space="preserve">Name:  </w:t>
      </w:r>
      <w:r w:rsidRPr="00FF6445">
        <w:br/>
      </w:r>
      <w:r w:rsidRPr="00FF6445">
        <w:tab/>
        <w:t xml:space="preserve">Title:    </w:t>
      </w:r>
    </w:p>
    <w:p w14:paraId="0A77FEE4" w14:textId="77777777" w:rsidR="004A7E66" w:rsidRPr="00393681" w:rsidRDefault="004A7E66">
      <w:pPr>
        <w:rPr>
          <w:highlight w:val="green"/>
        </w:rPr>
        <w:sectPr w:rsidR="004A7E66" w:rsidRPr="00393681" w:rsidSect="00E305CB">
          <w:headerReference w:type="even" r:id="rId245"/>
          <w:headerReference w:type="default" r:id="rId246"/>
          <w:footerReference w:type="even" r:id="rId247"/>
          <w:footerReference w:type="default" r:id="rId248"/>
          <w:headerReference w:type="first" r:id="rId249"/>
          <w:footerReference w:type="first" r:id="rId250"/>
          <w:pgSz w:w="12240" w:h="15840" w:code="1"/>
          <w:pgMar w:top="1440" w:right="1440" w:bottom="1440" w:left="1440" w:header="720" w:footer="720" w:gutter="0"/>
          <w:pgNumType w:start="1"/>
          <w:cols w:space="720"/>
          <w:docGrid w:linePitch="360"/>
        </w:sectPr>
      </w:pPr>
    </w:p>
    <w:p w14:paraId="387A2162" w14:textId="77777777" w:rsidR="004A7E66" w:rsidRPr="00FF6445" w:rsidRDefault="004A7E66" w:rsidP="001B132B">
      <w:pPr>
        <w:pStyle w:val="Heading1"/>
        <w:rPr>
          <w:rFonts w:hint="eastAsia"/>
        </w:rPr>
      </w:pPr>
      <w:r w:rsidRPr="00FF6445">
        <w:lastRenderedPageBreak/>
        <w:t>EXHIBIT AA</w:t>
      </w:r>
      <w:r w:rsidRPr="00FF6445">
        <w:br/>
      </w:r>
      <w:r w:rsidRPr="00FF6445">
        <w:br/>
        <w:t>SERVICING CRITERIA TO BE ADDRESSED</w:t>
      </w:r>
      <w:r w:rsidRPr="00FF6445">
        <w:br/>
        <w:t>IN ASSESSMENT OF COMPLIANCE</w:t>
      </w:r>
    </w:p>
    <w:p w14:paraId="405F7B0D" w14:textId="77777777" w:rsidR="004A7E66" w:rsidRPr="00FF6445" w:rsidRDefault="004A7E66">
      <w:pPr>
        <w:pStyle w:val="BodyFirstLine1"/>
      </w:pPr>
      <w:r w:rsidRPr="00FF6445">
        <w:t xml:space="preserve">The assessment of compliance to be delivered by the referenced party shall address, at a minimum, the criteria identified below as “Applicable Servicing Criteria” applicable to such party, as such criteria may be updated or limited by the Commission or its staff (including, without limitation, not requiring the delivery of certain of the items set forth on this Exhibit based on interpretive guidance provided by the Commission or its staff relating to Item 1122 of Regulation AB).  In addition, this </w:t>
      </w:r>
      <w:r w:rsidRPr="00FF6445">
        <w:rPr>
          <w:u w:val="single"/>
        </w:rPr>
        <w:t>Exhibit AA</w:t>
      </w:r>
      <w:r w:rsidRPr="00FF6445">
        <w:t xml:space="preserve"> shall not be construed to impose on any Person any servicing duty that is not otherwise imposed on such Person under the main body of the Pooling and Servicing Agreement of which this </w:t>
      </w:r>
      <w:r w:rsidRPr="00FF6445">
        <w:rPr>
          <w:u w:val="single"/>
        </w:rPr>
        <w:t>Exhibit AA</w:t>
      </w:r>
      <w:r w:rsidRPr="00FF6445">
        <w:t xml:space="preserve"> forms a part or to require an assessment of a criterion that is not encompassed by the servicing duties of the applicable party that are set forth in the main body of such Pooling and Servicing Agreement.  For the avoidance of doubt, for purposes of this </w:t>
      </w:r>
      <w:r w:rsidRPr="00FF6445">
        <w:rPr>
          <w:u w:val="single"/>
        </w:rPr>
        <w:t>Exhibit AA</w:t>
      </w:r>
      <w:r w:rsidRPr="00FF6445">
        <w:t>, other than with respect to Item 1122(d)(2)(iii), references to Servicer below shall include any Sub-Servicer engaged by the Master Servicer or the Special Servicer.</w:t>
      </w:r>
    </w:p>
    <w:tbl>
      <w:tblPr>
        <w:tblStyle w:val="TableGrid"/>
        <w:tblW w:w="5000" w:type="pct"/>
        <w:jc w:val="center"/>
        <w:tblLook w:val="04A0" w:firstRow="1" w:lastRow="0" w:firstColumn="1" w:lastColumn="0" w:noHBand="0" w:noVBand="1"/>
      </w:tblPr>
      <w:tblGrid>
        <w:gridCol w:w="1542"/>
        <w:gridCol w:w="5061"/>
        <w:gridCol w:w="2747"/>
      </w:tblGrid>
      <w:tr w:rsidR="004A7E66" w:rsidRPr="00FF6445" w14:paraId="4C88A7DD" w14:textId="77777777">
        <w:trPr>
          <w:cantSplit/>
          <w:tblHeader/>
          <w:jc w:val="center"/>
        </w:trPr>
        <w:tc>
          <w:tcPr>
            <w:tcW w:w="1555" w:type="dxa"/>
            <w:shd w:val="clear" w:color="auto" w:fill="auto"/>
          </w:tcPr>
          <w:p w14:paraId="2A008262" w14:textId="77777777" w:rsidR="004A7E66" w:rsidRPr="00FF6445" w:rsidRDefault="004A7E66">
            <w:pPr>
              <w:keepNext/>
              <w:rPr>
                <w:sz w:val="16"/>
                <w:szCs w:val="16"/>
              </w:rPr>
            </w:pPr>
          </w:p>
        </w:tc>
        <w:tc>
          <w:tcPr>
            <w:tcW w:w="5220" w:type="dxa"/>
            <w:shd w:val="clear" w:color="auto" w:fill="auto"/>
            <w:vAlign w:val="bottom"/>
          </w:tcPr>
          <w:p w14:paraId="7096A937" w14:textId="77777777" w:rsidR="004A7E66" w:rsidRPr="00FF6445" w:rsidRDefault="004A7E66">
            <w:pPr>
              <w:keepNext/>
              <w:jc w:val="center"/>
              <w:rPr>
                <w:b/>
                <w:sz w:val="16"/>
                <w:szCs w:val="16"/>
              </w:rPr>
            </w:pPr>
            <w:r w:rsidRPr="00FF6445">
              <w:rPr>
                <w:b/>
                <w:sz w:val="16"/>
                <w:szCs w:val="16"/>
              </w:rPr>
              <w:t>APPLICABLE SERVICING CRITERIA</w:t>
            </w:r>
          </w:p>
        </w:tc>
        <w:tc>
          <w:tcPr>
            <w:tcW w:w="2815" w:type="dxa"/>
            <w:shd w:val="clear" w:color="auto" w:fill="auto"/>
            <w:vAlign w:val="bottom"/>
          </w:tcPr>
          <w:p w14:paraId="5EE684FC" w14:textId="77777777" w:rsidR="004A7E66" w:rsidRPr="00FF6445" w:rsidRDefault="004A7E66" w:rsidP="00D71F2B">
            <w:pPr>
              <w:keepNext/>
              <w:jc w:val="center"/>
              <w:rPr>
                <w:b/>
                <w:sz w:val="16"/>
                <w:szCs w:val="16"/>
              </w:rPr>
            </w:pPr>
            <w:r w:rsidRPr="00FF6445">
              <w:rPr>
                <w:b/>
                <w:sz w:val="16"/>
                <w:szCs w:val="16"/>
              </w:rPr>
              <w:t>APPLICABLE PARTY</w:t>
            </w:r>
          </w:p>
        </w:tc>
      </w:tr>
      <w:tr w:rsidR="004A7E66" w:rsidRPr="00FF6445" w14:paraId="78AE3838" w14:textId="77777777">
        <w:trPr>
          <w:cantSplit/>
          <w:tblHeader/>
          <w:jc w:val="center"/>
        </w:trPr>
        <w:tc>
          <w:tcPr>
            <w:tcW w:w="1555" w:type="dxa"/>
            <w:shd w:val="clear" w:color="auto" w:fill="auto"/>
          </w:tcPr>
          <w:p w14:paraId="319CADD7" w14:textId="77777777" w:rsidR="004A7E66" w:rsidRPr="00FF6445" w:rsidRDefault="004A7E66">
            <w:pPr>
              <w:keepNext/>
              <w:jc w:val="center"/>
              <w:rPr>
                <w:b/>
                <w:sz w:val="16"/>
                <w:szCs w:val="16"/>
              </w:rPr>
            </w:pPr>
            <w:r w:rsidRPr="00FF6445">
              <w:rPr>
                <w:b/>
                <w:sz w:val="16"/>
                <w:szCs w:val="16"/>
              </w:rPr>
              <w:t>Reference</w:t>
            </w:r>
          </w:p>
        </w:tc>
        <w:tc>
          <w:tcPr>
            <w:tcW w:w="5220" w:type="dxa"/>
            <w:shd w:val="clear" w:color="auto" w:fill="auto"/>
          </w:tcPr>
          <w:p w14:paraId="62C5E1CD" w14:textId="77777777" w:rsidR="004A7E66" w:rsidRPr="00FF6445" w:rsidRDefault="004A7E66">
            <w:pPr>
              <w:keepNext/>
              <w:jc w:val="center"/>
              <w:rPr>
                <w:b/>
                <w:sz w:val="16"/>
                <w:szCs w:val="16"/>
              </w:rPr>
            </w:pPr>
            <w:r w:rsidRPr="00FF6445">
              <w:rPr>
                <w:b/>
                <w:sz w:val="16"/>
                <w:szCs w:val="16"/>
              </w:rPr>
              <w:t>Criteria</w:t>
            </w:r>
          </w:p>
        </w:tc>
        <w:tc>
          <w:tcPr>
            <w:tcW w:w="2815" w:type="dxa"/>
            <w:shd w:val="clear" w:color="auto" w:fill="auto"/>
          </w:tcPr>
          <w:p w14:paraId="5C74675D" w14:textId="77777777" w:rsidR="004A7E66" w:rsidRPr="00FF6445" w:rsidRDefault="004A7E66">
            <w:pPr>
              <w:keepNext/>
              <w:jc w:val="center"/>
              <w:rPr>
                <w:b/>
                <w:sz w:val="16"/>
                <w:szCs w:val="16"/>
              </w:rPr>
            </w:pPr>
          </w:p>
        </w:tc>
      </w:tr>
      <w:tr w:rsidR="004A7E66" w:rsidRPr="00FF6445" w14:paraId="3C6EDAD1" w14:textId="77777777">
        <w:trPr>
          <w:cantSplit/>
          <w:tblHeader/>
          <w:jc w:val="center"/>
        </w:trPr>
        <w:tc>
          <w:tcPr>
            <w:tcW w:w="1555" w:type="dxa"/>
            <w:shd w:val="clear" w:color="auto" w:fill="auto"/>
          </w:tcPr>
          <w:p w14:paraId="4EAFA997" w14:textId="77777777" w:rsidR="004A7E66" w:rsidRPr="00FF6445" w:rsidRDefault="004A7E66">
            <w:pPr>
              <w:keepNext/>
              <w:rPr>
                <w:sz w:val="16"/>
                <w:szCs w:val="16"/>
              </w:rPr>
            </w:pPr>
          </w:p>
        </w:tc>
        <w:tc>
          <w:tcPr>
            <w:tcW w:w="5220" w:type="dxa"/>
            <w:shd w:val="clear" w:color="auto" w:fill="auto"/>
          </w:tcPr>
          <w:p w14:paraId="4409D967" w14:textId="77777777" w:rsidR="004A7E66" w:rsidRPr="00FF6445" w:rsidRDefault="004A7E66">
            <w:pPr>
              <w:keepNext/>
              <w:jc w:val="center"/>
              <w:rPr>
                <w:b/>
                <w:sz w:val="16"/>
                <w:szCs w:val="16"/>
              </w:rPr>
            </w:pPr>
            <w:r w:rsidRPr="00FF6445">
              <w:rPr>
                <w:b/>
                <w:sz w:val="16"/>
                <w:szCs w:val="16"/>
              </w:rPr>
              <w:t xml:space="preserve"> Servicing Considerations</w:t>
            </w:r>
          </w:p>
        </w:tc>
        <w:tc>
          <w:tcPr>
            <w:tcW w:w="2815" w:type="dxa"/>
            <w:shd w:val="clear" w:color="auto" w:fill="auto"/>
          </w:tcPr>
          <w:p w14:paraId="48E60C33" w14:textId="77777777" w:rsidR="004A7E66" w:rsidRPr="00FF6445" w:rsidRDefault="004A7E66">
            <w:pPr>
              <w:keepNext/>
              <w:jc w:val="center"/>
              <w:rPr>
                <w:sz w:val="16"/>
                <w:szCs w:val="16"/>
              </w:rPr>
            </w:pPr>
          </w:p>
        </w:tc>
      </w:tr>
      <w:tr w:rsidR="004A7E66" w:rsidRPr="00FF6445" w14:paraId="033573CF" w14:textId="77777777">
        <w:trPr>
          <w:cantSplit/>
          <w:jc w:val="center"/>
        </w:trPr>
        <w:tc>
          <w:tcPr>
            <w:tcW w:w="1555" w:type="dxa"/>
            <w:shd w:val="clear" w:color="auto" w:fill="auto"/>
          </w:tcPr>
          <w:p w14:paraId="03CD590C" w14:textId="77777777" w:rsidR="004A7E66" w:rsidRPr="00FF6445" w:rsidRDefault="004A7E66">
            <w:pPr>
              <w:rPr>
                <w:sz w:val="16"/>
                <w:szCs w:val="16"/>
              </w:rPr>
            </w:pPr>
            <w:r w:rsidRPr="00FF6445">
              <w:rPr>
                <w:sz w:val="16"/>
                <w:szCs w:val="16"/>
              </w:rPr>
              <w:t>1122(d)(1)(i)</w:t>
            </w:r>
          </w:p>
        </w:tc>
        <w:tc>
          <w:tcPr>
            <w:tcW w:w="5220" w:type="dxa"/>
            <w:shd w:val="clear" w:color="auto" w:fill="auto"/>
          </w:tcPr>
          <w:p w14:paraId="77DDE205" w14:textId="77777777" w:rsidR="004A7E66" w:rsidRPr="00FF6445" w:rsidRDefault="004A7E66">
            <w:pPr>
              <w:rPr>
                <w:sz w:val="16"/>
                <w:szCs w:val="16"/>
              </w:rPr>
            </w:pPr>
            <w:r w:rsidRPr="00FF6445">
              <w:rPr>
                <w:sz w:val="16"/>
                <w:szCs w:val="16"/>
              </w:rPr>
              <w:t>Policies and procedures are instituted to monitor any performance or other triggers and events of default in accordance with the transaction agreements.</w:t>
            </w:r>
          </w:p>
        </w:tc>
        <w:tc>
          <w:tcPr>
            <w:tcW w:w="2815" w:type="dxa"/>
            <w:shd w:val="clear" w:color="auto" w:fill="auto"/>
          </w:tcPr>
          <w:p w14:paraId="1634D0A8" w14:textId="77777777" w:rsidR="004A7E66" w:rsidRPr="00FF6445" w:rsidRDefault="004A7E66">
            <w:pPr>
              <w:jc w:val="center"/>
              <w:rPr>
                <w:sz w:val="16"/>
                <w:szCs w:val="16"/>
              </w:rPr>
            </w:pPr>
            <w:r w:rsidRPr="00FF6445">
              <w:rPr>
                <w:sz w:val="16"/>
                <w:szCs w:val="16"/>
              </w:rPr>
              <w:t>Certificate Administrator</w:t>
            </w:r>
            <w:r w:rsidRPr="00FF6445">
              <w:rPr>
                <w:sz w:val="16"/>
                <w:szCs w:val="16"/>
              </w:rPr>
              <w:br/>
              <w:t>Master Servicer</w:t>
            </w:r>
            <w:r w:rsidRPr="00FF6445">
              <w:rPr>
                <w:sz w:val="16"/>
                <w:szCs w:val="16"/>
              </w:rPr>
              <w:br/>
              <w:t>Special Servicer</w:t>
            </w:r>
          </w:p>
        </w:tc>
      </w:tr>
      <w:tr w:rsidR="004A7E66" w:rsidRPr="00FF6445" w14:paraId="6790F35C" w14:textId="77777777">
        <w:trPr>
          <w:cantSplit/>
          <w:jc w:val="center"/>
        </w:trPr>
        <w:tc>
          <w:tcPr>
            <w:tcW w:w="1555" w:type="dxa"/>
            <w:shd w:val="clear" w:color="auto" w:fill="auto"/>
          </w:tcPr>
          <w:p w14:paraId="34A87736" w14:textId="77777777" w:rsidR="004A7E66" w:rsidRPr="00FF6445" w:rsidRDefault="004A7E66">
            <w:pPr>
              <w:rPr>
                <w:sz w:val="16"/>
                <w:szCs w:val="16"/>
              </w:rPr>
            </w:pPr>
            <w:r w:rsidRPr="00FF6445">
              <w:rPr>
                <w:sz w:val="16"/>
                <w:szCs w:val="16"/>
              </w:rPr>
              <w:t>1122(d)(1)(ii)</w:t>
            </w:r>
          </w:p>
        </w:tc>
        <w:tc>
          <w:tcPr>
            <w:tcW w:w="5220" w:type="dxa"/>
            <w:shd w:val="clear" w:color="auto" w:fill="auto"/>
          </w:tcPr>
          <w:p w14:paraId="3DF21023" w14:textId="77777777" w:rsidR="004A7E66" w:rsidRPr="00FF6445" w:rsidRDefault="004A7E66">
            <w:pPr>
              <w:rPr>
                <w:sz w:val="16"/>
                <w:szCs w:val="16"/>
              </w:rPr>
            </w:pPr>
            <w:r w:rsidRPr="00FF6445">
              <w:rPr>
                <w:sz w:val="16"/>
                <w:szCs w:val="16"/>
              </w:rPr>
              <w:t>If any material servicing activities are outsourced to third parties, policies and procedures are instituted to monitor the third party’s performance and compliance with such servicing activities.</w:t>
            </w:r>
          </w:p>
        </w:tc>
        <w:tc>
          <w:tcPr>
            <w:tcW w:w="2815" w:type="dxa"/>
            <w:shd w:val="clear" w:color="auto" w:fill="auto"/>
          </w:tcPr>
          <w:p w14:paraId="0A61DE11" w14:textId="77777777" w:rsidR="004A7E66" w:rsidRPr="00FF6445" w:rsidRDefault="004A7E66">
            <w:pPr>
              <w:jc w:val="center"/>
              <w:rPr>
                <w:sz w:val="16"/>
                <w:szCs w:val="16"/>
              </w:rPr>
            </w:pPr>
            <w:r w:rsidRPr="00FF6445">
              <w:rPr>
                <w:sz w:val="16"/>
                <w:szCs w:val="16"/>
              </w:rPr>
              <w:t>Certificate Administrator</w:t>
            </w:r>
            <w:r w:rsidRPr="00FF6445">
              <w:rPr>
                <w:sz w:val="16"/>
                <w:szCs w:val="16"/>
              </w:rPr>
              <w:br/>
              <w:t>Master Servicer</w:t>
            </w:r>
            <w:r w:rsidRPr="00FF6445">
              <w:rPr>
                <w:sz w:val="16"/>
                <w:szCs w:val="16"/>
              </w:rPr>
              <w:br/>
              <w:t>Special Servicer</w:t>
            </w:r>
          </w:p>
        </w:tc>
      </w:tr>
      <w:tr w:rsidR="004A7E66" w:rsidRPr="00FF6445" w14:paraId="675FF190" w14:textId="77777777">
        <w:trPr>
          <w:cantSplit/>
          <w:jc w:val="center"/>
        </w:trPr>
        <w:tc>
          <w:tcPr>
            <w:tcW w:w="1555" w:type="dxa"/>
            <w:shd w:val="clear" w:color="auto" w:fill="auto"/>
          </w:tcPr>
          <w:p w14:paraId="3ED511AC" w14:textId="77777777" w:rsidR="004A7E66" w:rsidRPr="00FF6445" w:rsidRDefault="004A7E66">
            <w:pPr>
              <w:rPr>
                <w:sz w:val="16"/>
                <w:szCs w:val="16"/>
              </w:rPr>
            </w:pPr>
            <w:r w:rsidRPr="00FF6445">
              <w:rPr>
                <w:sz w:val="16"/>
                <w:szCs w:val="16"/>
              </w:rPr>
              <w:t>1122(d)(1)(iii)</w:t>
            </w:r>
          </w:p>
        </w:tc>
        <w:tc>
          <w:tcPr>
            <w:tcW w:w="5220" w:type="dxa"/>
            <w:shd w:val="clear" w:color="auto" w:fill="auto"/>
          </w:tcPr>
          <w:p w14:paraId="0F13D9FD" w14:textId="77777777" w:rsidR="004A7E66" w:rsidRPr="00FF6445" w:rsidRDefault="004A7E66">
            <w:pPr>
              <w:rPr>
                <w:sz w:val="16"/>
                <w:szCs w:val="16"/>
              </w:rPr>
            </w:pPr>
            <w:r w:rsidRPr="00FF6445">
              <w:rPr>
                <w:sz w:val="16"/>
                <w:szCs w:val="16"/>
              </w:rPr>
              <w:t>Any requirements in the transaction agreements to maintain a back-up servicer for the mortgage loans are maintained.</w:t>
            </w:r>
          </w:p>
        </w:tc>
        <w:tc>
          <w:tcPr>
            <w:tcW w:w="2815" w:type="dxa"/>
            <w:shd w:val="clear" w:color="auto" w:fill="auto"/>
          </w:tcPr>
          <w:p w14:paraId="079E84F9" w14:textId="77777777" w:rsidR="004A7E66" w:rsidRPr="00FF6445" w:rsidRDefault="004A7E66">
            <w:pPr>
              <w:jc w:val="center"/>
              <w:rPr>
                <w:sz w:val="16"/>
                <w:szCs w:val="16"/>
              </w:rPr>
            </w:pPr>
            <w:r w:rsidRPr="00FF6445">
              <w:rPr>
                <w:sz w:val="16"/>
                <w:szCs w:val="16"/>
              </w:rPr>
              <w:t>N/A</w:t>
            </w:r>
          </w:p>
        </w:tc>
      </w:tr>
      <w:tr w:rsidR="004A7E66" w:rsidRPr="00FF6445" w14:paraId="4C675F74" w14:textId="77777777">
        <w:trPr>
          <w:cantSplit/>
          <w:jc w:val="center"/>
        </w:trPr>
        <w:tc>
          <w:tcPr>
            <w:tcW w:w="1555" w:type="dxa"/>
            <w:shd w:val="clear" w:color="auto" w:fill="auto"/>
          </w:tcPr>
          <w:p w14:paraId="66C3087D" w14:textId="77777777" w:rsidR="004A7E66" w:rsidRPr="00FF6445" w:rsidRDefault="004A7E66">
            <w:pPr>
              <w:rPr>
                <w:sz w:val="16"/>
                <w:szCs w:val="16"/>
              </w:rPr>
            </w:pPr>
            <w:r w:rsidRPr="00FF6445">
              <w:rPr>
                <w:sz w:val="16"/>
                <w:szCs w:val="16"/>
              </w:rPr>
              <w:t>1122(d)(1)(iv)</w:t>
            </w:r>
          </w:p>
        </w:tc>
        <w:tc>
          <w:tcPr>
            <w:tcW w:w="5220" w:type="dxa"/>
            <w:shd w:val="clear" w:color="auto" w:fill="auto"/>
          </w:tcPr>
          <w:p w14:paraId="632981D1" w14:textId="77777777" w:rsidR="004A7E66" w:rsidRPr="00FF6445" w:rsidRDefault="004A7E66">
            <w:pPr>
              <w:rPr>
                <w:sz w:val="16"/>
                <w:szCs w:val="16"/>
              </w:rPr>
            </w:pPr>
            <w:r w:rsidRPr="00FF6445">
              <w:rPr>
                <w:sz w:val="16"/>
                <w:szCs w:val="16"/>
              </w:rPr>
              <w:t>A fidelity bond and errors and omissions policy is in effect on the party participating in the servicing function throughout the reporting period in the amount of coverage required by and otherwise in accordance with the terms of the transaction agreements.</w:t>
            </w:r>
          </w:p>
        </w:tc>
        <w:tc>
          <w:tcPr>
            <w:tcW w:w="2815" w:type="dxa"/>
            <w:shd w:val="clear" w:color="auto" w:fill="auto"/>
          </w:tcPr>
          <w:p w14:paraId="4A662A08" w14:textId="77777777" w:rsidR="004A7E66" w:rsidRPr="00FF6445" w:rsidRDefault="004A7E66">
            <w:pPr>
              <w:jc w:val="center"/>
              <w:rPr>
                <w:sz w:val="16"/>
                <w:szCs w:val="16"/>
              </w:rPr>
            </w:pPr>
            <w:r w:rsidRPr="00FF6445">
              <w:rPr>
                <w:sz w:val="16"/>
                <w:szCs w:val="16"/>
              </w:rPr>
              <w:t>Master Servicer</w:t>
            </w:r>
            <w:r w:rsidRPr="00FF6445">
              <w:rPr>
                <w:sz w:val="16"/>
                <w:szCs w:val="16"/>
              </w:rPr>
              <w:br/>
              <w:t>Special Servicer</w:t>
            </w:r>
            <w:r w:rsidRPr="00FF6445">
              <w:rPr>
                <w:sz w:val="16"/>
                <w:szCs w:val="16"/>
              </w:rPr>
              <w:br/>
              <w:t>Custodian (as applicable)</w:t>
            </w:r>
          </w:p>
        </w:tc>
      </w:tr>
      <w:tr w:rsidR="004A7E66" w:rsidRPr="00FF6445" w14:paraId="76D60CEA" w14:textId="77777777">
        <w:trPr>
          <w:cantSplit/>
          <w:jc w:val="center"/>
        </w:trPr>
        <w:tc>
          <w:tcPr>
            <w:tcW w:w="1555" w:type="dxa"/>
            <w:shd w:val="clear" w:color="auto" w:fill="auto"/>
          </w:tcPr>
          <w:p w14:paraId="34C5CA38" w14:textId="77777777" w:rsidR="004A7E66" w:rsidRPr="00FF6445" w:rsidRDefault="004A7E66">
            <w:pPr>
              <w:rPr>
                <w:sz w:val="16"/>
                <w:szCs w:val="16"/>
              </w:rPr>
            </w:pPr>
            <w:r w:rsidRPr="00FF6445">
              <w:rPr>
                <w:sz w:val="16"/>
                <w:szCs w:val="16"/>
              </w:rPr>
              <w:t>1122(d)(1)(v)</w:t>
            </w:r>
          </w:p>
        </w:tc>
        <w:tc>
          <w:tcPr>
            <w:tcW w:w="5220" w:type="dxa"/>
            <w:shd w:val="clear" w:color="auto" w:fill="auto"/>
          </w:tcPr>
          <w:p w14:paraId="22EBA175" w14:textId="77777777" w:rsidR="004A7E66" w:rsidRPr="00FF6445" w:rsidRDefault="004A7E66">
            <w:pPr>
              <w:rPr>
                <w:sz w:val="16"/>
                <w:szCs w:val="16"/>
              </w:rPr>
            </w:pPr>
            <w:r w:rsidRPr="00FF6445">
              <w:rPr>
                <w:sz w:val="16"/>
                <w:szCs w:val="16"/>
              </w:rPr>
              <w:t>Aggregation of information, as applicable, is mathematically accurate and the information conveyed accurately reflects the information.</w:t>
            </w:r>
          </w:p>
        </w:tc>
        <w:tc>
          <w:tcPr>
            <w:tcW w:w="2815" w:type="dxa"/>
            <w:shd w:val="clear" w:color="auto" w:fill="auto"/>
          </w:tcPr>
          <w:p w14:paraId="449DDA8C" w14:textId="77777777" w:rsidR="004A7E66" w:rsidRPr="00FF6445" w:rsidRDefault="004A7E66">
            <w:pPr>
              <w:jc w:val="center"/>
              <w:rPr>
                <w:sz w:val="16"/>
                <w:szCs w:val="16"/>
              </w:rPr>
            </w:pPr>
            <w:r w:rsidRPr="00FF6445">
              <w:rPr>
                <w:sz w:val="16"/>
                <w:szCs w:val="16"/>
              </w:rPr>
              <w:t>Certificate Administrator</w:t>
            </w:r>
            <w:r w:rsidRPr="00FF6445">
              <w:rPr>
                <w:sz w:val="16"/>
                <w:szCs w:val="16"/>
              </w:rPr>
              <w:br/>
              <w:t>Master Servicer</w:t>
            </w:r>
            <w:r w:rsidRPr="00FF6445">
              <w:rPr>
                <w:sz w:val="16"/>
                <w:szCs w:val="16"/>
              </w:rPr>
              <w:br/>
              <w:t>Special Servicer</w:t>
            </w:r>
          </w:p>
        </w:tc>
      </w:tr>
      <w:tr w:rsidR="004A7E66" w:rsidRPr="00FF6445" w14:paraId="4E0E095A" w14:textId="77777777">
        <w:trPr>
          <w:cantSplit/>
          <w:jc w:val="center"/>
        </w:trPr>
        <w:tc>
          <w:tcPr>
            <w:tcW w:w="1555" w:type="dxa"/>
            <w:shd w:val="clear" w:color="auto" w:fill="auto"/>
            <w:vAlign w:val="bottom"/>
          </w:tcPr>
          <w:p w14:paraId="0CBA67F8" w14:textId="77777777" w:rsidR="004A7E66" w:rsidRPr="00FF6445" w:rsidRDefault="004A7E66">
            <w:pPr>
              <w:keepNext/>
              <w:jc w:val="center"/>
              <w:rPr>
                <w:b/>
                <w:sz w:val="16"/>
                <w:szCs w:val="16"/>
              </w:rPr>
            </w:pPr>
          </w:p>
        </w:tc>
        <w:tc>
          <w:tcPr>
            <w:tcW w:w="5220" w:type="dxa"/>
            <w:shd w:val="clear" w:color="auto" w:fill="auto"/>
            <w:vAlign w:val="bottom"/>
          </w:tcPr>
          <w:p w14:paraId="66334B6A" w14:textId="77777777" w:rsidR="004A7E66" w:rsidRPr="00FF6445" w:rsidRDefault="004A7E66">
            <w:pPr>
              <w:keepNext/>
              <w:jc w:val="center"/>
              <w:rPr>
                <w:b/>
                <w:sz w:val="16"/>
                <w:szCs w:val="16"/>
              </w:rPr>
            </w:pPr>
            <w:r w:rsidRPr="00FF6445">
              <w:rPr>
                <w:b/>
                <w:sz w:val="16"/>
                <w:szCs w:val="16"/>
              </w:rPr>
              <w:t>Cash Collection and Administration</w:t>
            </w:r>
          </w:p>
        </w:tc>
        <w:tc>
          <w:tcPr>
            <w:tcW w:w="2815" w:type="dxa"/>
            <w:shd w:val="clear" w:color="auto" w:fill="auto"/>
            <w:vAlign w:val="bottom"/>
          </w:tcPr>
          <w:p w14:paraId="58E115CC" w14:textId="77777777" w:rsidR="004A7E66" w:rsidRPr="00FF6445" w:rsidRDefault="004A7E66">
            <w:pPr>
              <w:keepNext/>
              <w:jc w:val="center"/>
              <w:rPr>
                <w:b/>
                <w:sz w:val="16"/>
                <w:szCs w:val="16"/>
              </w:rPr>
            </w:pPr>
          </w:p>
        </w:tc>
      </w:tr>
      <w:tr w:rsidR="004A7E66" w:rsidRPr="00FF6445" w14:paraId="22BA4460" w14:textId="77777777">
        <w:trPr>
          <w:cantSplit/>
          <w:jc w:val="center"/>
        </w:trPr>
        <w:tc>
          <w:tcPr>
            <w:tcW w:w="1555" w:type="dxa"/>
            <w:shd w:val="clear" w:color="auto" w:fill="auto"/>
          </w:tcPr>
          <w:p w14:paraId="0B899E29" w14:textId="77777777" w:rsidR="004A7E66" w:rsidRPr="00FF6445" w:rsidRDefault="004A7E66">
            <w:pPr>
              <w:rPr>
                <w:sz w:val="16"/>
                <w:szCs w:val="16"/>
              </w:rPr>
            </w:pPr>
            <w:r w:rsidRPr="00FF6445">
              <w:rPr>
                <w:sz w:val="16"/>
                <w:szCs w:val="16"/>
              </w:rPr>
              <w:t>1122(d)(2)(i)</w:t>
            </w:r>
          </w:p>
        </w:tc>
        <w:tc>
          <w:tcPr>
            <w:tcW w:w="5220" w:type="dxa"/>
            <w:shd w:val="clear" w:color="auto" w:fill="auto"/>
          </w:tcPr>
          <w:p w14:paraId="398543EA" w14:textId="77777777" w:rsidR="004A7E66" w:rsidRPr="00FF6445" w:rsidRDefault="004A7E66">
            <w:pPr>
              <w:rPr>
                <w:sz w:val="16"/>
                <w:szCs w:val="16"/>
              </w:rPr>
            </w:pPr>
            <w:r w:rsidRPr="00FF6445">
              <w:rPr>
                <w:sz w:val="16"/>
                <w:szCs w:val="16"/>
              </w:rPr>
              <w:t>Payments on mortgage loans are deposited into the appropriate custodial bank accounts and related bank clearing accounts no more than two business days following receipt, or such other number of days specified in the transaction agreements.</w:t>
            </w:r>
          </w:p>
        </w:tc>
        <w:tc>
          <w:tcPr>
            <w:tcW w:w="2815" w:type="dxa"/>
            <w:shd w:val="clear" w:color="auto" w:fill="auto"/>
          </w:tcPr>
          <w:p w14:paraId="488B4A9D" w14:textId="77777777" w:rsidR="004A7E66" w:rsidRPr="00FF6445" w:rsidRDefault="004A7E66">
            <w:pPr>
              <w:jc w:val="center"/>
              <w:rPr>
                <w:sz w:val="16"/>
                <w:szCs w:val="16"/>
              </w:rPr>
            </w:pPr>
            <w:r w:rsidRPr="00FF6445">
              <w:rPr>
                <w:sz w:val="16"/>
                <w:szCs w:val="16"/>
              </w:rPr>
              <w:t>Certificate Administrator</w:t>
            </w:r>
            <w:r w:rsidRPr="00FF6445">
              <w:rPr>
                <w:sz w:val="16"/>
                <w:szCs w:val="16"/>
              </w:rPr>
              <w:br/>
              <w:t>Master Servicer</w:t>
            </w:r>
            <w:r w:rsidRPr="00FF6445">
              <w:rPr>
                <w:sz w:val="16"/>
                <w:szCs w:val="16"/>
              </w:rPr>
              <w:br/>
              <w:t>Special Servicer</w:t>
            </w:r>
          </w:p>
        </w:tc>
      </w:tr>
      <w:tr w:rsidR="004A7E66" w:rsidRPr="00FF6445" w14:paraId="3BDDDAF4" w14:textId="77777777">
        <w:trPr>
          <w:cantSplit/>
          <w:jc w:val="center"/>
        </w:trPr>
        <w:tc>
          <w:tcPr>
            <w:tcW w:w="1555" w:type="dxa"/>
            <w:shd w:val="clear" w:color="auto" w:fill="auto"/>
          </w:tcPr>
          <w:p w14:paraId="5EDDDA75" w14:textId="77777777" w:rsidR="004A7E66" w:rsidRPr="00FF6445" w:rsidRDefault="004A7E66">
            <w:pPr>
              <w:rPr>
                <w:sz w:val="16"/>
                <w:szCs w:val="16"/>
              </w:rPr>
            </w:pPr>
            <w:r w:rsidRPr="00FF6445">
              <w:rPr>
                <w:sz w:val="16"/>
                <w:szCs w:val="16"/>
              </w:rPr>
              <w:t>1122(d)(2)(ii)</w:t>
            </w:r>
          </w:p>
        </w:tc>
        <w:tc>
          <w:tcPr>
            <w:tcW w:w="5220" w:type="dxa"/>
            <w:shd w:val="clear" w:color="auto" w:fill="auto"/>
          </w:tcPr>
          <w:p w14:paraId="0012B491" w14:textId="77777777" w:rsidR="004A7E66" w:rsidRPr="00FF6445" w:rsidRDefault="004A7E66">
            <w:pPr>
              <w:rPr>
                <w:sz w:val="16"/>
                <w:szCs w:val="16"/>
              </w:rPr>
            </w:pPr>
            <w:r w:rsidRPr="00FF6445">
              <w:rPr>
                <w:sz w:val="16"/>
                <w:szCs w:val="16"/>
              </w:rPr>
              <w:t>Disbursements made via wire transfer on behalf of an obligor or to an investor are made only by authorized personnel.</w:t>
            </w:r>
          </w:p>
        </w:tc>
        <w:tc>
          <w:tcPr>
            <w:tcW w:w="2815" w:type="dxa"/>
            <w:shd w:val="clear" w:color="auto" w:fill="auto"/>
          </w:tcPr>
          <w:p w14:paraId="68A5CE07" w14:textId="77777777" w:rsidR="004A7E66" w:rsidRPr="00FF6445" w:rsidRDefault="004A7E66">
            <w:pPr>
              <w:jc w:val="center"/>
              <w:rPr>
                <w:sz w:val="16"/>
                <w:szCs w:val="16"/>
              </w:rPr>
            </w:pPr>
            <w:r w:rsidRPr="00FF6445">
              <w:rPr>
                <w:sz w:val="16"/>
                <w:szCs w:val="16"/>
              </w:rPr>
              <w:t>Certificate Administrator</w:t>
            </w:r>
          </w:p>
        </w:tc>
      </w:tr>
      <w:tr w:rsidR="004A7E66" w:rsidRPr="00FF6445" w14:paraId="0CFECC2A" w14:textId="77777777">
        <w:trPr>
          <w:cantSplit/>
          <w:jc w:val="center"/>
        </w:trPr>
        <w:tc>
          <w:tcPr>
            <w:tcW w:w="1555" w:type="dxa"/>
            <w:shd w:val="clear" w:color="auto" w:fill="auto"/>
          </w:tcPr>
          <w:p w14:paraId="4925A625" w14:textId="77777777" w:rsidR="004A7E66" w:rsidRPr="00FF6445" w:rsidRDefault="004A7E66">
            <w:pPr>
              <w:rPr>
                <w:sz w:val="16"/>
                <w:szCs w:val="16"/>
              </w:rPr>
            </w:pPr>
            <w:r w:rsidRPr="00FF6445">
              <w:rPr>
                <w:sz w:val="16"/>
                <w:szCs w:val="16"/>
              </w:rPr>
              <w:t>1122(d)(2)(iii)</w:t>
            </w:r>
          </w:p>
        </w:tc>
        <w:tc>
          <w:tcPr>
            <w:tcW w:w="5220" w:type="dxa"/>
            <w:shd w:val="clear" w:color="auto" w:fill="auto"/>
          </w:tcPr>
          <w:p w14:paraId="4463BBAC" w14:textId="77777777" w:rsidR="004A7E66" w:rsidRPr="00FF6445" w:rsidRDefault="004A7E66">
            <w:pPr>
              <w:rPr>
                <w:sz w:val="16"/>
                <w:szCs w:val="16"/>
              </w:rPr>
            </w:pPr>
            <w:r w:rsidRPr="00FF6445">
              <w:rPr>
                <w:sz w:val="16"/>
                <w:szCs w:val="16"/>
              </w:rPr>
              <w:t>Advances of funds or guarantees regarding collections, cash flows or distributions, and any interest or other fees charged for such advances, are made, reviewed and approved as specified in the transaction agreements.</w:t>
            </w:r>
          </w:p>
        </w:tc>
        <w:tc>
          <w:tcPr>
            <w:tcW w:w="2815" w:type="dxa"/>
            <w:shd w:val="clear" w:color="auto" w:fill="auto"/>
          </w:tcPr>
          <w:p w14:paraId="41239458" w14:textId="77777777" w:rsidR="004A7E66" w:rsidRPr="00FF6445" w:rsidRDefault="004A7E66">
            <w:pPr>
              <w:jc w:val="center"/>
              <w:rPr>
                <w:sz w:val="16"/>
                <w:szCs w:val="16"/>
              </w:rPr>
            </w:pPr>
            <w:r w:rsidRPr="00FF6445">
              <w:rPr>
                <w:sz w:val="16"/>
                <w:szCs w:val="16"/>
              </w:rPr>
              <w:t>Trustee (as applicable)</w:t>
            </w:r>
            <w:r w:rsidRPr="00FF6445">
              <w:rPr>
                <w:rStyle w:val="FootnoteReference"/>
                <w:sz w:val="16"/>
                <w:szCs w:val="16"/>
              </w:rPr>
              <w:footnoteReference w:id="14"/>
            </w:r>
            <w:r w:rsidRPr="00FF6445">
              <w:rPr>
                <w:sz w:val="16"/>
                <w:szCs w:val="16"/>
              </w:rPr>
              <w:br/>
              <w:t>Master Servicer</w:t>
            </w:r>
            <w:r w:rsidRPr="00FF6445">
              <w:rPr>
                <w:sz w:val="16"/>
                <w:szCs w:val="16"/>
              </w:rPr>
              <w:br/>
              <w:t>Special Servicer</w:t>
            </w:r>
            <w:r w:rsidRPr="00FF6445">
              <w:rPr>
                <w:sz w:val="16"/>
                <w:szCs w:val="16"/>
              </w:rPr>
              <w:br/>
            </w:r>
          </w:p>
        </w:tc>
      </w:tr>
      <w:tr w:rsidR="004A7E66" w:rsidRPr="00FF6445" w14:paraId="38B61B94" w14:textId="77777777">
        <w:trPr>
          <w:cantSplit/>
          <w:jc w:val="center"/>
        </w:trPr>
        <w:tc>
          <w:tcPr>
            <w:tcW w:w="1555" w:type="dxa"/>
            <w:shd w:val="clear" w:color="auto" w:fill="auto"/>
          </w:tcPr>
          <w:p w14:paraId="25EB12B8" w14:textId="77777777" w:rsidR="004A7E66" w:rsidRPr="00FF6445" w:rsidRDefault="004A7E66">
            <w:pPr>
              <w:rPr>
                <w:sz w:val="16"/>
                <w:szCs w:val="16"/>
              </w:rPr>
            </w:pPr>
            <w:r w:rsidRPr="00FF6445">
              <w:rPr>
                <w:sz w:val="16"/>
                <w:szCs w:val="16"/>
              </w:rPr>
              <w:t>1122(d)(2)(iv)</w:t>
            </w:r>
          </w:p>
        </w:tc>
        <w:tc>
          <w:tcPr>
            <w:tcW w:w="5220" w:type="dxa"/>
            <w:shd w:val="clear" w:color="auto" w:fill="auto"/>
          </w:tcPr>
          <w:p w14:paraId="4639DDCE" w14:textId="77777777" w:rsidR="004A7E66" w:rsidRPr="00FF6445" w:rsidRDefault="004A7E66">
            <w:pPr>
              <w:rPr>
                <w:sz w:val="16"/>
                <w:szCs w:val="16"/>
              </w:rPr>
            </w:pPr>
            <w:r w:rsidRPr="00FF6445">
              <w:rPr>
                <w:sz w:val="16"/>
                <w:szCs w:val="16"/>
              </w:rPr>
              <w:t>The related accounts for the transaction, such as cash reserve accounts or accounts established as a form of overcollateralization, are separately maintained (</w:t>
            </w:r>
            <w:r w:rsidRPr="00FF6445">
              <w:rPr>
                <w:i/>
                <w:sz w:val="16"/>
                <w:szCs w:val="16"/>
              </w:rPr>
              <w:t>e.g.</w:t>
            </w:r>
            <w:r w:rsidRPr="00FF6445">
              <w:rPr>
                <w:sz w:val="16"/>
                <w:szCs w:val="16"/>
              </w:rPr>
              <w:t>, with respect to commingling of cash) as set forth in the transaction agreements.</w:t>
            </w:r>
          </w:p>
        </w:tc>
        <w:tc>
          <w:tcPr>
            <w:tcW w:w="2815" w:type="dxa"/>
            <w:shd w:val="clear" w:color="auto" w:fill="auto"/>
          </w:tcPr>
          <w:p w14:paraId="34FF142F" w14:textId="77777777" w:rsidR="004A7E66" w:rsidRPr="00FF6445" w:rsidRDefault="004A7E66">
            <w:pPr>
              <w:jc w:val="center"/>
              <w:rPr>
                <w:sz w:val="16"/>
                <w:szCs w:val="16"/>
              </w:rPr>
            </w:pPr>
            <w:r w:rsidRPr="00FF6445">
              <w:rPr>
                <w:sz w:val="16"/>
                <w:szCs w:val="16"/>
              </w:rPr>
              <w:t>Certificate Administrator</w:t>
            </w:r>
            <w:r w:rsidRPr="00FF6445">
              <w:rPr>
                <w:sz w:val="16"/>
                <w:szCs w:val="16"/>
              </w:rPr>
              <w:br/>
              <w:t>Master Servicer</w:t>
            </w:r>
            <w:r w:rsidRPr="00FF6445">
              <w:rPr>
                <w:sz w:val="16"/>
                <w:szCs w:val="16"/>
              </w:rPr>
              <w:br/>
              <w:t>Special Servicer</w:t>
            </w:r>
          </w:p>
        </w:tc>
      </w:tr>
      <w:tr w:rsidR="004A7E66" w:rsidRPr="00FF6445" w14:paraId="1DEC1C0F" w14:textId="77777777">
        <w:trPr>
          <w:cantSplit/>
          <w:jc w:val="center"/>
        </w:trPr>
        <w:tc>
          <w:tcPr>
            <w:tcW w:w="1555" w:type="dxa"/>
            <w:shd w:val="clear" w:color="auto" w:fill="auto"/>
          </w:tcPr>
          <w:p w14:paraId="3D4CC1B3" w14:textId="77777777" w:rsidR="004A7E66" w:rsidRPr="00FF6445" w:rsidRDefault="004A7E66">
            <w:pPr>
              <w:rPr>
                <w:sz w:val="16"/>
                <w:szCs w:val="16"/>
              </w:rPr>
            </w:pPr>
            <w:r w:rsidRPr="00FF6445">
              <w:rPr>
                <w:sz w:val="16"/>
                <w:szCs w:val="16"/>
              </w:rPr>
              <w:t>1122(d)(2)(v)</w:t>
            </w:r>
          </w:p>
        </w:tc>
        <w:tc>
          <w:tcPr>
            <w:tcW w:w="5220" w:type="dxa"/>
            <w:shd w:val="clear" w:color="auto" w:fill="auto"/>
          </w:tcPr>
          <w:p w14:paraId="44AFCE10" w14:textId="77777777" w:rsidR="004A7E66" w:rsidRPr="00FF6445" w:rsidRDefault="004A7E66">
            <w:pPr>
              <w:rPr>
                <w:sz w:val="16"/>
                <w:szCs w:val="16"/>
              </w:rPr>
            </w:pPr>
            <w:r w:rsidRPr="00FF6445">
              <w:rPr>
                <w:sz w:val="16"/>
                <w:szCs w:val="16"/>
              </w:rPr>
              <w:t>Each custodial account is maintained at a federally insured depository institution as set forth in the transaction agreements.  For purposes of this criterion, “federally insured depository institution” with respect to a foreign financial institution means a foreign financial institution that meets the requirements of Rule 13k-1(b)(1) of the Exchange Act.</w:t>
            </w:r>
          </w:p>
        </w:tc>
        <w:tc>
          <w:tcPr>
            <w:tcW w:w="2815" w:type="dxa"/>
            <w:shd w:val="clear" w:color="auto" w:fill="auto"/>
          </w:tcPr>
          <w:p w14:paraId="27811414" w14:textId="77777777" w:rsidR="004A7E66" w:rsidRPr="00FF6445" w:rsidRDefault="004A7E66">
            <w:pPr>
              <w:jc w:val="center"/>
              <w:rPr>
                <w:sz w:val="16"/>
                <w:szCs w:val="16"/>
              </w:rPr>
            </w:pPr>
            <w:r w:rsidRPr="00FF6445">
              <w:rPr>
                <w:sz w:val="16"/>
                <w:szCs w:val="16"/>
              </w:rPr>
              <w:t>Certificate Administrator</w:t>
            </w:r>
            <w:r w:rsidRPr="00FF6445">
              <w:rPr>
                <w:sz w:val="16"/>
                <w:szCs w:val="16"/>
              </w:rPr>
              <w:br/>
              <w:t>Master Servicer</w:t>
            </w:r>
            <w:r w:rsidRPr="00FF6445">
              <w:rPr>
                <w:sz w:val="16"/>
                <w:szCs w:val="16"/>
              </w:rPr>
              <w:br/>
              <w:t>Special Servicer</w:t>
            </w:r>
          </w:p>
        </w:tc>
      </w:tr>
      <w:tr w:rsidR="004A7E66" w:rsidRPr="00FF6445" w14:paraId="24151263" w14:textId="77777777">
        <w:trPr>
          <w:cantSplit/>
          <w:jc w:val="center"/>
        </w:trPr>
        <w:tc>
          <w:tcPr>
            <w:tcW w:w="1555" w:type="dxa"/>
            <w:shd w:val="clear" w:color="auto" w:fill="auto"/>
          </w:tcPr>
          <w:p w14:paraId="05FD284B" w14:textId="77777777" w:rsidR="004A7E66" w:rsidRPr="00FF6445" w:rsidRDefault="004A7E66">
            <w:pPr>
              <w:rPr>
                <w:sz w:val="16"/>
                <w:szCs w:val="16"/>
              </w:rPr>
            </w:pPr>
            <w:r w:rsidRPr="00FF6445">
              <w:rPr>
                <w:sz w:val="16"/>
                <w:szCs w:val="16"/>
              </w:rPr>
              <w:lastRenderedPageBreak/>
              <w:t>1122(d)(2)(vi)</w:t>
            </w:r>
          </w:p>
        </w:tc>
        <w:tc>
          <w:tcPr>
            <w:tcW w:w="5220" w:type="dxa"/>
            <w:shd w:val="clear" w:color="auto" w:fill="auto"/>
          </w:tcPr>
          <w:p w14:paraId="5BFF8B9A" w14:textId="77777777" w:rsidR="004A7E66" w:rsidRPr="00FF6445" w:rsidRDefault="004A7E66">
            <w:pPr>
              <w:rPr>
                <w:sz w:val="16"/>
                <w:szCs w:val="16"/>
              </w:rPr>
            </w:pPr>
            <w:r w:rsidRPr="00FF6445">
              <w:rPr>
                <w:sz w:val="16"/>
                <w:szCs w:val="16"/>
              </w:rPr>
              <w:t>Unissued checks are safeguarded so as to prevent unauthorized access.</w:t>
            </w:r>
          </w:p>
        </w:tc>
        <w:tc>
          <w:tcPr>
            <w:tcW w:w="2815" w:type="dxa"/>
            <w:shd w:val="clear" w:color="auto" w:fill="auto"/>
          </w:tcPr>
          <w:p w14:paraId="759B8249" w14:textId="77777777" w:rsidR="004A7E66" w:rsidRPr="00FF6445" w:rsidRDefault="004A7E66">
            <w:pPr>
              <w:jc w:val="center"/>
              <w:rPr>
                <w:sz w:val="16"/>
                <w:szCs w:val="16"/>
              </w:rPr>
            </w:pPr>
            <w:r w:rsidRPr="00FF6445">
              <w:rPr>
                <w:sz w:val="16"/>
                <w:szCs w:val="16"/>
              </w:rPr>
              <w:t xml:space="preserve">Certificate Administrator  </w:t>
            </w:r>
          </w:p>
          <w:p w14:paraId="69E22793" w14:textId="77777777" w:rsidR="004A7E66" w:rsidRPr="00FF6445" w:rsidRDefault="004A7E66">
            <w:pPr>
              <w:jc w:val="center"/>
              <w:rPr>
                <w:sz w:val="16"/>
                <w:szCs w:val="16"/>
              </w:rPr>
            </w:pPr>
            <w:r w:rsidRPr="00FF6445">
              <w:rPr>
                <w:sz w:val="16"/>
                <w:szCs w:val="16"/>
              </w:rPr>
              <w:t>Master Servicer</w:t>
            </w:r>
            <w:r w:rsidRPr="00FF6445">
              <w:rPr>
                <w:sz w:val="16"/>
                <w:szCs w:val="16"/>
              </w:rPr>
              <w:br/>
              <w:t>Special Servicer</w:t>
            </w:r>
          </w:p>
        </w:tc>
      </w:tr>
      <w:tr w:rsidR="004A7E66" w:rsidRPr="00FF6445" w14:paraId="23B53B93" w14:textId="77777777">
        <w:trPr>
          <w:cantSplit/>
          <w:jc w:val="center"/>
        </w:trPr>
        <w:tc>
          <w:tcPr>
            <w:tcW w:w="1555" w:type="dxa"/>
            <w:shd w:val="clear" w:color="auto" w:fill="auto"/>
          </w:tcPr>
          <w:p w14:paraId="576F2D97" w14:textId="77777777" w:rsidR="004A7E66" w:rsidRPr="00FF6445" w:rsidRDefault="004A7E66">
            <w:pPr>
              <w:rPr>
                <w:sz w:val="16"/>
                <w:szCs w:val="16"/>
              </w:rPr>
            </w:pPr>
            <w:r w:rsidRPr="00FF6445">
              <w:rPr>
                <w:sz w:val="16"/>
                <w:szCs w:val="16"/>
              </w:rPr>
              <w:t>1122(d)(2)(vii)</w:t>
            </w:r>
          </w:p>
        </w:tc>
        <w:tc>
          <w:tcPr>
            <w:tcW w:w="5220" w:type="dxa"/>
            <w:shd w:val="clear" w:color="auto" w:fill="auto"/>
          </w:tcPr>
          <w:p w14:paraId="5F34DA96" w14:textId="77777777" w:rsidR="004A7E66" w:rsidRPr="00FF6445" w:rsidRDefault="004A7E66">
            <w:pPr>
              <w:rPr>
                <w:sz w:val="16"/>
                <w:szCs w:val="16"/>
              </w:rPr>
            </w:pPr>
            <w:r w:rsidRPr="00FF6445">
              <w:rPr>
                <w:sz w:val="16"/>
                <w:szCs w:val="16"/>
              </w:rPr>
              <w:t>Reconciliations are prepared on a monthly basis for all asset-backed securities related bank accounts, including custodial accounts and related bank clearing accounts.  These reconciliations (A) are mathematically accurate; (B) are prepared within 30 calendar days after the bank statement cutoff date, or such other number of days specified in the transaction agreements; (C) are reviewed and approved by someone other than the person who prepared the reconciliation; and (D) contain explanations for reconciling items.  These reconciling items are resolved within 90 calendar days of their original identification, or such other number of days specified in the transaction agreements.</w:t>
            </w:r>
          </w:p>
        </w:tc>
        <w:tc>
          <w:tcPr>
            <w:tcW w:w="2815" w:type="dxa"/>
            <w:shd w:val="clear" w:color="auto" w:fill="auto"/>
          </w:tcPr>
          <w:p w14:paraId="09B29971" w14:textId="77777777" w:rsidR="004A7E66" w:rsidRPr="00FF6445" w:rsidRDefault="004A7E66">
            <w:pPr>
              <w:jc w:val="center"/>
              <w:rPr>
                <w:sz w:val="16"/>
                <w:szCs w:val="16"/>
              </w:rPr>
            </w:pPr>
            <w:r w:rsidRPr="00FF6445">
              <w:rPr>
                <w:sz w:val="16"/>
                <w:szCs w:val="16"/>
              </w:rPr>
              <w:t>Certificate Administrator</w:t>
            </w:r>
            <w:r w:rsidRPr="00FF6445">
              <w:rPr>
                <w:sz w:val="16"/>
                <w:szCs w:val="16"/>
              </w:rPr>
              <w:br/>
              <w:t>Master Servicer</w:t>
            </w:r>
            <w:r w:rsidRPr="00FF6445">
              <w:rPr>
                <w:sz w:val="16"/>
                <w:szCs w:val="16"/>
              </w:rPr>
              <w:br/>
              <w:t>Special Servicer</w:t>
            </w:r>
          </w:p>
        </w:tc>
      </w:tr>
      <w:tr w:rsidR="004A7E66" w:rsidRPr="00FF6445" w14:paraId="72EE42C8" w14:textId="77777777">
        <w:trPr>
          <w:cantSplit/>
          <w:jc w:val="center"/>
        </w:trPr>
        <w:tc>
          <w:tcPr>
            <w:tcW w:w="1555" w:type="dxa"/>
            <w:shd w:val="clear" w:color="auto" w:fill="auto"/>
            <w:vAlign w:val="bottom"/>
          </w:tcPr>
          <w:p w14:paraId="7ABB40BA" w14:textId="77777777" w:rsidR="004A7E66" w:rsidRPr="00FF6445" w:rsidRDefault="004A7E66">
            <w:pPr>
              <w:keepNext/>
              <w:jc w:val="center"/>
              <w:rPr>
                <w:b/>
                <w:sz w:val="16"/>
                <w:szCs w:val="16"/>
              </w:rPr>
            </w:pPr>
          </w:p>
        </w:tc>
        <w:tc>
          <w:tcPr>
            <w:tcW w:w="5220" w:type="dxa"/>
            <w:shd w:val="clear" w:color="auto" w:fill="auto"/>
            <w:vAlign w:val="bottom"/>
          </w:tcPr>
          <w:p w14:paraId="7CAF26F6" w14:textId="77777777" w:rsidR="004A7E66" w:rsidRPr="00FF6445" w:rsidRDefault="004A7E66">
            <w:pPr>
              <w:keepNext/>
              <w:jc w:val="center"/>
              <w:rPr>
                <w:b/>
                <w:sz w:val="16"/>
                <w:szCs w:val="16"/>
              </w:rPr>
            </w:pPr>
            <w:r w:rsidRPr="00FF6445">
              <w:rPr>
                <w:b/>
                <w:sz w:val="16"/>
                <w:szCs w:val="16"/>
              </w:rPr>
              <w:t>Investor Remittances and Reporting</w:t>
            </w:r>
          </w:p>
        </w:tc>
        <w:tc>
          <w:tcPr>
            <w:tcW w:w="2815" w:type="dxa"/>
            <w:shd w:val="clear" w:color="auto" w:fill="auto"/>
            <w:vAlign w:val="bottom"/>
          </w:tcPr>
          <w:p w14:paraId="6676B442" w14:textId="77777777" w:rsidR="004A7E66" w:rsidRPr="00FF6445" w:rsidRDefault="004A7E66">
            <w:pPr>
              <w:keepNext/>
              <w:jc w:val="center"/>
              <w:rPr>
                <w:b/>
                <w:sz w:val="16"/>
                <w:szCs w:val="16"/>
              </w:rPr>
            </w:pPr>
          </w:p>
        </w:tc>
      </w:tr>
      <w:tr w:rsidR="004A7E66" w:rsidRPr="00FF6445" w14:paraId="3FF7FF77" w14:textId="77777777">
        <w:trPr>
          <w:cantSplit/>
          <w:jc w:val="center"/>
        </w:trPr>
        <w:tc>
          <w:tcPr>
            <w:tcW w:w="1555" w:type="dxa"/>
            <w:shd w:val="clear" w:color="auto" w:fill="auto"/>
          </w:tcPr>
          <w:p w14:paraId="3984E7B2" w14:textId="77777777" w:rsidR="004A7E66" w:rsidRPr="00FF6445" w:rsidRDefault="004A7E66">
            <w:pPr>
              <w:rPr>
                <w:sz w:val="16"/>
                <w:szCs w:val="16"/>
              </w:rPr>
            </w:pPr>
            <w:r w:rsidRPr="00FF6445">
              <w:rPr>
                <w:sz w:val="16"/>
                <w:szCs w:val="16"/>
              </w:rPr>
              <w:t>1122(d)(3)(i)</w:t>
            </w:r>
          </w:p>
        </w:tc>
        <w:tc>
          <w:tcPr>
            <w:tcW w:w="5220" w:type="dxa"/>
            <w:shd w:val="clear" w:color="auto" w:fill="auto"/>
          </w:tcPr>
          <w:p w14:paraId="3AB96704" w14:textId="77777777" w:rsidR="004A7E66" w:rsidRPr="00FF6445" w:rsidRDefault="004A7E66">
            <w:pPr>
              <w:rPr>
                <w:sz w:val="16"/>
                <w:szCs w:val="16"/>
              </w:rPr>
            </w:pPr>
            <w:r w:rsidRPr="00FF6445">
              <w:rPr>
                <w:sz w:val="16"/>
                <w:szCs w:val="16"/>
              </w:rPr>
              <w:t>Reports to investors, including those to be filed with the Commission, are maintained in accordance with the transaction agreements and applicable Commission requirements.  Specifically, such reports (A) are prepared in accordance with timeframes and other terms set forth in the transaction agreements; (B) provide information calculated in accordance with the terms specified in the transaction agreements; (C) are filed with the Commission as required by its rules and regulations; and (D) agree with investors’ or the trustee’s records as to the total unpaid principal balance and number of mortgage loans serviced by the Reporting Servicer.</w:t>
            </w:r>
          </w:p>
        </w:tc>
        <w:tc>
          <w:tcPr>
            <w:tcW w:w="2815" w:type="dxa"/>
            <w:shd w:val="clear" w:color="auto" w:fill="auto"/>
          </w:tcPr>
          <w:p w14:paraId="75B1C5A3" w14:textId="77777777" w:rsidR="004A7E66" w:rsidRPr="00FF6445" w:rsidRDefault="004A7E66">
            <w:pPr>
              <w:jc w:val="center"/>
              <w:rPr>
                <w:sz w:val="16"/>
                <w:szCs w:val="16"/>
              </w:rPr>
            </w:pPr>
            <w:r w:rsidRPr="00FF6445">
              <w:rPr>
                <w:sz w:val="16"/>
                <w:szCs w:val="16"/>
              </w:rPr>
              <w:t>Certificate Administrator</w:t>
            </w:r>
            <w:r w:rsidRPr="00FF6445">
              <w:rPr>
                <w:sz w:val="16"/>
                <w:szCs w:val="16"/>
              </w:rPr>
              <w:br/>
              <w:t>Operating Advisor (with respect to A and B)</w:t>
            </w:r>
          </w:p>
        </w:tc>
      </w:tr>
      <w:tr w:rsidR="004A7E66" w:rsidRPr="00FF6445" w14:paraId="0C20286D" w14:textId="77777777">
        <w:trPr>
          <w:cantSplit/>
          <w:jc w:val="center"/>
        </w:trPr>
        <w:tc>
          <w:tcPr>
            <w:tcW w:w="1555" w:type="dxa"/>
            <w:shd w:val="clear" w:color="auto" w:fill="auto"/>
          </w:tcPr>
          <w:p w14:paraId="28105ECF" w14:textId="77777777" w:rsidR="004A7E66" w:rsidRPr="00FF6445" w:rsidRDefault="004A7E66">
            <w:pPr>
              <w:rPr>
                <w:sz w:val="16"/>
                <w:szCs w:val="16"/>
              </w:rPr>
            </w:pPr>
            <w:r w:rsidRPr="00FF6445">
              <w:rPr>
                <w:sz w:val="16"/>
                <w:szCs w:val="16"/>
              </w:rPr>
              <w:t>1122(d)(3)(ii)</w:t>
            </w:r>
          </w:p>
        </w:tc>
        <w:tc>
          <w:tcPr>
            <w:tcW w:w="5220" w:type="dxa"/>
            <w:shd w:val="clear" w:color="auto" w:fill="auto"/>
          </w:tcPr>
          <w:p w14:paraId="1711F83A" w14:textId="77777777" w:rsidR="004A7E66" w:rsidRPr="00FF6445" w:rsidRDefault="004A7E66">
            <w:pPr>
              <w:rPr>
                <w:sz w:val="16"/>
                <w:szCs w:val="16"/>
              </w:rPr>
            </w:pPr>
            <w:r w:rsidRPr="00FF6445">
              <w:rPr>
                <w:sz w:val="16"/>
                <w:szCs w:val="16"/>
              </w:rPr>
              <w:t>Amounts due to investors are allocated and remitted in accordance with timeframes, distribution priority and other terms set forth in the transaction agreements.</w:t>
            </w:r>
          </w:p>
        </w:tc>
        <w:tc>
          <w:tcPr>
            <w:tcW w:w="2815" w:type="dxa"/>
            <w:shd w:val="clear" w:color="auto" w:fill="auto"/>
          </w:tcPr>
          <w:p w14:paraId="276C986C" w14:textId="77777777" w:rsidR="004A7E66" w:rsidRPr="00FF6445" w:rsidRDefault="004A7E66">
            <w:pPr>
              <w:jc w:val="center"/>
              <w:rPr>
                <w:sz w:val="16"/>
                <w:szCs w:val="16"/>
              </w:rPr>
            </w:pPr>
            <w:r w:rsidRPr="00FF6445">
              <w:rPr>
                <w:sz w:val="16"/>
                <w:szCs w:val="16"/>
              </w:rPr>
              <w:t>Certificate Administrator</w:t>
            </w:r>
          </w:p>
        </w:tc>
      </w:tr>
      <w:tr w:rsidR="004A7E66" w:rsidRPr="00FF6445" w14:paraId="70034BCF" w14:textId="77777777">
        <w:trPr>
          <w:cantSplit/>
          <w:jc w:val="center"/>
        </w:trPr>
        <w:tc>
          <w:tcPr>
            <w:tcW w:w="1555" w:type="dxa"/>
            <w:shd w:val="clear" w:color="auto" w:fill="auto"/>
          </w:tcPr>
          <w:p w14:paraId="48BB921F" w14:textId="77777777" w:rsidR="004A7E66" w:rsidRPr="00FF6445" w:rsidRDefault="004A7E66">
            <w:pPr>
              <w:rPr>
                <w:sz w:val="16"/>
                <w:szCs w:val="16"/>
              </w:rPr>
            </w:pPr>
            <w:r w:rsidRPr="00FF6445">
              <w:rPr>
                <w:sz w:val="16"/>
                <w:szCs w:val="16"/>
              </w:rPr>
              <w:t>1122(d)(3)(iii)</w:t>
            </w:r>
          </w:p>
        </w:tc>
        <w:tc>
          <w:tcPr>
            <w:tcW w:w="5220" w:type="dxa"/>
            <w:shd w:val="clear" w:color="auto" w:fill="auto"/>
          </w:tcPr>
          <w:p w14:paraId="5EE195C3" w14:textId="77777777" w:rsidR="004A7E66" w:rsidRPr="00FF6445" w:rsidRDefault="004A7E66">
            <w:pPr>
              <w:rPr>
                <w:sz w:val="16"/>
                <w:szCs w:val="16"/>
              </w:rPr>
            </w:pPr>
            <w:r w:rsidRPr="00FF6445">
              <w:rPr>
                <w:sz w:val="16"/>
                <w:szCs w:val="16"/>
              </w:rPr>
              <w:t>Disbursements made to an investor are posted within two business days to the Servicer’s investor records, or such other number of days specified in the transaction agreements.</w:t>
            </w:r>
          </w:p>
        </w:tc>
        <w:tc>
          <w:tcPr>
            <w:tcW w:w="2815" w:type="dxa"/>
            <w:shd w:val="clear" w:color="auto" w:fill="auto"/>
          </w:tcPr>
          <w:p w14:paraId="0F3B4644" w14:textId="77777777" w:rsidR="004A7E66" w:rsidRPr="00FF6445" w:rsidRDefault="004A7E66">
            <w:pPr>
              <w:jc w:val="center"/>
              <w:rPr>
                <w:sz w:val="16"/>
                <w:szCs w:val="16"/>
              </w:rPr>
            </w:pPr>
            <w:r w:rsidRPr="00FF6445">
              <w:rPr>
                <w:sz w:val="16"/>
                <w:szCs w:val="16"/>
              </w:rPr>
              <w:t>Certificate Administrator</w:t>
            </w:r>
          </w:p>
        </w:tc>
      </w:tr>
      <w:tr w:rsidR="004A7E66" w:rsidRPr="00FF6445" w14:paraId="50B9CFC7" w14:textId="77777777">
        <w:trPr>
          <w:cantSplit/>
          <w:jc w:val="center"/>
        </w:trPr>
        <w:tc>
          <w:tcPr>
            <w:tcW w:w="1555" w:type="dxa"/>
            <w:shd w:val="clear" w:color="auto" w:fill="auto"/>
          </w:tcPr>
          <w:p w14:paraId="49802B60" w14:textId="77777777" w:rsidR="004A7E66" w:rsidRPr="00FF6445" w:rsidRDefault="004A7E66">
            <w:pPr>
              <w:rPr>
                <w:sz w:val="16"/>
                <w:szCs w:val="16"/>
              </w:rPr>
            </w:pPr>
            <w:r w:rsidRPr="00FF6445">
              <w:rPr>
                <w:sz w:val="16"/>
                <w:szCs w:val="16"/>
              </w:rPr>
              <w:t>1122(d)(3)(iv)</w:t>
            </w:r>
          </w:p>
        </w:tc>
        <w:tc>
          <w:tcPr>
            <w:tcW w:w="5220" w:type="dxa"/>
            <w:shd w:val="clear" w:color="auto" w:fill="auto"/>
          </w:tcPr>
          <w:p w14:paraId="550CE05C" w14:textId="77777777" w:rsidR="004A7E66" w:rsidRPr="00FF6445" w:rsidRDefault="004A7E66">
            <w:pPr>
              <w:rPr>
                <w:sz w:val="16"/>
                <w:szCs w:val="16"/>
              </w:rPr>
            </w:pPr>
            <w:r w:rsidRPr="00FF6445">
              <w:rPr>
                <w:sz w:val="16"/>
                <w:szCs w:val="16"/>
              </w:rPr>
              <w:t>Amounts remitted to investors per the investor reports agree with cancelled checks, or other form of payment, or custodial bank statements.</w:t>
            </w:r>
          </w:p>
        </w:tc>
        <w:tc>
          <w:tcPr>
            <w:tcW w:w="2815" w:type="dxa"/>
            <w:shd w:val="clear" w:color="auto" w:fill="auto"/>
          </w:tcPr>
          <w:p w14:paraId="6A080522" w14:textId="77777777" w:rsidR="004A7E66" w:rsidRPr="00FF6445" w:rsidRDefault="004A7E66">
            <w:pPr>
              <w:jc w:val="center"/>
              <w:rPr>
                <w:sz w:val="16"/>
                <w:szCs w:val="16"/>
              </w:rPr>
            </w:pPr>
            <w:r w:rsidRPr="00FF6445">
              <w:rPr>
                <w:sz w:val="16"/>
                <w:szCs w:val="16"/>
              </w:rPr>
              <w:t>Certificate Administrator</w:t>
            </w:r>
          </w:p>
        </w:tc>
      </w:tr>
      <w:tr w:rsidR="004A7E66" w:rsidRPr="00FF6445" w14:paraId="35B2B6B2" w14:textId="77777777">
        <w:trPr>
          <w:cantSplit/>
          <w:jc w:val="center"/>
        </w:trPr>
        <w:tc>
          <w:tcPr>
            <w:tcW w:w="1555" w:type="dxa"/>
            <w:shd w:val="clear" w:color="auto" w:fill="auto"/>
            <w:vAlign w:val="bottom"/>
          </w:tcPr>
          <w:p w14:paraId="0364EAC0" w14:textId="77777777" w:rsidR="004A7E66" w:rsidRPr="00FF6445" w:rsidRDefault="004A7E66">
            <w:pPr>
              <w:keepNext/>
              <w:jc w:val="center"/>
              <w:rPr>
                <w:b/>
                <w:sz w:val="16"/>
                <w:szCs w:val="16"/>
              </w:rPr>
            </w:pPr>
          </w:p>
        </w:tc>
        <w:tc>
          <w:tcPr>
            <w:tcW w:w="5220" w:type="dxa"/>
            <w:shd w:val="clear" w:color="auto" w:fill="auto"/>
            <w:vAlign w:val="bottom"/>
          </w:tcPr>
          <w:p w14:paraId="518E78FA" w14:textId="77777777" w:rsidR="004A7E66" w:rsidRPr="00FF6445" w:rsidRDefault="004A7E66">
            <w:pPr>
              <w:keepNext/>
              <w:jc w:val="center"/>
              <w:rPr>
                <w:b/>
                <w:sz w:val="16"/>
                <w:szCs w:val="16"/>
              </w:rPr>
            </w:pPr>
            <w:r w:rsidRPr="00FF6445">
              <w:rPr>
                <w:b/>
                <w:sz w:val="16"/>
                <w:szCs w:val="16"/>
              </w:rPr>
              <w:t>Pool Asset Administration</w:t>
            </w:r>
          </w:p>
        </w:tc>
        <w:tc>
          <w:tcPr>
            <w:tcW w:w="2815" w:type="dxa"/>
            <w:shd w:val="clear" w:color="auto" w:fill="auto"/>
            <w:vAlign w:val="bottom"/>
          </w:tcPr>
          <w:p w14:paraId="61C3F59F" w14:textId="77777777" w:rsidR="004A7E66" w:rsidRPr="00FF6445" w:rsidRDefault="004A7E66">
            <w:pPr>
              <w:keepNext/>
              <w:jc w:val="center"/>
              <w:rPr>
                <w:b/>
                <w:sz w:val="16"/>
                <w:szCs w:val="16"/>
              </w:rPr>
            </w:pPr>
          </w:p>
        </w:tc>
      </w:tr>
      <w:tr w:rsidR="004A7E66" w:rsidRPr="00FF6445" w14:paraId="378FAC47" w14:textId="77777777">
        <w:trPr>
          <w:cantSplit/>
          <w:jc w:val="center"/>
        </w:trPr>
        <w:tc>
          <w:tcPr>
            <w:tcW w:w="1555" w:type="dxa"/>
            <w:shd w:val="clear" w:color="auto" w:fill="auto"/>
          </w:tcPr>
          <w:p w14:paraId="24178DA7" w14:textId="77777777" w:rsidR="004A7E66" w:rsidRPr="00FF6445" w:rsidRDefault="004A7E66">
            <w:pPr>
              <w:rPr>
                <w:sz w:val="16"/>
                <w:szCs w:val="16"/>
              </w:rPr>
            </w:pPr>
            <w:r w:rsidRPr="00FF6445">
              <w:rPr>
                <w:sz w:val="16"/>
                <w:szCs w:val="16"/>
              </w:rPr>
              <w:t>1122(d)(4)(i)</w:t>
            </w:r>
          </w:p>
        </w:tc>
        <w:tc>
          <w:tcPr>
            <w:tcW w:w="5220" w:type="dxa"/>
            <w:shd w:val="clear" w:color="auto" w:fill="auto"/>
          </w:tcPr>
          <w:p w14:paraId="36A201FB" w14:textId="77777777" w:rsidR="004A7E66" w:rsidRPr="00FF6445" w:rsidRDefault="004A7E66">
            <w:pPr>
              <w:rPr>
                <w:sz w:val="16"/>
                <w:szCs w:val="16"/>
              </w:rPr>
            </w:pPr>
            <w:r w:rsidRPr="00FF6445">
              <w:rPr>
                <w:sz w:val="16"/>
                <w:szCs w:val="16"/>
              </w:rPr>
              <w:t>Collateral or security on mortgage loans is maintained as required by the transaction agreements or related mortgage loan documents.</w:t>
            </w:r>
          </w:p>
        </w:tc>
        <w:tc>
          <w:tcPr>
            <w:tcW w:w="2815" w:type="dxa"/>
            <w:shd w:val="clear" w:color="auto" w:fill="auto"/>
          </w:tcPr>
          <w:p w14:paraId="0032CA83" w14:textId="77777777" w:rsidR="004A7E66" w:rsidRPr="00FF6445" w:rsidRDefault="004A7E66">
            <w:pPr>
              <w:jc w:val="center"/>
              <w:rPr>
                <w:sz w:val="16"/>
                <w:szCs w:val="16"/>
              </w:rPr>
            </w:pPr>
            <w:r w:rsidRPr="00FF6445">
              <w:rPr>
                <w:sz w:val="16"/>
                <w:szCs w:val="16"/>
              </w:rPr>
              <w:t>Custodian</w:t>
            </w:r>
            <w:r w:rsidRPr="00FF6445">
              <w:rPr>
                <w:sz w:val="16"/>
                <w:szCs w:val="16"/>
              </w:rPr>
              <w:br/>
              <w:t>Master Servicer</w:t>
            </w:r>
            <w:r w:rsidRPr="00FF6445">
              <w:rPr>
                <w:sz w:val="16"/>
                <w:szCs w:val="16"/>
              </w:rPr>
              <w:br/>
              <w:t>Special Servicer</w:t>
            </w:r>
          </w:p>
        </w:tc>
      </w:tr>
      <w:tr w:rsidR="004A7E66" w:rsidRPr="00FF6445" w14:paraId="4C46E073" w14:textId="77777777">
        <w:trPr>
          <w:cantSplit/>
          <w:jc w:val="center"/>
        </w:trPr>
        <w:tc>
          <w:tcPr>
            <w:tcW w:w="1555" w:type="dxa"/>
            <w:shd w:val="clear" w:color="auto" w:fill="auto"/>
          </w:tcPr>
          <w:p w14:paraId="1DD0EB79" w14:textId="77777777" w:rsidR="004A7E66" w:rsidRPr="00FF6445" w:rsidRDefault="004A7E66">
            <w:pPr>
              <w:rPr>
                <w:sz w:val="16"/>
                <w:szCs w:val="16"/>
              </w:rPr>
            </w:pPr>
            <w:r w:rsidRPr="00FF6445">
              <w:rPr>
                <w:sz w:val="16"/>
                <w:szCs w:val="16"/>
              </w:rPr>
              <w:t>1122(d)(4)(ii)</w:t>
            </w:r>
          </w:p>
        </w:tc>
        <w:tc>
          <w:tcPr>
            <w:tcW w:w="5220" w:type="dxa"/>
            <w:shd w:val="clear" w:color="auto" w:fill="auto"/>
          </w:tcPr>
          <w:p w14:paraId="72E65459" w14:textId="77777777" w:rsidR="004A7E66" w:rsidRPr="00FF6445" w:rsidRDefault="004A7E66">
            <w:pPr>
              <w:rPr>
                <w:sz w:val="16"/>
                <w:szCs w:val="16"/>
              </w:rPr>
            </w:pPr>
            <w:r w:rsidRPr="00FF6445">
              <w:rPr>
                <w:sz w:val="16"/>
                <w:szCs w:val="16"/>
              </w:rPr>
              <w:t>Mortgage loan and related documents are safeguarded as required by the transaction agreements</w:t>
            </w:r>
          </w:p>
        </w:tc>
        <w:tc>
          <w:tcPr>
            <w:tcW w:w="2815" w:type="dxa"/>
            <w:shd w:val="clear" w:color="auto" w:fill="auto"/>
          </w:tcPr>
          <w:p w14:paraId="093EE0E8" w14:textId="77777777" w:rsidR="004A7E66" w:rsidRPr="00FF6445" w:rsidRDefault="004A7E66">
            <w:pPr>
              <w:jc w:val="center"/>
              <w:rPr>
                <w:sz w:val="16"/>
                <w:szCs w:val="16"/>
              </w:rPr>
            </w:pPr>
            <w:r w:rsidRPr="00FF6445">
              <w:rPr>
                <w:sz w:val="16"/>
                <w:szCs w:val="16"/>
              </w:rPr>
              <w:t>Custodian</w:t>
            </w:r>
          </w:p>
        </w:tc>
      </w:tr>
      <w:tr w:rsidR="004A7E66" w:rsidRPr="00FF6445" w14:paraId="37967CC1" w14:textId="77777777">
        <w:trPr>
          <w:cantSplit/>
          <w:jc w:val="center"/>
        </w:trPr>
        <w:tc>
          <w:tcPr>
            <w:tcW w:w="1555" w:type="dxa"/>
            <w:shd w:val="clear" w:color="auto" w:fill="auto"/>
          </w:tcPr>
          <w:p w14:paraId="561D7025" w14:textId="77777777" w:rsidR="004A7E66" w:rsidRPr="00FF6445" w:rsidRDefault="004A7E66">
            <w:pPr>
              <w:rPr>
                <w:sz w:val="16"/>
                <w:szCs w:val="16"/>
              </w:rPr>
            </w:pPr>
            <w:r w:rsidRPr="00FF6445">
              <w:rPr>
                <w:sz w:val="16"/>
                <w:szCs w:val="16"/>
              </w:rPr>
              <w:t>1122(d)(4)(iii)</w:t>
            </w:r>
          </w:p>
        </w:tc>
        <w:tc>
          <w:tcPr>
            <w:tcW w:w="5220" w:type="dxa"/>
            <w:shd w:val="clear" w:color="auto" w:fill="auto"/>
          </w:tcPr>
          <w:p w14:paraId="42642983" w14:textId="77777777" w:rsidR="004A7E66" w:rsidRPr="00FF6445" w:rsidRDefault="004A7E66">
            <w:pPr>
              <w:rPr>
                <w:sz w:val="16"/>
                <w:szCs w:val="16"/>
              </w:rPr>
            </w:pPr>
            <w:r w:rsidRPr="00FF6445">
              <w:rPr>
                <w:sz w:val="16"/>
                <w:szCs w:val="16"/>
              </w:rPr>
              <w:t>Any additions, removals or substitutions to the asset pool are made, reviewed and approved in accordance with any conditions or requirements in the transaction agreements.</w:t>
            </w:r>
          </w:p>
        </w:tc>
        <w:tc>
          <w:tcPr>
            <w:tcW w:w="2815" w:type="dxa"/>
            <w:shd w:val="clear" w:color="auto" w:fill="auto"/>
          </w:tcPr>
          <w:p w14:paraId="179959EA" w14:textId="77777777" w:rsidR="004A7E66" w:rsidRPr="00FF6445" w:rsidRDefault="004A7E66">
            <w:pPr>
              <w:jc w:val="center"/>
              <w:rPr>
                <w:sz w:val="16"/>
                <w:szCs w:val="16"/>
              </w:rPr>
            </w:pPr>
            <w:r w:rsidRPr="00FF6445">
              <w:rPr>
                <w:sz w:val="16"/>
                <w:szCs w:val="16"/>
              </w:rPr>
              <w:t>Certificate Administrator</w:t>
            </w:r>
          </w:p>
          <w:p w14:paraId="711B18E2" w14:textId="77777777" w:rsidR="004A7E66" w:rsidRPr="00FF6445" w:rsidRDefault="004A7E66">
            <w:pPr>
              <w:jc w:val="center"/>
              <w:rPr>
                <w:sz w:val="16"/>
                <w:szCs w:val="16"/>
              </w:rPr>
            </w:pPr>
            <w:r w:rsidRPr="00FF6445">
              <w:rPr>
                <w:sz w:val="16"/>
                <w:szCs w:val="16"/>
              </w:rPr>
              <w:t>Master Servicer</w:t>
            </w:r>
            <w:r w:rsidRPr="00FF6445">
              <w:rPr>
                <w:sz w:val="16"/>
                <w:szCs w:val="16"/>
              </w:rPr>
              <w:br/>
              <w:t>Special Servicer</w:t>
            </w:r>
          </w:p>
        </w:tc>
      </w:tr>
      <w:tr w:rsidR="004A7E66" w:rsidRPr="00FF6445" w14:paraId="0BD82609" w14:textId="77777777">
        <w:trPr>
          <w:cantSplit/>
          <w:jc w:val="center"/>
        </w:trPr>
        <w:tc>
          <w:tcPr>
            <w:tcW w:w="1555" w:type="dxa"/>
            <w:shd w:val="clear" w:color="auto" w:fill="auto"/>
          </w:tcPr>
          <w:p w14:paraId="233CCC43" w14:textId="77777777" w:rsidR="004A7E66" w:rsidRPr="00FF6445" w:rsidRDefault="004A7E66">
            <w:pPr>
              <w:rPr>
                <w:sz w:val="16"/>
                <w:szCs w:val="16"/>
              </w:rPr>
            </w:pPr>
            <w:r w:rsidRPr="00FF6445">
              <w:rPr>
                <w:sz w:val="16"/>
                <w:szCs w:val="16"/>
              </w:rPr>
              <w:t>1122(d)(4)(iv)</w:t>
            </w:r>
          </w:p>
        </w:tc>
        <w:tc>
          <w:tcPr>
            <w:tcW w:w="5220" w:type="dxa"/>
            <w:shd w:val="clear" w:color="auto" w:fill="auto"/>
          </w:tcPr>
          <w:p w14:paraId="6E74D924" w14:textId="77777777" w:rsidR="004A7E66" w:rsidRPr="00FF6445" w:rsidRDefault="004A7E66">
            <w:pPr>
              <w:rPr>
                <w:sz w:val="16"/>
                <w:szCs w:val="16"/>
              </w:rPr>
            </w:pPr>
            <w:r w:rsidRPr="00FF6445">
              <w:rPr>
                <w:sz w:val="16"/>
                <w:szCs w:val="16"/>
              </w:rPr>
              <w:t>Payments on mortgage loans, including any payoffs, made in accordance with the related mortgage loan documents are posted to the Servicer’s obligor records maintained no more than two business days after receipt, or such other number of days specified in the transaction agreements, and allocated to principal, interest or other items (</w:t>
            </w:r>
            <w:r w:rsidRPr="00FF6445">
              <w:rPr>
                <w:i/>
                <w:sz w:val="16"/>
                <w:szCs w:val="16"/>
              </w:rPr>
              <w:t>e.g.</w:t>
            </w:r>
            <w:r w:rsidRPr="00FF6445">
              <w:rPr>
                <w:sz w:val="16"/>
                <w:szCs w:val="16"/>
              </w:rPr>
              <w:t>, escrow) in accordance with the related mortgage loan documents.</w:t>
            </w:r>
          </w:p>
        </w:tc>
        <w:tc>
          <w:tcPr>
            <w:tcW w:w="2815" w:type="dxa"/>
            <w:shd w:val="clear" w:color="auto" w:fill="auto"/>
          </w:tcPr>
          <w:p w14:paraId="13BB19C4" w14:textId="77777777" w:rsidR="004A7E66" w:rsidRPr="00FF6445" w:rsidRDefault="004A7E66">
            <w:pPr>
              <w:jc w:val="center"/>
              <w:rPr>
                <w:sz w:val="16"/>
                <w:szCs w:val="16"/>
              </w:rPr>
            </w:pPr>
            <w:r w:rsidRPr="00FF6445">
              <w:rPr>
                <w:sz w:val="16"/>
                <w:szCs w:val="16"/>
              </w:rPr>
              <w:t>Master Servicer</w:t>
            </w:r>
          </w:p>
        </w:tc>
      </w:tr>
      <w:tr w:rsidR="004A7E66" w:rsidRPr="00FF6445" w14:paraId="4EB41381" w14:textId="77777777">
        <w:trPr>
          <w:cantSplit/>
          <w:jc w:val="center"/>
        </w:trPr>
        <w:tc>
          <w:tcPr>
            <w:tcW w:w="1555" w:type="dxa"/>
            <w:shd w:val="clear" w:color="auto" w:fill="auto"/>
          </w:tcPr>
          <w:p w14:paraId="7E37D2B9" w14:textId="77777777" w:rsidR="004A7E66" w:rsidRPr="00FF6445" w:rsidRDefault="004A7E66">
            <w:pPr>
              <w:rPr>
                <w:sz w:val="16"/>
                <w:szCs w:val="16"/>
              </w:rPr>
            </w:pPr>
            <w:r w:rsidRPr="00FF6445">
              <w:rPr>
                <w:sz w:val="16"/>
                <w:szCs w:val="16"/>
              </w:rPr>
              <w:t>1122(d)(4)(v)</w:t>
            </w:r>
          </w:p>
        </w:tc>
        <w:tc>
          <w:tcPr>
            <w:tcW w:w="5220" w:type="dxa"/>
            <w:shd w:val="clear" w:color="auto" w:fill="auto"/>
          </w:tcPr>
          <w:p w14:paraId="3E9C10E6" w14:textId="77777777" w:rsidR="004A7E66" w:rsidRPr="00FF6445" w:rsidRDefault="004A7E66">
            <w:pPr>
              <w:rPr>
                <w:sz w:val="16"/>
                <w:szCs w:val="16"/>
              </w:rPr>
            </w:pPr>
            <w:r w:rsidRPr="00FF6445">
              <w:rPr>
                <w:sz w:val="16"/>
                <w:szCs w:val="16"/>
              </w:rPr>
              <w:t>The Reporting Servicer’s records regarding the mortgage loans agree with the Reporting Servicer’s records with respect to an obligor’s unpaid principal balance.</w:t>
            </w:r>
          </w:p>
        </w:tc>
        <w:tc>
          <w:tcPr>
            <w:tcW w:w="2815" w:type="dxa"/>
            <w:shd w:val="clear" w:color="auto" w:fill="auto"/>
          </w:tcPr>
          <w:p w14:paraId="04410D9E" w14:textId="77777777" w:rsidR="004A7E66" w:rsidRPr="00FF6445" w:rsidRDefault="004A7E66">
            <w:pPr>
              <w:jc w:val="center"/>
              <w:rPr>
                <w:sz w:val="16"/>
                <w:szCs w:val="16"/>
              </w:rPr>
            </w:pPr>
            <w:r w:rsidRPr="00FF6445">
              <w:rPr>
                <w:sz w:val="16"/>
                <w:szCs w:val="16"/>
              </w:rPr>
              <w:t>Master Servicer</w:t>
            </w:r>
          </w:p>
        </w:tc>
      </w:tr>
      <w:tr w:rsidR="004A7E66" w:rsidRPr="00FF6445" w14:paraId="505F0C35" w14:textId="77777777">
        <w:trPr>
          <w:cantSplit/>
          <w:jc w:val="center"/>
        </w:trPr>
        <w:tc>
          <w:tcPr>
            <w:tcW w:w="1555" w:type="dxa"/>
            <w:shd w:val="clear" w:color="auto" w:fill="auto"/>
          </w:tcPr>
          <w:p w14:paraId="6D5D2309" w14:textId="77777777" w:rsidR="004A7E66" w:rsidRPr="00FF6445" w:rsidRDefault="004A7E66">
            <w:pPr>
              <w:rPr>
                <w:sz w:val="16"/>
                <w:szCs w:val="16"/>
              </w:rPr>
            </w:pPr>
            <w:r w:rsidRPr="00FF6445">
              <w:rPr>
                <w:sz w:val="16"/>
                <w:szCs w:val="16"/>
              </w:rPr>
              <w:t>1122(d)(4)(vi)</w:t>
            </w:r>
          </w:p>
        </w:tc>
        <w:tc>
          <w:tcPr>
            <w:tcW w:w="5220" w:type="dxa"/>
            <w:shd w:val="clear" w:color="auto" w:fill="auto"/>
          </w:tcPr>
          <w:p w14:paraId="2916150B" w14:textId="77777777" w:rsidR="004A7E66" w:rsidRPr="00FF6445" w:rsidRDefault="004A7E66">
            <w:pPr>
              <w:rPr>
                <w:sz w:val="16"/>
                <w:szCs w:val="16"/>
              </w:rPr>
            </w:pPr>
            <w:r w:rsidRPr="00FF6445">
              <w:rPr>
                <w:sz w:val="16"/>
                <w:szCs w:val="16"/>
              </w:rPr>
              <w:t>Changes with respect to the terms or status of an obligor’s mortgage loans (</w:t>
            </w:r>
            <w:r w:rsidRPr="00FF6445">
              <w:rPr>
                <w:i/>
                <w:sz w:val="16"/>
                <w:szCs w:val="16"/>
              </w:rPr>
              <w:t>e.g.</w:t>
            </w:r>
            <w:r w:rsidRPr="00FF6445">
              <w:rPr>
                <w:sz w:val="16"/>
                <w:szCs w:val="16"/>
              </w:rPr>
              <w:t>, loan modifications or re-agings) are made, reviewed and approved by authorized personnel in accordance with the transaction agreements and related pool asset documents.</w:t>
            </w:r>
          </w:p>
        </w:tc>
        <w:tc>
          <w:tcPr>
            <w:tcW w:w="2815" w:type="dxa"/>
            <w:shd w:val="clear" w:color="auto" w:fill="auto"/>
          </w:tcPr>
          <w:p w14:paraId="4F321BBD" w14:textId="77777777" w:rsidR="004A7E66" w:rsidRPr="00FF6445" w:rsidRDefault="004A7E66">
            <w:pPr>
              <w:jc w:val="center"/>
              <w:rPr>
                <w:sz w:val="16"/>
                <w:szCs w:val="16"/>
              </w:rPr>
            </w:pPr>
            <w:r w:rsidRPr="00FF6445">
              <w:rPr>
                <w:sz w:val="16"/>
                <w:szCs w:val="16"/>
              </w:rPr>
              <w:t>Master Servicer</w:t>
            </w:r>
            <w:r w:rsidRPr="00FF6445">
              <w:rPr>
                <w:sz w:val="16"/>
                <w:szCs w:val="16"/>
              </w:rPr>
              <w:br/>
              <w:t>Special Servicer</w:t>
            </w:r>
          </w:p>
        </w:tc>
      </w:tr>
      <w:tr w:rsidR="004A7E66" w:rsidRPr="00FF6445" w14:paraId="6B2BBD7B" w14:textId="77777777">
        <w:trPr>
          <w:cantSplit/>
          <w:jc w:val="center"/>
        </w:trPr>
        <w:tc>
          <w:tcPr>
            <w:tcW w:w="1555" w:type="dxa"/>
            <w:shd w:val="clear" w:color="auto" w:fill="auto"/>
          </w:tcPr>
          <w:p w14:paraId="69643254" w14:textId="77777777" w:rsidR="004A7E66" w:rsidRPr="00FF6445" w:rsidRDefault="004A7E66">
            <w:pPr>
              <w:rPr>
                <w:sz w:val="16"/>
                <w:szCs w:val="16"/>
              </w:rPr>
            </w:pPr>
            <w:r w:rsidRPr="00FF6445">
              <w:rPr>
                <w:sz w:val="16"/>
                <w:szCs w:val="16"/>
              </w:rPr>
              <w:t>1122(d)(4)(vii)</w:t>
            </w:r>
          </w:p>
        </w:tc>
        <w:tc>
          <w:tcPr>
            <w:tcW w:w="5220" w:type="dxa"/>
            <w:shd w:val="clear" w:color="auto" w:fill="auto"/>
          </w:tcPr>
          <w:p w14:paraId="43EBC1FE" w14:textId="77777777" w:rsidR="004A7E66" w:rsidRPr="00FF6445" w:rsidRDefault="004A7E66">
            <w:pPr>
              <w:rPr>
                <w:sz w:val="16"/>
                <w:szCs w:val="16"/>
              </w:rPr>
            </w:pPr>
            <w:r w:rsidRPr="00FF6445">
              <w:rPr>
                <w:sz w:val="16"/>
                <w:szCs w:val="16"/>
              </w:rPr>
              <w:t>Loss mitigation or recovery actions (</w:t>
            </w:r>
            <w:r w:rsidRPr="00FF6445">
              <w:rPr>
                <w:i/>
                <w:sz w:val="16"/>
                <w:szCs w:val="16"/>
              </w:rPr>
              <w:t>e.g.</w:t>
            </w:r>
            <w:r w:rsidRPr="00FF6445">
              <w:rPr>
                <w:sz w:val="16"/>
                <w:szCs w:val="16"/>
              </w:rPr>
              <w:t>, forbearance plans, modifications and deeds in lieu of foreclosure, foreclosures and repossessions, as applicable) are initiated, conducted and concluded in accordance with the timeframes or other requirements established by the transaction agreements.</w:t>
            </w:r>
          </w:p>
        </w:tc>
        <w:tc>
          <w:tcPr>
            <w:tcW w:w="2815" w:type="dxa"/>
            <w:shd w:val="clear" w:color="auto" w:fill="auto"/>
          </w:tcPr>
          <w:p w14:paraId="467E0251" w14:textId="77777777" w:rsidR="004A7E66" w:rsidRPr="00FF6445" w:rsidRDefault="004A7E66">
            <w:pPr>
              <w:jc w:val="center"/>
              <w:rPr>
                <w:sz w:val="16"/>
                <w:szCs w:val="16"/>
              </w:rPr>
            </w:pPr>
            <w:r w:rsidRPr="00FF6445">
              <w:rPr>
                <w:sz w:val="16"/>
                <w:szCs w:val="16"/>
              </w:rPr>
              <w:t>Special Servicer</w:t>
            </w:r>
            <w:r w:rsidRPr="00FF6445">
              <w:rPr>
                <w:sz w:val="16"/>
                <w:szCs w:val="16"/>
              </w:rPr>
              <w:br/>
              <w:t>Operating Advisor</w:t>
            </w:r>
          </w:p>
        </w:tc>
      </w:tr>
      <w:tr w:rsidR="004A7E66" w:rsidRPr="00FF6445" w14:paraId="34AD86BB" w14:textId="77777777">
        <w:trPr>
          <w:cantSplit/>
          <w:jc w:val="center"/>
        </w:trPr>
        <w:tc>
          <w:tcPr>
            <w:tcW w:w="1555" w:type="dxa"/>
            <w:shd w:val="clear" w:color="auto" w:fill="auto"/>
          </w:tcPr>
          <w:p w14:paraId="081112A5" w14:textId="77777777" w:rsidR="004A7E66" w:rsidRPr="00FF6445" w:rsidRDefault="004A7E66">
            <w:pPr>
              <w:rPr>
                <w:sz w:val="16"/>
                <w:szCs w:val="16"/>
              </w:rPr>
            </w:pPr>
            <w:r w:rsidRPr="00FF6445">
              <w:rPr>
                <w:sz w:val="16"/>
                <w:szCs w:val="16"/>
              </w:rPr>
              <w:t>1122(d)(4)(viii)</w:t>
            </w:r>
          </w:p>
        </w:tc>
        <w:tc>
          <w:tcPr>
            <w:tcW w:w="5220" w:type="dxa"/>
            <w:shd w:val="clear" w:color="auto" w:fill="auto"/>
          </w:tcPr>
          <w:p w14:paraId="1204FA44" w14:textId="77777777" w:rsidR="004A7E66" w:rsidRPr="00FF6445" w:rsidRDefault="004A7E66">
            <w:pPr>
              <w:rPr>
                <w:sz w:val="16"/>
                <w:szCs w:val="16"/>
              </w:rPr>
            </w:pPr>
            <w:r w:rsidRPr="00FF6445">
              <w:rPr>
                <w:sz w:val="16"/>
                <w:szCs w:val="16"/>
              </w:rPr>
              <w:t>Records documenting collection efforts are maintained during the period a mortgage loan is delinquent in accordance with the transaction agreements.  Such records are maintained on at least a monthly basis, or such other period specified in the transaction agreements, and describe the entity’s activities in monitoring delinquent mortgage loans including, for example, phone calls, letters and payment rescheduling plans in cases where delinquency is deemed temporary (</w:t>
            </w:r>
            <w:r w:rsidRPr="00FF6445">
              <w:rPr>
                <w:i/>
                <w:sz w:val="16"/>
                <w:szCs w:val="16"/>
              </w:rPr>
              <w:t>e.g.</w:t>
            </w:r>
            <w:r w:rsidRPr="00FF6445">
              <w:rPr>
                <w:sz w:val="16"/>
                <w:szCs w:val="16"/>
              </w:rPr>
              <w:t>, illness or unemployment).</w:t>
            </w:r>
          </w:p>
        </w:tc>
        <w:tc>
          <w:tcPr>
            <w:tcW w:w="2815" w:type="dxa"/>
            <w:shd w:val="clear" w:color="auto" w:fill="auto"/>
          </w:tcPr>
          <w:p w14:paraId="6401D0A0" w14:textId="77777777" w:rsidR="004A7E66" w:rsidRPr="00FF6445" w:rsidRDefault="004A7E66">
            <w:pPr>
              <w:jc w:val="center"/>
              <w:rPr>
                <w:sz w:val="16"/>
                <w:szCs w:val="16"/>
              </w:rPr>
            </w:pPr>
            <w:r w:rsidRPr="00FF6445">
              <w:rPr>
                <w:sz w:val="16"/>
                <w:szCs w:val="16"/>
              </w:rPr>
              <w:t>Master Servicer</w:t>
            </w:r>
            <w:r w:rsidRPr="00FF6445">
              <w:rPr>
                <w:sz w:val="16"/>
                <w:szCs w:val="16"/>
              </w:rPr>
              <w:br/>
              <w:t>Special Servicer</w:t>
            </w:r>
          </w:p>
        </w:tc>
      </w:tr>
      <w:tr w:rsidR="004A7E66" w:rsidRPr="00FF6445" w14:paraId="0B01B55B" w14:textId="77777777">
        <w:trPr>
          <w:cantSplit/>
          <w:jc w:val="center"/>
        </w:trPr>
        <w:tc>
          <w:tcPr>
            <w:tcW w:w="1555" w:type="dxa"/>
            <w:shd w:val="clear" w:color="auto" w:fill="auto"/>
          </w:tcPr>
          <w:p w14:paraId="00169066" w14:textId="77777777" w:rsidR="004A7E66" w:rsidRPr="00FF6445" w:rsidRDefault="004A7E66">
            <w:pPr>
              <w:rPr>
                <w:sz w:val="16"/>
                <w:szCs w:val="16"/>
              </w:rPr>
            </w:pPr>
            <w:r w:rsidRPr="00FF6445">
              <w:rPr>
                <w:sz w:val="16"/>
                <w:szCs w:val="16"/>
              </w:rPr>
              <w:lastRenderedPageBreak/>
              <w:t>1122(d)(4)(ix)</w:t>
            </w:r>
          </w:p>
        </w:tc>
        <w:tc>
          <w:tcPr>
            <w:tcW w:w="5220" w:type="dxa"/>
            <w:shd w:val="clear" w:color="auto" w:fill="auto"/>
          </w:tcPr>
          <w:p w14:paraId="7CAE5212" w14:textId="77777777" w:rsidR="004A7E66" w:rsidRPr="00FF6445" w:rsidRDefault="004A7E66">
            <w:pPr>
              <w:rPr>
                <w:sz w:val="16"/>
                <w:szCs w:val="16"/>
              </w:rPr>
            </w:pPr>
            <w:r w:rsidRPr="00FF6445">
              <w:rPr>
                <w:sz w:val="16"/>
                <w:szCs w:val="16"/>
              </w:rPr>
              <w:t>Adjustments to interest rates or rates of return for mortgage loans with variable rates are computed based on the related mortgage loan documents.</w:t>
            </w:r>
          </w:p>
        </w:tc>
        <w:tc>
          <w:tcPr>
            <w:tcW w:w="2815" w:type="dxa"/>
            <w:shd w:val="clear" w:color="auto" w:fill="auto"/>
          </w:tcPr>
          <w:p w14:paraId="468F8582" w14:textId="77777777" w:rsidR="004A7E66" w:rsidRPr="00FF6445" w:rsidRDefault="004A7E66">
            <w:pPr>
              <w:jc w:val="center"/>
              <w:rPr>
                <w:sz w:val="16"/>
                <w:szCs w:val="16"/>
              </w:rPr>
            </w:pPr>
            <w:r w:rsidRPr="00FF6445">
              <w:rPr>
                <w:sz w:val="16"/>
                <w:szCs w:val="16"/>
              </w:rPr>
              <w:t>Master Servicer</w:t>
            </w:r>
          </w:p>
        </w:tc>
      </w:tr>
      <w:tr w:rsidR="004A7E66" w:rsidRPr="00FF6445" w14:paraId="714958D9" w14:textId="77777777">
        <w:trPr>
          <w:cantSplit/>
          <w:jc w:val="center"/>
        </w:trPr>
        <w:tc>
          <w:tcPr>
            <w:tcW w:w="1555" w:type="dxa"/>
            <w:shd w:val="clear" w:color="auto" w:fill="auto"/>
          </w:tcPr>
          <w:p w14:paraId="5B971177" w14:textId="77777777" w:rsidR="004A7E66" w:rsidRPr="00FF6445" w:rsidRDefault="004A7E66">
            <w:pPr>
              <w:rPr>
                <w:sz w:val="16"/>
                <w:szCs w:val="16"/>
              </w:rPr>
            </w:pPr>
            <w:r w:rsidRPr="00FF6445">
              <w:rPr>
                <w:sz w:val="16"/>
                <w:szCs w:val="16"/>
              </w:rPr>
              <w:t>1122(d)(4)(x)</w:t>
            </w:r>
          </w:p>
        </w:tc>
        <w:tc>
          <w:tcPr>
            <w:tcW w:w="5220" w:type="dxa"/>
            <w:shd w:val="clear" w:color="auto" w:fill="auto"/>
          </w:tcPr>
          <w:p w14:paraId="4D85DEEB" w14:textId="77777777" w:rsidR="004A7E66" w:rsidRPr="00FF6445" w:rsidRDefault="004A7E66">
            <w:pPr>
              <w:rPr>
                <w:sz w:val="16"/>
                <w:szCs w:val="16"/>
              </w:rPr>
            </w:pPr>
            <w:r w:rsidRPr="00FF6445">
              <w:rPr>
                <w:sz w:val="16"/>
                <w:szCs w:val="16"/>
              </w:rPr>
              <w:t>Regarding any funds held in trust for an obligor (such as escrow accounts):  (A) such funds are analyzed, in accordance with the obligor’s mortgage loan documents, on at least an annual basis, or such other period specified in the transaction agreements; (B) interest on such funds is paid, or credited, to obligors in accordance with applicable mortgage loan documents and state laws; and (C) such funds are returned to the obligor within 30 calendar days of full repayment of the related mortgage loans, or such other number of days specified in the transaction agreements.</w:t>
            </w:r>
          </w:p>
        </w:tc>
        <w:tc>
          <w:tcPr>
            <w:tcW w:w="2815" w:type="dxa"/>
            <w:shd w:val="clear" w:color="auto" w:fill="auto"/>
          </w:tcPr>
          <w:p w14:paraId="23C5AB4C" w14:textId="77777777" w:rsidR="004A7E66" w:rsidRPr="00FF6445" w:rsidRDefault="004A7E66">
            <w:pPr>
              <w:jc w:val="center"/>
              <w:rPr>
                <w:sz w:val="16"/>
                <w:szCs w:val="16"/>
              </w:rPr>
            </w:pPr>
            <w:r w:rsidRPr="00FF6445">
              <w:rPr>
                <w:sz w:val="16"/>
                <w:szCs w:val="16"/>
              </w:rPr>
              <w:t>Master Servicer</w:t>
            </w:r>
            <w:r w:rsidRPr="00FF6445">
              <w:rPr>
                <w:sz w:val="16"/>
                <w:szCs w:val="16"/>
              </w:rPr>
              <w:br/>
            </w:r>
          </w:p>
        </w:tc>
      </w:tr>
      <w:tr w:rsidR="004A7E66" w:rsidRPr="00FF6445" w14:paraId="4FAF7FCE" w14:textId="77777777">
        <w:trPr>
          <w:cantSplit/>
          <w:jc w:val="center"/>
        </w:trPr>
        <w:tc>
          <w:tcPr>
            <w:tcW w:w="1555" w:type="dxa"/>
            <w:shd w:val="clear" w:color="auto" w:fill="auto"/>
          </w:tcPr>
          <w:p w14:paraId="25E27FA9" w14:textId="77777777" w:rsidR="004A7E66" w:rsidRPr="00FF6445" w:rsidRDefault="004A7E66">
            <w:pPr>
              <w:rPr>
                <w:sz w:val="16"/>
                <w:szCs w:val="16"/>
              </w:rPr>
            </w:pPr>
            <w:r w:rsidRPr="00FF6445">
              <w:rPr>
                <w:sz w:val="16"/>
                <w:szCs w:val="16"/>
              </w:rPr>
              <w:t>1122(d)(4)(xi)</w:t>
            </w:r>
          </w:p>
        </w:tc>
        <w:tc>
          <w:tcPr>
            <w:tcW w:w="5220" w:type="dxa"/>
            <w:shd w:val="clear" w:color="auto" w:fill="auto"/>
          </w:tcPr>
          <w:p w14:paraId="7D482F90" w14:textId="77777777" w:rsidR="004A7E66" w:rsidRPr="00FF6445" w:rsidRDefault="004A7E66">
            <w:pPr>
              <w:rPr>
                <w:sz w:val="16"/>
                <w:szCs w:val="16"/>
              </w:rPr>
            </w:pPr>
            <w:r w:rsidRPr="00FF6445">
              <w:rPr>
                <w:sz w:val="16"/>
                <w:szCs w:val="16"/>
              </w:rPr>
              <w:t>Payments made on behalf of an obligor (such as tax or insurance payments) are made on or before the related penalty or expiration dates, as indicated on the appropriate bills or notices for such payments, provided that such support has been received by the servicer at least 30 calendar days prior to these dates, or such other number of days specified in the transaction agreements.</w:t>
            </w:r>
          </w:p>
        </w:tc>
        <w:tc>
          <w:tcPr>
            <w:tcW w:w="2815" w:type="dxa"/>
            <w:shd w:val="clear" w:color="auto" w:fill="auto"/>
          </w:tcPr>
          <w:p w14:paraId="555597DB" w14:textId="77777777" w:rsidR="004A7E66" w:rsidRPr="00FF6445" w:rsidRDefault="004A7E66">
            <w:pPr>
              <w:jc w:val="center"/>
              <w:rPr>
                <w:sz w:val="16"/>
                <w:szCs w:val="16"/>
              </w:rPr>
            </w:pPr>
            <w:r w:rsidRPr="00FF6445">
              <w:rPr>
                <w:sz w:val="16"/>
                <w:szCs w:val="16"/>
              </w:rPr>
              <w:t>Master Servicer</w:t>
            </w:r>
          </w:p>
        </w:tc>
      </w:tr>
      <w:tr w:rsidR="004A7E66" w:rsidRPr="00FF6445" w14:paraId="162A0981" w14:textId="77777777">
        <w:trPr>
          <w:cantSplit/>
          <w:jc w:val="center"/>
        </w:trPr>
        <w:tc>
          <w:tcPr>
            <w:tcW w:w="1555" w:type="dxa"/>
            <w:shd w:val="clear" w:color="auto" w:fill="auto"/>
          </w:tcPr>
          <w:p w14:paraId="1AC6D41C" w14:textId="77777777" w:rsidR="004A7E66" w:rsidRPr="00FF6445" w:rsidRDefault="004A7E66">
            <w:pPr>
              <w:rPr>
                <w:sz w:val="16"/>
                <w:szCs w:val="16"/>
              </w:rPr>
            </w:pPr>
            <w:r w:rsidRPr="00FF6445">
              <w:rPr>
                <w:sz w:val="16"/>
                <w:szCs w:val="16"/>
              </w:rPr>
              <w:t>1122(d)(4)(xii)</w:t>
            </w:r>
          </w:p>
        </w:tc>
        <w:tc>
          <w:tcPr>
            <w:tcW w:w="5220" w:type="dxa"/>
            <w:shd w:val="clear" w:color="auto" w:fill="auto"/>
          </w:tcPr>
          <w:p w14:paraId="58C3FA95" w14:textId="77777777" w:rsidR="004A7E66" w:rsidRPr="00FF6445" w:rsidRDefault="004A7E66">
            <w:pPr>
              <w:rPr>
                <w:sz w:val="16"/>
                <w:szCs w:val="16"/>
              </w:rPr>
            </w:pPr>
            <w:r w:rsidRPr="00FF6445">
              <w:rPr>
                <w:sz w:val="16"/>
                <w:szCs w:val="16"/>
              </w:rPr>
              <w:t>Any late payment penalties in connection with any payment to be made on behalf of an obligor are paid from the servicer’s funds and not charged to the obligor, unless the late payment was due to the obligor’s error or omission.</w:t>
            </w:r>
          </w:p>
        </w:tc>
        <w:tc>
          <w:tcPr>
            <w:tcW w:w="2815" w:type="dxa"/>
            <w:shd w:val="clear" w:color="auto" w:fill="auto"/>
          </w:tcPr>
          <w:p w14:paraId="7170F9BF" w14:textId="77777777" w:rsidR="004A7E66" w:rsidRPr="00FF6445" w:rsidRDefault="004A7E66">
            <w:pPr>
              <w:jc w:val="center"/>
              <w:rPr>
                <w:sz w:val="16"/>
                <w:szCs w:val="16"/>
              </w:rPr>
            </w:pPr>
            <w:r w:rsidRPr="00FF6445">
              <w:rPr>
                <w:sz w:val="16"/>
                <w:szCs w:val="16"/>
              </w:rPr>
              <w:t>Master Servicer</w:t>
            </w:r>
          </w:p>
        </w:tc>
      </w:tr>
      <w:tr w:rsidR="004A7E66" w:rsidRPr="00FF6445" w14:paraId="5BA7AC91" w14:textId="77777777">
        <w:trPr>
          <w:cantSplit/>
          <w:jc w:val="center"/>
        </w:trPr>
        <w:tc>
          <w:tcPr>
            <w:tcW w:w="1555" w:type="dxa"/>
            <w:shd w:val="clear" w:color="auto" w:fill="auto"/>
          </w:tcPr>
          <w:p w14:paraId="65BB49BE" w14:textId="77777777" w:rsidR="004A7E66" w:rsidRPr="00FF6445" w:rsidRDefault="004A7E66">
            <w:pPr>
              <w:rPr>
                <w:sz w:val="16"/>
                <w:szCs w:val="16"/>
              </w:rPr>
            </w:pPr>
            <w:r w:rsidRPr="00FF6445">
              <w:rPr>
                <w:sz w:val="16"/>
                <w:szCs w:val="16"/>
              </w:rPr>
              <w:t>1122(d)(4)(xiii)</w:t>
            </w:r>
          </w:p>
        </w:tc>
        <w:tc>
          <w:tcPr>
            <w:tcW w:w="5220" w:type="dxa"/>
            <w:shd w:val="clear" w:color="auto" w:fill="auto"/>
          </w:tcPr>
          <w:p w14:paraId="5D08DA7C" w14:textId="77777777" w:rsidR="004A7E66" w:rsidRPr="00FF6445" w:rsidRDefault="004A7E66">
            <w:pPr>
              <w:rPr>
                <w:sz w:val="16"/>
                <w:szCs w:val="16"/>
              </w:rPr>
            </w:pPr>
            <w:r w:rsidRPr="00FF6445">
              <w:rPr>
                <w:sz w:val="16"/>
                <w:szCs w:val="16"/>
              </w:rPr>
              <w:t>Disbursements made on behalf of an obligor are posted within two business days to the obligor’s records maintained by the servicer, or such other number of days specified in the transaction agreements.</w:t>
            </w:r>
          </w:p>
        </w:tc>
        <w:tc>
          <w:tcPr>
            <w:tcW w:w="2815" w:type="dxa"/>
            <w:shd w:val="clear" w:color="auto" w:fill="auto"/>
          </w:tcPr>
          <w:p w14:paraId="37B2A66E" w14:textId="77777777" w:rsidR="004A7E66" w:rsidRPr="00FF6445" w:rsidRDefault="004A7E66">
            <w:pPr>
              <w:jc w:val="center"/>
              <w:rPr>
                <w:sz w:val="16"/>
                <w:szCs w:val="16"/>
              </w:rPr>
            </w:pPr>
            <w:r w:rsidRPr="00FF6445">
              <w:rPr>
                <w:sz w:val="16"/>
                <w:szCs w:val="16"/>
              </w:rPr>
              <w:t>Master Servicer</w:t>
            </w:r>
          </w:p>
        </w:tc>
      </w:tr>
      <w:tr w:rsidR="004A7E66" w:rsidRPr="00FF6445" w14:paraId="06BAF23D" w14:textId="77777777">
        <w:trPr>
          <w:cantSplit/>
          <w:jc w:val="center"/>
        </w:trPr>
        <w:tc>
          <w:tcPr>
            <w:tcW w:w="1555" w:type="dxa"/>
            <w:shd w:val="clear" w:color="auto" w:fill="auto"/>
          </w:tcPr>
          <w:p w14:paraId="4A941203" w14:textId="77777777" w:rsidR="004A7E66" w:rsidRPr="00FF6445" w:rsidRDefault="004A7E66">
            <w:pPr>
              <w:keepNext/>
              <w:rPr>
                <w:sz w:val="16"/>
                <w:szCs w:val="16"/>
              </w:rPr>
            </w:pPr>
            <w:r w:rsidRPr="00FF6445">
              <w:rPr>
                <w:sz w:val="16"/>
                <w:szCs w:val="16"/>
              </w:rPr>
              <w:t>1122(d)(4)(xiv)</w:t>
            </w:r>
          </w:p>
        </w:tc>
        <w:tc>
          <w:tcPr>
            <w:tcW w:w="5220" w:type="dxa"/>
            <w:shd w:val="clear" w:color="auto" w:fill="auto"/>
          </w:tcPr>
          <w:p w14:paraId="2D83E70A" w14:textId="77777777" w:rsidR="004A7E66" w:rsidRPr="00FF6445" w:rsidRDefault="004A7E66">
            <w:pPr>
              <w:keepNext/>
              <w:rPr>
                <w:sz w:val="16"/>
                <w:szCs w:val="16"/>
              </w:rPr>
            </w:pPr>
            <w:r w:rsidRPr="00FF6445">
              <w:rPr>
                <w:sz w:val="16"/>
                <w:szCs w:val="16"/>
              </w:rPr>
              <w:t>Delinquencies, charge-offs and uncollectible accounts are recognized and recorded in accordance with the transaction agreements.</w:t>
            </w:r>
          </w:p>
        </w:tc>
        <w:tc>
          <w:tcPr>
            <w:tcW w:w="2815" w:type="dxa"/>
            <w:shd w:val="clear" w:color="auto" w:fill="auto"/>
          </w:tcPr>
          <w:p w14:paraId="38433E54" w14:textId="77777777" w:rsidR="004A7E66" w:rsidRPr="00FF6445" w:rsidRDefault="004A7E66">
            <w:pPr>
              <w:keepNext/>
              <w:jc w:val="center"/>
              <w:rPr>
                <w:sz w:val="16"/>
                <w:szCs w:val="16"/>
              </w:rPr>
            </w:pPr>
            <w:r w:rsidRPr="00FF6445">
              <w:rPr>
                <w:sz w:val="16"/>
                <w:szCs w:val="16"/>
              </w:rPr>
              <w:t>Master Servicer</w:t>
            </w:r>
          </w:p>
        </w:tc>
      </w:tr>
      <w:tr w:rsidR="004A7E66" w:rsidRPr="00FF6445" w14:paraId="6C67C6B2" w14:textId="77777777">
        <w:trPr>
          <w:cantSplit/>
          <w:jc w:val="center"/>
        </w:trPr>
        <w:tc>
          <w:tcPr>
            <w:tcW w:w="1555" w:type="dxa"/>
            <w:shd w:val="clear" w:color="auto" w:fill="auto"/>
          </w:tcPr>
          <w:p w14:paraId="4CEBB9D8" w14:textId="77777777" w:rsidR="004A7E66" w:rsidRPr="00FF6445" w:rsidRDefault="004A7E66">
            <w:pPr>
              <w:rPr>
                <w:sz w:val="16"/>
                <w:szCs w:val="16"/>
              </w:rPr>
            </w:pPr>
            <w:r w:rsidRPr="00FF6445">
              <w:rPr>
                <w:sz w:val="16"/>
                <w:szCs w:val="16"/>
              </w:rPr>
              <w:t>1122(d)(4)(xv)</w:t>
            </w:r>
          </w:p>
        </w:tc>
        <w:tc>
          <w:tcPr>
            <w:tcW w:w="5220" w:type="dxa"/>
            <w:shd w:val="clear" w:color="auto" w:fill="auto"/>
          </w:tcPr>
          <w:p w14:paraId="0A456957" w14:textId="77777777" w:rsidR="004A7E66" w:rsidRPr="00FF6445" w:rsidRDefault="004A7E66">
            <w:pPr>
              <w:rPr>
                <w:sz w:val="16"/>
                <w:szCs w:val="16"/>
              </w:rPr>
            </w:pPr>
            <w:r w:rsidRPr="00FF6445">
              <w:rPr>
                <w:sz w:val="16"/>
                <w:szCs w:val="16"/>
              </w:rPr>
              <w:t>Any external enhancement or other support, identified in Item 1114(a)(1) through (3) or Item 1115 of Regulation AB, is maintained as set forth in the transaction agreements.</w:t>
            </w:r>
          </w:p>
        </w:tc>
        <w:tc>
          <w:tcPr>
            <w:tcW w:w="2815" w:type="dxa"/>
            <w:shd w:val="clear" w:color="auto" w:fill="auto"/>
          </w:tcPr>
          <w:p w14:paraId="23E6E83A" w14:textId="77777777" w:rsidR="004A7E66" w:rsidRPr="00FF6445" w:rsidRDefault="004A7E66">
            <w:pPr>
              <w:jc w:val="center"/>
              <w:rPr>
                <w:sz w:val="16"/>
                <w:szCs w:val="16"/>
              </w:rPr>
            </w:pPr>
            <w:r w:rsidRPr="00FF6445">
              <w:rPr>
                <w:sz w:val="16"/>
                <w:szCs w:val="16"/>
              </w:rPr>
              <w:t>N/A</w:t>
            </w:r>
          </w:p>
        </w:tc>
      </w:tr>
    </w:tbl>
    <w:p w14:paraId="643E7B65" w14:textId="77777777" w:rsidR="004A7E66" w:rsidRPr="00FF6445" w:rsidRDefault="004A7E66">
      <w:pPr>
        <w:pStyle w:val="Spacer"/>
      </w:pPr>
    </w:p>
    <w:p w14:paraId="4C10BEB6" w14:textId="77777777" w:rsidR="004A7E66" w:rsidRPr="00FF6445" w:rsidRDefault="004A7E66">
      <w:pPr>
        <w:pStyle w:val="BodyFirstLine1"/>
      </w:pPr>
      <w:r w:rsidRPr="00FF6445">
        <w:t>At all times that the Certificate Administrator and the Trustee are the same entity, the Trustee and Certificate Administrator may provide a combined assessment of compliance in respect of their combined responsibilities under Section 1122 of Regulation AB.</w:t>
      </w:r>
    </w:p>
    <w:p w14:paraId="397130F9" w14:textId="77777777" w:rsidR="004A7E66" w:rsidRPr="00FF6445" w:rsidRDefault="004A7E66">
      <w:pPr>
        <w:pStyle w:val="BodyFirstLine1"/>
      </w:pPr>
      <w:r w:rsidRPr="00FF6445">
        <w:t>At all times that the  Master Servicer and the Special Servicer are the same entity, the Master Servicer and the Special Servicer, may provide a combined assessment of compliance in respect of their combined responsibilities under Section 1122 of Regulation AB.</w:t>
      </w:r>
    </w:p>
    <w:p w14:paraId="467086AA" w14:textId="77777777" w:rsidR="004A7E66" w:rsidRPr="00FF6445" w:rsidRDefault="004A7E66">
      <w:pPr>
        <w:sectPr w:rsidR="004A7E66" w:rsidRPr="00FF6445" w:rsidSect="00E305CB">
          <w:headerReference w:type="even" r:id="rId251"/>
          <w:headerReference w:type="default" r:id="rId252"/>
          <w:footerReference w:type="even" r:id="rId253"/>
          <w:footerReference w:type="default" r:id="rId254"/>
          <w:headerReference w:type="first" r:id="rId255"/>
          <w:footerReference w:type="first" r:id="rId256"/>
          <w:footnotePr>
            <w:numRestart w:val="eachSect"/>
          </w:footnotePr>
          <w:pgSz w:w="12240" w:h="15840" w:code="1"/>
          <w:pgMar w:top="1440" w:right="1440" w:bottom="1440" w:left="1440" w:header="720" w:footer="720" w:gutter="0"/>
          <w:pgNumType w:start="1"/>
          <w:cols w:space="720"/>
          <w:docGrid w:linePitch="360"/>
        </w:sectPr>
      </w:pPr>
    </w:p>
    <w:p w14:paraId="65EB092A" w14:textId="77777777" w:rsidR="004A7E66" w:rsidRPr="00FF6445" w:rsidRDefault="004A7E66" w:rsidP="001B132B">
      <w:pPr>
        <w:pStyle w:val="Heading1"/>
        <w:rPr>
          <w:rFonts w:hint="eastAsia"/>
        </w:rPr>
      </w:pPr>
      <w:r w:rsidRPr="00FF6445">
        <w:lastRenderedPageBreak/>
        <w:t>EXHIBIT BB</w:t>
      </w:r>
      <w:r w:rsidRPr="00FF6445">
        <w:br/>
      </w:r>
      <w:r w:rsidRPr="00FF6445">
        <w:br/>
        <w:t>ADDITIONAL FORM 10-D DISCLOSURE</w:t>
      </w:r>
    </w:p>
    <w:p w14:paraId="04CB6F32" w14:textId="217A3C1F" w:rsidR="004A7E66" w:rsidRPr="00034A1C" w:rsidRDefault="004A7E66" w:rsidP="00ED7C9D">
      <w:pPr>
        <w:pStyle w:val="BodyFirstLine1"/>
      </w:pPr>
      <w:r w:rsidRPr="00FF6445">
        <w:t xml:space="preserve">The parties identified in the “Party Responsible” column are obligated pursuant to Section 11.04 of the Pooling and Servicing Agreement to disclose to the Depositor and the Certificate Administrator (or the Master Servicer to the extent specified in Section 11.04 of the Pooling and Servicing Agreement) any information described in the corresponding Form 10-D Item described in the “Item on Form 10-D” column to the extent such party has actual knowledge (and in the case of net operating income information, financial statements, annual operating statements, budgets and/or rent rolls required to be provided in connection with Item 6 </w:t>
      </w:r>
      <w:r w:rsidRPr="00034A1C">
        <w:t>below, possession) of such information (other than information as to itself).  Each of the Certificate Administrator, the Trustee, the Master Servicer and the Special Servicer shall be entitled to rely on the accuracy of the Prospectus (other than information with respect to itself that is set forth in or omitted from the Prospectus), in the absence of specific written notice to the contrary from the Depositor or a Mortgage Loan Seller.  Each of the Certificate Administrator, the Trustee, the Master Servicer, and the Special Servicer shall be entitled to conclusively assume that there is no “significant obligor” other than a party or property identified as such in the Prospectus and to assume that no other party or property will constitute a “significant obligor” after the Cut-off Date.  In no event shall the Master Servicer or the Special Servicer be required to provide any information for inclusion in a Form 10-D that relates to any Mortgage Loan</w:t>
      </w:r>
      <w:r w:rsidR="00483D74">
        <w:t xml:space="preserve"> </w:t>
      </w:r>
      <w:r w:rsidRPr="00034A1C">
        <w:t xml:space="preserve">for which the Master Servicer or the Special Servicer is not the Master Servicer or the Special Servicer, as the case may be.  For this </w:t>
      </w:r>
      <w:r w:rsidR="004A261D" w:rsidRPr="00034A1C">
        <w:t xml:space="preserve">Series </w:t>
      </w:r>
      <w:r w:rsidR="00453E78">
        <w:t>2021-C9</w:t>
      </w:r>
      <w:r w:rsidRPr="00034A1C">
        <w:t xml:space="preserve"> Pooling and Servicing Agreement, each of the Certificate Administrator, the Trustee, the Master Servicer and the Special Servicer shall be entitled to assume that there is no provider of credit enhancement, liquidity or derivative instruments within the meaning of Items 1114 or 1115 of Regulation AB.</w:t>
      </w:r>
    </w:p>
    <w:tbl>
      <w:tblPr>
        <w:tblStyle w:val="TableGrid"/>
        <w:tblW w:w="5000" w:type="pct"/>
        <w:jc w:val="center"/>
        <w:tblLook w:val="04A0" w:firstRow="1" w:lastRow="0" w:firstColumn="1" w:lastColumn="0" w:noHBand="0" w:noVBand="1"/>
      </w:tblPr>
      <w:tblGrid>
        <w:gridCol w:w="4648"/>
        <w:gridCol w:w="4702"/>
      </w:tblGrid>
      <w:tr w:rsidR="004A7E66" w:rsidRPr="00034A1C" w14:paraId="57EA23E0" w14:textId="77777777">
        <w:trPr>
          <w:cantSplit/>
          <w:tblHeader/>
          <w:jc w:val="center"/>
        </w:trPr>
        <w:tc>
          <w:tcPr>
            <w:tcW w:w="4795" w:type="dxa"/>
            <w:shd w:val="clear" w:color="auto" w:fill="auto"/>
          </w:tcPr>
          <w:p w14:paraId="0B7589F7" w14:textId="77777777" w:rsidR="004A7E66" w:rsidRPr="00034A1C" w:rsidRDefault="004A7E66">
            <w:pPr>
              <w:keepNext/>
              <w:spacing w:before="60" w:after="60"/>
              <w:rPr>
                <w:b/>
                <w:szCs w:val="24"/>
              </w:rPr>
            </w:pPr>
            <w:r w:rsidRPr="00034A1C">
              <w:rPr>
                <w:b/>
                <w:szCs w:val="24"/>
              </w:rPr>
              <w:t>Item on Form 10-D</w:t>
            </w:r>
          </w:p>
        </w:tc>
        <w:tc>
          <w:tcPr>
            <w:tcW w:w="4795" w:type="dxa"/>
            <w:shd w:val="clear" w:color="auto" w:fill="auto"/>
          </w:tcPr>
          <w:p w14:paraId="373A7012" w14:textId="77777777" w:rsidR="004A7E66" w:rsidRPr="00034A1C" w:rsidRDefault="004A7E66">
            <w:pPr>
              <w:keepNext/>
              <w:spacing w:before="60" w:after="60"/>
              <w:rPr>
                <w:b/>
                <w:szCs w:val="24"/>
              </w:rPr>
            </w:pPr>
            <w:r w:rsidRPr="00034A1C">
              <w:rPr>
                <w:b/>
                <w:szCs w:val="24"/>
              </w:rPr>
              <w:t>Party Responsible</w:t>
            </w:r>
          </w:p>
        </w:tc>
      </w:tr>
      <w:tr w:rsidR="004A7E66" w:rsidRPr="00034A1C" w14:paraId="31434596" w14:textId="77777777">
        <w:trPr>
          <w:cantSplit/>
          <w:jc w:val="center"/>
        </w:trPr>
        <w:tc>
          <w:tcPr>
            <w:tcW w:w="4795" w:type="dxa"/>
            <w:shd w:val="clear" w:color="auto" w:fill="auto"/>
          </w:tcPr>
          <w:p w14:paraId="4C6F3133" w14:textId="77777777" w:rsidR="004A7E66" w:rsidRPr="00034A1C" w:rsidRDefault="004A7E66">
            <w:pPr>
              <w:spacing w:before="60" w:after="60"/>
              <w:rPr>
                <w:szCs w:val="24"/>
              </w:rPr>
            </w:pPr>
            <w:r w:rsidRPr="00034A1C">
              <w:rPr>
                <w:szCs w:val="24"/>
              </w:rPr>
              <w:t>Item 1:  Distribution and Pool Performance Information:</w:t>
            </w:r>
          </w:p>
          <w:p w14:paraId="60BF4FC9" w14:textId="77777777" w:rsidR="004A7E66" w:rsidRPr="00034A1C" w:rsidRDefault="004A7E66">
            <w:pPr>
              <w:spacing w:before="60" w:after="60"/>
              <w:ind w:left="720" w:hanging="360"/>
            </w:pPr>
            <w:r w:rsidRPr="00034A1C">
              <w:t>●</w:t>
            </w:r>
            <w:r w:rsidRPr="00034A1C">
              <w:tab/>
              <w:t>Item 1121(a)(13) of Regulation AB</w:t>
            </w:r>
          </w:p>
          <w:p w14:paraId="2664BF31" w14:textId="77777777" w:rsidR="004A7E66" w:rsidRPr="00034A1C" w:rsidRDefault="004A7E66">
            <w:pPr>
              <w:spacing w:before="60" w:after="60"/>
              <w:ind w:left="720" w:hanging="360"/>
            </w:pPr>
            <w:r w:rsidRPr="00034A1C">
              <w:t>●</w:t>
            </w:r>
            <w:r w:rsidRPr="00034A1C">
              <w:tab/>
              <w:t>Item 1121(a)(14) of Regulation AB</w:t>
            </w:r>
          </w:p>
        </w:tc>
        <w:tc>
          <w:tcPr>
            <w:tcW w:w="4795" w:type="dxa"/>
            <w:shd w:val="clear" w:color="auto" w:fill="auto"/>
          </w:tcPr>
          <w:p w14:paraId="0207873B" w14:textId="77777777" w:rsidR="004A7E66" w:rsidRPr="00034A1C" w:rsidRDefault="004A7E66">
            <w:pPr>
              <w:spacing w:before="60" w:after="60"/>
              <w:ind w:left="720" w:hanging="360"/>
              <w:rPr>
                <w:szCs w:val="24"/>
              </w:rPr>
            </w:pPr>
            <w:r w:rsidRPr="00034A1C">
              <w:t>●</w:t>
            </w:r>
            <w:r w:rsidRPr="00034A1C">
              <w:tab/>
              <w:t>Certificate</w:t>
            </w:r>
            <w:r w:rsidRPr="00034A1C">
              <w:rPr>
                <w:szCs w:val="24"/>
              </w:rPr>
              <w:t xml:space="preserve"> Administrator</w:t>
            </w:r>
          </w:p>
          <w:p w14:paraId="75DBA065" w14:textId="77777777" w:rsidR="004A7E66" w:rsidRPr="00034A1C" w:rsidRDefault="004A7E66">
            <w:pPr>
              <w:spacing w:before="60" w:after="60"/>
              <w:ind w:left="720" w:hanging="360"/>
              <w:rPr>
                <w:szCs w:val="24"/>
              </w:rPr>
            </w:pPr>
            <w:r w:rsidRPr="00034A1C">
              <w:t>●</w:t>
            </w:r>
            <w:r w:rsidRPr="00034A1C">
              <w:tab/>
            </w:r>
            <w:r w:rsidRPr="00034A1C">
              <w:rPr>
                <w:szCs w:val="24"/>
              </w:rPr>
              <w:t>Depositor</w:t>
            </w:r>
          </w:p>
          <w:p w14:paraId="05A54B38" w14:textId="77777777" w:rsidR="004A7E66" w:rsidRPr="00034A1C" w:rsidRDefault="004A7E66">
            <w:pPr>
              <w:spacing w:before="60" w:after="60"/>
              <w:rPr>
                <w:szCs w:val="24"/>
              </w:rPr>
            </w:pPr>
          </w:p>
        </w:tc>
      </w:tr>
      <w:tr w:rsidR="004A7E66" w:rsidRPr="00034A1C" w14:paraId="2397DAD4" w14:textId="77777777">
        <w:trPr>
          <w:cantSplit/>
          <w:jc w:val="center"/>
        </w:trPr>
        <w:tc>
          <w:tcPr>
            <w:tcW w:w="4795" w:type="dxa"/>
            <w:tcBorders>
              <w:bottom w:val="single" w:sz="4" w:space="0" w:color="000000"/>
            </w:tcBorders>
            <w:shd w:val="clear" w:color="auto" w:fill="auto"/>
          </w:tcPr>
          <w:p w14:paraId="7CD165B4" w14:textId="77777777" w:rsidR="004A7E66" w:rsidRPr="00034A1C" w:rsidRDefault="004A7E66">
            <w:pPr>
              <w:spacing w:before="60" w:after="60"/>
              <w:rPr>
                <w:szCs w:val="24"/>
              </w:rPr>
            </w:pPr>
            <w:r w:rsidRPr="00034A1C">
              <w:rPr>
                <w:szCs w:val="24"/>
              </w:rPr>
              <w:t>Item 1A:  Asset-Level Information</w:t>
            </w:r>
          </w:p>
          <w:p w14:paraId="08379EE8" w14:textId="77777777" w:rsidR="004A7E66" w:rsidRPr="00034A1C" w:rsidRDefault="004A7E66" w:rsidP="004807BD">
            <w:pPr>
              <w:pStyle w:val="ListParagraph"/>
              <w:numPr>
                <w:ilvl w:val="0"/>
                <w:numId w:val="8"/>
              </w:numPr>
              <w:spacing w:before="60" w:after="60"/>
              <w:rPr>
                <w:szCs w:val="24"/>
              </w:rPr>
            </w:pPr>
            <w:r w:rsidRPr="00034A1C">
              <w:rPr>
                <w:szCs w:val="24"/>
              </w:rPr>
              <w:t>Item 1111(h) of Regulation AB</w:t>
            </w:r>
          </w:p>
          <w:p w14:paraId="58D7EF24" w14:textId="77777777" w:rsidR="004A7E66" w:rsidRPr="00034A1C" w:rsidRDefault="004A7E66" w:rsidP="004807BD">
            <w:pPr>
              <w:pStyle w:val="ListParagraph"/>
              <w:numPr>
                <w:ilvl w:val="0"/>
                <w:numId w:val="8"/>
              </w:numPr>
              <w:spacing w:before="60" w:after="60"/>
              <w:rPr>
                <w:szCs w:val="24"/>
              </w:rPr>
            </w:pPr>
            <w:r w:rsidRPr="00034A1C">
              <w:rPr>
                <w:szCs w:val="24"/>
              </w:rPr>
              <w:t>Item 1125 of Regulation AB</w:t>
            </w:r>
          </w:p>
        </w:tc>
        <w:tc>
          <w:tcPr>
            <w:tcW w:w="4795" w:type="dxa"/>
            <w:tcBorders>
              <w:bottom w:val="single" w:sz="4" w:space="0" w:color="000000"/>
            </w:tcBorders>
            <w:shd w:val="clear" w:color="auto" w:fill="auto"/>
          </w:tcPr>
          <w:p w14:paraId="6EFE0F24" w14:textId="77777777" w:rsidR="004A7E66" w:rsidRPr="00034A1C" w:rsidRDefault="004A7E66" w:rsidP="004807BD">
            <w:pPr>
              <w:pStyle w:val="ListParagraph"/>
              <w:numPr>
                <w:ilvl w:val="0"/>
                <w:numId w:val="8"/>
              </w:numPr>
              <w:spacing w:before="60" w:after="60"/>
            </w:pPr>
            <w:r w:rsidRPr="00034A1C">
              <w:t>Master Servicer</w:t>
            </w:r>
          </w:p>
        </w:tc>
      </w:tr>
      <w:tr w:rsidR="004A7E66" w:rsidRPr="00034A1C" w14:paraId="404CDADA" w14:textId="77777777">
        <w:trPr>
          <w:cantSplit/>
          <w:jc w:val="center"/>
        </w:trPr>
        <w:tc>
          <w:tcPr>
            <w:tcW w:w="4795" w:type="dxa"/>
            <w:tcBorders>
              <w:bottom w:val="single" w:sz="4" w:space="0" w:color="000000"/>
            </w:tcBorders>
            <w:shd w:val="clear" w:color="auto" w:fill="auto"/>
          </w:tcPr>
          <w:p w14:paraId="13B2CF82" w14:textId="77777777" w:rsidR="004A7E66" w:rsidRPr="00034A1C" w:rsidRDefault="004A7E66">
            <w:pPr>
              <w:spacing w:before="60" w:after="60"/>
              <w:rPr>
                <w:szCs w:val="24"/>
              </w:rPr>
            </w:pPr>
            <w:r w:rsidRPr="00034A1C">
              <w:rPr>
                <w:szCs w:val="24"/>
              </w:rPr>
              <w:t>Item 1B:  Asset Representations Reviewer and Investor Communication:</w:t>
            </w:r>
          </w:p>
          <w:p w14:paraId="4DCF758F" w14:textId="77777777" w:rsidR="004A7E66" w:rsidRPr="00034A1C" w:rsidRDefault="004A7E66">
            <w:pPr>
              <w:spacing w:before="60" w:after="60"/>
              <w:ind w:left="720" w:hanging="360"/>
            </w:pPr>
            <w:r w:rsidRPr="00034A1C">
              <w:t>●</w:t>
            </w:r>
            <w:r w:rsidRPr="00034A1C">
              <w:tab/>
              <w:t>Item 1121(d) of Regulation AB</w:t>
            </w:r>
          </w:p>
          <w:p w14:paraId="2ADDC5CB" w14:textId="77777777" w:rsidR="004A7E66" w:rsidRPr="00034A1C" w:rsidRDefault="004A7E66">
            <w:pPr>
              <w:spacing w:before="60" w:after="60"/>
              <w:ind w:left="720" w:hanging="360"/>
            </w:pPr>
            <w:r w:rsidRPr="00034A1C">
              <w:t>●</w:t>
            </w:r>
            <w:r w:rsidRPr="00034A1C">
              <w:tab/>
              <w:t>Item 1121(e) of Regulation AB</w:t>
            </w:r>
          </w:p>
        </w:tc>
        <w:tc>
          <w:tcPr>
            <w:tcW w:w="4795" w:type="dxa"/>
            <w:tcBorders>
              <w:bottom w:val="single" w:sz="4" w:space="0" w:color="000000"/>
            </w:tcBorders>
            <w:shd w:val="clear" w:color="auto" w:fill="auto"/>
          </w:tcPr>
          <w:p w14:paraId="18F9C43B" w14:textId="77777777" w:rsidR="004A7E66" w:rsidRPr="00034A1C" w:rsidRDefault="004A7E66">
            <w:pPr>
              <w:spacing w:before="60" w:after="60"/>
              <w:ind w:left="720" w:hanging="360"/>
              <w:rPr>
                <w:szCs w:val="24"/>
              </w:rPr>
            </w:pPr>
            <w:r w:rsidRPr="00034A1C">
              <w:t>●</w:t>
            </w:r>
            <w:r w:rsidRPr="00034A1C">
              <w:tab/>
            </w:r>
            <w:r w:rsidRPr="00034A1C">
              <w:rPr>
                <w:szCs w:val="24"/>
              </w:rPr>
              <w:t>Certificate Administrator</w:t>
            </w:r>
          </w:p>
          <w:p w14:paraId="40E9C9D9" w14:textId="77777777" w:rsidR="004A7E66" w:rsidRPr="00034A1C" w:rsidRDefault="004A7E66">
            <w:pPr>
              <w:spacing w:before="60" w:after="60"/>
              <w:ind w:left="720" w:hanging="360"/>
              <w:rPr>
                <w:szCs w:val="24"/>
              </w:rPr>
            </w:pPr>
            <w:r w:rsidRPr="00034A1C">
              <w:t>●</w:t>
            </w:r>
            <w:r w:rsidRPr="00034A1C">
              <w:tab/>
            </w:r>
            <w:r w:rsidRPr="00034A1C">
              <w:rPr>
                <w:szCs w:val="24"/>
              </w:rPr>
              <w:t>Depositor</w:t>
            </w:r>
          </w:p>
          <w:p w14:paraId="63F16F6F" w14:textId="77777777" w:rsidR="004A7E66" w:rsidRPr="00034A1C" w:rsidRDefault="004A7E66">
            <w:pPr>
              <w:spacing w:before="60" w:after="60"/>
              <w:ind w:left="720" w:hanging="360"/>
              <w:rPr>
                <w:szCs w:val="24"/>
              </w:rPr>
            </w:pPr>
            <w:r w:rsidRPr="00034A1C">
              <w:t>●</w:t>
            </w:r>
            <w:r w:rsidRPr="00034A1C">
              <w:tab/>
            </w:r>
            <w:r w:rsidRPr="00034A1C">
              <w:rPr>
                <w:szCs w:val="24"/>
              </w:rPr>
              <w:t>Asset Representations Reviewer (with respect to Item 1121(d) of Regulation AB only)</w:t>
            </w:r>
          </w:p>
        </w:tc>
      </w:tr>
      <w:tr w:rsidR="004A7E66" w:rsidRPr="00034A1C" w14:paraId="53A4F70D" w14:textId="77777777">
        <w:trPr>
          <w:cantSplit/>
          <w:jc w:val="center"/>
        </w:trPr>
        <w:tc>
          <w:tcPr>
            <w:tcW w:w="4795" w:type="dxa"/>
            <w:tcBorders>
              <w:bottom w:val="nil"/>
            </w:tcBorders>
            <w:shd w:val="clear" w:color="auto" w:fill="auto"/>
          </w:tcPr>
          <w:p w14:paraId="5F74BBC1" w14:textId="77777777" w:rsidR="004A7E66" w:rsidRPr="00034A1C" w:rsidRDefault="004A7E66">
            <w:pPr>
              <w:keepNext/>
              <w:spacing w:before="60" w:after="60"/>
              <w:rPr>
                <w:szCs w:val="24"/>
              </w:rPr>
            </w:pPr>
            <w:r w:rsidRPr="00034A1C">
              <w:rPr>
                <w:szCs w:val="24"/>
              </w:rPr>
              <w:lastRenderedPageBreak/>
              <w:t>Item 2:  Legal Proceedings:</w:t>
            </w:r>
          </w:p>
        </w:tc>
        <w:tc>
          <w:tcPr>
            <w:tcW w:w="4795" w:type="dxa"/>
            <w:tcBorders>
              <w:bottom w:val="nil"/>
            </w:tcBorders>
            <w:shd w:val="clear" w:color="auto" w:fill="auto"/>
          </w:tcPr>
          <w:p w14:paraId="1C53BDCC" w14:textId="77777777" w:rsidR="004A7E66" w:rsidRPr="00034A1C" w:rsidRDefault="004A7E66">
            <w:pPr>
              <w:keepNext/>
              <w:spacing w:before="60" w:after="60"/>
              <w:ind w:left="720" w:hanging="360"/>
              <w:rPr>
                <w:szCs w:val="24"/>
              </w:rPr>
            </w:pPr>
            <w:r w:rsidRPr="00034A1C">
              <w:t>●</w:t>
            </w:r>
            <w:r w:rsidRPr="00034A1C">
              <w:tab/>
            </w:r>
            <w:r w:rsidRPr="00034A1C">
              <w:rPr>
                <w:szCs w:val="24"/>
              </w:rPr>
              <w:t>Master Servicer (as to itself)</w:t>
            </w:r>
          </w:p>
        </w:tc>
      </w:tr>
      <w:tr w:rsidR="004A7E66" w:rsidRPr="00034A1C" w14:paraId="4EFA06F1" w14:textId="77777777">
        <w:trPr>
          <w:cantSplit/>
          <w:jc w:val="center"/>
        </w:trPr>
        <w:tc>
          <w:tcPr>
            <w:tcW w:w="4795" w:type="dxa"/>
            <w:tcBorders>
              <w:top w:val="nil"/>
            </w:tcBorders>
            <w:shd w:val="clear" w:color="auto" w:fill="auto"/>
          </w:tcPr>
          <w:p w14:paraId="7AA6938C" w14:textId="77777777" w:rsidR="004A7E66" w:rsidRPr="00034A1C" w:rsidRDefault="004A7E66">
            <w:pPr>
              <w:spacing w:before="60" w:after="60"/>
              <w:ind w:left="720" w:hanging="360"/>
              <w:rPr>
                <w:szCs w:val="24"/>
              </w:rPr>
            </w:pPr>
            <w:r w:rsidRPr="00034A1C">
              <w:t>●</w:t>
            </w:r>
            <w:r w:rsidRPr="00034A1C">
              <w:tab/>
            </w:r>
            <w:r w:rsidRPr="00034A1C">
              <w:rPr>
                <w:szCs w:val="24"/>
              </w:rPr>
              <w:t xml:space="preserve">Item 1117 of Regulation AB </w:t>
            </w:r>
            <w:r w:rsidRPr="00034A1C">
              <w:rPr>
                <w:i/>
                <w:szCs w:val="24"/>
              </w:rPr>
              <w:t>(it being acknowledged that such Item 1117 requires disclosure only of proceedings described therein that are material to security holders)</w:t>
            </w:r>
          </w:p>
        </w:tc>
        <w:tc>
          <w:tcPr>
            <w:tcW w:w="4795" w:type="dxa"/>
            <w:tcBorders>
              <w:top w:val="nil"/>
            </w:tcBorders>
            <w:shd w:val="clear" w:color="auto" w:fill="auto"/>
          </w:tcPr>
          <w:p w14:paraId="63775C4A" w14:textId="77777777" w:rsidR="004A7E66" w:rsidRPr="00034A1C" w:rsidRDefault="004A7E66">
            <w:pPr>
              <w:spacing w:before="60" w:after="60"/>
              <w:ind w:left="720" w:hanging="360"/>
              <w:rPr>
                <w:szCs w:val="24"/>
              </w:rPr>
            </w:pPr>
            <w:r w:rsidRPr="00034A1C">
              <w:t>●</w:t>
            </w:r>
            <w:r w:rsidRPr="00034A1C">
              <w:tab/>
            </w:r>
            <w:r w:rsidRPr="00034A1C">
              <w:rPr>
                <w:szCs w:val="24"/>
              </w:rPr>
              <w:t>Special Servicer (as to itself)</w:t>
            </w:r>
          </w:p>
          <w:p w14:paraId="751C7B97" w14:textId="77777777" w:rsidR="004A7E66" w:rsidRPr="00034A1C" w:rsidRDefault="004A7E66">
            <w:pPr>
              <w:spacing w:before="60" w:after="60"/>
              <w:ind w:left="720" w:hanging="360"/>
              <w:rPr>
                <w:szCs w:val="24"/>
              </w:rPr>
            </w:pPr>
            <w:r w:rsidRPr="00034A1C">
              <w:t>●</w:t>
            </w:r>
            <w:r w:rsidRPr="00034A1C">
              <w:tab/>
            </w:r>
            <w:r w:rsidRPr="00034A1C">
              <w:rPr>
                <w:szCs w:val="24"/>
              </w:rPr>
              <w:t>Certificate Administrator (as to itself)</w:t>
            </w:r>
          </w:p>
          <w:p w14:paraId="60BE4198" w14:textId="77777777" w:rsidR="004A7E66" w:rsidRPr="00034A1C" w:rsidRDefault="004A7E66">
            <w:pPr>
              <w:spacing w:before="60" w:after="60"/>
              <w:ind w:left="720" w:hanging="360"/>
              <w:rPr>
                <w:szCs w:val="24"/>
              </w:rPr>
            </w:pPr>
            <w:r w:rsidRPr="00034A1C">
              <w:t>●</w:t>
            </w:r>
            <w:r w:rsidRPr="00034A1C">
              <w:tab/>
            </w:r>
            <w:r w:rsidRPr="00034A1C">
              <w:rPr>
                <w:szCs w:val="24"/>
              </w:rPr>
              <w:t>Trustee (as to itself)</w:t>
            </w:r>
          </w:p>
          <w:p w14:paraId="7DE75A3A" w14:textId="77777777" w:rsidR="004A7E66" w:rsidRPr="00034A1C" w:rsidRDefault="004A7E66">
            <w:pPr>
              <w:spacing w:before="60" w:after="60"/>
              <w:ind w:left="720" w:hanging="360"/>
              <w:rPr>
                <w:szCs w:val="24"/>
              </w:rPr>
            </w:pPr>
            <w:r w:rsidRPr="00034A1C">
              <w:t>●</w:t>
            </w:r>
            <w:r w:rsidRPr="00034A1C">
              <w:tab/>
            </w:r>
            <w:r w:rsidRPr="00034A1C">
              <w:rPr>
                <w:szCs w:val="24"/>
              </w:rPr>
              <w:t>Depositor (as to itself)</w:t>
            </w:r>
          </w:p>
          <w:p w14:paraId="2F7D667F" w14:textId="77777777" w:rsidR="004A7E66" w:rsidRPr="00034A1C" w:rsidRDefault="004A7E66">
            <w:pPr>
              <w:spacing w:before="60" w:after="60"/>
              <w:ind w:left="720" w:hanging="360"/>
              <w:rPr>
                <w:szCs w:val="24"/>
              </w:rPr>
            </w:pPr>
            <w:r w:rsidRPr="00034A1C">
              <w:t>●</w:t>
            </w:r>
            <w:r w:rsidRPr="00034A1C">
              <w:tab/>
            </w:r>
            <w:r w:rsidRPr="00034A1C">
              <w:rPr>
                <w:szCs w:val="24"/>
              </w:rPr>
              <w:t>Operating Advisor (as to itself)</w:t>
            </w:r>
          </w:p>
          <w:p w14:paraId="78D1E0B0" w14:textId="77777777" w:rsidR="004A7E66" w:rsidRPr="00034A1C" w:rsidRDefault="004A7E66">
            <w:pPr>
              <w:spacing w:before="60" w:after="60"/>
              <w:ind w:left="720" w:hanging="360"/>
              <w:rPr>
                <w:szCs w:val="24"/>
              </w:rPr>
            </w:pPr>
            <w:r w:rsidRPr="00034A1C">
              <w:t>●</w:t>
            </w:r>
            <w:r w:rsidRPr="00034A1C">
              <w:tab/>
            </w:r>
            <w:r w:rsidRPr="00034A1C">
              <w:rPr>
                <w:szCs w:val="24"/>
              </w:rPr>
              <w:t>Any other Reporting Servicer (as to itself)</w:t>
            </w:r>
          </w:p>
          <w:p w14:paraId="26A5B5E0" w14:textId="77777777" w:rsidR="004A7E66" w:rsidRPr="00034A1C" w:rsidRDefault="004A7E66">
            <w:pPr>
              <w:spacing w:before="60" w:after="60"/>
              <w:ind w:left="720" w:hanging="360"/>
              <w:rPr>
                <w:szCs w:val="24"/>
              </w:rPr>
            </w:pPr>
            <w:r w:rsidRPr="00034A1C">
              <w:t>●</w:t>
            </w:r>
            <w:r w:rsidRPr="00034A1C">
              <w:tab/>
            </w:r>
            <w:r w:rsidRPr="00034A1C">
              <w:rPr>
                <w:szCs w:val="24"/>
              </w:rPr>
              <w:t>Trustee/Certificate Administrator/Master Servicer/Depositor/Special Servicer as to the Trust (whichever of them is in principal control of the proceedings)</w:t>
            </w:r>
          </w:p>
          <w:p w14:paraId="3E3F289E" w14:textId="4879C879" w:rsidR="004A7E66" w:rsidRPr="00034A1C" w:rsidRDefault="004A7E66">
            <w:pPr>
              <w:spacing w:before="60" w:after="60"/>
              <w:ind w:left="720" w:hanging="360"/>
              <w:rPr>
                <w:szCs w:val="24"/>
              </w:rPr>
            </w:pPr>
            <w:r w:rsidRPr="00034A1C">
              <w:t>●</w:t>
            </w:r>
            <w:r w:rsidRPr="00034A1C">
              <w:tab/>
            </w:r>
            <w:r w:rsidRPr="00034A1C">
              <w:rPr>
                <w:szCs w:val="24"/>
              </w:rPr>
              <w:t xml:space="preserve">Each Mortgage Loan Seller as </w:t>
            </w:r>
            <w:r w:rsidR="008F29B0">
              <w:rPr>
                <w:szCs w:val="24"/>
              </w:rPr>
              <w:t xml:space="preserve">to itself in its capacity as a </w:t>
            </w:r>
            <w:r w:rsidRPr="00034A1C">
              <w:rPr>
                <w:szCs w:val="24"/>
              </w:rPr>
              <w:t>sponsor (as defined in Regulation AB)</w:t>
            </w:r>
          </w:p>
          <w:p w14:paraId="180611DD" w14:textId="77777777" w:rsidR="004A7E66" w:rsidRPr="00034A1C" w:rsidRDefault="004A7E66">
            <w:pPr>
              <w:spacing w:before="60" w:after="60"/>
              <w:ind w:left="720" w:hanging="360"/>
              <w:rPr>
                <w:szCs w:val="24"/>
              </w:rPr>
            </w:pPr>
            <w:r w:rsidRPr="00034A1C">
              <w:t>●</w:t>
            </w:r>
            <w:r w:rsidRPr="00034A1C">
              <w:tab/>
            </w:r>
            <w:r w:rsidRPr="00034A1C">
              <w:rPr>
                <w:szCs w:val="24"/>
              </w:rPr>
              <w:t>Originators under Item 1110 of Regulation AB</w:t>
            </w:r>
          </w:p>
          <w:p w14:paraId="3BE8044E" w14:textId="77777777" w:rsidR="004A7E66" w:rsidRPr="00034A1C" w:rsidRDefault="004A7E66">
            <w:pPr>
              <w:spacing w:before="60" w:after="60"/>
              <w:ind w:left="720" w:hanging="360"/>
              <w:rPr>
                <w:szCs w:val="24"/>
              </w:rPr>
            </w:pPr>
            <w:r w:rsidRPr="00034A1C">
              <w:t>●</w:t>
            </w:r>
            <w:r w:rsidRPr="00034A1C">
              <w:tab/>
            </w:r>
            <w:r w:rsidRPr="00034A1C">
              <w:rPr>
                <w:szCs w:val="24"/>
              </w:rPr>
              <w:t>Party under Item 1100(d)(1) of Regulation AB</w:t>
            </w:r>
          </w:p>
        </w:tc>
      </w:tr>
      <w:tr w:rsidR="004A7E66" w:rsidRPr="00034A1C" w14:paraId="4C9A0234" w14:textId="77777777">
        <w:trPr>
          <w:cantSplit/>
          <w:jc w:val="center"/>
        </w:trPr>
        <w:tc>
          <w:tcPr>
            <w:tcW w:w="4795" w:type="dxa"/>
            <w:shd w:val="clear" w:color="auto" w:fill="auto"/>
          </w:tcPr>
          <w:p w14:paraId="68E926E3" w14:textId="77777777" w:rsidR="004A7E66" w:rsidRPr="00034A1C" w:rsidRDefault="004A7E66">
            <w:pPr>
              <w:spacing w:before="60" w:after="60"/>
              <w:rPr>
                <w:szCs w:val="24"/>
              </w:rPr>
            </w:pPr>
            <w:r w:rsidRPr="00034A1C">
              <w:rPr>
                <w:szCs w:val="24"/>
              </w:rPr>
              <w:t>Item 3:  Sale of Securities and Use of Proceeds</w:t>
            </w:r>
          </w:p>
        </w:tc>
        <w:tc>
          <w:tcPr>
            <w:tcW w:w="4795" w:type="dxa"/>
            <w:shd w:val="clear" w:color="auto" w:fill="auto"/>
          </w:tcPr>
          <w:p w14:paraId="5385BC6A" w14:textId="77777777" w:rsidR="004A7E66" w:rsidRPr="00034A1C" w:rsidRDefault="004A7E66">
            <w:pPr>
              <w:spacing w:before="60" w:after="60"/>
              <w:ind w:left="720" w:hanging="360"/>
              <w:rPr>
                <w:szCs w:val="24"/>
              </w:rPr>
            </w:pPr>
            <w:r w:rsidRPr="00034A1C">
              <w:t>●</w:t>
            </w:r>
            <w:r w:rsidRPr="00034A1C">
              <w:tab/>
            </w:r>
            <w:r w:rsidRPr="00034A1C">
              <w:rPr>
                <w:szCs w:val="24"/>
              </w:rPr>
              <w:t>Depositor</w:t>
            </w:r>
          </w:p>
        </w:tc>
      </w:tr>
      <w:tr w:rsidR="004A7E66" w:rsidRPr="00034A1C" w14:paraId="2A9E3CB7" w14:textId="77777777">
        <w:trPr>
          <w:cantSplit/>
          <w:jc w:val="center"/>
        </w:trPr>
        <w:tc>
          <w:tcPr>
            <w:tcW w:w="4795" w:type="dxa"/>
            <w:shd w:val="clear" w:color="auto" w:fill="auto"/>
          </w:tcPr>
          <w:p w14:paraId="4B535A9C" w14:textId="77777777" w:rsidR="004A7E66" w:rsidRPr="00034A1C" w:rsidRDefault="004A7E66">
            <w:pPr>
              <w:spacing w:before="60" w:after="60"/>
              <w:rPr>
                <w:szCs w:val="24"/>
              </w:rPr>
            </w:pPr>
            <w:r w:rsidRPr="00034A1C">
              <w:rPr>
                <w:szCs w:val="24"/>
              </w:rPr>
              <w:t>Item 4:  Defaults Upon Senior Securities</w:t>
            </w:r>
          </w:p>
        </w:tc>
        <w:tc>
          <w:tcPr>
            <w:tcW w:w="4795" w:type="dxa"/>
            <w:shd w:val="clear" w:color="auto" w:fill="auto"/>
          </w:tcPr>
          <w:p w14:paraId="57C7E4B8" w14:textId="77777777" w:rsidR="004A7E66" w:rsidRPr="00034A1C" w:rsidRDefault="004A7E66">
            <w:pPr>
              <w:spacing w:before="60" w:after="60"/>
              <w:ind w:left="720" w:hanging="360"/>
              <w:rPr>
                <w:szCs w:val="24"/>
              </w:rPr>
            </w:pPr>
            <w:r w:rsidRPr="00034A1C">
              <w:t>●</w:t>
            </w:r>
            <w:r w:rsidRPr="00034A1C">
              <w:tab/>
            </w:r>
            <w:r w:rsidRPr="00034A1C">
              <w:rPr>
                <w:szCs w:val="24"/>
              </w:rPr>
              <w:t>Certificate Administrator</w:t>
            </w:r>
          </w:p>
        </w:tc>
      </w:tr>
      <w:tr w:rsidR="004A7E66" w:rsidRPr="00034A1C" w14:paraId="233D9C46" w14:textId="77777777">
        <w:trPr>
          <w:cantSplit/>
          <w:jc w:val="center"/>
        </w:trPr>
        <w:tc>
          <w:tcPr>
            <w:tcW w:w="4795" w:type="dxa"/>
            <w:shd w:val="clear" w:color="auto" w:fill="auto"/>
          </w:tcPr>
          <w:p w14:paraId="138BF21A" w14:textId="77777777" w:rsidR="004A7E66" w:rsidRPr="00034A1C" w:rsidRDefault="004A7E66">
            <w:pPr>
              <w:spacing w:before="60" w:after="60"/>
              <w:rPr>
                <w:szCs w:val="24"/>
              </w:rPr>
            </w:pPr>
            <w:r w:rsidRPr="00034A1C">
              <w:rPr>
                <w:szCs w:val="24"/>
              </w:rPr>
              <w:t>Item 5:  Submission of Matters to a Vote of Security Holders</w:t>
            </w:r>
          </w:p>
        </w:tc>
        <w:tc>
          <w:tcPr>
            <w:tcW w:w="4795" w:type="dxa"/>
            <w:shd w:val="clear" w:color="auto" w:fill="auto"/>
          </w:tcPr>
          <w:p w14:paraId="7AD39D11" w14:textId="77777777" w:rsidR="004A7E66" w:rsidRPr="00034A1C" w:rsidRDefault="004A7E66">
            <w:pPr>
              <w:spacing w:before="60" w:after="60"/>
              <w:ind w:left="720" w:hanging="360"/>
              <w:rPr>
                <w:szCs w:val="24"/>
              </w:rPr>
            </w:pPr>
            <w:r w:rsidRPr="00034A1C">
              <w:t>●</w:t>
            </w:r>
            <w:r w:rsidRPr="00034A1C">
              <w:tab/>
            </w:r>
            <w:r w:rsidRPr="00034A1C">
              <w:rPr>
                <w:szCs w:val="24"/>
              </w:rPr>
              <w:t>Certificate Administrator</w:t>
            </w:r>
          </w:p>
        </w:tc>
      </w:tr>
      <w:tr w:rsidR="004A7E66" w:rsidRPr="00034A1C" w14:paraId="5EDFFC89" w14:textId="77777777">
        <w:trPr>
          <w:jc w:val="center"/>
        </w:trPr>
        <w:tc>
          <w:tcPr>
            <w:tcW w:w="4795" w:type="dxa"/>
            <w:shd w:val="clear" w:color="auto" w:fill="auto"/>
          </w:tcPr>
          <w:p w14:paraId="0DA0F017" w14:textId="77777777" w:rsidR="004A7E66" w:rsidRPr="00034A1C" w:rsidRDefault="004A7E66">
            <w:pPr>
              <w:spacing w:before="60" w:after="60"/>
              <w:rPr>
                <w:szCs w:val="24"/>
              </w:rPr>
            </w:pPr>
            <w:r w:rsidRPr="00034A1C">
              <w:rPr>
                <w:szCs w:val="24"/>
              </w:rPr>
              <w:t>Item 6:  Significant Obligors of Pool Assets:</w:t>
            </w:r>
          </w:p>
          <w:p w14:paraId="722760D8" w14:textId="77777777" w:rsidR="004A7E66" w:rsidRPr="00034A1C" w:rsidRDefault="004A7E66">
            <w:pPr>
              <w:spacing w:before="60" w:after="60"/>
              <w:ind w:left="720" w:hanging="360"/>
              <w:rPr>
                <w:szCs w:val="24"/>
              </w:rPr>
            </w:pPr>
            <w:r w:rsidRPr="00034A1C">
              <w:t>●</w:t>
            </w:r>
            <w:r w:rsidRPr="00034A1C">
              <w:tab/>
            </w:r>
            <w:r w:rsidRPr="00034A1C">
              <w:rPr>
                <w:szCs w:val="24"/>
              </w:rPr>
              <w:t>Item 1112(b) of Regulation AB</w:t>
            </w:r>
            <w:r w:rsidRPr="00034A1C">
              <w:rPr>
                <w:szCs w:val="24"/>
                <w:u w:val="single"/>
              </w:rPr>
              <w:t xml:space="preserve"> provided</w:t>
            </w:r>
            <w:r w:rsidRPr="00034A1C">
              <w:rPr>
                <w:szCs w:val="24"/>
              </w:rPr>
              <w:t xml:space="preserve">, </w:t>
            </w:r>
            <w:r w:rsidRPr="00034A1C">
              <w:rPr>
                <w:szCs w:val="24"/>
                <w:u w:val="single"/>
              </w:rPr>
              <w:t>however</w:t>
            </w:r>
            <w:r w:rsidRPr="00034A1C">
              <w:rPr>
                <w:szCs w:val="24"/>
              </w:rPr>
              <w:t>, that all of the following conditions shall apply:</w:t>
            </w:r>
          </w:p>
          <w:p w14:paraId="6BBB2B0A" w14:textId="77777777" w:rsidR="004A7E66" w:rsidRPr="00034A1C" w:rsidRDefault="004A7E66">
            <w:pPr>
              <w:spacing w:before="60" w:after="60"/>
              <w:rPr>
                <w:szCs w:val="24"/>
              </w:rPr>
            </w:pPr>
            <w:r w:rsidRPr="00034A1C">
              <w:rPr>
                <w:szCs w:val="24"/>
              </w:rPr>
              <w:t>(a) information shall be required to be reported only with respect to a party or property (if any) identified as a “significant obligor” in the Prospectus;</w:t>
            </w:r>
          </w:p>
          <w:p w14:paraId="066F001E" w14:textId="77777777" w:rsidR="004A7E66" w:rsidRPr="00034A1C" w:rsidRDefault="004A7E66">
            <w:pPr>
              <w:spacing w:before="60" w:after="60"/>
              <w:rPr>
                <w:szCs w:val="24"/>
              </w:rPr>
            </w:pPr>
            <w:r w:rsidRPr="00034A1C">
              <w:rPr>
                <w:szCs w:val="24"/>
              </w:rPr>
              <w:t xml:space="preserve">(b) the information to be reported shall consist of such quarterly and annual operating statements, budgets and rent rolls of the related Mortgaged Property or REO Property (as applicable), and quarterly and annual financial statements of the related Borrower (except in the case of an REO </w:t>
            </w:r>
            <w:r w:rsidRPr="00034A1C">
              <w:rPr>
                <w:szCs w:val="24"/>
              </w:rPr>
              <w:lastRenderedPageBreak/>
              <w:t xml:space="preserve">Property), received or prepared by the “Party Responsible” pursuant to its obligations under Section 3.12(b) of this Pooling and Servicing Agreement; </w:t>
            </w:r>
            <w:r w:rsidRPr="00034A1C">
              <w:rPr>
                <w:szCs w:val="24"/>
                <w:u w:val="single"/>
              </w:rPr>
              <w:t>provided</w:t>
            </w:r>
            <w:r w:rsidRPr="00034A1C">
              <w:rPr>
                <w:szCs w:val="24"/>
              </w:rPr>
              <w:t xml:space="preserve">, </w:t>
            </w:r>
            <w:r w:rsidRPr="00034A1C">
              <w:rPr>
                <w:szCs w:val="24"/>
                <w:u w:val="single"/>
              </w:rPr>
              <w:t>however</w:t>
            </w:r>
            <w:r w:rsidRPr="00034A1C">
              <w:rPr>
                <w:szCs w:val="24"/>
              </w:rPr>
              <w:t>, that for a significant obligor under item 1101(k)(2) of Regulation AB, only net operating income for the most recent fiscal year and interim period is required and, if such information for a prior period was required but not previously reported, such information for such prior period; and</w:t>
            </w:r>
          </w:p>
          <w:p w14:paraId="6B643E83" w14:textId="77777777" w:rsidR="004A7E66" w:rsidRPr="00034A1C" w:rsidRDefault="004A7E66">
            <w:pPr>
              <w:spacing w:before="60" w:after="60"/>
              <w:rPr>
                <w:szCs w:val="24"/>
              </w:rPr>
            </w:pPr>
            <w:r w:rsidRPr="00034A1C">
              <w:rPr>
                <w:szCs w:val="24"/>
              </w:rPr>
              <w:t>(c) the information shall be reportable in the Form 10-D that relates to the Distribution Date that immediately follows the Collection Period in which the information was received or prepared by the “Party Responsible” as described in clause (b) above.</w:t>
            </w:r>
          </w:p>
        </w:tc>
        <w:tc>
          <w:tcPr>
            <w:tcW w:w="4795" w:type="dxa"/>
            <w:shd w:val="clear" w:color="auto" w:fill="auto"/>
          </w:tcPr>
          <w:p w14:paraId="7FBF0998" w14:textId="77777777" w:rsidR="004A7E66" w:rsidRPr="00034A1C" w:rsidRDefault="004A7E66">
            <w:pPr>
              <w:spacing w:before="60" w:after="60"/>
              <w:ind w:left="720" w:hanging="360"/>
              <w:rPr>
                <w:szCs w:val="24"/>
              </w:rPr>
            </w:pPr>
            <w:r w:rsidRPr="00034A1C">
              <w:lastRenderedPageBreak/>
              <w:t>●</w:t>
            </w:r>
            <w:r w:rsidRPr="00034A1C">
              <w:tab/>
            </w:r>
            <w:r w:rsidRPr="00034A1C">
              <w:rPr>
                <w:szCs w:val="24"/>
              </w:rPr>
              <w:t>Master Servicer</w:t>
            </w:r>
          </w:p>
        </w:tc>
      </w:tr>
      <w:tr w:rsidR="004A7E66" w:rsidRPr="00361A08" w14:paraId="23D7DCD9" w14:textId="77777777">
        <w:trPr>
          <w:cantSplit/>
          <w:jc w:val="center"/>
        </w:trPr>
        <w:tc>
          <w:tcPr>
            <w:tcW w:w="4795" w:type="dxa"/>
            <w:shd w:val="clear" w:color="auto" w:fill="auto"/>
          </w:tcPr>
          <w:p w14:paraId="51E7F866" w14:textId="77777777" w:rsidR="004A7E66" w:rsidRPr="00361A08" w:rsidRDefault="004A7E66">
            <w:pPr>
              <w:spacing w:before="60" w:after="60"/>
              <w:rPr>
                <w:szCs w:val="24"/>
              </w:rPr>
            </w:pPr>
            <w:r w:rsidRPr="00361A08">
              <w:rPr>
                <w:szCs w:val="24"/>
              </w:rPr>
              <w:t>Item 7:  Change in Sponsor Interest in the Securities:</w:t>
            </w:r>
          </w:p>
          <w:p w14:paraId="4B3138B8" w14:textId="77777777" w:rsidR="004A7E66" w:rsidRPr="00361A08" w:rsidRDefault="004A7E66">
            <w:pPr>
              <w:spacing w:before="60" w:after="60"/>
              <w:ind w:left="720" w:hanging="360"/>
              <w:rPr>
                <w:szCs w:val="24"/>
              </w:rPr>
            </w:pPr>
            <w:r w:rsidRPr="00361A08">
              <w:t>●</w:t>
            </w:r>
            <w:r w:rsidRPr="00361A08">
              <w:tab/>
            </w:r>
            <w:r w:rsidRPr="00361A08">
              <w:rPr>
                <w:szCs w:val="24"/>
              </w:rPr>
              <w:t>Item 1124 of Regulation AB.</w:t>
            </w:r>
          </w:p>
        </w:tc>
        <w:tc>
          <w:tcPr>
            <w:tcW w:w="4795" w:type="dxa"/>
            <w:shd w:val="clear" w:color="auto" w:fill="auto"/>
          </w:tcPr>
          <w:p w14:paraId="3A59D89D" w14:textId="77777777" w:rsidR="004A7E66" w:rsidRPr="00361A08" w:rsidRDefault="004A7E66">
            <w:pPr>
              <w:spacing w:before="60" w:after="60"/>
              <w:ind w:left="720" w:hanging="360"/>
              <w:rPr>
                <w:szCs w:val="24"/>
              </w:rPr>
            </w:pPr>
            <w:r w:rsidRPr="00361A08">
              <w:t>●</w:t>
            </w:r>
            <w:r w:rsidRPr="00361A08">
              <w:tab/>
            </w:r>
            <w:r w:rsidRPr="00361A08">
              <w:rPr>
                <w:szCs w:val="24"/>
              </w:rPr>
              <w:t>Each Mortgage Loan Seller (as to itself in its capacity as a sponsor as defined in Regulation AB)</w:t>
            </w:r>
          </w:p>
        </w:tc>
      </w:tr>
      <w:tr w:rsidR="004A7E66" w:rsidRPr="00361A08" w14:paraId="271B1422" w14:textId="77777777">
        <w:trPr>
          <w:cantSplit/>
          <w:jc w:val="center"/>
        </w:trPr>
        <w:tc>
          <w:tcPr>
            <w:tcW w:w="4795" w:type="dxa"/>
            <w:shd w:val="clear" w:color="auto" w:fill="auto"/>
          </w:tcPr>
          <w:p w14:paraId="2B403432" w14:textId="77777777" w:rsidR="004A7E66" w:rsidRPr="00361A08" w:rsidRDefault="004A7E66">
            <w:pPr>
              <w:spacing w:before="60" w:after="60"/>
              <w:rPr>
                <w:szCs w:val="24"/>
              </w:rPr>
            </w:pPr>
            <w:r w:rsidRPr="00361A08">
              <w:rPr>
                <w:szCs w:val="24"/>
              </w:rPr>
              <w:t>Item 8:  Significant Enhancement Provider Information:</w:t>
            </w:r>
          </w:p>
          <w:p w14:paraId="591F20F4" w14:textId="77777777" w:rsidR="004A7E66" w:rsidRPr="00361A08" w:rsidRDefault="004A7E66">
            <w:pPr>
              <w:spacing w:before="60" w:after="60"/>
              <w:ind w:left="720" w:hanging="360"/>
              <w:rPr>
                <w:szCs w:val="24"/>
              </w:rPr>
            </w:pPr>
            <w:r w:rsidRPr="00361A08">
              <w:t>●</w:t>
            </w:r>
            <w:r w:rsidRPr="00361A08">
              <w:tab/>
            </w:r>
            <w:r w:rsidRPr="00361A08">
              <w:rPr>
                <w:szCs w:val="24"/>
              </w:rPr>
              <w:t>Item 1114(b)(2) and Item 1115(b) of Regulation AB</w:t>
            </w:r>
          </w:p>
        </w:tc>
        <w:tc>
          <w:tcPr>
            <w:tcW w:w="4795" w:type="dxa"/>
            <w:shd w:val="clear" w:color="auto" w:fill="auto"/>
          </w:tcPr>
          <w:p w14:paraId="1A4012B9" w14:textId="77777777" w:rsidR="004A7E66" w:rsidRPr="00361A08" w:rsidRDefault="004A7E66">
            <w:pPr>
              <w:spacing w:before="60" w:after="60"/>
              <w:ind w:left="720" w:hanging="360"/>
              <w:rPr>
                <w:szCs w:val="24"/>
              </w:rPr>
            </w:pPr>
            <w:r w:rsidRPr="00361A08">
              <w:t>●</w:t>
            </w:r>
            <w:r w:rsidRPr="00361A08">
              <w:tab/>
            </w:r>
            <w:r w:rsidRPr="00361A08">
              <w:rPr>
                <w:szCs w:val="24"/>
              </w:rPr>
              <w:t>Depositor</w:t>
            </w:r>
          </w:p>
        </w:tc>
      </w:tr>
      <w:tr w:rsidR="004A7E66" w:rsidRPr="00361A08" w14:paraId="7AD6E18A" w14:textId="77777777">
        <w:trPr>
          <w:jc w:val="center"/>
        </w:trPr>
        <w:tc>
          <w:tcPr>
            <w:tcW w:w="4795" w:type="dxa"/>
            <w:shd w:val="clear" w:color="auto" w:fill="auto"/>
          </w:tcPr>
          <w:p w14:paraId="54E0166C" w14:textId="77777777" w:rsidR="004A7E66" w:rsidRPr="00361A08" w:rsidRDefault="004A7E66">
            <w:pPr>
              <w:spacing w:before="60" w:after="60"/>
              <w:rPr>
                <w:szCs w:val="24"/>
              </w:rPr>
            </w:pPr>
            <w:r w:rsidRPr="00361A08">
              <w:rPr>
                <w:szCs w:val="24"/>
              </w:rPr>
              <w:t>Item 9:  Other Information, but only to the extent of any information that meets all the following conditions:  (a) such information constitutes “Additional Form 8</w:t>
            </w:r>
            <w:r w:rsidRPr="00361A08">
              <w:rPr>
                <w:szCs w:val="24"/>
              </w:rPr>
              <w:noBreakHyphen/>
              <w:t xml:space="preserve">K Disclosure” pursuant to </w:t>
            </w:r>
            <w:r w:rsidRPr="00361A08">
              <w:rPr>
                <w:szCs w:val="24"/>
                <w:u w:val="single"/>
              </w:rPr>
              <w:t>Exhibit DD</w:t>
            </w:r>
            <w:r w:rsidRPr="00361A08">
              <w:rPr>
                <w:szCs w:val="24"/>
              </w:rPr>
              <w:t>, (b) such information is required to be reported as “Additional Form 8</w:t>
            </w:r>
            <w:r w:rsidRPr="00361A08">
              <w:rPr>
                <w:szCs w:val="24"/>
              </w:rPr>
              <w:noBreakHyphen/>
              <w:t>K Disclosure” during the period to which the Form 10-D relates, and (c) such information was not previously reported as “Additional Form 8</w:t>
            </w:r>
            <w:r w:rsidRPr="00361A08">
              <w:rPr>
                <w:szCs w:val="24"/>
              </w:rPr>
              <w:noBreakHyphen/>
              <w:t>K Disclosure”.</w:t>
            </w:r>
          </w:p>
        </w:tc>
        <w:tc>
          <w:tcPr>
            <w:tcW w:w="4795" w:type="dxa"/>
            <w:shd w:val="clear" w:color="auto" w:fill="auto"/>
          </w:tcPr>
          <w:p w14:paraId="33C8FE4F" w14:textId="77777777" w:rsidR="004A7E66" w:rsidRPr="00361A08" w:rsidRDefault="004A7E66">
            <w:pPr>
              <w:spacing w:before="60" w:after="60"/>
              <w:ind w:left="720" w:hanging="360"/>
              <w:rPr>
                <w:szCs w:val="24"/>
              </w:rPr>
            </w:pPr>
            <w:r w:rsidRPr="00361A08">
              <w:t>●</w:t>
            </w:r>
            <w:r w:rsidRPr="00361A08">
              <w:tab/>
            </w:r>
            <w:r w:rsidRPr="00361A08">
              <w:rPr>
                <w:szCs w:val="24"/>
              </w:rPr>
              <w:t xml:space="preserve">Certificate Administrator, Trustee, Master Servicer and/or Special Servicer, </w:t>
            </w:r>
            <w:r w:rsidRPr="00361A08">
              <w:rPr>
                <w:i/>
                <w:szCs w:val="24"/>
              </w:rPr>
              <w:t xml:space="preserve">in each case to the extent that such party is the </w:t>
            </w:r>
            <w:r w:rsidRPr="00361A08">
              <w:rPr>
                <w:szCs w:val="24"/>
              </w:rPr>
              <w:t>“</w:t>
            </w:r>
            <w:r w:rsidRPr="00361A08">
              <w:rPr>
                <w:i/>
                <w:szCs w:val="24"/>
              </w:rPr>
              <w:t>Party Responsible</w:t>
            </w:r>
            <w:r w:rsidRPr="00361A08">
              <w:rPr>
                <w:szCs w:val="24"/>
              </w:rPr>
              <w:t>”</w:t>
            </w:r>
            <w:r w:rsidRPr="00361A08">
              <w:rPr>
                <w:i/>
                <w:szCs w:val="24"/>
              </w:rPr>
              <w:t xml:space="preserve"> with respect to such information pursuant to </w:t>
            </w:r>
            <w:r w:rsidRPr="00361A08">
              <w:rPr>
                <w:i/>
                <w:szCs w:val="24"/>
                <w:u w:val="single"/>
              </w:rPr>
              <w:t>Exhibit DD</w:t>
            </w:r>
            <w:r w:rsidRPr="00361A08">
              <w:rPr>
                <w:szCs w:val="24"/>
              </w:rPr>
              <w:t>.</w:t>
            </w:r>
          </w:p>
          <w:p w14:paraId="40D0E4B5" w14:textId="77777777" w:rsidR="004A7E66" w:rsidRPr="00361A08" w:rsidRDefault="004A7E66">
            <w:pPr>
              <w:spacing w:before="60" w:after="60"/>
              <w:ind w:left="720" w:hanging="360"/>
              <w:rPr>
                <w:szCs w:val="24"/>
              </w:rPr>
            </w:pPr>
            <w:r w:rsidRPr="00361A08">
              <w:t>●</w:t>
            </w:r>
            <w:r w:rsidRPr="00361A08">
              <w:tab/>
            </w:r>
            <w:r w:rsidRPr="00361A08">
              <w:rPr>
                <w:szCs w:val="24"/>
              </w:rPr>
              <w:t>Certificate Administrator (including the balances of the Distribution Account, the Interest Reserve Account and the Gain-on-Sale Reserve Account as of the related Distribution Date and the preceding Distribution Date)</w:t>
            </w:r>
          </w:p>
          <w:p w14:paraId="28E2BC96" w14:textId="77777777" w:rsidR="004A7E66" w:rsidRPr="00361A08" w:rsidRDefault="004A7E66">
            <w:pPr>
              <w:spacing w:before="60" w:after="60"/>
              <w:ind w:left="720" w:hanging="360"/>
              <w:rPr>
                <w:szCs w:val="24"/>
              </w:rPr>
            </w:pPr>
            <w:r w:rsidRPr="00361A08">
              <w:t>●</w:t>
            </w:r>
            <w:r w:rsidRPr="00361A08">
              <w:tab/>
            </w:r>
            <w:r w:rsidRPr="00361A08">
              <w:rPr>
                <w:szCs w:val="24"/>
              </w:rPr>
              <w:t>Master Servicer (with respect to the balance of the Collection Account as of the related Distribution Date and the preceding Distribution Date)</w:t>
            </w:r>
          </w:p>
          <w:p w14:paraId="1D698F40" w14:textId="77777777" w:rsidR="004A7E66" w:rsidRPr="00361A08" w:rsidRDefault="004A7E66">
            <w:pPr>
              <w:spacing w:before="60" w:after="60"/>
              <w:ind w:left="720" w:hanging="360"/>
              <w:rPr>
                <w:szCs w:val="24"/>
              </w:rPr>
            </w:pPr>
            <w:r w:rsidRPr="00361A08">
              <w:t>●</w:t>
            </w:r>
            <w:r w:rsidRPr="00361A08">
              <w:tab/>
            </w:r>
            <w:r w:rsidRPr="00361A08">
              <w:rPr>
                <w:szCs w:val="24"/>
              </w:rPr>
              <w:t xml:space="preserve">Special Servicer (with respect to the balance of each REO Account as of </w:t>
            </w:r>
            <w:r w:rsidRPr="00361A08">
              <w:rPr>
                <w:szCs w:val="24"/>
              </w:rPr>
              <w:lastRenderedPageBreak/>
              <w:t>the related Distribution Date and the preceding Distribution Date)</w:t>
            </w:r>
          </w:p>
          <w:p w14:paraId="75A94C09" w14:textId="12C88376" w:rsidR="004A7E66" w:rsidRPr="00361A08" w:rsidRDefault="004A7E66">
            <w:pPr>
              <w:spacing w:before="60" w:after="60"/>
              <w:ind w:left="720" w:hanging="360"/>
              <w:rPr>
                <w:szCs w:val="24"/>
              </w:rPr>
            </w:pPr>
            <w:r w:rsidRPr="00361A08">
              <w:t>●</w:t>
            </w:r>
            <w:r w:rsidRPr="00361A08">
              <w:tab/>
            </w:r>
            <w:r w:rsidRPr="00361A08">
              <w:rPr>
                <w:szCs w:val="24"/>
              </w:rPr>
              <w:t>Any other party responsible for disclosure items on Form 8</w:t>
            </w:r>
            <w:r w:rsidRPr="00361A08">
              <w:rPr>
                <w:szCs w:val="24"/>
              </w:rPr>
              <w:noBreakHyphen/>
              <w:t xml:space="preserve">K (including each applicable </w:t>
            </w:r>
            <w:r w:rsidR="008F29B0">
              <w:rPr>
                <w:szCs w:val="24"/>
              </w:rPr>
              <w:t xml:space="preserve">Mortgage Loan </w:t>
            </w:r>
            <w:r w:rsidRPr="00361A08">
              <w:rPr>
                <w:szCs w:val="24"/>
              </w:rPr>
              <w:t>Seller with respect to Item 1100(e) of Regulation AB to the extent material to Certificateholders)</w:t>
            </w:r>
          </w:p>
        </w:tc>
      </w:tr>
      <w:tr w:rsidR="004A7E66" w:rsidRPr="00361A08" w14:paraId="38A9576D" w14:textId="77777777">
        <w:trPr>
          <w:cantSplit/>
          <w:jc w:val="center"/>
        </w:trPr>
        <w:tc>
          <w:tcPr>
            <w:tcW w:w="4795" w:type="dxa"/>
            <w:shd w:val="clear" w:color="auto" w:fill="auto"/>
          </w:tcPr>
          <w:p w14:paraId="2097571B" w14:textId="77777777" w:rsidR="004A7E66" w:rsidRPr="00361A08" w:rsidRDefault="004A7E66">
            <w:pPr>
              <w:spacing w:before="60" w:after="60"/>
              <w:rPr>
                <w:szCs w:val="24"/>
              </w:rPr>
            </w:pPr>
            <w:r w:rsidRPr="00361A08">
              <w:rPr>
                <w:szCs w:val="24"/>
              </w:rPr>
              <w:lastRenderedPageBreak/>
              <w:t>Item 10:  Exhibits (no. 3):</w:t>
            </w:r>
          </w:p>
          <w:p w14:paraId="68F576E8" w14:textId="77777777" w:rsidR="004A7E66" w:rsidRPr="00361A08" w:rsidRDefault="004A7E66">
            <w:pPr>
              <w:spacing w:before="60" w:after="60"/>
              <w:rPr>
                <w:szCs w:val="24"/>
              </w:rPr>
            </w:pPr>
            <w:r w:rsidRPr="00361A08">
              <w:rPr>
                <w:szCs w:val="24"/>
              </w:rPr>
              <w:t>Articles of incorporation and by-laws (Exhibit No. 3(i) and 3(ii) of Item 601 of Regulation S</w:t>
            </w:r>
            <w:r w:rsidRPr="00361A08">
              <w:rPr>
                <w:szCs w:val="24"/>
              </w:rPr>
              <w:noBreakHyphen/>
              <w:t>K)</w:t>
            </w:r>
          </w:p>
        </w:tc>
        <w:tc>
          <w:tcPr>
            <w:tcW w:w="4795" w:type="dxa"/>
            <w:shd w:val="clear" w:color="auto" w:fill="auto"/>
          </w:tcPr>
          <w:p w14:paraId="2BDF82CA" w14:textId="77777777" w:rsidR="004A7E66" w:rsidRPr="00361A08" w:rsidRDefault="004A7E66">
            <w:pPr>
              <w:spacing w:before="60" w:after="60"/>
              <w:ind w:left="720" w:hanging="360"/>
              <w:rPr>
                <w:szCs w:val="24"/>
              </w:rPr>
            </w:pPr>
            <w:r w:rsidRPr="00361A08">
              <w:t>●</w:t>
            </w:r>
            <w:r w:rsidRPr="00361A08">
              <w:tab/>
            </w:r>
            <w:r w:rsidRPr="00361A08">
              <w:rPr>
                <w:szCs w:val="24"/>
              </w:rPr>
              <w:t>Depositor</w:t>
            </w:r>
          </w:p>
        </w:tc>
      </w:tr>
      <w:tr w:rsidR="004A7E66" w:rsidRPr="00361A08" w14:paraId="7664F6EB" w14:textId="77777777">
        <w:trPr>
          <w:jc w:val="center"/>
        </w:trPr>
        <w:tc>
          <w:tcPr>
            <w:tcW w:w="4795" w:type="dxa"/>
            <w:shd w:val="clear" w:color="auto" w:fill="auto"/>
          </w:tcPr>
          <w:p w14:paraId="538BB47B" w14:textId="77777777" w:rsidR="004A7E66" w:rsidRPr="00361A08" w:rsidRDefault="004A7E66">
            <w:pPr>
              <w:spacing w:before="60" w:after="60"/>
              <w:rPr>
                <w:szCs w:val="24"/>
              </w:rPr>
            </w:pPr>
            <w:r w:rsidRPr="00361A08">
              <w:rPr>
                <w:szCs w:val="24"/>
              </w:rPr>
              <w:t>Item 10:  Exhibits (no. 4):</w:t>
            </w:r>
          </w:p>
          <w:p w14:paraId="3197C241" w14:textId="77777777" w:rsidR="004A7E66" w:rsidRPr="00361A08" w:rsidRDefault="004A7E66">
            <w:pPr>
              <w:spacing w:before="60" w:after="60"/>
              <w:rPr>
                <w:szCs w:val="24"/>
              </w:rPr>
            </w:pPr>
            <w:r w:rsidRPr="00361A08">
              <w:rPr>
                <w:szCs w:val="24"/>
              </w:rPr>
              <w:t>With respect to instruments defining the rights of security holders (Exhibit No. 4 of Item 601 of Regulation S</w:t>
            </w:r>
            <w:r w:rsidRPr="00361A08">
              <w:rPr>
                <w:szCs w:val="24"/>
              </w:rPr>
              <w:noBreakHyphen/>
              <w:t>K)</w:t>
            </w:r>
          </w:p>
        </w:tc>
        <w:tc>
          <w:tcPr>
            <w:tcW w:w="4795" w:type="dxa"/>
            <w:shd w:val="clear" w:color="auto" w:fill="auto"/>
          </w:tcPr>
          <w:p w14:paraId="2603FCD9" w14:textId="77777777" w:rsidR="004A7E66" w:rsidRPr="00361A08" w:rsidRDefault="004A7E66">
            <w:pPr>
              <w:spacing w:before="60" w:after="60"/>
              <w:ind w:left="720" w:hanging="360"/>
              <w:rPr>
                <w:szCs w:val="24"/>
              </w:rPr>
            </w:pPr>
            <w:r w:rsidRPr="00361A08">
              <w:t>●</w:t>
            </w:r>
            <w:r w:rsidRPr="00361A08">
              <w:tab/>
            </w:r>
            <w:r w:rsidRPr="00361A08">
              <w:rPr>
                <w:szCs w:val="24"/>
              </w:rPr>
              <w:t>Certificate Administrator</w:t>
            </w:r>
          </w:p>
          <w:p w14:paraId="0207E462" w14:textId="77777777" w:rsidR="004A7E66" w:rsidRPr="00361A08" w:rsidRDefault="004A7E66">
            <w:pPr>
              <w:spacing w:before="60" w:after="60"/>
              <w:ind w:left="720" w:hanging="360"/>
              <w:rPr>
                <w:szCs w:val="24"/>
              </w:rPr>
            </w:pPr>
            <w:r w:rsidRPr="00361A08">
              <w:t>●</w:t>
            </w:r>
            <w:r w:rsidRPr="00361A08">
              <w:tab/>
            </w:r>
            <w:r w:rsidRPr="00361A08">
              <w:rPr>
                <w:szCs w:val="24"/>
              </w:rPr>
              <w:t>Depositor</w:t>
            </w:r>
          </w:p>
          <w:p w14:paraId="03D12506" w14:textId="77777777" w:rsidR="004A7E66" w:rsidRPr="00361A08" w:rsidRDefault="004A7E66">
            <w:pPr>
              <w:spacing w:before="60" w:after="60"/>
              <w:rPr>
                <w:i/>
                <w:szCs w:val="24"/>
              </w:rPr>
            </w:pPr>
            <w:r w:rsidRPr="00361A08">
              <w:rPr>
                <w:i/>
                <w:szCs w:val="24"/>
                <w:u w:val="single"/>
              </w:rPr>
              <w:t>provided</w:t>
            </w:r>
            <w:r w:rsidRPr="00361A08">
              <w:rPr>
                <w:i/>
                <w:szCs w:val="24"/>
              </w:rPr>
              <w:t xml:space="preserve"> that, in each case, that this shall in no event be construed to make such party responsible for the initial filing of this Pooling and Servicing Agreement</w:t>
            </w:r>
          </w:p>
          <w:p w14:paraId="09860B1C" w14:textId="77777777" w:rsidR="004A7E66" w:rsidRPr="00361A08" w:rsidRDefault="004A7E66">
            <w:pPr>
              <w:spacing w:before="60" w:after="60"/>
              <w:rPr>
                <w:szCs w:val="24"/>
              </w:rPr>
            </w:pPr>
            <w:r w:rsidRPr="00361A08">
              <w:rPr>
                <w:i/>
                <w:szCs w:val="24"/>
                <w:u w:val="single"/>
              </w:rPr>
              <w:t>provided</w:t>
            </w:r>
            <w:r w:rsidRPr="00361A08">
              <w:rPr>
                <w:i/>
                <w:szCs w:val="24"/>
              </w:rPr>
              <w:t xml:space="preserve">, </w:t>
            </w:r>
            <w:r w:rsidRPr="00361A08">
              <w:rPr>
                <w:i/>
                <w:szCs w:val="24"/>
                <w:u w:val="single"/>
              </w:rPr>
              <w:t>further</w:t>
            </w:r>
            <w:r w:rsidRPr="00361A08">
              <w:rPr>
                <w:i/>
                <w:szCs w:val="24"/>
              </w:rPr>
              <w:t xml:space="preserve">, in each case, </w:t>
            </w:r>
            <w:r w:rsidRPr="00361A08">
              <w:rPr>
                <w:szCs w:val="24"/>
              </w:rPr>
              <w:t>that in the event any reportable agreement is executed by the Depositor and the Trustee or Certificate Administrator, then the Depositor shall be the responsible party.</w:t>
            </w:r>
          </w:p>
        </w:tc>
      </w:tr>
      <w:tr w:rsidR="004A7E66" w:rsidRPr="00361A08" w14:paraId="44FA2676" w14:textId="77777777">
        <w:trPr>
          <w:jc w:val="center"/>
        </w:trPr>
        <w:tc>
          <w:tcPr>
            <w:tcW w:w="4795" w:type="dxa"/>
            <w:shd w:val="clear" w:color="auto" w:fill="auto"/>
          </w:tcPr>
          <w:p w14:paraId="1A618A71" w14:textId="77777777" w:rsidR="004A7E66" w:rsidRPr="00361A08" w:rsidRDefault="004A7E66">
            <w:pPr>
              <w:spacing w:before="60" w:after="60"/>
              <w:rPr>
                <w:szCs w:val="24"/>
              </w:rPr>
            </w:pPr>
            <w:r w:rsidRPr="00361A08">
              <w:rPr>
                <w:szCs w:val="24"/>
              </w:rPr>
              <w:t>Item 10:  Exhibits (no. 10):</w:t>
            </w:r>
          </w:p>
          <w:p w14:paraId="2B08C162" w14:textId="77777777" w:rsidR="004A7E66" w:rsidRPr="00361A08" w:rsidRDefault="004A7E66">
            <w:pPr>
              <w:spacing w:before="60" w:after="60"/>
              <w:rPr>
                <w:szCs w:val="24"/>
              </w:rPr>
            </w:pPr>
            <w:r w:rsidRPr="00361A08">
              <w:rPr>
                <w:szCs w:val="24"/>
              </w:rPr>
              <w:t>Material contracts (Exhibit No. 10 of Item 601 of Regulation S</w:t>
            </w:r>
            <w:r w:rsidRPr="00361A08">
              <w:rPr>
                <w:szCs w:val="24"/>
              </w:rPr>
              <w:noBreakHyphen/>
              <w:t>K)</w:t>
            </w:r>
          </w:p>
        </w:tc>
        <w:tc>
          <w:tcPr>
            <w:tcW w:w="4795" w:type="dxa"/>
            <w:shd w:val="clear" w:color="auto" w:fill="auto"/>
          </w:tcPr>
          <w:p w14:paraId="09EF8626" w14:textId="7A3F5329" w:rsidR="004A7E66" w:rsidRPr="00361A08" w:rsidRDefault="004A7E66" w:rsidP="00BB467F">
            <w:pPr>
              <w:spacing w:before="60" w:after="60"/>
              <w:ind w:left="720" w:hanging="360"/>
              <w:rPr>
                <w:szCs w:val="24"/>
              </w:rPr>
            </w:pPr>
            <w:r w:rsidRPr="00361A08">
              <w:t>●</w:t>
            </w:r>
            <w:r w:rsidRPr="00361A08">
              <w:tab/>
            </w:r>
            <w:r w:rsidRPr="00361A08">
              <w:rPr>
                <w:szCs w:val="24"/>
              </w:rPr>
              <w:t xml:space="preserve">Certificate Administrator, Trustee, Master Servicer and/or Special Servicer, </w:t>
            </w:r>
            <w:r w:rsidRPr="00361A08">
              <w:rPr>
                <w:i/>
                <w:szCs w:val="24"/>
              </w:rPr>
              <w:t>in each case to the extent of any contract that satisfies all the following conditions:  (a) such contract relates to the Trust or one or more Mortgage Loans or REO Mortgage Loans, and (b) such contract is a contract to which such party (or a subcontractor or vendor engaged by such party) is a party or that such party (or a subcontractor or vendor engaged by such party) has caused to have been executed on behalf of the Trust</w:t>
            </w:r>
            <w:r w:rsidRPr="00361A08">
              <w:rPr>
                <w:szCs w:val="24"/>
              </w:rPr>
              <w:t>.</w:t>
            </w:r>
          </w:p>
        </w:tc>
      </w:tr>
      <w:tr w:rsidR="004A7E66" w:rsidRPr="00361A08" w14:paraId="7C1762F0" w14:textId="77777777">
        <w:trPr>
          <w:jc w:val="center"/>
        </w:trPr>
        <w:tc>
          <w:tcPr>
            <w:tcW w:w="4795" w:type="dxa"/>
            <w:shd w:val="clear" w:color="auto" w:fill="auto"/>
          </w:tcPr>
          <w:p w14:paraId="4BA261B8" w14:textId="77777777" w:rsidR="004A7E66" w:rsidRPr="00361A08" w:rsidRDefault="004A7E66">
            <w:pPr>
              <w:spacing w:before="60" w:after="60"/>
              <w:rPr>
                <w:szCs w:val="24"/>
              </w:rPr>
            </w:pPr>
            <w:r w:rsidRPr="00361A08">
              <w:rPr>
                <w:szCs w:val="24"/>
              </w:rPr>
              <w:t>Item 10:  Exhibits (no. 22):</w:t>
            </w:r>
          </w:p>
          <w:p w14:paraId="2F8BBC6B" w14:textId="77777777" w:rsidR="004A7E66" w:rsidRPr="00361A08" w:rsidRDefault="004A7E66">
            <w:pPr>
              <w:spacing w:before="60" w:after="60"/>
              <w:rPr>
                <w:szCs w:val="24"/>
              </w:rPr>
            </w:pPr>
            <w:r w:rsidRPr="00361A08">
              <w:rPr>
                <w:szCs w:val="24"/>
              </w:rPr>
              <w:t xml:space="preserve">Published Report Regarding Matters Submitted to a Vote of Security Holders (Exhibit No. 22 of Item 601 of </w:t>
            </w:r>
            <w:r w:rsidRPr="00361A08">
              <w:rPr>
                <w:szCs w:val="24"/>
              </w:rPr>
              <w:lastRenderedPageBreak/>
              <w:t>Regulation S</w:t>
            </w:r>
            <w:r w:rsidRPr="00361A08">
              <w:rPr>
                <w:szCs w:val="24"/>
              </w:rPr>
              <w:noBreakHyphen/>
              <w:t>K), but only if the party that is the “Party Responsible”  with respect to Item 5 above elects to publish a report containing the information required by such Item 5 above and also elects to report the information on Form 10-D by means of filing the published report and answering Item 5 by referencing the published report.</w:t>
            </w:r>
          </w:p>
        </w:tc>
        <w:tc>
          <w:tcPr>
            <w:tcW w:w="4795" w:type="dxa"/>
            <w:shd w:val="clear" w:color="auto" w:fill="auto"/>
          </w:tcPr>
          <w:p w14:paraId="1EC80FEB" w14:textId="77777777" w:rsidR="004A7E66" w:rsidRPr="00361A08" w:rsidRDefault="004A7E66">
            <w:pPr>
              <w:spacing w:before="60" w:after="60"/>
              <w:ind w:left="720" w:hanging="360"/>
              <w:rPr>
                <w:szCs w:val="24"/>
              </w:rPr>
            </w:pPr>
            <w:r w:rsidRPr="00361A08">
              <w:lastRenderedPageBreak/>
              <w:t>●</w:t>
            </w:r>
            <w:r w:rsidRPr="00361A08">
              <w:tab/>
            </w:r>
            <w:r w:rsidRPr="00361A08">
              <w:rPr>
                <w:szCs w:val="24"/>
              </w:rPr>
              <w:t>The applicable party that is the “Party Responsible” with respect to Item 5 as set forth above.</w:t>
            </w:r>
          </w:p>
        </w:tc>
      </w:tr>
      <w:tr w:rsidR="004A7E66" w:rsidRPr="00361A08" w14:paraId="751044BA" w14:textId="77777777">
        <w:trPr>
          <w:jc w:val="center"/>
        </w:trPr>
        <w:tc>
          <w:tcPr>
            <w:tcW w:w="4795" w:type="dxa"/>
            <w:shd w:val="clear" w:color="auto" w:fill="auto"/>
          </w:tcPr>
          <w:p w14:paraId="283B96B6" w14:textId="77777777" w:rsidR="004A7E66" w:rsidRPr="00361A08" w:rsidRDefault="004A7E66">
            <w:pPr>
              <w:spacing w:before="60" w:after="60"/>
              <w:rPr>
                <w:szCs w:val="24"/>
              </w:rPr>
            </w:pPr>
            <w:r w:rsidRPr="00361A08">
              <w:rPr>
                <w:szCs w:val="24"/>
              </w:rPr>
              <w:t>Item 10:  Exhibits (no. 23):</w:t>
            </w:r>
          </w:p>
          <w:p w14:paraId="111191F9" w14:textId="77777777" w:rsidR="004A7E66" w:rsidRPr="00361A08" w:rsidRDefault="004A7E66">
            <w:pPr>
              <w:spacing w:before="60" w:after="60"/>
              <w:rPr>
                <w:szCs w:val="24"/>
              </w:rPr>
            </w:pPr>
            <w:r w:rsidRPr="00361A08">
              <w:rPr>
                <w:szCs w:val="24"/>
              </w:rPr>
              <w:t>Consents of Experts and Counsel (Exhibit No. 23(ii) of Item 601 of Regulation S</w:t>
            </w:r>
            <w:r w:rsidRPr="00361A08">
              <w:rPr>
                <w:szCs w:val="24"/>
              </w:rPr>
              <w:noBreakHyphen/>
              <w:t>K), where the filing of a written consent is required with respect to material (in the Form 10-D) that is incorporated by reference in the Depositor’s registration statement.</w:t>
            </w:r>
          </w:p>
        </w:tc>
        <w:tc>
          <w:tcPr>
            <w:tcW w:w="4795" w:type="dxa"/>
            <w:shd w:val="clear" w:color="auto" w:fill="auto"/>
          </w:tcPr>
          <w:p w14:paraId="6A19A65E" w14:textId="77777777" w:rsidR="004A7E66" w:rsidRPr="00361A08" w:rsidRDefault="004A7E66">
            <w:pPr>
              <w:spacing w:before="60" w:after="60"/>
              <w:ind w:left="720" w:hanging="360"/>
              <w:rPr>
                <w:szCs w:val="24"/>
              </w:rPr>
            </w:pPr>
            <w:r w:rsidRPr="00361A08">
              <w:t>●</w:t>
            </w:r>
            <w:r w:rsidRPr="00361A08">
              <w:tab/>
            </w:r>
            <w:r w:rsidRPr="00361A08">
              <w:rPr>
                <w:szCs w:val="24"/>
              </w:rPr>
              <w:t>Depositor</w:t>
            </w:r>
          </w:p>
        </w:tc>
      </w:tr>
      <w:tr w:rsidR="004A7E66" w:rsidRPr="00361A08" w14:paraId="06336C76" w14:textId="77777777">
        <w:trPr>
          <w:jc w:val="center"/>
        </w:trPr>
        <w:tc>
          <w:tcPr>
            <w:tcW w:w="4795" w:type="dxa"/>
            <w:shd w:val="clear" w:color="auto" w:fill="auto"/>
          </w:tcPr>
          <w:p w14:paraId="0C2998F2" w14:textId="77777777" w:rsidR="004A7E66" w:rsidRPr="00361A08" w:rsidRDefault="004A7E66">
            <w:pPr>
              <w:spacing w:before="60" w:after="60"/>
              <w:rPr>
                <w:szCs w:val="24"/>
              </w:rPr>
            </w:pPr>
            <w:r w:rsidRPr="00361A08">
              <w:rPr>
                <w:szCs w:val="24"/>
              </w:rPr>
              <w:t>Item 10:  Exhibits (no. 24)</w:t>
            </w:r>
          </w:p>
          <w:p w14:paraId="32DD3BAE" w14:textId="77777777" w:rsidR="004A7E66" w:rsidRPr="00361A08" w:rsidRDefault="004A7E66">
            <w:pPr>
              <w:spacing w:before="60" w:after="60"/>
              <w:rPr>
                <w:szCs w:val="24"/>
              </w:rPr>
            </w:pPr>
            <w:r w:rsidRPr="00361A08">
              <w:rPr>
                <w:szCs w:val="24"/>
              </w:rPr>
              <w:t>Power of Attorney (Exhibit No. 24 of Item 601 of Regulation S</w:t>
            </w:r>
            <w:r w:rsidRPr="00361A08">
              <w:rPr>
                <w:szCs w:val="24"/>
              </w:rPr>
              <w:noBreakHyphen/>
              <w:t>K), but only if the name of any party signing the Form 10-D, or the name of any officer signing the Form 10-D on behalf of a party, is signed pursuant to a power of attorney.</w:t>
            </w:r>
          </w:p>
        </w:tc>
        <w:tc>
          <w:tcPr>
            <w:tcW w:w="4795" w:type="dxa"/>
            <w:shd w:val="clear" w:color="auto" w:fill="auto"/>
          </w:tcPr>
          <w:p w14:paraId="6C474BCA" w14:textId="77777777" w:rsidR="004A7E66" w:rsidRPr="00361A08" w:rsidRDefault="004A7E66">
            <w:pPr>
              <w:spacing w:before="60" w:after="60"/>
              <w:ind w:left="720" w:hanging="360"/>
              <w:rPr>
                <w:szCs w:val="24"/>
              </w:rPr>
            </w:pPr>
            <w:r w:rsidRPr="00361A08">
              <w:t>●</w:t>
            </w:r>
            <w:r w:rsidRPr="00361A08">
              <w:tab/>
            </w:r>
            <w:r w:rsidRPr="00361A08">
              <w:rPr>
                <w:szCs w:val="24"/>
              </w:rPr>
              <w:t>Certificate Administrator</w:t>
            </w:r>
          </w:p>
        </w:tc>
      </w:tr>
      <w:tr w:rsidR="004A7E66" w:rsidRPr="00361A08" w14:paraId="0579528C" w14:textId="77777777">
        <w:trPr>
          <w:cantSplit/>
          <w:jc w:val="center"/>
        </w:trPr>
        <w:tc>
          <w:tcPr>
            <w:tcW w:w="4795" w:type="dxa"/>
            <w:shd w:val="clear" w:color="auto" w:fill="auto"/>
          </w:tcPr>
          <w:p w14:paraId="7DD4A9E1" w14:textId="77777777" w:rsidR="004A7E66" w:rsidRPr="00361A08" w:rsidRDefault="004A7E66">
            <w:pPr>
              <w:spacing w:before="60" w:after="60"/>
              <w:rPr>
                <w:szCs w:val="24"/>
              </w:rPr>
            </w:pPr>
            <w:r w:rsidRPr="00361A08">
              <w:rPr>
                <w:szCs w:val="24"/>
              </w:rPr>
              <w:t>Item 10:  Exhibits (no. 99)</w:t>
            </w:r>
          </w:p>
          <w:p w14:paraId="628613B9" w14:textId="77777777" w:rsidR="004A7E66" w:rsidRPr="00361A08" w:rsidRDefault="004A7E66">
            <w:pPr>
              <w:spacing w:before="60" w:after="60"/>
              <w:rPr>
                <w:szCs w:val="24"/>
              </w:rPr>
            </w:pPr>
            <w:r w:rsidRPr="00361A08">
              <w:rPr>
                <w:szCs w:val="24"/>
              </w:rPr>
              <w:t>Additional exhibits (Exhibit No. 99 of Item 601 of Regulation S</w:t>
            </w:r>
            <w:r w:rsidRPr="00361A08">
              <w:rPr>
                <w:szCs w:val="24"/>
              </w:rPr>
              <w:noBreakHyphen/>
              <w:t>K)</w:t>
            </w:r>
          </w:p>
        </w:tc>
        <w:tc>
          <w:tcPr>
            <w:tcW w:w="4795" w:type="dxa"/>
            <w:shd w:val="clear" w:color="auto" w:fill="auto"/>
          </w:tcPr>
          <w:p w14:paraId="4CAF8B21" w14:textId="77777777" w:rsidR="004A7E66" w:rsidRPr="00361A08" w:rsidRDefault="004A7E66">
            <w:pPr>
              <w:spacing w:before="60" w:after="60"/>
              <w:ind w:left="720" w:hanging="360"/>
              <w:rPr>
                <w:szCs w:val="24"/>
              </w:rPr>
            </w:pPr>
            <w:r w:rsidRPr="00361A08">
              <w:t>●</w:t>
            </w:r>
            <w:r w:rsidRPr="00361A08">
              <w:tab/>
            </w:r>
            <w:r w:rsidRPr="00361A08">
              <w:rPr>
                <w:szCs w:val="24"/>
              </w:rPr>
              <w:t>Not Applicable.</w:t>
            </w:r>
          </w:p>
        </w:tc>
      </w:tr>
      <w:tr w:rsidR="004A7E66" w:rsidRPr="00361A08" w14:paraId="34AC58C9" w14:textId="77777777">
        <w:trPr>
          <w:cantSplit/>
          <w:jc w:val="center"/>
        </w:trPr>
        <w:tc>
          <w:tcPr>
            <w:tcW w:w="4795" w:type="dxa"/>
            <w:shd w:val="clear" w:color="auto" w:fill="auto"/>
          </w:tcPr>
          <w:p w14:paraId="1A608B5F" w14:textId="77777777" w:rsidR="004A7E66" w:rsidRPr="00361A08" w:rsidRDefault="004A7E66">
            <w:pPr>
              <w:spacing w:before="60" w:after="60"/>
              <w:rPr>
                <w:szCs w:val="24"/>
              </w:rPr>
            </w:pPr>
            <w:r w:rsidRPr="00361A08">
              <w:rPr>
                <w:szCs w:val="24"/>
              </w:rPr>
              <w:t>Item 10:  Exhibits (no. 100)</w:t>
            </w:r>
          </w:p>
          <w:p w14:paraId="04CF6C12" w14:textId="77777777" w:rsidR="004A7E66" w:rsidRPr="00361A08" w:rsidRDefault="004A7E66">
            <w:pPr>
              <w:spacing w:before="60" w:after="60"/>
              <w:rPr>
                <w:szCs w:val="24"/>
              </w:rPr>
            </w:pPr>
            <w:r w:rsidRPr="00361A08">
              <w:rPr>
                <w:szCs w:val="24"/>
              </w:rPr>
              <w:t>XBRL-Related Documents (Exhibit No. 100 of Item 601 of Regulation S</w:t>
            </w:r>
            <w:r w:rsidRPr="00361A08">
              <w:rPr>
                <w:szCs w:val="24"/>
              </w:rPr>
              <w:noBreakHyphen/>
              <w:t>K).</w:t>
            </w:r>
          </w:p>
        </w:tc>
        <w:tc>
          <w:tcPr>
            <w:tcW w:w="4795" w:type="dxa"/>
            <w:shd w:val="clear" w:color="auto" w:fill="auto"/>
          </w:tcPr>
          <w:p w14:paraId="247196A1" w14:textId="77777777" w:rsidR="004A7E66" w:rsidRPr="00361A08" w:rsidRDefault="004A7E66">
            <w:pPr>
              <w:spacing w:before="60" w:after="60"/>
              <w:ind w:left="720" w:hanging="360"/>
              <w:rPr>
                <w:szCs w:val="24"/>
              </w:rPr>
            </w:pPr>
            <w:r w:rsidRPr="00361A08">
              <w:t>●</w:t>
            </w:r>
            <w:r w:rsidRPr="00361A08">
              <w:tab/>
            </w:r>
            <w:r w:rsidRPr="00361A08">
              <w:rPr>
                <w:szCs w:val="24"/>
              </w:rPr>
              <w:t>Not Applicable.</w:t>
            </w:r>
          </w:p>
        </w:tc>
      </w:tr>
      <w:tr w:rsidR="004A7E66" w:rsidRPr="00361A08" w14:paraId="4C494FE0" w14:textId="77777777">
        <w:trPr>
          <w:jc w:val="center"/>
        </w:trPr>
        <w:tc>
          <w:tcPr>
            <w:tcW w:w="4795" w:type="dxa"/>
            <w:shd w:val="clear" w:color="auto" w:fill="auto"/>
          </w:tcPr>
          <w:p w14:paraId="52D6D6A2" w14:textId="77777777" w:rsidR="004A7E66" w:rsidRPr="00361A08" w:rsidRDefault="004A7E66">
            <w:pPr>
              <w:spacing w:before="60" w:after="60"/>
              <w:rPr>
                <w:szCs w:val="24"/>
              </w:rPr>
            </w:pPr>
            <w:r w:rsidRPr="00361A08">
              <w:rPr>
                <w:szCs w:val="24"/>
              </w:rPr>
              <w:t>Item 10:  Exhibits (By Operation of Item 8 Above), but only to the extent of any document that meets all the following conditions:  (a) such document constitutes “Additional Form 8</w:t>
            </w:r>
            <w:r w:rsidRPr="00361A08">
              <w:rPr>
                <w:szCs w:val="24"/>
              </w:rPr>
              <w:noBreakHyphen/>
              <w:t xml:space="preserve">K Disclosure” pursuant to Item 9.01(d) of </w:t>
            </w:r>
            <w:r w:rsidRPr="00361A08">
              <w:rPr>
                <w:szCs w:val="24"/>
                <w:u w:val="single"/>
              </w:rPr>
              <w:t>Exhibit DD</w:t>
            </w:r>
            <w:r w:rsidRPr="00361A08">
              <w:rPr>
                <w:szCs w:val="24"/>
              </w:rPr>
              <w:t>, (b) such document is required to be reported as “Additional Form 8</w:t>
            </w:r>
            <w:r w:rsidRPr="00361A08">
              <w:rPr>
                <w:szCs w:val="24"/>
              </w:rPr>
              <w:noBreakHyphen/>
              <w:t>K Disclosure” during the period to which the Form 10-D relates, and (c) such document was not previously reported as “Additional Form 8</w:t>
            </w:r>
            <w:r w:rsidRPr="00361A08">
              <w:rPr>
                <w:szCs w:val="24"/>
              </w:rPr>
              <w:noBreakHyphen/>
              <w:t>K Disclosure”.</w:t>
            </w:r>
          </w:p>
        </w:tc>
        <w:tc>
          <w:tcPr>
            <w:tcW w:w="4795" w:type="dxa"/>
            <w:shd w:val="clear" w:color="auto" w:fill="auto"/>
          </w:tcPr>
          <w:p w14:paraId="16F4E6DC" w14:textId="77777777" w:rsidR="004A7E66" w:rsidRPr="00361A08" w:rsidRDefault="004A7E66">
            <w:pPr>
              <w:spacing w:before="60" w:after="60"/>
              <w:ind w:left="720" w:hanging="360"/>
              <w:rPr>
                <w:szCs w:val="24"/>
              </w:rPr>
            </w:pPr>
            <w:r w:rsidRPr="00361A08">
              <w:t>●</w:t>
            </w:r>
            <w:r w:rsidRPr="00361A08">
              <w:tab/>
            </w:r>
            <w:r w:rsidRPr="00361A08">
              <w:rPr>
                <w:szCs w:val="24"/>
              </w:rPr>
              <w:t xml:space="preserve">Certificate Administrator, Depositor and Trustee, </w:t>
            </w:r>
            <w:r w:rsidRPr="00361A08">
              <w:rPr>
                <w:i/>
                <w:szCs w:val="24"/>
              </w:rPr>
              <w:t xml:space="preserve">in each case only to the extent that such party is the </w:t>
            </w:r>
            <w:r w:rsidRPr="00361A08">
              <w:rPr>
                <w:szCs w:val="24"/>
              </w:rPr>
              <w:t>“</w:t>
            </w:r>
            <w:r w:rsidRPr="00361A08">
              <w:rPr>
                <w:i/>
                <w:szCs w:val="24"/>
              </w:rPr>
              <w:t>Party Responsible</w:t>
            </w:r>
            <w:r w:rsidRPr="00361A08">
              <w:rPr>
                <w:szCs w:val="24"/>
              </w:rPr>
              <w:t>”</w:t>
            </w:r>
            <w:r w:rsidRPr="00361A08">
              <w:rPr>
                <w:i/>
                <w:szCs w:val="24"/>
              </w:rPr>
              <w:t xml:space="preserve"> for the exhibit pursuant to Item 9(d) of </w:t>
            </w:r>
            <w:r w:rsidRPr="00361A08">
              <w:rPr>
                <w:i/>
                <w:szCs w:val="24"/>
                <w:u w:val="single"/>
              </w:rPr>
              <w:t>Exhibit DD</w:t>
            </w:r>
            <w:r w:rsidRPr="00361A08">
              <w:rPr>
                <w:i/>
                <w:szCs w:val="24"/>
              </w:rPr>
              <w:t xml:space="preserve"> (it being acknowledged that none of the Master Servicer or the Special Servicer constitutes a </w:t>
            </w:r>
            <w:r w:rsidRPr="00361A08">
              <w:rPr>
                <w:szCs w:val="24"/>
              </w:rPr>
              <w:t>“</w:t>
            </w:r>
            <w:r w:rsidRPr="00361A08">
              <w:rPr>
                <w:i/>
                <w:szCs w:val="24"/>
              </w:rPr>
              <w:t>Party Responsible</w:t>
            </w:r>
            <w:r w:rsidRPr="00361A08">
              <w:rPr>
                <w:szCs w:val="24"/>
              </w:rPr>
              <w:t>”</w:t>
            </w:r>
            <w:r w:rsidRPr="00361A08">
              <w:rPr>
                <w:i/>
                <w:szCs w:val="24"/>
              </w:rPr>
              <w:t xml:space="preserve"> under </w:t>
            </w:r>
            <w:r w:rsidRPr="00361A08">
              <w:rPr>
                <w:i/>
                <w:szCs w:val="24"/>
                <w:u w:val="single"/>
              </w:rPr>
              <w:t>Exhibit DD</w:t>
            </w:r>
            <w:r w:rsidRPr="00361A08">
              <w:rPr>
                <w:i/>
                <w:szCs w:val="24"/>
              </w:rPr>
              <w:t xml:space="preserve"> with respect to any exhibits to a Form 10</w:t>
            </w:r>
            <w:r w:rsidRPr="00361A08">
              <w:rPr>
                <w:i/>
                <w:szCs w:val="24"/>
              </w:rPr>
              <w:noBreakHyphen/>
              <w:t>K)</w:t>
            </w:r>
            <w:r w:rsidRPr="00361A08">
              <w:rPr>
                <w:szCs w:val="24"/>
              </w:rPr>
              <w:t>;</w:t>
            </w:r>
            <w:r w:rsidRPr="00361A08">
              <w:rPr>
                <w:i/>
                <w:szCs w:val="24"/>
                <w:u w:val="single"/>
              </w:rPr>
              <w:t xml:space="preserve"> provided</w:t>
            </w:r>
            <w:r w:rsidRPr="00361A08">
              <w:rPr>
                <w:i/>
                <w:szCs w:val="24"/>
              </w:rPr>
              <w:t xml:space="preserve"> that, in each case, </w:t>
            </w:r>
            <w:r w:rsidRPr="00361A08">
              <w:rPr>
                <w:szCs w:val="24"/>
              </w:rPr>
              <w:t xml:space="preserve">that in the event any reportable agreement is executed by the Depositor and the Trustee or Certificate Administrator, then the </w:t>
            </w:r>
            <w:r w:rsidRPr="00361A08">
              <w:rPr>
                <w:szCs w:val="24"/>
              </w:rPr>
              <w:lastRenderedPageBreak/>
              <w:t>Depositor shall be the responsible party for this Item 10.</w:t>
            </w:r>
          </w:p>
        </w:tc>
      </w:tr>
    </w:tbl>
    <w:p w14:paraId="338A28EE" w14:textId="77777777" w:rsidR="004A7E66" w:rsidRPr="00393681" w:rsidRDefault="004A7E66">
      <w:pPr>
        <w:rPr>
          <w:highlight w:val="green"/>
        </w:rPr>
        <w:sectPr w:rsidR="004A7E66" w:rsidRPr="00393681" w:rsidSect="0082193F">
          <w:headerReference w:type="even" r:id="rId257"/>
          <w:headerReference w:type="default" r:id="rId258"/>
          <w:footerReference w:type="even" r:id="rId259"/>
          <w:footerReference w:type="default" r:id="rId260"/>
          <w:headerReference w:type="first" r:id="rId261"/>
          <w:footerReference w:type="first" r:id="rId262"/>
          <w:footnotePr>
            <w:numRestart w:val="eachSect"/>
          </w:footnotePr>
          <w:pgSz w:w="12240" w:h="15840" w:code="1"/>
          <w:pgMar w:top="1440" w:right="1440" w:bottom="1440" w:left="1440" w:header="720" w:footer="720" w:gutter="0"/>
          <w:pgNumType w:start="1"/>
          <w:cols w:space="720"/>
          <w:docGrid w:linePitch="360"/>
        </w:sectPr>
      </w:pPr>
    </w:p>
    <w:p w14:paraId="56510328" w14:textId="77777777" w:rsidR="004A7E66" w:rsidRPr="00D65265" w:rsidRDefault="004A7E66" w:rsidP="001B132B">
      <w:pPr>
        <w:pStyle w:val="Heading1"/>
        <w:rPr>
          <w:rFonts w:hint="eastAsia"/>
        </w:rPr>
      </w:pPr>
      <w:r w:rsidRPr="00D65265">
        <w:lastRenderedPageBreak/>
        <w:t>EXHIBIT CC</w:t>
      </w:r>
      <w:r w:rsidRPr="00D65265">
        <w:br/>
      </w:r>
      <w:r w:rsidRPr="00393681">
        <w:rPr>
          <w:highlight w:val="green"/>
        </w:rPr>
        <w:br/>
      </w:r>
      <w:r w:rsidRPr="00D65265">
        <w:t>ADDITIONAL FORM 10-K DISCLOSURE</w:t>
      </w:r>
    </w:p>
    <w:p w14:paraId="7CF3076B" w14:textId="6AFA910D" w:rsidR="004A7E66" w:rsidRPr="00D65265" w:rsidRDefault="004A7E66" w:rsidP="00ED7C9D">
      <w:pPr>
        <w:pStyle w:val="BodyFirstLine1"/>
      </w:pPr>
      <w:r w:rsidRPr="00D65265">
        <w:t>The parties identified in the “Party Responsible” column are obligated pursuant to Section 11.05 of the Pooling and Servicing Agreement to disclose to the Depositor and the Certificate Administrator any information described in the corresponding Form 10</w:t>
      </w:r>
      <w:r w:rsidRPr="00D65265">
        <w:noBreakHyphen/>
        <w:t>K Item described in the “Item on Form 10</w:t>
      </w:r>
      <w:r w:rsidRPr="00D65265">
        <w:noBreakHyphen/>
        <w:t>K” column to the extent such party has actual knowledge (and in the case of net operating income information, financial statements, annual operating statements, budgets and/or rent rolls required to be provided in connection with 1112(b) below, possession) of such information (other than information as to itself).  Each of the Certificate Administrator, the Trustee, the Master Servicer and the Special Servicer shall be entitled to rely on the accuracy of the Prospectus (other than information with respect to itself that is set forth in or omitted from the Prospectus), in the absence of specific written notice to the contrary from the Depositor or a Mortgage Loan Seller.  Each of the Certificate Administrator, the Trustee, the Master Servicer and the Special Servicer shall be entitled to conclusively assume that there is no “significant obligor” other than a party or property identified as such in the Prospectus and to assume that no other party or property will constitute a “significant obligor” after the Cut-off Date.  In no event shall the Master Servicer or the  Special Servicer be required to provide any information for inclusion in a Form 10</w:t>
      </w:r>
      <w:r w:rsidRPr="00D65265">
        <w:noBreakHyphen/>
        <w:t xml:space="preserve">K that relates to any Mortgage Loan for which the Master Servicer or the Special Servicer is not the Master Servicer or the Special Servicer, as the case may be.  For this </w:t>
      </w:r>
      <w:r w:rsidR="004A261D" w:rsidRPr="00D65265">
        <w:t xml:space="preserve">Series </w:t>
      </w:r>
      <w:r w:rsidR="00453E78">
        <w:t>2021-C9</w:t>
      </w:r>
      <w:r w:rsidRPr="00D65265">
        <w:t xml:space="preserve"> Pooling and Servicing Agreement, each of the Certificate Administrator, the Trustee, the Master Servicer and the Special Servicer shall be entitled to assume that there is no provider of credit enhancement, liquidity or derivative instruments within the meaning of Items 1114 or 1115 of Regulation AB.</w:t>
      </w:r>
    </w:p>
    <w:tbl>
      <w:tblPr>
        <w:tblStyle w:val="TableGrid"/>
        <w:tblW w:w="0" w:type="auto"/>
        <w:tblLook w:val="04A0" w:firstRow="1" w:lastRow="0" w:firstColumn="1" w:lastColumn="0" w:noHBand="0" w:noVBand="1"/>
      </w:tblPr>
      <w:tblGrid>
        <w:gridCol w:w="4670"/>
        <w:gridCol w:w="4680"/>
      </w:tblGrid>
      <w:tr w:rsidR="004A7E66" w:rsidRPr="00D65265" w14:paraId="73EE9169" w14:textId="77777777" w:rsidTr="00A80768">
        <w:tc>
          <w:tcPr>
            <w:tcW w:w="4788" w:type="dxa"/>
          </w:tcPr>
          <w:p w14:paraId="127097AC" w14:textId="77777777" w:rsidR="004A7E66" w:rsidRPr="00D65265" w:rsidRDefault="004A7E66">
            <w:pPr>
              <w:pStyle w:val="BodyText"/>
              <w:spacing w:after="0"/>
              <w:jc w:val="left"/>
              <w:rPr>
                <w:b/>
              </w:rPr>
            </w:pPr>
            <w:r w:rsidRPr="00D65265">
              <w:rPr>
                <w:b/>
              </w:rPr>
              <w:t>Item on Form 10</w:t>
            </w:r>
            <w:r w:rsidRPr="00D65265">
              <w:t>-</w:t>
            </w:r>
            <w:r w:rsidRPr="00D65265">
              <w:rPr>
                <w:b/>
              </w:rPr>
              <w:t xml:space="preserve">K </w:t>
            </w:r>
          </w:p>
        </w:tc>
        <w:tc>
          <w:tcPr>
            <w:tcW w:w="4788" w:type="dxa"/>
          </w:tcPr>
          <w:p w14:paraId="04776872" w14:textId="77777777" w:rsidR="004A7E66" w:rsidRPr="00D65265" w:rsidRDefault="004A7E66">
            <w:pPr>
              <w:pStyle w:val="BodyText"/>
              <w:spacing w:after="0"/>
              <w:jc w:val="left"/>
              <w:rPr>
                <w:b/>
              </w:rPr>
            </w:pPr>
            <w:r w:rsidRPr="00D65265">
              <w:rPr>
                <w:b/>
              </w:rPr>
              <w:t>Party Responsible</w:t>
            </w:r>
          </w:p>
        </w:tc>
      </w:tr>
      <w:tr w:rsidR="004A7E66" w:rsidRPr="00D65265" w14:paraId="2E0D4158" w14:textId="77777777" w:rsidTr="00A80768">
        <w:tc>
          <w:tcPr>
            <w:tcW w:w="4788" w:type="dxa"/>
          </w:tcPr>
          <w:p w14:paraId="224D6B99" w14:textId="77777777" w:rsidR="004A7E66" w:rsidRPr="00D65265" w:rsidRDefault="004A7E66">
            <w:pPr>
              <w:pStyle w:val="BodyText"/>
              <w:spacing w:before="60"/>
              <w:jc w:val="left"/>
            </w:pPr>
            <w:r w:rsidRPr="00D65265">
              <w:t>Item 1B:  Unresolved Staff Comments</w:t>
            </w:r>
          </w:p>
        </w:tc>
        <w:tc>
          <w:tcPr>
            <w:tcW w:w="4788" w:type="dxa"/>
          </w:tcPr>
          <w:p w14:paraId="0F258934" w14:textId="77777777" w:rsidR="004A7E66" w:rsidRPr="00D65265" w:rsidRDefault="004A7E66">
            <w:pPr>
              <w:pStyle w:val="BodyText"/>
              <w:spacing w:before="60"/>
              <w:ind w:left="720" w:hanging="360"/>
              <w:jc w:val="left"/>
            </w:pPr>
            <w:r w:rsidRPr="00D65265">
              <w:t>●</w:t>
            </w:r>
            <w:r w:rsidRPr="00D65265">
              <w:tab/>
              <w:t>Depositor</w:t>
            </w:r>
          </w:p>
        </w:tc>
      </w:tr>
      <w:tr w:rsidR="004A7E66" w:rsidRPr="00D65265" w14:paraId="5E80B841" w14:textId="77777777" w:rsidTr="00A80768">
        <w:tc>
          <w:tcPr>
            <w:tcW w:w="4788" w:type="dxa"/>
          </w:tcPr>
          <w:p w14:paraId="4D90A250" w14:textId="77777777" w:rsidR="004A7E66" w:rsidRPr="00D65265" w:rsidRDefault="004A7E66">
            <w:pPr>
              <w:pStyle w:val="BodyText"/>
              <w:spacing w:before="60"/>
              <w:jc w:val="left"/>
            </w:pPr>
            <w:r w:rsidRPr="00D65265">
              <w:t>Item 9B:  Other Information, but only to the extent of any information that meets all the following conditions:</w:t>
            </w:r>
          </w:p>
          <w:p w14:paraId="40AFACA2" w14:textId="77777777" w:rsidR="004A7E66" w:rsidRPr="00D65265" w:rsidRDefault="004A7E66">
            <w:pPr>
              <w:pStyle w:val="BodyText"/>
              <w:spacing w:before="60"/>
              <w:jc w:val="left"/>
            </w:pPr>
            <w:r w:rsidRPr="00D65265">
              <w:t xml:space="preserve">(a) such information constitutes “Additional Form 8-K Disclosure” pursuant to </w:t>
            </w:r>
            <w:r w:rsidRPr="00D65265">
              <w:rPr>
                <w:u w:val="single"/>
              </w:rPr>
              <w:t>Exhibit DD</w:t>
            </w:r>
            <w:r w:rsidRPr="00D65265">
              <w:t>,</w:t>
            </w:r>
          </w:p>
          <w:p w14:paraId="2E7E86F6" w14:textId="77777777" w:rsidR="004A7E66" w:rsidRPr="00D65265" w:rsidRDefault="004A7E66">
            <w:pPr>
              <w:pStyle w:val="BodyText"/>
              <w:spacing w:before="60"/>
              <w:jc w:val="left"/>
            </w:pPr>
            <w:r w:rsidRPr="00D65265">
              <w:t>(b) such information is required to be reported as “Additional Form 8-K Disclosure” during the period to which the Form 10-K relates, and</w:t>
            </w:r>
          </w:p>
          <w:p w14:paraId="470C697A" w14:textId="77777777" w:rsidR="004A7E66" w:rsidRPr="00D65265" w:rsidRDefault="004A7E66">
            <w:pPr>
              <w:pStyle w:val="BodyText"/>
              <w:spacing w:before="60" w:after="120"/>
              <w:jc w:val="left"/>
            </w:pPr>
            <w:r w:rsidRPr="00D65265">
              <w:t>(c) such information was not previously reported as “Additional Form 8 K Disclosure” or as “Additional Form 10-D Disclosure”</w:t>
            </w:r>
          </w:p>
        </w:tc>
        <w:tc>
          <w:tcPr>
            <w:tcW w:w="4788" w:type="dxa"/>
          </w:tcPr>
          <w:p w14:paraId="42374C8E" w14:textId="77777777" w:rsidR="004A7E66" w:rsidRPr="00D65265" w:rsidRDefault="004A7E66">
            <w:pPr>
              <w:pStyle w:val="BodyText"/>
              <w:spacing w:before="60"/>
              <w:ind w:left="720" w:hanging="360"/>
              <w:jc w:val="left"/>
            </w:pPr>
            <w:r w:rsidRPr="00D65265">
              <w:t>●</w:t>
            </w:r>
            <w:r w:rsidRPr="00D65265">
              <w:tab/>
              <w:t xml:space="preserve">Certificate Administrator, Trustee, Master Servicer and/or Special Servicer, </w:t>
            </w:r>
            <w:r w:rsidRPr="00D65265">
              <w:rPr>
                <w:i/>
              </w:rPr>
              <w:t xml:space="preserve">in each case to the extent that such party is the “Party Responsible” with respect to such information pursuant to </w:t>
            </w:r>
            <w:r w:rsidRPr="00D65265">
              <w:rPr>
                <w:i/>
                <w:u w:val="single"/>
              </w:rPr>
              <w:t>Exhibit DD</w:t>
            </w:r>
            <w:r w:rsidRPr="00D65265">
              <w:t>.</w:t>
            </w:r>
          </w:p>
        </w:tc>
      </w:tr>
      <w:tr w:rsidR="004A7E66" w:rsidRPr="00D65265" w14:paraId="1BF378BE" w14:textId="77777777" w:rsidTr="00A80768">
        <w:tc>
          <w:tcPr>
            <w:tcW w:w="4788" w:type="dxa"/>
          </w:tcPr>
          <w:p w14:paraId="0B297932" w14:textId="77777777" w:rsidR="004A7E66" w:rsidRPr="00D65265" w:rsidRDefault="004A7E66">
            <w:pPr>
              <w:pStyle w:val="BodyText"/>
              <w:spacing w:before="60" w:after="120"/>
              <w:jc w:val="left"/>
            </w:pPr>
            <w:r w:rsidRPr="00D65265">
              <w:lastRenderedPageBreak/>
              <w:t>Item 15:  Exhibits, Financial Statement Schedules (SEE BELOW)</w:t>
            </w:r>
          </w:p>
        </w:tc>
        <w:tc>
          <w:tcPr>
            <w:tcW w:w="4788" w:type="dxa"/>
          </w:tcPr>
          <w:p w14:paraId="511B3600" w14:textId="77777777" w:rsidR="004A7E66" w:rsidRPr="00D65265" w:rsidRDefault="004A7E66">
            <w:pPr>
              <w:pStyle w:val="BodyText"/>
              <w:spacing w:before="60"/>
              <w:jc w:val="left"/>
            </w:pPr>
            <w:r w:rsidRPr="00D65265">
              <w:t>SEE BELOW</w:t>
            </w:r>
          </w:p>
        </w:tc>
      </w:tr>
      <w:tr w:rsidR="004A7E66" w:rsidRPr="00D65265" w14:paraId="453ABEA7" w14:textId="77777777" w:rsidTr="00A80768">
        <w:tc>
          <w:tcPr>
            <w:tcW w:w="4788" w:type="dxa"/>
          </w:tcPr>
          <w:p w14:paraId="666BC339" w14:textId="77777777" w:rsidR="004A7E66" w:rsidRPr="00D65265" w:rsidRDefault="004A7E66">
            <w:pPr>
              <w:pStyle w:val="BodyText"/>
              <w:spacing w:before="60" w:after="120"/>
              <w:jc w:val="left"/>
            </w:pPr>
            <w:r w:rsidRPr="00D65265">
              <w:t>Instruction J(2)(b) (Significant Obligors of Pool Assets) – Part 1 of 3 Parts:</w:t>
            </w:r>
          </w:p>
          <w:p w14:paraId="4F2D565F" w14:textId="77777777" w:rsidR="004A7E66" w:rsidRPr="00D65265" w:rsidRDefault="004A7E66">
            <w:pPr>
              <w:pStyle w:val="BodyText"/>
              <w:spacing w:before="60" w:after="120"/>
              <w:ind w:left="720" w:hanging="360"/>
              <w:jc w:val="left"/>
            </w:pPr>
            <w:r w:rsidRPr="00D65265">
              <w:t>●</w:t>
            </w:r>
            <w:r w:rsidRPr="00D65265">
              <w:tab/>
              <w:t>Item 1112(b) of Regulation AB, but only to the extent that (i) such information was required to have been set forth in the Prospectus, (ii) such information was not so set forth and (iii) the applicable Master Servicer has not previously reported such information as “Additional Form 10-D Information”.</w:t>
            </w:r>
          </w:p>
        </w:tc>
        <w:tc>
          <w:tcPr>
            <w:tcW w:w="4788" w:type="dxa"/>
          </w:tcPr>
          <w:p w14:paraId="19574D3C" w14:textId="77777777" w:rsidR="004A7E66" w:rsidRPr="00D65265" w:rsidRDefault="004A7E66">
            <w:pPr>
              <w:pStyle w:val="BodyText"/>
              <w:spacing w:before="60"/>
              <w:ind w:left="720" w:hanging="360"/>
              <w:jc w:val="left"/>
            </w:pPr>
            <w:r w:rsidRPr="00D65265">
              <w:t>●</w:t>
            </w:r>
            <w:r w:rsidRPr="00D65265">
              <w:tab/>
              <w:t>The applicable Mortgage Loan Seller.</w:t>
            </w:r>
          </w:p>
        </w:tc>
      </w:tr>
      <w:tr w:rsidR="004A7E66" w:rsidRPr="00D65265" w14:paraId="46633015" w14:textId="77777777" w:rsidTr="00A80768">
        <w:tc>
          <w:tcPr>
            <w:tcW w:w="4788" w:type="dxa"/>
          </w:tcPr>
          <w:p w14:paraId="79B0EDEC" w14:textId="77777777" w:rsidR="004A7E66" w:rsidRPr="00D65265" w:rsidRDefault="004A7E66">
            <w:pPr>
              <w:pStyle w:val="BodyText"/>
              <w:spacing w:before="60" w:after="120"/>
              <w:jc w:val="left"/>
            </w:pPr>
            <w:r w:rsidRPr="00D65265">
              <w:t>Instruction J(2)(b) (Significant Obligors of Pool Assets) – Part 2 of 3 Parts:</w:t>
            </w:r>
          </w:p>
          <w:p w14:paraId="13A46E19" w14:textId="77777777" w:rsidR="004A7E66" w:rsidRPr="00D65265" w:rsidRDefault="004A7E66">
            <w:pPr>
              <w:pStyle w:val="BodyText"/>
              <w:spacing w:before="60" w:after="120"/>
              <w:ind w:left="720" w:hanging="360"/>
              <w:jc w:val="left"/>
            </w:pPr>
            <w:r w:rsidRPr="00D65265">
              <w:t>●</w:t>
            </w:r>
            <w:r w:rsidRPr="00D65265">
              <w:tab/>
              <w:t>Item 1112(b) of Regulation AB, but only to the extent that (i) such information was set forth in the Prospectus and (ii) the applicable Master Servicer has not previously reported such information or updated versions thereof as “Additional Form 10-D Information”.</w:t>
            </w:r>
          </w:p>
        </w:tc>
        <w:tc>
          <w:tcPr>
            <w:tcW w:w="4788" w:type="dxa"/>
          </w:tcPr>
          <w:p w14:paraId="26207632" w14:textId="77777777" w:rsidR="004A7E66" w:rsidRPr="00D65265" w:rsidRDefault="004A7E66">
            <w:pPr>
              <w:pStyle w:val="BodyText"/>
              <w:spacing w:before="60"/>
              <w:ind w:left="360"/>
              <w:jc w:val="left"/>
            </w:pPr>
            <w:r w:rsidRPr="00D65265">
              <w:t>●</w:t>
            </w:r>
            <w:r w:rsidRPr="00D65265">
              <w:tab/>
              <w:t>Depositor</w:t>
            </w:r>
          </w:p>
        </w:tc>
      </w:tr>
      <w:tr w:rsidR="004A7E66" w:rsidRPr="00D65265" w14:paraId="3D678D90" w14:textId="77777777" w:rsidTr="00A80768">
        <w:tc>
          <w:tcPr>
            <w:tcW w:w="4788" w:type="dxa"/>
          </w:tcPr>
          <w:p w14:paraId="66388040" w14:textId="77777777" w:rsidR="004A7E66" w:rsidRPr="00D65265" w:rsidRDefault="004A7E66">
            <w:pPr>
              <w:pStyle w:val="BodyText"/>
              <w:spacing w:before="60"/>
              <w:jc w:val="left"/>
            </w:pPr>
            <w:r w:rsidRPr="00D65265">
              <w:t>Instruction J(2)(b) (Significant Obligors of Pool Assets) – Part 3 of 3 Parts:</w:t>
            </w:r>
          </w:p>
          <w:p w14:paraId="209D034D" w14:textId="77777777" w:rsidR="004A7E66" w:rsidRPr="00D65265" w:rsidRDefault="004A7E66">
            <w:pPr>
              <w:pStyle w:val="BodyText"/>
              <w:spacing w:before="60"/>
              <w:ind w:left="720" w:hanging="360"/>
              <w:jc w:val="left"/>
            </w:pPr>
            <w:r w:rsidRPr="00D65265">
              <w:t>●</w:t>
            </w:r>
            <w:r w:rsidRPr="00D65265">
              <w:tab/>
              <w:t>Item 1112(b) of Regulation AB; provided, however, that all of the following conditions shall apply:</w:t>
            </w:r>
          </w:p>
          <w:p w14:paraId="4294519A" w14:textId="77777777" w:rsidR="004A7E66" w:rsidRPr="00D65265" w:rsidRDefault="004A7E66">
            <w:pPr>
              <w:pStyle w:val="BodyText"/>
              <w:spacing w:before="60"/>
              <w:jc w:val="left"/>
            </w:pPr>
            <w:r w:rsidRPr="00D65265">
              <w:t>(a) information shall be required to be reported only with respect to a party or property (if any) identified as a “significant obligor” in the Prospectus;</w:t>
            </w:r>
          </w:p>
          <w:p w14:paraId="4F0B565D" w14:textId="77777777" w:rsidR="004A7E66" w:rsidRPr="00D65265" w:rsidRDefault="004A7E66">
            <w:pPr>
              <w:pStyle w:val="BodyText"/>
              <w:spacing w:before="60" w:after="120"/>
              <w:jc w:val="left"/>
            </w:pPr>
            <w:r w:rsidRPr="00D65265">
              <w:t xml:space="preserve">(b) the information to be reported shall consist of such quarterly and annual operating statements, budgets and rent rolls of the related Mortgaged Property or REO Property (as applicable), and quarterly and annual financial statements of the related Borrower (except in the case of an REO Property), received or prepared by the “Party Responsible” pursuant to its obligations under </w:t>
            </w:r>
            <w:r w:rsidRPr="00D65265">
              <w:lastRenderedPageBreak/>
              <w:t xml:space="preserve">Section 3.12(b) of this Pooling and Servicing Agreement; </w:t>
            </w:r>
            <w:r w:rsidRPr="00D65265">
              <w:rPr>
                <w:u w:val="single"/>
              </w:rPr>
              <w:t>provided</w:t>
            </w:r>
            <w:r w:rsidRPr="00D65265">
              <w:t xml:space="preserve">, </w:t>
            </w:r>
            <w:r w:rsidRPr="00D65265">
              <w:rPr>
                <w:u w:val="single"/>
              </w:rPr>
              <w:t>however</w:t>
            </w:r>
            <w:r w:rsidRPr="00D65265">
              <w:t>, that for a significant obligor described under item 1101(k)(2) of Regulation AB, only net operating income for the most recent fiscal year and interim period is required and, if such information for a prior period was required but not previously reported, such information for such prior period; and</w:t>
            </w:r>
          </w:p>
          <w:p w14:paraId="00FD0A53" w14:textId="77777777" w:rsidR="004A7E66" w:rsidRPr="00D65265" w:rsidRDefault="004A7E66">
            <w:pPr>
              <w:pStyle w:val="BodyText"/>
              <w:spacing w:before="60" w:after="120"/>
              <w:jc w:val="left"/>
            </w:pPr>
            <w:r w:rsidRPr="00D65265">
              <w:t>(c) the information shall be reportable only to the extent that is has not previously been reported as “Additional Form 10-D Information”.</w:t>
            </w:r>
          </w:p>
        </w:tc>
        <w:tc>
          <w:tcPr>
            <w:tcW w:w="4788" w:type="dxa"/>
          </w:tcPr>
          <w:p w14:paraId="0681D225" w14:textId="77777777" w:rsidR="004A7E66" w:rsidRPr="00D65265" w:rsidRDefault="004A7E66">
            <w:pPr>
              <w:pStyle w:val="BodyText"/>
              <w:spacing w:before="60"/>
              <w:ind w:left="720" w:hanging="360"/>
              <w:jc w:val="left"/>
            </w:pPr>
            <w:r w:rsidRPr="00D65265">
              <w:lastRenderedPageBreak/>
              <w:t>●</w:t>
            </w:r>
            <w:r w:rsidRPr="00D65265">
              <w:tab/>
              <w:t xml:space="preserve">Master Servicer </w:t>
            </w:r>
          </w:p>
        </w:tc>
      </w:tr>
      <w:tr w:rsidR="004A7E66" w:rsidRPr="00D65265" w14:paraId="14491FA3" w14:textId="77777777" w:rsidTr="00A80768">
        <w:tc>
          <w:tcPr>
            <w:tcW w:w="4788" w:type="dxa"/>
          </w:tcPr>
          <w:p w14:paraId="48AEB485" w14:textId="77777777" w:rsidR="004A7E66" w:rsidRPr="00D65265" w:rsidRDefault="004A7E66">
            <w:pPr>
              <w:pStyle w:val="BodyText"/>
              <w:spacing w:before="60"/>
              <w:jc w:val="left"/>
              <w:rPr>
                <w:lang w:val="fr-FR"/>
              </w:rPr>
            </w:pPr>
            <w:r w:rsidRPr="00D65265">
              <w:rPr>
                <w:lang w:val="fr-FR"/>
              </w:rPr>
              <w:t>Instruction J(2)(c) (Significant Enhancement Provider Information):</w:t>
            </w:r>
          </w:p>
          <w:p w14:paraId="71503FC9" w14:textId="77777777" w:rsidR="004A7E66" w:rsidRPr="00D65265" w:rsidRDefault="004A7E66">
            <w:pPr>
              <w:pStyle w:val="BodyText"/>
              <w:spacing w:before="60" w:after="120"/>
              <w:ind w:left="720" w:hanging="360"/>
              <w:jc w:val="left"/>
            </w:pPr>
            <w:r w:rsidRPr="00D65265">
              <w:t>●</w:t>
            </w:r>
            <w:r w:rsidRPr="00D65265">
              <w:tab/>
              <w:t>Items 1114(b)(2) and 1115(b) of Regulation AB</w:t>
            </w:r>
          </w:p>
        </w:tc>
        <w:tc>
          <w:tcPr>
            <w:tcW w:w="4788" w:type="dxa"/>
          </w:tcPr>
          <w:p w14:paraId="2EABEA52" w14:textId="77777777" w:rsidR="004A7E66" w:rsidRPr="00D65265" w:rsidRDefault="004A7E66">
            <w:pPr>
              <w:pStyle w:val="BodyText"/>
              <w:spacing w:before="480"/>
              <w:ind w:left="360"/>
              <w:jc w:val="left"/>
            </w:pPr>
            <w:r w:rsidRPr="00D65265">
              <w:t>●</w:t>
            </w:r>
            <w:r w:rsidRPr="00D65265">
              <w:tab/>
              <w:t>Depositor</w:t>
            </w:r>
          </w:p>
        </w:tc>
      </w:tr>
      <w:tr w:rsidR="004A7E66" w:rsidRPr="00D65265" w14:paraId="79958B5D" w14:textId="77777777" w:rsidTr="00A80768">
        <w:tc>
          <w:tcPr>
            <w:tcW w:w="4788" w:type="dxa"/>
          </w:tcPr>
          <w:p w14:paraId="544F6D81" w14:textId="77777777" w:rsidR="004A7E66" w:rsidRPr="00D65265" w:rsidRDefault="004A7E66">
            <w:pPr>
              <w:pStyle w:val="BodyText"/>
              <w:spacing w:before="60"/>
            </w:pPr>
            <w:r w:rsidRPr="00D65265">
              <w:t>Instruction J(2)(d) (Legal Proceedings):</w:t>
            </w:r>
          </w:p>
          <w:p w14:paraId="0628DE09" w14:textId="77777777" w:rsidR="004A7E66" w:rsidRPr="00D65265" w:rsidRDefault="004A7E66">
            <w:pPr>
              <w:pStyle w:val="BodyText"/>
              <w:spacing w:before="60" w:after="120"/>
              <w:ind w:left="720" w:hanging="360"/>
              <w:jc w:val="left"/>
            </w:pPr>
            <w:r w:rsidRPr="00D65265">
              <w:t>●</w:t>
            </w:r>
            <w:r w:rsidRPr="00D65265">
              <w:tab/>
              <w:t xml:space="preserve">Item 1117 of Regulation AB </w:t>
            </w:r>
            <w:r w:rsidRPr="00D65265">
              <w:rPr>
                <w:i/>
              </w:rPr>
              <w:t>(it being acknowledged that such Item 1117 requires disclosure only of proceedings described therein that are material to security holders)</w:t>
            </w:r>
          </w:p>
        </w:tc>
        <w:tc>
          <w:tcPr>
            <w:tcW w:w="4788" w:type="dxa"/>
          </w:tcPr>
          <w:p w14:paraId="68DAAF85" w14:textId="77777777" w:rsidR="004A7E66" w:rsidRPr="00D65265" w:rsidRDefault="004A7E66">
            <w:pPr>
              <w:pStyle w:val="BodyText"/>
              <w:spacing w:before="60"/>
              <w:ind w:left="360"/>
              <w:jc w:val="left"/>
            </w:pPr>
            <w:r w:rsidRPr="00D65265">
              <w:t>●</w:t>
            </w:r>
            <w:r w:rsidRPr="00D65265">
              <w:tab/>
              <w:t>Master Servicer (as to itself)</w:t>
            </w:r>
          </w:p>
          <w:p w14:paraId="288C809F" w14:textId="77777777" w:rsidR="004A7E66" w:rsidRPr="00D65265" w:rsidRDefault="004A7E66">
            <w:pPr>
              <w:pStyle w:val="BodyText"/>
              <w:spacing w:before="60"/>
              <w:ind w:left="360"/>
              <w:jc w:val="left"/>
            </w:pPr>
            <w:r w:rsidRPr="00D65265">
              <w:t>●</w:t>
            </w:r>
            <w:r w:rsidRPr="00D65265">
              <w:tab/>
              <w:t>Special Servicer (as to itself)</w:t>
            </w:r>
          </w:p>
          <w:p w14:paraId="312F1E8B" w14:textId="77777777" w:rsidR="004A7E66" w:rsidRPr="00D65265" w:rsidRDefault="004A7E66">
            <w:pPr>
              <w:pStyle w:val="BodyText"/>
              <w:spacing w:before="60"/>
              <w:ind w:left="360"/>
              <w:jc w:val="left"/>
            </w:pPr>
            <w:r w:rsidRPr="00D65265">
              <w:t>●</w:t>
            </w:r>
            <w:r w:rsidRPr="00D65265">
              <w:tab/>
              <w:t>Certificate Administrator (as to itself)</w:t>
            </w:r>
          </w:p>
          <w:p w14:paraId="77B3789C" w14:textId="77777777" w:rsidR="004A7E66" w:rsidRPr="00D65265" w:rsidRDefault="004A7E66">
            <w:pPr>
              <w:pStyle w:val="BodyText"/>
              <w:spacing w:before="60"/>
              <w:ind w:left="360"/>
              <w:jc w:val="left"/>
            </w:pPr>
            <w:r w:rsidRPr="00D65265">
              <w:t>●</w:t>
            </w:r>
            <w:r w:rsidRPr="00D65265">
              <w:tab/>
              <w:t>Trustee (as to itself)</w:t>
            </w:r>
          </w:p>
          <w:p w14:paraId="3B26E8C4" w14:textId="77777777" w:rsidR="004A7E66" w:rsidRPr="00D65265" w:rsidRDefault="004A7E66">
            <w:pPr>
              <w:pStyle w:val="BodyText"/>
              <w:spacing w:before="60"/>
              <w:ind w:left="360"/>
              <w:jc w:val="left"/>
            </w:pPr>
            <w:r w:rsidRPr="00D65265">
              <w:t>●</w:t>
            </w:r>
            <w:r w:rsidRPr="00D65265">
              <w:tab/>
              <w:t>Depositor (as to itself)</w:t>
            </w:r>
          </w:p>
          <w:p w14:paraId="5EBC76DA" w14:textId="77777777" w:rsidR="004A7E66" w:rsidRPr="00D65265" w:rsidRDefault="004A7E66">
            <w:pPr>
              <w:pStyle w:val="BodyText"/>
              <w:spacing w:before="60"/>
              <w:ind w:left="720" w:hanging="360"/>
              <w:jc w:val="left"/>
            </w:pPr>
            <w:r w:rsidRPr="00D65265">
              <w:t>●</w:t>
            </w:r>
            <w:r w:rsidRPr="00D65265">
              <w:tab/>
              <w:t>Trustee/Certificate Administrator / Master Servicer/Depositor/ Special Servicer as to the Trust (whichever of them is in principal control of the proceedings)</w:t>
            </w:r>
          </w:p>
          <w:p w14:paraId="7F286641" w14:textId="77777777" w:rsidR="004A7E66" w:rsidRPr="00D65265" w:rsidRDefault="004A7E66">
            <w:pPr>
              <w:pStyle w:val="BodyText"/>
              <w:spacing w:before="60"/>
              <w:ind w:left="720" w:hanging="360"/>
            </w:pPr>
            <w:r w:rsidRPr="00D65265">
              <w:t>●</w:t>
            </w:r>
            <w:r w:rsidRPr="00D65265">
              <w:tab/>
              <w:t>Each Mortgage Loan Seller as sponsor (as defined in Regulation AB)</w:t>
            </w:r>
          </w:p>
          <w:p w14:paraId="4BE7BC61" w14:textId="77777777" w:rsidR="004A7E66" w:rsidRPr="00D65265" w:rsidRDefault="004A7E66">
            <w:pPr>
              <w:pStyle w:val="BodyText"/>
              <w:spacing w:before="60"/>
              <w:ind w:left="720" w:hanging="360"/>
            </w:pPr>
            <w:r w:rsidRPr="00D65265">
              <w:t>●</w:t>
            </w:r>
            <w:r w:rsidRPr="00D65265">
              <w:tab/>
              <w:t>Originators under Item 1110 of Regulation AB</w:t>
            </w:r>
          </w:p>
          <w:p w14:paraId="1432BD51" w14:textId="77777777" w:rsidR="004A7E66" w:rsidRPr="00D65265" w:rsidRDefault="004A7E66">
            <w:pPr>
              <w:pStyle w:val="BodyText"/>
              <w:spacing w:before="60"/>
              <w:ind w:left="720" w:hanging="360"/>
              <w:jc w:val="left"/>
            </w:pPr>
            <w:r w:rsidRPr="00D65265">
              <w:t>●</w:t>
            </w:r>
            <w:r w:rsidRPr="00D65265">
              <w:tab/>
              <w:t>Party under Item 1100(d)(1) of Regulation AB</w:t>
            </w:r>
          </w:p>
        </w:tc>
      </w:tr>
      <w:tr w:rsidR="004A7E66" w:rsidRPr="00D65265" w14:paraId="45B58FCA" w14:textId="77777777" w:rsidTr="00A80768">
        <w:tc>
          <w:tcPr>
            <w:tcW w:w="4788" w:type="dxa"/>
          </w:tcPr>
          <w:p w14:paraId="79105ECD" w14:textId="77777777" w:rsidR="004A7E66" w:rsidRPr="00D65265" w:rsidRDefault="004A7E66">
            <w:pPr>
              <w:pStyle w:val="BodyText"/>
              <w:spacing w:before="60"/>
              <w:jc w:val="left"/>
            </w:pPr>
            <w:r w:rsidRPr="00D65265">
              <w:lastRenderedPageBreak/>
              <w:t>Instruction J(2)(e) (Affiliations and Certain Relationships and Related Transactions) – Part 1 of 2 Parts:</w:t>
            </w:r>
          </w:p>
          <w:p w14:paraId="0411CD98" w14:textId="77777777" w:rsidR="004A7E66" w:rsidRPr="00D65265" w:rsidRDefault="004A7E66">
            <w:pPr>
              <w:pStyle w:val="BodyText"/>
              <w:spacing w:before="60"/>
              <w:jc w:val="left"/>
            </w:pPr>
            <w:r w:rsidRPr="00D65265">
              <w:t>1119(a) of Regulation AB,</w:t>
            </w:r>
          </w:p>
          <w:p w14:paraId="3A090215" w14:textId="77777777" w:rsidR="004A7E66" w:rsidRPr="00D65265" w:rsidRDefault="004A7E66">
            <w:pPr>
              <w:pStyle w:val="BodyText"/>
              <w:spacing w:before="60" w:after="120"/>
              <w:jc w:val="left"/>
            </w:pPr>
            <w:r w:rsidRPr="00D65265">
              <w:t xml:space="preserve">but only the existence and (if existent) how there is (that is, the nature of) any affiliation between itself (that is, the particular “Party Responsible”), on the one hand, and any one or more of the following, on the other:  (1) the Depositor, (2) any Mortgage Loan Seller, (3) the Trust and (4) any other party listed </w:t>
            </w:r>
            <w:r w:rsidRPr="00D65265">
              <w:rPr>
                <w:u w:val="single"/>
              </w:rPr>
              <w:t>under</w:t>
            </w:r>
            <w:r w:rsidRPr="00D65265">
              <w:t xml:space="preserve"> </w:t>
            </w:r>
            <w:r w:rsidRPr="00D65265">
              <w:rPr>
                <w:u w:val="single"/>
              </w:rPr>
              <w:t>this item</w:t>
            </w:r>
            <w:r w:rsidRPr="00D65265">
              <w:t xml:space="preserve"> as a “Party Responsible”; </w:t>
            </w:r>
            <w:r w:rsidRPr="00D65265">
              <w:rPr>
                <w:u w:val="single"/>
              </w:rPr>
              <w:t>provided</w:t>
            </w:r>
            <w:r w:rsidRPr="00D65265">
              <w:t xml:space="preserve">, </w:t>
            </w:r>
            <w:r w:rsidRPr="00D65265">
              <w:rPr>
                <w:u w:val="single"/>
              </w:rPr>
              <w:t>however</w:t>
            </w:r>
            <w:r w:rsidRPr="00D65265">
              <w:t>, that an affiliation need not be disclosed for purposes of the applicable Form 10-K if it was disclosed in the Prospectus or if it was previously reported as “Additional Form 10-K Disclosure”.</w:t>
            </w:r>
          </w:p>
          <w:p w14:paraId="06A1AC82" w14:textId="77777777" w:rsidR="004A7E66" w:rsidRPr="00D65265" w:rsidRDefault="004A7E66">
            <w:pPr>
              <w:pStyle w:val="BodyText"/>
              <w:spacing w:before="60" w:after="120"/>
              <w:rPr>
                <w:u w:val="single"/>
              </w:rPr>
            </w:pPr>
            <w:r w:rsidRPr="00D65265">
              <w:rPr>
                <w:u w:val="single"/>
              </w:rPr>
              <w:t>and</w:t>
            </w:r>
          </w:p>
          <w:p w14:paraId="0363B8A5" w14:textId="77777777" w:rsidR="004A7E66" w:rsidRPr="00D65265" w:rsidRDefault="004A7E66">
            <w:pPr>
              <w:pStyle w:val="BodyText"/>
              <w:spacing w:before="60"/>
              <w:ind w:left="720" w:hanging="360"/>
              <w:jc w:val="left"/>
            </w:pPr>
            <w:r w:rsidRPr="00D65265">
              <w:t>●</w:t>
            </w:r>
            <w:r w:rsidRPr="00D65265">
              <w:tab/>
              <w:t>1119(b) of Regulation AB,</w:t>
            </w:r>
          </w:p>
          <w:p w14:paraId="23AF3503" w14:textId="3685A849" w:rsidR="004A7E66" w:rsidRPr="00D65265" w:rsidRDefault="004A7E66">
            <w:pPr>
              <w:pStyle w:val="BodyText"/>
              <w:jc w:val="left"/>
            </w:pPr>
            <w:r w:rsidRPr="00D65265">
              <w:t xml:space="preserve">but only the existence and (if existent) the general character of any business relationship, agreement, arrangement, transaction or understanding that is entered into outside the ordinary course of business or is on terms other than would be obtained in an arm’s length transaction with an unrelated third party (apart from the </w:t>
            </w:r>
            <w:r w:rsidR="004A261D" w:rsidRPr="00D65265">
              <w:t xml:space="preserve">Series </w:t>
            </w:r>
            <w:r w:rsidR="00453E78">
              <w:t>2021-C9</w:t>
            </w:r>
            <w:r w:rsidRPr="00D65265">
              <w:t xml:space="preserve"> transaction) between itself (that is, the particular “Party Responsible”) or any of its affiliates, on the one hand, and any one or more of the following, on the other:  (1) the Depositor, (2) any Mortgage Loan Seller, and (3) the Trust; </w:t>
            </w:r>
            <w:r w:rsidRPr="00D65265">
              <w:rPr>
                <w:u w:val="single"/>
              </w:rPr>
              <w:t>provided</w:t>
            </w:r>
            <w:r w:rsidRPr="00D65265">
              <w:t xml:space="preserve">, </w:t>
            </w:r>
            <w:r w:rsidRPr="00D65265">
              <w:rPr>
                <w:u w:val="single"/>
              </w:rPr>
              <w:t>however</w:t>
            </w:r>
            <w:r w:rsidRPr="00D65265">
              <w:t>, that a relationship, agreement, arrangement, transaction or understanding (A) must be reported only if it then exists or existed within the two prior years, (B) need not be reported if it is not material to an investor’s understanding of the Certificates and (C) need not be disclosed for pur</w:t>
            </w:r>
            <w:r w:rsidR="00D65265">
              <w:t>poses of the applicable Form 10-</w:t>
            </w:r>
            <w:r w:rsidRPr="00D65265">
              <w:t xml:space="preserve">K if it was disclosed in </w:t>
            </w:r>
            <w:r w:rsidRPr="00D65265">
              <w:lastRenderedPageBreak/>
              <w:t>the Prospectus or if it was previously reported as “Additional Form 10-K Disclosure”.</w:t>
            </w:r>
          </w:p>
          <w:p w14:paraId="139167DE" w14:textId="77777777" w:rsidR="004A7E66" w:rsidRPr="00D65265" w:rsidRDefault="004A7E66">
            <w:pPr>
              <w:pStyle w:val="BodyText"/>
              <w:jc w:val="left"/>
            </w:pPr>
            <w:r w:rsidRPr="00D65265">
              <w:t>and</w:t>
            </w:r>
          </w:p>
          <w:p w14:paraId="4C4A76D4" w14:textId="77777777" w:rsidR="004A7E66" w:rsidRPr="00D65265" w:rsidRDefault="004A7E66">
            <w:pPr>
              <w:pStyle w:val="BodyText"/>
              <w:jc w:val="left"/>
            </w:pPr>
            <w:r w:rsidRPr="00D65265">
              <w:t>●</w:t>
            </w:r>
            <w:r w:rsidRPr="00D65265">
              <w:tab/>
              <w:t>1119(c) of Regulation AB,</w:t>
            </w:r>
          </w:p>
          <w:p w14:paraId="5FBD9248" w14:textId="3D3D6E6C" w:rsidR="004A7E66" w:rsidRPr="00D65265" w:rsidRDefault="004A7E66" w:rsidP="00BB467F">
            <w:pPr>
              <w:pStyle w:val="BodyText"/>
              <w:jc w:val="left"/>
            </w:pPr>
            <w:r w:rsidRPr="00D65265">
              <w:t xml:space="preserve">but only the existence and (if existent) a description (including the terms and approximate dollar amount) of any specific relationship involving or related to the </w:t>
            </w:r>
            <w:r w:rsidR="004A261D" w:rsidRPr="00D65265">
              <w:t xml:space="preserve">Series </w:t>
            </w:r>
            <w:r w:rsidR="00453E78">
              <w:t>2021-C9</w:t>
            </w:r>
            <w:r w:rsidRPr="00D65265">
              <w:t xml:space="preserve"> transaction or the Mortgage Loans between itself (that is, the particular “Party Responsible”) or any of its affiliates, on the one hand, and any one or more of the following, on the other:  (1) the Depositor, (2) any Mortgage Loan Seller, and (3) the Trust; </w:t>
            </w:r>
            <w:r w:rsidRPr="00D65265">
              <w:rPr>
                <w:u w:val="single"/>
              </w:rPr>
              <w:t>provided</w:t>
            </w:r>
            <w:r w:rsidRPr="00D65265">
              <w:t xml:space="preserve">, </w:t>
            </w:r>
            <w:r w:rsidRPr="00D65265">
              <w:rPr>
                <w:u w:val="single"/>
              </w:rPr>
              <w:t>however</w:t>
            </w:r>
            <w:r w:rsidRPr="00D65265">
              <w:t xml:space="preserve">, that a relationship (A) must be reported only if it then exists or existed within the two prior years, (B) need not be reported if it is not material to an investor’s understanding of the Certificates and (C) need not be disclosed for purposes of the applicable Form 10-K if it was disclosed in the Prospectus or if it was previously </w:t>
            </w:r>
            <w:r w:rsidR="00D65265">
              <w:t>reported as “Additional Form 10-</w:t>
            </w:r>
            <w:r w:rsidRPr="00D65265">
              <w:t>K Disclosure”.</w:t>
            </w:r>
          </w:p>
        </w:tc>
        <w:tc>
          <w:tcPr>
            <w:tcW w:w="4788" w:type="dxa"/>
          </w:tcPr>
          <w:p w14:paraId="06A1CA3F" w14:textId="77777777" w:rsidR="004A7E66" w:rsidRPr="00D65265" w:rsidRDefault="004A7E66">
            <w:pPr>
              <w:pStyle w:val="BodyText"/>
              <w:spacing w:before="60"/>
              <w:ind w:left="720" w:hanging="360"/>
              <w:jc w:val="left"/>
            </w:pPr>
            <w:r w:rsidRPr="00D65265">
              <w:lastRenderedPageBreak/>
              <w:t>●</w:t>
            </w:r>
            <w:r w:rsidRPr="00D65265">
              <w:tab/>
              <w:t>Master Servicer (as to itself) (only as to affiliations under Item 1119(a) with the Trustee, Certificate Administrator, Special Servicer or a sub-servicer retained by it meeting any of the descriptions in Item 1108(a)(3)).</w:t>
            </w:r>
          </w:p>
          <w:p w14:paraId="07D8908E" w14:textId="77777777" w:rsidR="004A7E66" w:rsidRPr="00D65265" w:rsidRDefault="004A7E66">
            <w:pPr>
              <w:pStyle w:val="BodyText"/>
              <w:spacing w:before="60"/>
              <w:ind w:left="720" w:hanging="360"/>
              <w:jc w:val="left"/>
            </w:pPr>
            <w:r w:rsidRPr="00D65265">
              <w:t>●</w:t>
            </w:r>
            <w:r w:rsidRPr="00D65265">
              <w:tab/>
              <w:t>Special Servicer</w:t>
            </w:r>
          </w:p>
          <w:p w14:paraId="1A2E5DDF" w14:textId="77777777" w:rsidR="004A7E66" w:rsidRPr="00D65265" w:rsidRDefault="004A7E66">
            <w:pPr>
              <w:pStyle w:val="BodyText"/>
              <w:spacing w:before="60"/>
              <w:ind w:left="720" w:hanging="360"/>
            </w:pPr>
            <w:r w:rsidRPr="00D65265">
              <w:t>●</w:t>
            </w:r>
            <w:r w:rsidRPr="00D65265">
              <w:tab/>
              <w:t>Certificate Administrator</w:t>
            </w:r>
          </w:p>
          <w:p w14:paraId="7FD3F605" w14:textId="77777777" w:rsidR="004A7E66" w:rsidRPr="00D65265" w:rsidRDefault="004A7E66">
            <w:pPr>
              <w:pStyle w:val="BodyText"/>
              <w:spacing w:before="60"/>
              <w:ind w:left="720" w:hanging="360"/>
              <w:jc w:val="left"/>
            </w:pPr>
            <w:r w:rsidRPr="00D65265">
              <w:t>●</w:t>
            </w:r>
            <w:r w:rsidRPr="00D65265">
              <w:tab/>
              <w:t>Trustee</w:t>
            </w:r>
          </w:p>
          <w:p w14:paraId="01921EFF" w14:textId="273D910B" w:rsidR="004A7E66" w:rsidRPr="00D65265" w:rsidRDefault="004A7E66">
            <w:pPr>
              <w:pStyle w:val="BodyText"/>
              <w:spacing w:before="60"/>
              <w:ind w:left="720" w:hanging="360"/>
              <w:jc w:val="left"/>
            </w:pPr>
            <w:r w:rsidRPr="00D65265">
              <w:t>●</w:t>
            </w:r>
            <w:r w:rsidRPr="00D65265">
              <w:tab/>
              <w:t>Each party (other than a Mortgage Loan Seller), if any, that is identified in the Prospectus as an “originator” of one or more Mortgage Loans</w:t>
            </w:r>
            <w:r w:rsidR="00BB467F">
              <w:t xml:space="preserve">, </w:t>
            </w:r>
            <w:r w:rsidRPr="00D65265">
              <w:t>if the Prospectus specifically states that the applicable Mortgage Loans</w:t>
            </w:r>
            <w:r w:rsidR="000C6CD5">
              <w:t xml:space="preserve"> </w:t>
            </w:r>
            <w:r w:rsidRPr="00D65265">
              <w:t>were 10% or more of the assets of the Trust at the date of the Prospectus (provided that such a party shall no longer constitute a “Party Responsible” under this item from and after the date (if any) when the Depositor notifies the parties to the Pooling and Servicing Agreement to the effect that such party no longer constitutes an originator of 10% or more of the assets of the Trust).</w:t>
            </w:r>
          </w:p>
          <w:p w14:paraId="5DBBD5CE" w14:textId="77777777" w:rsidR="004A7E66" w:rsidRPr="00D65265" w:rsidRDefault="004A7E66">
            <w:pPr>
              <w:pStyle w:val="BodyText"/>
              <w:spacing w:before="60"/>
              <w:ind w:left="720" w:hanging="360"/>
              <w:jc w:val="left"/>
            </w:pPr>
            <w:r w:rsidRPr="00D65265">
              <w:t>●</w:t>
            </w:r>
            <w:r w:rsidRPr="00D65265">
              <w:tab/>
              <w:t>Each party (other than a Mortgage Loan Seller), if any, that is specifically identified as an “originator of 10% or more of the assets of the Trust for purposes of Regulat</w:t>
            </w:r>
            <w:r w:rsidR="00D65265">
              <w:t>ion AB and the upcoming Form 10-</w:t>
            </w:r>
            <w:r w:rsidRPr="00D65265">
              <w:t>K” in a written notice delivered to the parties to this Pooling and Servicing Agreement, which notice is delivered not later than February 15 o</w:t>
            </w:r>
            <w:r w:rsidR="00D65265">
              <w:t>f the year in which the Form 10-</w:t>
            </w:r>
            <w:r w:rsidRPr="00D65265">
              <w:t>K is due.</w:t>
            </w:r>
          </w:p>
          <w:p w14:paraId="0A063062" w14:textId="77777777" w:rsidR="004A7E66" w:rsidRPr="00D65265" w:rsidRDefault="004A7E66">
            <w:pPr>
              <w:pStyle w:val="BodyText"/>
              <w:spacing w:before="60"/>
              <w:ind w:left="720" w:hanging="360"/>
              <w:jc w:val="left"/>
            </w:pPr>
            <w:r w:rsidRPr="00D65265">
              <w:t>●</w:t>
            </w:r>
            <w:r w:rsidRPr="00D65265">
              <w:tab/>
              <w:t xml:space="preserve">Each party (if any) that is identified in the Prospectus as an “other material party to the securities or transaction” </w:t>
            </w:r>
            <w:r w:rsidRPr="00D65265">
              <w:lastRenderedPageBreak/>
              <w:t>(or substantially similar phrasing); provided, however, that such a party shall no longer constitute a “Party Responsible” under this item from and after the date (if any) when the Depositor notifies the parties to the Pooling and Servicing Agreement to the effect that such party no longer constitutes a material party for purposes of Regulation AB.</w:t>
            </w:r>
          </w:p>
          <w:p w14:paraId="2A7AD7CD" w14:textId="77777777" w:rsidR="004A7E66" w:rsidRPr="00D65265" w:rsidRDefault="004A7E66">
            <w:pPr>
              <w:pStyle w:val="BodyText"/>
              <w:spacing w:before="60"/>
              <w:ind w:left="720" w:hanging="360"/>
              <w:jc w:val="left"/>
            </w:pPr>
            <w:r w:rsidRPr="00D65265">
              <w:t>●</w:t>
            </w:r>
            <w:r w:rsidRPr="00D65265">
              <w:tab/>
              <w:t>Each party (if any) that that is specifically identified as an “other material party to the securities or transaction for purposes of Regulat</w:t>
            </w:r>
            <w:r w:rsidR="00D65265">
              <w:t>ion AB and the upcoming Form 10-</w:t>
            </w:r>
            <w:r w:rsidRPr="00D65265">
              <w:t>K” (or substantially similar phrasing) in a written notice delivered by the Depositor to the parties to this Pooling and Servicing Agreement, which notice is delivered not later than February 15 o</w:t>
            </w:r>
            <w:r w:rsidR="00D65265">
              <w:t>f the year in which the Form 10-</w:t>
            </w:r>
            <w:r w:rsidRPr="00D65265">
              <w:t>K is due.</w:t>
            </w:r>
          </w:p>
        </w:tc>
      </w:tr>
      <w:tr w:rsidR="004A7E66" w:rsidRPr="003F3107" w14:paraId="7DA01069" w14:textId="77777777" w:rsidTr="00A80768">
        <w:tc>
          <w:tcPr>
            <w:tcW w:w="4788" w:type="dxa"/>
          </w:tcPr>
          <w:p w14:paraId="615A1AB0" w14:textId="77777777" w:rsidR="004A7E66" w:rsidRPr="003F3107" w:rsidRDefault="004A7E66">
            <w:pPr>
              <w:pStyle w:val="BodyText"/>
              <w:spacing w:before="60"/>
              <w:jc w:val="left"/>
            </w:pPr>
            <w:r w:rsidRPr="003F3107">
              <w:lastRenderedPageBreak/>
              <w:t>Instruction J(2)(e) (Affiliations and Certain Relationships and Related Transactions) – Part 2 of 2 Parts:</w:t>
            </w:r>
          </w:p>
          <w:p w14:paraId="58BEB7C4" w14:textId="77777777" w:rsidR="004A7E66" w:rsidRPr="003F3107" w:rsidRDefault="004A7E66">
            <w:pPr>
              <w:pStyle w:val="BodyText"/>
              <w:spacing w:before="60"/>
              <w:jc w:val="left"/>
            </w:pPr>
            <w:r w:rsidRPr="003F3107">
              <w:t>1119(a) of Regulation AB,</w:t>
            </w:r>
          </w:p>
          <w:p w14:paraId="279CAE46" w14:textId="77777777" w:rsidR="004A7E66" w:rsidRPr="003F3107" w:rsidRDefault="004A7E66">
            <w:pPr>
              <w:pStyle w:val="BodyText"/>
              <w:spacing w:before="60"/>
              <w:jc w:val="left"/>
            </w:pPr>
            <w:r w:rsidRPr="003F3107">
              <w:t xml:space="preserve">But only the existence and (if existent) how there is any affiliation between itself (that is, the particular “Party Responsible”), on the one hand, and any one or more of the parties listed under the </w:t>
            </w:r>
            <w:r w:rsidRPr="003F3107">
              <w:rPr>
                <w:u w:val="single"/>
              </w:rPr>
              <w:t>preceding item</w:t>
            </w:r>
            <w:r w:rsidRPr="003F3107">
              <w:t xml:space="preserve"> as a “Party Responsible”, on the other; </w:t>
            </w:r>
            <w:r w:rsidRPr="003F3107">
              <w:rPr>
                <w:u w:val="single"/>
              </w:rPr>
              <w:t>provided</w:t>
            </w:r>
            <w:r w:rsidRPr="003F3107">
              <w:t xml:space="preserve">, </w:t>
            </w:r>
            <w:r w:rsidRPr="003F3107">
              <w:rPr>
                <w:u w:val="single"/>
              </w:rPr>
              <w:t>however</w:t>
            </w:r>
            <w:r w:rsidRPr="003F3107">
              <w:t>, that an affiliation need not be disclosed for purposes of the applicable Form 10-K if it was disclosed in the Prospectus or if it was previously reported as “Additional Form 10-K Disclosure”.</w:t>
            </w:r>
          </w:p>
          <w:p w14:paraId="40D685A0" w14:textId="77777777" w:rsidR="004A7E66" w:rsidRPr="003F3107" w:rsidRDefault="004A7E66">
            <w:pPr>
              <w:pStyle w:val="BodyText"/>
              <w:spacing w:before="60"/>
              <w:jc w:val="left"/>
              <w:rPr>
                <w:u w:val="single"/>
              </w:rPr>
            </w:pPr>
            <w:r w:rsidRPr="003F3107">
              <w:rPr>
                <w:u w:val="single"/>
              </w:rPr>
              <w:lastRenderedPageBreak/>
              <w:t>and</w:t>
            </w:r>
          </w:p>
          <w:p w14:paraId="00D12EEF" w14:textId="77777777" w:rsidR="004A7E66" w:rsidRPr="003F3107" w:rsidRDefault="004A7E66">
            <w:pPr>
              <w:pStyle w:val="BodyText"/>
              <w:spacing w:before="60"/>
              <w:ind w:left="720" w:hanging="360"/>
              <w:jc w:val="left"/>
            </w:pPr>
            <w:r w:rsidRPr="003F3107">
              <w:t>●</w:t>
            </w:r>
            <w:r w:rsidRPr="003F3107">
              <w:tab/>
              <w:t>1119(b) of Regulation AB,</w:t>
            </w:r>
          </w:p>
          <w:p w14:paraId="74023833" w14:textId="61F69893" w:rsidR="004A7E66" w:rsidRPr="003F3107" w:rsidRDefault="004A7E66">
            <w:pPr>
              <w:pStyle w:val="BodyText"/>
              <w:spacing w:before="60"/>
              <w:jc w:val="left"/>
            </w:pPr>
            <w:r w:rsidRPr="003F3107">
              <w:t xml:space="preserve">but only the existence and (if existent) the general character of any business relationship, agreement, arrangement, transaction or understanding that is entered into outside the ordinary course of business or is on terms other than would be obtained in an arm’s length transaction with an unrelated third party (apart from the </w:t>
            </w:r>
            <w:r w:rsidR="004A261D" w:rsidRPr="003F3107">
              <w:t xml:space="preserve">Series </w:t>
            </w:r>
            <w:r w:rsidR="00453E78">
              <w:t>2021-C9</w:t>
            </w:r>
            <w:r w:rsidRPr="003F3107">
              <w:t xml:space="preserve"> transaction) between itself (that is, the particular “Party Responsible”), on the one hand, and any one or more of the parties listed under the </w:t>
            </w:r>
            <w:r w:rsidRPr="003F3107">
              <w:rPr>
                <w:u w:val="single"/>
              </w:rPr>
              <w:t>preceding item</w:t>
            </w:r>
            <w:r w:rsidRPr="003F3107">
              <w:t xml:space="preserve"> as a “Party Responsible”, on the other;  </w:t>
            </w:r>
            <w:r w:rsidRPr="003F3107">
              <w:rPr>
                <w:u w:val="single"/>
              </w:rPr>
              <w:t>provided</w:t>
            </w:r>
            <w:r w:rsidRPr="003F3107">
              <w:t xml:space="preserve">, </w:t>
            </w:r>
            <w:r w:rsidRPr="003F3107">
              <w:rPr>
                <w:u w:val="single"/>
              </w:rPr>
              <w:t>however</w:t>
            </w:r>
            <w:r w:rsidRPr="003F3107">
              <w:t>, that a relationship, agreement, arrangement, transaction or understanding (A) must be reported only if it then exists or existed within the two prior years, (B) need not be reported if it is not material to an investor’s understanding of the Certificates and (C) need not be disclosed for purposes of the applicable Form 10-K if it was disclosed in the Prospectus or if it was previously reported as “Additional Form 10-K Disclosure”.</w:t>
            </w:r>
          </w:p>
          <w:p w14:paraId="1432F145" w14:textId="77777777" w:rsidR="004A7E66" w:rsidRPr="003F3107" w:rsidRDefault="004A7E66">
            <w:pPr>
              <w:pStyle w:val="BodyText"/>
              <w:spacing w:before="60"/>
              <w:jc w:val="left"/>
              <w:rPr>
                <w:u w:val="single"/>
              </w:rPr>
            </w:pPr>
            <w:r w:rsidRPr="003F3107">
              <w:rPr>
                <w:u w:val="single"/>
              </w:rPr>
              <w:t>and</w:t>
            </w:r>
          </w:p>
          <w:p w14:paraId="015EA2EF" w14:textId="77777777" w:rsidR="004A7E66" w:rsidRPr="003F3107" w:rsidRDefault="004A7E66">
            <w:pPr>
              <w:pStyle w:val="BodyText"/>
              <w:spacing w:before="60"/>
              <w:ind w:left="720" w:hanging="360"/>
              <w:jc w:val="left"/>
            </w:pPr>
            <w:r w:rsidRPr="003F3107">
              <w:t>●</w:t>
            </w:r>
            <w:r w:rsidRPr="003F3107">
              <w:tab/>
              <w:t>1119(c) of Regulation AB,</w:t>
            </w:r>
          </w:p>
          <w:p w14:paraId="269D6D83" w14:textId="085B8A67" w:rsidR="004A7E66" w:rsidRPr="003F3107" w:rsidRDefault="004A7E66" w:rsidP="005C2FB4">
            <w:pPr>
              <w:pStyle w:val="BodyText"/>
              <w:spacing w:before="60"/>
              <w:jc w:val="left"/>
            </w:pPr>
            <w:r w:rsidRPr="003F3107">
              <w:t xml:space="preserve">but only the existence and (if existent) a description (including the terms and approximate dollar amount) of any specific relationship involving or related to the </w:t>
            </w:r>
            <w:r w:rsidR="004A261D" w:rsidRPr="003F3107">
              <w:t xml:space="preserve">Series </w:t>
            </w:r>
            <w:r w:rsidR="00453E78">
              <w:t>2021-C9</w:t>
            </w:r>
            <w:r w:rsidRPr="003F3107">
              <w:t xml:space="preserve"> transaction or the Mortgage Loans between itself (that is, the particular “Party Responsible”) or any of its affiliates, on the one hand, and any one or more of the parties listed under the </w:t>
            </w:r>
            <w:r w:rsidRPr="003F3107">
              <w:rPr>
                <w:u w:val="single"/>
              </w:rPr>
              <w:t>preceding item</w:t>
            </w:r>
            <w:r w:rsidRPr="003F3107">
              <w:t xml:space="preserve"> as a “Party Responsible”, on the other; </w:t>
            </w:r>
            <w:r w:rsidRPr="003F3107">
              <w:rPr>
                <w:u w:val="single"/>
              </w:rPr>
              <w:t>provided</w:t>
            </w:r>
            <w:r w:rsidRPr="003F3107">
              <w:t xml:space="preserve">, </w:t>
            </w:r>
            <w:r w:rsidRPr="003F3107">
              <w:rPr>
                <w:u w:val="single"/>
              </w:rPr>
              <w:t>however</w:t>
            </w:r>
            <w:r w:rsidRPr="003F3107">
              <w:t xml:space="preserve">, that a relationship (A) must be reported only if it then exists or existed within the two prior years, (B) need not be reported if it is not material to an investor’s </w:t>
            </w:r>
            <w:r w:rsidRPr="003F3107">
              <w:lastRenderedPageBreak/>
              <w:t>understanding of the Certificates and (C) need not be disclosed for purposes of the applicable Form 10-K if it was disclosed in the Prospectus or if it was previously reported as “Additional Form 10-K Disclosure”.</w:t>
            </w:r>
          </w:p>
        </w:tc>
        <w:tc>
          <w:tcPr>
            <w:tcW w:w="4788" w:type="dxa"/>
          </w:tcPr>
          <w:p w14:paraId="007F0766" w14:textId="77777777" w:rsidR="004A7E66" w:rsidRPr="003F3107" w:rsidRDefault="004A7E66">
            <w:pPr>
              <w:pStyle w:val="BodyText"/>
              <w:spacing w:before="60" w:after="0"/>
              <w:ind w:left="720" w:hanging="360"/>
            </w:pPr>
            <w:r w:rsidRPr="003F3107">
              <w:lastRenderedPageBreak/>
              <w:t>●</w:t>
            </w:r>
            <w:r w:rsidRPr="003F3107">
              <w:tab/>
              <w:t>Depositor</w:t>
            </w:r>
          </w:p>
          <w:p w14:paraId="244B73A4" w14:textId="77777777" w:rsidR="004A7E66" w:rsidRPr="003F3107" w:rsidRDefault="004A7E66">
            <w:pPr>
              <w:pStyle w:val="BodyText"/>
              <w:spacing w:before="60"/>
              <w:ind w:left="720" w:hanging="360"/>
              <w:jc w:val="left"/>
            </w:pPr>
            <w:r w:rsidRPr="003F3107">
              <w:t>●</w:t>
            </w:r>
            <w:r w:rsidRPr="003F3107">
              <w:tab/>
              <w:t>Each Mortgage Loan Seller</w:t>
            </w:r>
          </w:p>
        </w:tc>
      </w:tr>
      <w:tr w:rsidR="004A7E66" w:rsidRPr="003F3107" w14:paraId="27BA76CF" w14:textId="77777777" w:rsidTr="00A80768">
        <w:tc>
          <w:tcPr>
            <w:tcW w:w="4788" w:type="dxa"/>
          </w:tcPr>
          <w:p w14:paraId="00A29831" w14:textId="77777777" w:rsidR="004A7E66" w:rsidRPr="003F3107" w:rsidRDefault="004A7E66">
            <w:pPr>
              <w:pStyle w:val="BodyText"/>
              <w:spacing w:before="60"/>
            </w:pPr>
            <w:r w:rsidRPr="003F3107">
              <w:lastRenderedPageBreak/>
              <w:t>Item 15:  Exhibits (no. 2):</w:t>
            </w:r>
          </w:p>
          <w:p w14:paraId="78B52FA4" w14:textId="77777777" w:rsidR="004A7E66" w:rsidRPr="003F3107" w:rsidRDefault="004A7E66">
            <w:pPr>
              <w:pStyle w:val="BodyText"/>
              <w:spacing w:before="60"/>
              <w:jc w:val="left"/>
            </w:pPr>
            <w:r w:rsidRPr="003F3107">
              <w:t>Plan of acquisition, reorganization, arrangement, liquidation or succession (Exhibit No. 2 of Item 601 of Regulation S-K)</w:t>
            </w:r>
          </w:p>
        </w:tc>
        <w:tc>
          <w:tcPr>
            <w:tcW w:w="4788" w:type="dxa"/>
          </w:tcPr>
          <w:p w14:paraId="59F1AE59" w14:textId="77777777" w:rsidR="004A7E66" w:rsidRPr="003F3107" w:rsidRDefault="004A7E66">
            <w:pPr>
              <w:pStyle w:val="BodyText"/>
              <w:spacing w:before="60" w:after="0"/>
              <w:ind w:left="720" w:hanging="360"/>
            </w:pPr>
            <w:r w:rsidRPr="003F3107">
              <w:t>●</w:t>
            </w:r>
            <w:r w:rsidRPr="003F3107">
              <w:tab/>
              <w:t>Depositor</w:t>
            </w:r>
          </w:p>
        </w:tc>
      </w:tr>
      <w:tr w:rsidR="004A7E66" w:rsidRPr="003F3107" w14:paraId="49983089" w14:textId="77777777" w:rsidTr="00A80768">
        <w:tc>
          <w:tcPr>
            <w:tcW w:w="4788" w:type="dxa"/>
          </w:tcPr>
          <w:p w14:paraId="376C9AF2" w14:textId="77777777" w:rsidR="004A7E66" w:rsidRPr="003F3107" w:rsidRDefault="004A7E66">
            <w:pPr>
              <w:pStyle w:val="BodyText"/>
              <w:spacing w:before="60"/>
              <w:jc w:val="left"/>
            </w:pPr>
            <w:r w:rsidRPr="003F3107">
              <w:t>Item 15:  Exhibits (no. 3):</w:t>
            </w:r>
          </w:p>
          <w:p w14:paraId="5C811526" w14:textId="77777777" w:rsidR="004A7E66" w:rsidRPr="003F3107" w:rsidRDefault="004A7E66">
            <w:pPr>
              <w:pStyle w:val="BodyText"/>
              <w:spacing w:before="60"/>
              <w:jc w:val="left"/>
            </w:pPr>
            <w:r w:rsidRPr="003F3107">
              <w:t>Articles of incorporation and by-laws (Exhibit No. 3(i) and 3(ii) of Item 601 of Regulation S-K)</w:t>
            </w:r>
          </w:p>
        </w:tc>
        <w:tc>
          <w:tcPr>
            <w:tcW w:w="4788" w:type="dxa"/>
          </w:tcPr>
          <w:p w14:paraId="5F152779" w14:textId="77777777" w:rsidR="004A7E66" w:rsidRPr="003F3107" w:rsidRDefault="004A7E66">
            <w:pPr>
              <w:pStyle w:val="BodyText"/>
              <w:spacing w:before="60" w:after="0"/>
              <w:ind w:left="720" w:hanging="360"/>
            </w:pPr>
            <w:r w:rsidRPr="003F3107">
              <w:t>●</w:t>
            </w:r>
            <w:r w:rsidRPr="003F3107">
              <w:tab/>
              <w:t>Depositor</w:t>
            </w:r>
          </w:p>
        </w:tc>
      </w:tr>
      <w:tr w:rsidR="004A7E66" w:rsidRPr="003F3107" w14:paraId="6FF63F58" w14:textId="77777777" w:rsidTr="00A80768">
        <w:tc>
          <w:tcPr>
            <w:tcW w:w="4788" w:type="dxa"/>
          </w:tcPr>
          <w:p w14:paraId="6E8AE0F7" w14:textId="77777777" w:rsidR="004A7E66" w:rsidRPr="003F3107" w:rsidRDefault="004A7E66">
            <w:pPr>
              <w:pStyle w:val="BodyText"/>
              <w:spacing w:before="60"/>
              <w:jc w:val="left"/>
            </w:pPr>
            <w:r w:rsidRPr="003F3107">
              <w:t>Item 15:  Exhibits (no. 4):</w:t>
            </w:r>
          </w:p>
          <w:p w14:paraId="60E564D5" w14:textId="77777777" w:rsidR="004A7E66" w:rsidRPr="003F3107" w:rsidRDefault="004A7E66">
            <w:pPr>
              <w:pStyle w:val="BodyText"/>
              <w:spacing w:before="60"/>
              <w:jc w:val="left"/>
            </w:pPr>
            <w:r w:rsidRPr="003F3107">
              <w:t>With respect to instruments defining the rights of security holders (Exhibit No. 4 of Item 601 of Regulation S-K)</w:t>
            </w:r>
          </w:p>
        </w:tc>
        <w:tc>
          <w:tcPr>
            <w:tcW w:w="4788" w:type="dxa"/>
          </w:tcPr>
          <w:p w14:paraId="5B5A1805" w14:textId="77777777" w:rsidR="004A7E66" w:rsidRPr="003F3107" w:rsidRDefault="004A7E66">
            <w:pPr>
              <w:pStyle w:val="BodyText"/>
              <w:spacing w:before="60" w:after="0"/>
              <w:ind w:left="720" w:hanging="360"/>
            </w:pPr>
            <w:r w:rsidRPr="003F3107">
              <w:t>●</w:t>
            </w:r>
            <w:r w:rsidRPr="003F3107">
              <w:tab/>
              <w:t>Trustee</w:t>
            </w:r>
          </w:p>
          <w:p w14:paraId="2A584D16" w14:textId="77777777" w:rsidR="004A7E66" w:rsidRPr="003F3107" w:rsidRDefault="004A7E66">
            <w:pPr>
              <w:pStyle w:val="BodyText"/>
              <w:spacing w:before="60" w:after="0"/>
              <w:ind w:left="720" w:hanging="360"/>
            </w:pPr>
            <w:r w:rsidRPr="003F3107">
              <w:t>●</w:t>
            </w:r>
            <w:r w:rsidRPr="003F3107">
              <w:tab/>
              <w:t>Certificate Administrator</w:t>
            </w:r>
          </w:p>
          <w:p w14:paraId="18921398" w14:textId="77777777" w:rsidR="004A7E66" w:rsidRPr="003F3107" w:rsidRDefault="004A7E66">
            <w:pPr>
              <w:pStyle w:val="BodyText"/>
              <w:spacing w:before="60"/>
              <w:ind w:left="720" w:hanging="360"/>
            </w:pPr>
            <w:r w:rsidRPr="003F3107">
              <w:t>●</w:t>
            </w:r>
            <w:r w:rsidRPr="003F3107">
              <w:tab/>
              <w:t>Depositor</w:t>
            </w:r>
          </w:p>
          <w:p w14:paraId="37067673" w14:textId="77777777" w:rsidR="004A7E66" w:rsidRPr="003F3107" w:rsidRDefault="004A7E66">
            <w:pPr>
              <w:pStyle w:val="BodyText"/>
              <w:rPr>
                <w:i/>
              </w:rPr>
            </w:pPr>
            <w:r w:rsidRPr="003F3107">
              <w:rPr>
                <w:i/>
                <w:u w:val="single"/>
              </w:rPr>
              <w:t>provided</w:t>
            </w:r>
            <w:r w:rsidRPr="003F3107">
              <w:rPr>
                <w:i/>
              </w:rPr>
              <w:t>, in each case, that this shall in no event be construed to make such party responsible for the initial filing of this Pooling and Servicing Agreement</w:t>
            </w:r>
          </w:p>
          <w:p w14:paraId="0DFAF784" w14:textId="77777777" w:rsidR="004A7E66" w:rsidRPr="003F3107" w:rsidRDefault="004A7E66">
            <w:pPr>
              <w:pStyle w:val="BodyText"/>
            </w:pPr>
            <w:r w:rsidRPr="003F3107">
              <w:rPr>
                <w:i/>
                <w:u w:val="single"/>
              </w:rPr>
              <w:t>provided</w:t>
            </w:r>
            <w:r w:rsidRPr="003F3107">
              <w:t xml:space="preserve">, </w:t>
            </w:r>
            <w:r w:rsidRPr="003F3107">
              <w:rPr>
                <w:i/>
                <w:u w:val="single"/>
              </w:rPr>
              <w:t>further</w:t>
            </w:r>
            <w:r w:rsidRPr="003F3107">
              <w:t xml:space="preserve">, </w:t>
            </w:r>
            <w:r w:rsidRPr="003F3107">
              <w:rPr>
                <w:i/>
              </w:rPr>
              <w:t>in each case</w:t>
            </w:r>
            <w:r w:rsidRPr="003F3107">
              <w:t>, that in the event any reportable agreement is executed by the Depositor and the Trustee or Certificate Administrator, then the Depositor shall be the responsible party.</w:t>
            </w:r>
          </w:p>
        </w:tc>
      </w:tr>
      <w:tr w:rsidR="004A7E66" w:rsidRPr="003F3107" w14:paraId="7007874D" w14:textId="77777777" w:rsidTr="00A80768">
        <w:tc>
          <w:tcPr>
            <w:tcW w:w="4788" w:type="dxa"/>
          </w:tcPr>
          <w:p w14:paraId="54E8FC3E" w14:textId="77777777" w:rsidR="004A7E66" w:rsidRPr="003F3107" w:rsidRDefault="004A7E66">
            <w:pPr>
              <w:pStyle w:val="BodyText"/>
              <w:spacing w:before="60"/>
              <w:jc w:val="left"/>
            </w:pPr>
            <w:r w:rsidRPr="003F3107">
              <w:t>Item 15:  Exhibits (no. 10):</w:t>
            </w:r>
          </w:p>
          <w:p w14:paraId="0921B84F" w14:textId="77777777" w:rsidR="004A7E66" w:rsidRPr="003F3107" w:rsidRDefault="004A7E66">
            <w:pPr>
              <w:pStyle w:val="BodyText"/>
              <w:spacing w:before="60"/>
              <w:jc w:val="left"/>
            </w:pPr>
            <w:r w:rsidRPr="003F3107">
              <w:t>Material contracts (Exhibit No. 10 of Item 601 of Regulation S-K)</w:t>
            </w:r>
          </w:p>
        </w:tc>
        <w:tc>
          <w:tcPr>
            <w:tcW w:w="4788" w:type="dxa"/>
          </w:tcPr>
          <w:p w14:paraId="6DA863BF" w14:textId="1E5F8618" w:rsidR="004A7E66" w:rsidRPr="003F3107" w:rsidRDefault="004A7E66" w:rsidP="00BB467F">
            <w:pPr>
              <w:pStyle w:val="BodyText"/>
              <w:ind w:left="720" w:hanging="360"/>
            </w:pPr>
            <w:r w:rsidRPr="003F3107">
              <w:t>●</w:t>
            </w:r>
            <w:r w:rsidRPr="003F3107">
              <w:tab/>
              <w:t xml:space="preserve">Certificate Administrator, Trustee, Master Servicer and/or Special Servicer, </w:t>
            </w:r>
            <w:r w:rsidRPr="003F3107">
              <w:rPr>
                <w:i/>
              </w:rPr>
              <w:t xml:space="preserve">in each case to the extent of any contract that satisfies all the following conditions:  (a) such contract relates to the Trust or one or more Mortgage Loans or REO Mortgage Loans, and (b) such contract is a contract to which such party (or a subcontractor or vendor engaged by such party) is a party or that such party (or a subcontractor or vendor engaged </w:t>
            </w:r>
            <w:r w:rsidRPr="003F3107">
              <w:rPr>
                <w:i/>
              </w:rPr>
              <w:lastRenderedPageBreak/>
              <w:t>by such party) has caused to have been executed on behalf of the Trust.</w:t>
            </w:r>
          </w:p>
        </w:tc>
      </w:tr>
      <w:tr w:rsidR="004A7E66" w:rsidRPr="003F3107" w14:paraId="13E6FBAB" w14:textId="77777777" w:rsidTr="00A80768">
        <w:tc>
          <w:tcPr>
            <w:tcW w:w="4788" w:type="dxa"/>
          </w:tcPr>
          <w:p w14:paraId="6BDE8AFB" w14:textId="77777777" w:rsidR="004A7E66" w:rsidRPr="003F3107" w:rsidRDefault="004A7E66">
            <w:pPr>
              <w:pStyle w:val="BodyText"/>
              <w:spacing w:before="60"/>
              <w:jc w:val="left"/>
            </w:pPr>
            <w:r w:rsidRPr="003F3107">
              <w:lastRenderedPageBreak/>
              <w:t>Item 15:  Exhibits (no. 11):</w:t>
            </w:r>
          </w:p>
          <w:p w14:paraId="5386C2AF" w14:textId="77777777" w:rsidR="004A7E66" w:rsidRPr="003F3107" w:rsidRDefault="004A7E66">
            <w:pPr>
              <w:pStyle w:val="BodyText"/>
              <w:spacing w:before="60"/>
              <w:jc w:val="left"/>
            </w:pPr>
            <w:r w:rsidRPr="003F3107">
              <w:t>Statement regarding computation of per share earnings (Exhibit No. 11 of Item 601 of Regulation S-K)</w:t>
            </w:r>
          </w:p>
        </w:tc>
        <w:tc>
          <w:tcPr>
            <w:tcW w:w="4788" w:type="dxa"/>
          </w:tcPr>
          <w:p w14:paraId="73E78505" w14:textId="77777777" w:rsidR="004A7E66" w:rsidRPr="003F3107" w:rsidRDefault="004A7E66">
            <w:pPr>
              <w:pStyle w:val="BodyText"/>
              <w:ind w:left="720" w:hanging="360"/>
            </w:pPr>
            <w:r w:rsidRPr="003F3107">
              <w:t>●</w:t>
            </w:r>
            <w:r w:rsidRPr="003F3107">
              <w:tab/>
              <w:t>Not Applicable.</w:t>
            </w:r>
          </w:p>
        </w:tc>
      </w:tr>
      <w:tr w:rsidR="004A7E66" w:rsidRPr="003F3107" w14:paraId="187B1306" w14:textId="77777777" w:rsidTr="00A80768">
        <w:tc>
          <w:tcPr>
            <w:tcW w:w="4788" w:type="dxa"/>
          </w:tcPr>
          <w:p w14:paraId="1F518380" w14:textId="77777777" w:rsidR="004A7E66" w:rsidRPr="003F3107" w:rsidRDefault="004A7E66">
            <w:pPr>
              <w:pStyle w:val="BodyText"/>
              <w:spacing w:before="60"/>
              <w:jc w:val="left"/>
            </w:pPr>
            <w:r w:rsidRPr="003F3107">
              <w:t>Item 15:  Exhibits (no. 12):</w:t>
            </w:r>
          </w:p>
          <w:p w14:paraId="152E77B4" w14:textId="77777777" w:rsidR="004A7E66" w:rsidRPr="003F3107" w:rsidRDefault="004A7E66">
            <w:pPr>
              <w:pStyle w:val="BodyText"/>
              <w:spacing w:before="60"/>
              <w:jc w:val="left"/>
            </w:pPr>
            <w:r w:rsidRPr="003F3107">
              <w:t>Statement regarding computation of ratios (Exhibit No. 12 of Item 601 of Regulation S-K)</w:t>
            </w:r>
          </w:p>
        </w:tc>
        <w:tc>
          <w:tcPr>
            <w:tcW w:w="4788" w:type="dxa"/>
          </w:tcPr>
          <w:p w14:paraId="32B302B1" w14:textId="77777777" w:rsidR="004A7E66" w:rsidRPr="003F3107" w:rsidRDefault="004A7E66">
            <w:pPr>
              <w:pStyle w:val="BodyText"/>
              <w:ind w:left="720" w:hanging="360"/>
            </w:pPr>
            <w:r w:rsidRPr="003F3107">
              <w:t>●</w:t>
            </w:r>
            <w:r w:rsidRPr="003F3107">
              <w:tab/>
              <w:t>Not Applicable.</w:t>
            </w:r>
          </w:p>
        </w:tc>
      </w:tr>
      <w:tr w:rsidR="004A7E66" w:rsidRPr="003F3107" w14:paraId="65293608" w14:textId="77777777" w:rsidTr="00A80768">
        <w:tc>
          <w:tcPr>
            <w:tcW w:w="4788" w:type="dxa"/>
          </w:tcPr>
          <w:p w14:paraId="44959509" w14:textId="77777777" w:rsidR="004A7E66" w:rsidRPr="003F3107" w:rsidRDefault="004A7E66">
            <w:pPr>
              <w:pStyle w:val="BodyText"/>
              <w:spacing w:before="60"/>
            </w:pPr>
            <w:r w:rsidRPr="003F3107">
              <w:t>Item 15:  Exhibits (no. 13):</w:t>
            </w:r>
          </w:p>
          <w:p w14:paraId="39835B87" w14:textId="77777777" w:rsidR="004A7E66" w:rsidRPr="003F3107" w:rsidRDefault="004A7E66">
            <w:pPr>
              <w:pStyle w:val="BodyText"/>
              <w:spacing w:before="60"/>
              <w:jc w:val="left"/>
            </w:pPr>
            <w:r w:rsidRPr="003F3107">
              <w:t>Annual repo</w:t>
            </w:r>
            <w:r w:rsidR="003F3107" w:rsidRPr="003F3107">
              <w:t>rt to security holders, Form 10-Q and Form 10-</w:t>
            </w:r>
            <w:r w:rsidRPr="003F3107">
              <w:t>QSB, or quarterly report to security holders (Exhibit No. 13 of Item 601 of Regulation S-K)</w:t>
            </w:r>
          </w:p>
        </w:tc>
        <w:tc>
          <w:tcPr>
            <w:tcW w:w="4788" w:type="dxa"/>
          </w:tcPr>
          <w:p w14:paraId="7F5B1B09" w14:textId="77777777" w:rsidR="004A7E66" w:rsidRPr="003F3107" w:rsidRDefault="004A7E66">
            <w:pPr>
              <w:pStyle w:val="BodyText"/>
              <w:ind w:left="720" w:hanging="360"/>
            </w:pPr>
            <w:r w:rsidRPr="003F3107">
              <w:t>●</w:t>
            </w:r>
            <w:r w:rsidRPr="003F3107">
              <w:tab/>
              <w:t>Not Applicable</w:t>
            </w:r>
          </w:p>
        </w:tc>
      </w:tr>
      <w:tr w:rsidR="004A7E66" w:rsidRPr="003F3107" w14:paraId="19950E04" w14:textId="77777777" w:rsidTr="00A80768">
        <w:tc>
          <w:tcPr>
            <w:tcW w:w="4788" w:type="dxa"/>
          </w:tcPr>
          <w:p w14:paraId="790AC438" w14:textId="77777777" w:rsidR="004A7E66" w:rsidRPr="003F3107" w:rsidRDefault="004A7E66">
            <w:pPr>
              <w:pStyle w:val="BodyText"/>
              <w:spacing w:before="60"/>
              <w:jc w:val="left"/>
            </w:pPr>
            <w:r w:rsidRPr="003F3107">
              <w:t>Item 15:  Exhibits (no. 14):</w:t>
            </w:r>
          </w:p>
          <w:p w14:paraId="2D168717" w14:textId="77777777" w:rsidR="004A7E66" w:rsidRPr="003F3107" w:rsidRDefault="004A7E66">
            <w:pPr>
              <w:pStyle w:val="BodyText"/>
              <w:spacing w:before="60"/>
              <w:jc w:val="left"/>
            </w:pPr>
            <w:r w:rsidRPr="003F3107">
              <w:t>Code of Ethics (Exhibit No. 14 of Item 601 of Regulation S-K).</w:t>
            </w:r>
          </w:p>
        </w:tc>
        <w:tc>
          <w:tcPr>
            <w:tcW w:w="4788" w:type="dxa"/>
          </w:tcPr>
          <w:p w14:paraId="544942D0" w14:textId="77777777" w:rsidR="004A7E66" w:rsidRPr="003F3107" w:rsidRDefault="004A7E66">
            <w:pPr>
              <w:pStyle w:val="BodyText"/>
              <w:ind w:left="720" w:hanging="360"/>
            </w:pPr>
            <w:r w:rsidRPr="003F3107">
              <w:t>●</w:t>
            </w:r>
            <w:r w:rsidRPr="003F3107">
              <w:tab/>
              <w:t>Not Applicable</w:t>
            </w:r>
          </w:p>
        </w:tc>
      </w:tr>
      <w:tr w:rsidR="004A7E66" w:rsidRPr="003F3107" w14:paraId="4A9F4FD1" w14:textId="77777777" w:rsidTr="00A80768">
        <w:tc>
          <w:tcPr>
            <w:tcW w:w="4788" w:type="dxa"/>
          </w:tcPr>
          <w:p w14:paraId="06476AE0" w14:textId="77777777" w:rsidR="004A7E66" w:rsidRPr="003F3107" w:rsidRDefault="004A7E66">
            <w:pPr>
              <w:pStyle w:val="BodyText"/>
              <w:spacing w:before="60"/>
            </w:pPr>
            <w:r w:rsidRPr="003F3107">
              <w:t>Item 15:  Exhibits (no. 16):</w:t>
            </w:r>
          </w:p>
          <w:p w14:paraId="7CDBC86C" w14:textId="77777777" w:rsidR="004A7E66" w:rsidRPr="003F3107" w:rsidRDefault="004A7E66">
            <w:pPr>
              <w:pStyle w:val="BodyText"/>
              <w:spacing w:before="60"/>
              <w:jc w:val="left"/>
            </w:pPr>
            <w:r w:rsidRPr="003F3107">
              <w:t>Letter re change in certifying accountant (Exhibit No. 16 of Item 601 of Regulation S-K)</w:t>
            </w:r>
          </w:p>
        </w:tc>
        <w:tc>
          <w:tcPr>
            <w:tcW w:w="4788" w:type="dxa"/>
          </w:tcPr>
          <w:p w14:paraId="16A4C827" w14:textId="77777777" w:rsidR="004A7E66" w:rsidRPr="003F3107" w:rsidRDefault="004A7E66">
            <w:pPr>
              <w:pStyle w:val="BodyText"/>
              <w:ind w:left="720" w:hanging="360"/>
            </w:pPr>
            <w:r w:rsidRPr="003F3107">
              <w:t>●</w:t>
            </w:r>
            <w:r w:rsidRPr="003F3107">
              <w:tab/>
              <w:t>Not Applicable</w:t>
            </w:r>
          </w:p>
        </w:tc>
      </w:tr>
      <w:tr w:rsidR="004A7E66" w:rsidRPr="003F3107" w14:paraId="15712E26" w14:textId="77777777" w:rsidTr="00A80768">
        <w:tc>
          <w:tcPr>
            <w:tcW w:w="4788" w:type="dxa"/>
          </w:tcPr>
          <w:p w14:paraId="5CC5E1FC" w14:textId="77777777" w:rsidR="004A7E66" w:rsidRPr="003F3107" w:rsidRDefault="004A7E66">
            <w:pPr>
              <w:pStyle w:val="BodyText"/>
              <w:spacing w:before="60"/>
            </w:pPr>
            <w:r w:rsidRPr="003F3107">
              <w:t>Item 15:  Exhibits (no. 18):</w:t>
            </w:r>
          </w:p>
          <w:p w14:paraId="2E7B7151" w14:textId="77777777" w:rsidR="004A7E66" w:rsidRPr="003F3107" w:rsidRDefault="004A7E66">
            <w:pPr>
              <w:pStyle w:val="BodyText"/>
              <w:spacing w:before="60"/>
              <w:jc w:val="left"/>
            </w:pPr>
            <w:r w:rsidRPr="003F3107">
              <w:t>Letter re change in accounting principles (Exhibit No. 18 of Item 601 of Regulation S-K)</w:t>
            </w:r>
          </w:p>
        </w:tc>
        <w:tc>
          <w:tcPr>
            <w:tcW w:w="4788" w:type="dxa"/>
          </w:tcPr>
          <w:p w14:paraId="50B6F210" w14:textId="77777777" w:rsidR="004A7E66" w:rsidRPr="003F3107" w:rsidRDefault="004A7E66">
            <w:pPr>
              <w:pStyle w:val="BodyText"/>
              <w:ind w:left="720" w:hanging="360"/>
            </w:pPr>
            <w:r w:rsidRPr="003F3107">
              <w:t>●</w:t>
            </w:r>
            <w:r w:rsidRPr="003F3107">
              <w:tab/>
              <w:t>Not Applicable.</w:t>
            </w:r>
          </w:p>
        </w:tc>
      </w:tr>
      <w:tr w:rsidR="004A7E66" w:rsidRPr="003F3107" w14:paraId="678BFB2D" w14:textId="77777777" w:rsidTr="00A80768">
        <w:tc>
          <w:tcPr>
            <w:tcW w:w="4788" w:type="dxa"/>
          </w:tcPr>
          <w:p w14:paraId="32043595" w14:textId="77777777" w:rsidR="004A7E66" w:rsidRPr="003F3107" w:rsidRDefault="004A7E66">
            <w:pPr>
              <w:pStyle w:val="BodyText"/>
              <w:spacing w:before="60"/>
              <w:jc w:val="left"/>
            </w:pPr>
            <w:r w:rsidRPr="003F3107">
              <w:t>Item 15:  Exhibits (no. 21):</w:t>
            </w:r>
          </w:p>
          <w:p w14:paraId="66885D6F" w14:textId="77777777" w:rsidR="004A7E66" w:rsidRPr="003F3107" w:rsidRDefault="004A7E66">
            <w:pPr>
              <w:pStyle w:val="BodyText"/>
              <w:spacing w:before="60"/>
              <w:jc w:val="left"/>
            </w:pPr>
            <w:r w:rsidRPr="003F3107">
              <w:t>Subsidiaries of registrant (Exhibit No. 18 of Item 601 of Regulation S-K)</w:t>
            </w:r>
          </w:p>
        </w:tc>
        <w:tc>
          <w:tcPr>
            <w:tcW w:w="4788" w:type="dxa"/>
          </w:tcPr>
          <w:p w14:paraId="18755008" w14:textId="77777777" w:rsidR="004A7E66" w:rsidRPr="003F3107" w:rsidRDefault="004A7E66">
            <w:pPr>
              <w:pStyle w:val="BodyText"/>
              <w:ind w:left="720" w:hanging="360"/>
            </w:pPr>
            <w:r w:rsidRPr="003F3107">
              <w:t>●</w:t>
            </w:r>
            <w:r w:rsidRPr="003F3107">
              <w:tab/>
              <w:t>Depositor.</w:t>
            </w:r>
          </w:p>
        </w:tc>
      </w:tr>
      <w:tr w:rsidR="004A7E66" w:rsidRPr="003F3107" w14:paraId="4F2FC8B5" w14:textId="77777777" w:rsidTr="00A80768">
        <w:tc>
          <w:tcPr>
            <w:tcW w:w="4788" w:type="dxa"/>
          </w:tcPr>
          <w:p w14:paraId="002FD700" w14:textId="77777777" w:rsidR="004A7E66" w:rsidRPr="003F3107" w:rsidRDefault="004A7E66">
            <w:pPr>
              <w:pStyle w:val="BodyText"/>
              <w:spacing w:before="60"/>
              <w:jc w:val="left"/>
            </w:pPr>
            <w:r w:rsidRPr="003F3107">
              <w:t>Item 15:  Exhibits (no. 22):</w:t>
            </w:r>
          </w:p>
          <w:p w14:paraId="4657D2D2" w14:textId="77777777" w:rsidR="004A7E66" w:rsidRPr="003F3107" w:rsidRDefault="004A7E66">
            <w:pPr>
              <w:pStyle w:val="BodyText"/>
              <w:spacing w:before="60"/>
              <w:jc w:val="left"/>
            </w:pPr>
            <w:r w:rsidRPr="003F3107">
              <w:lastRenderedPageBreak/>
              <w:t>Published Report Regarding Matters Submitted to a Vote of Security Holders (Exhibit No. 22 of Item 601 of Regulation S-K).</w:t>
            </w:r>
          </w:p>
        </w:tc>
        <w:tc>
          <w:tcPr>
            <w:tcW w:w="4788" w:type="dxa"/>
          </w:tcPr>
          <w:p w14:paraId="323FA87E" w14:textId="77777777" w:rsidR="004A7E66" w:rsidRPr="003F3107" w:rsidRDefault="004A7E66">
            <w:pPr>
              <w:pStyle w:val="BodyText"/>
              <w:ind w:left="720" w:hanging="360"/>
            </w:pPr>
            <w:r w:rsidRPr="003F3107">
              <w:lastRenderedPageBreak/>
              <w:t>●</w:t>
            </w:r>
            <w:r w:rsidRPr="003F3107">
              <w:tab/>
              <w:t>Not Applicable.</w:t>
            </w:r>
          </w:p>
        </w:tc>
      </w:tr>
      <w:tr w:rsidR="004A7E66" w:rsidRPr="003F3107" w14:paraId="3AE341D6" w14:textId="77777777" w:rsidTr="00A80768">
        <w:tc>
          <w:tcPr>
            <w:tcW w:w="4788" w:type="dxa"/>
          </w:tcPr>
          <w:p w14:paraId="7733A6E9" w14:textId="77777777" w:rsidR="004A7E66" w:rsidRPr="003F3107" w:rsidRDefault="004A7E66">
            <w:pPr>
              <w:pStyle w:val="BodyText"/>
              <w:spacing w:before="60"/>
              <w:jc w:val="left"/>
            </w:pPr>
            <w:r w:rsidRPr="003F3107">
              <w:t>Item 15:  Exhibits (no. 23) – Part 1 of 2 Parts:</w:t>
            </w:r>
          </w:p>
          <w:p w14:paraId="13972CB6" w14:textId="77777777" w:rsidR="004A7E66" w:rsidRPr="003F3107" w:rsidRDefault="004A7E66">
            <w:pPr>
              <w:pStyle w:val="BodyText"/>
              <w:spacing w:before="60"/>
              <w:jc w:val="left"/>
            </w:pPr>
            <w:r w:rsidRPr="003F3107">
              <w:t>Consents of Experts and Counsel (Exhibit No. 23(ii) of Item 601 of Regulation S-K), where (a) the filing of a written consent is required with respect to material (in the Form 10-D) that is incorporated by reference in the Depositor’s registration statement and (b) the consent is not the consent of a registered public accounting firm in connection with an attestation delivered pursuant to Section 11.13 of this Pooling and Servicing Agreement.</w:t>
            </w:r>
          </w:p>
        </w:tc>
        <w:tc>
          <w:tcPr>
            <w:tcW w:w="4788" w:type="dxa"/>
          </w:tcPr>
          <w:p w14:paraId="299B0388" w14:textId="77777777" w:rsidR="004A7E66" w:rsidRPr="003F3107" w:rsidRDefault="004A7E66">
            <w:pPr>
              <w:pStyle w:val="BodyText"/>
              <w:ind w:left="720" w:hanging="360"/>
            </w:pPr>
            <w:r w:rsidRPr="003F3107">
              <w:t>●</w:t>
            </w:r>
            <w:r w:rsidRPr="003F3107">
              <w:tab/>
              <w:t>Depositor</w:t>
            </w:r>
          </w:p>
        </w:tc>
      </w:tr>
      <w:tr w:rsidR="004A7E66" w:rsidRPr="003F3107" w14:paraId="0DEA5999" w14:textId="77777777" w:rsidTr="00A80768">
        <w:tc>
          <w:tcPr>
            <w:tcW w:w="4788" w:type="dxa"/>
          </w:tcPr>
          <w:p w14:paraId="3B6188E2" w14:textId="77777777" w:rsidR="004A7E66" w:rsidRPr="003F3107" w:rsidRDefault="004A7E66">
            <w:pPr>
              <w:pStyle w:val="BodyText"/>
              <w:spacing w:before="60"/>
              <w:jc w:val="left"/>
            </w:pPr>
            <w:r w:rsidRPr="003F3107">
              <w:t>Item 15:  Exhibits (no. 23) – Part 2 of 2 Parts:</w:t>
            </w:r>
          </w:p>
          <w:p w14:paraId="27CD0D49" w14:textId="77777777" w:rsidR="004A7E66" w:rsidRPr="003F3107" w:rsidRDefault="004A7E66">
            <w:pPr>
              <w:pStyle w:val="BodyText"/>
              <w:spacing w:before="60"/>
              <w:jc w:val="left"/>
            </w:pPr>
            <w:r w:rsidRPr="003F3107">
              <w:t>Consents of Experts and Counsel (Exhibit No. 23(ii) of Item 601 of Regulation S-K), but the required shall consist of a consent of the registered public accounting firm for purposes of any attestation report rendered with respect to the particular “Party Responsible” pursuant to Section 11.13 of this Pooling and Servicing Agreement.</w:t>
            </w:r>
          </w:p>
        </w:tc>
        <w:tc>
          <w:tcPr>
            <w:tcW w:w="4788" w:type="dxa"/>
          </w:tcPr>
          <w:p w14:paraId="0083726E" w14:textId="77777777" w:rsidR="004A7E66" w:rsidRPr="003F3107" w:rsidRDefault="004A7E66">
            <w:pPr>
              <w:pStyle w:val="BodyText"/>
              <w:spacing w:after="0"/>
              <w:ind w:left="720" w:hanging="360"/>
            </w:pPr>
            <w:r w:rsidRPr="003F3107">
              <w:t>●</w:t>
            </w:r>
            <w:r w:rsidRPr="003F3107">
              <w:tab/>
              <w:t>Master Servicer</w:t>
            </w:r>
          </w:p>
          <w:p w14:paraId="4DC98F52" w14:textId="77777777" w:rsidR="004A7E66" w:rsidRPr="003F3107" w:rsidRDefault="004A7E66">
            <w:pPr>
              <w:pStyle w:val="BodyText"/>
              <w:spacing w:after="0"/>
              <w:ind w:left="720" w:hanging="360"/>
            </w:pPr>
            <w:r w:rsidRPr="003F3107">
              <w:t>●</w:t>
            </w:r>
            <w:r w:rsidRPr="003F3107">
              <w:tab/>
              <w:t>Special Servicer</w:t>
            </w:r>
          </w:p>
          <w:p w14:paraId="488C20D2" w14:textId="77777777" w:rsidR="004A7E66" w:rsidRPr="003F3107" w:rsidRDefault="004A7E66">
            <w:pPr>
              <w:pStyle w:val="BodyText"/>
              <w:spacing w:after="0"/>
              <w:ind w:left="720" w:hanging="360"/>
            </w:pPr>
            <w:r w:rsidRPr="003F3107">
              <w:t>●</w:t>
            </w:r>
            <w:r w:rsidRPr="003F3107">
              <w:tab/>
              <w:t>Depositor</w:t>
            </w:r>
          </w:p>
          <w:p w14:paraId="42D3EA09" w14:textId="77777777" w:rsidR="004A7E66" w:rsidRPr="003F3107" w:rsidRDefault="004A7E66">
            <w:pPr>
              <w:pStyle w:val="BodyText"/>
              <w:ind w:left="720" w:hanging="360"/>
            </w:pPr>
            <w:r w:rsidRPr="003F3107">
              <w:t>●</w:t>
            </w:r>
            <w:r w:rsidRPr="003F3107">
              <w:tab/>
              <w:t>Any other Servicing Function Participant</w:t>
            </w:r>
          </w:p>
          <w:p w14:paraId="56C63BA0" w14:textId="77777777" w:rsidR="004A7E66" w:rsidRPr="003F3107" w:rsidRDefault="004A7E66">
            <w:pPr>
              <w:pStyle w:val="BodyText"/>
              <w:rPr>
                <w:i/>
              </w:rPr>
            </w:pPr>
            <w:r w:rsidRPr="003F3107">
              <w:rPr>
                <w:i/>
                <w:u w:val="single"/>
              </w:rPr>
              <w:t>provided</w:t>
            </w:r>
            <w:r w:rsidRPr="003F3107">
              <w:rPr>
                <w:i/>
              </w:rPr>
              <w:t xml:space="preserve">, </w:t>
            </w:r>
            <w:r w:rsidRPr="003F3107">
              <w:rPr>
                <w:i/>
                <w:u w:val="single"/>
              </w:rPr>
              <w:t>however</w:t>
            </w:r>
            <w:r w:rsidRPr="003F3107">
              <w:rPr>
                <w:i/>
              </w:rPr>
              <w:t>, in each case, that such party shall have the duty to report or deliver, or cause the reporting or delivery, of such consent only to the extent that such party is required to deliver or cause the delivery of the related attestation report.</w:t>
            </w:r>
          </w:p>
        </w:tc>
      </w:tr>
      <w:tr w:rsidR="004A7E66" w:rsidRPr="003F3107" w14:paraId="11A74CA9" w14:textId="77777777" w:rsidTr="00A80768">
        <w:tc>
          <w:tcPr>
            <w:tcW w:w="4788" w:type="dxa"/>
          </w:tcPr>
          <w:p w14:paraId="727BE858" w14:textId="77777777" w:rsidR="004A7E66" w:rsidRPr="003F3107" w:rsidRDefault="004A7E66">
            <w:pPr>
              <w:pStyle w:val="BodyText"/>
              <w:spacing w:before="60"/>
            </w:pPr>
            <w:r w:rsidRPr="003F3107">
              <w:t>Item 15:  Exhibits (no. 24)</w:t>
            </w:r>
          </w:p>
          <w:p w14:paraId="168D66CA" w14:textId="77777777" w:rsidR="004A7E66" w:rsidRPr="003F3107" w:rsidRDefault="004A7E66">
            <w:pPr>
              <w:pStyle w:val="BodyText"/>
              <w:spacing w:before="60"/>
              <w:jc w:val="left"/>
            </w:pPr>
            <w:r w:rsidRPr="003F3107">
              <w:t>Power of Attorney (Exhibit No. 24 of Item 601 of Regulation S-K), but only if the name of any party signing the Form 10-D, or the name of any officer signing the Form 10-D on behalf of a party, is signed pursuant to a power of attorney.</w:t>
            </w:r>
          </w:p>
        </w:tc>
        <w:tc>
          <w:tcPr>
            <w:tcW w:w="4788" w:type="dxa"/>
          </w:tcPr>
          <w:p w14:paraId="49AD1FBC" w14:textId="77777777" w:rsidR="004A7E66" w:rsidRPr="003F3107" w:rsidRDefault="004A7E66">
            <w:pPr>
              <w:pStyle w:val="BodyText"/>
              <w:spacing w:after="0"/>
              <w:ind w:left="720" w:hanging="360"/>
            </w:pPr>
            <w:r w:rsidRPr="003F3107">
              <w:t>●</w:t>
            </w:r>
            <w:r w:rsidRPr="003F3107">
              <w:tab/>
              <w:t>Certificate Administrator</w:t>
            </w:r>
          </w:p>
        </w:tc>
      </w:tr>
      <w:tr w:rsidR="004A7E66" w:rsidRPr="003F3107" w14:paraId="0DBBA39E" w14:textId="77777777" w:rsidTr="00A80768">
        <w:tc>
          <w:tcPr>
            <w:tcW w:w="4788" w:type="dxa"/>
          </w:tcPr>
          <w:p w14:paraId="5A34AF4F" w14:textId="77777777" w:rsidR="004A7E66" w:rsidRPr="003F3107" w:rsidRDefault="004A7E66">
            <w:pPr>
              <w:pStyle w:val="BodyText"/>
              <w:spacing w:before="60"/>
              <w:jc w:val="left"/>
            </w:pPr>
            <w:r w:rsidRPr="003F3107">
              <w:t>Item 15:  Exhibits (no. 31(i))</w:t>
            </w:r>
          </w:p>
          <w:p w14:paraId="32364137" w14:textId="77777777" w:rsidR="004A7E66" w:rsidRPr="003F3107" w:rsidRDefault="004A7E66">
            <w:pPr>
              <w:pStyle w:val="BodyText"/>
              <w:spacing w:before="60"/>
              <w:jc w:val="left"/>
            </w:pPr>
            <w:r w:rsidRPr="003F3107">
              <w:t>Rule 13a-14(a)/15d-14(a) Certifications (Exhibit No. 31(i) of Item 601 of Regulation S-K).</w:t>
            </w:r>
          </w:p>
        </w:tc>
        <w:tc>
          <w:tcPr>
            <w:tcW w:w="4788" w:type="dxa"/>
          </w:tcPr>
          <w:p w14:paraId="6670BAD0" w14:textId="77777777" w:rsidR="004A7E66" w:rsidRPr="003F3107" w:rsidRDefault="004A7E66">
            <w:pPr>
              <w:pStyle w:val="BodyText"/>
              <w:spacing w:after="0"/>
              <w:ind w:left="720" w:hanging="360"/>
              <w:jc w:val="left"/>
            </w:pPr>
            <w:r w:rsidRPr="003F3107">
              <w:t>●</w:t>
            </w:r>
            <w:r w:rsidRPr="003F3107">
              <w:tab/>
              <w:t>Not Applicable</w:t>
            </w:r>
          </w:p>
        </w:tc>
      </w:tr>
      <w:tr w:rsidR="004A7E66" w:rsidRPr="003F3107" w14:paraId="512E7BEF" w14:textId="77777777" w:rsidTr="00A80768">
        <w:tc>
          <w:tcPr>
            <w:tcW w:w="4788" w:type="dxa"/>
          </w:tcPr>
          <w:p w14:paraId="7280A702" w14:textId="77777777" w:rsidR="004A7E66" w:rsidRPr="003F3107" w:rsidRDefault="004A7E66">
            <w:pPr>
              <w:pStyle w:val="BodyText"/>
              <w:spacing w:before="60"/>
            </w:pPr>
            <w:r w:rsidRPr="003F3107">
              <w:lastRenderedPageBreak/>
              <w:t>Item 15:  Exhibits (no. 31(ii))</w:t>
            </w:r>
          </w:p>
          <w:p w14:paraId="4C93E3EC" w14:textId="77777777" w:rsidR="004A7E66" w:rsidRPr="003F3107" w:rsidRDefault="004A7E66">
            <w:pPr>
              <w:pStyle w:val="BodyText"/>
              <w:spacing w:before="60"/>
              <w:jc w:val="left"/>
            </w:pPr>
            <w:r w:rsidRPr="003F3107">
              <w:t>Rule 13a-14(d)/15d-14(d) Certifications (Exhibit No. 31(ii) of Item 601 of Regulation S-K).</w:t>
            </w:r>
          </w:p>
        </w:tc>
        <w:tc>
          <w:tcPr>
            <w:tcW w:w="4788" w:type="dxa"/>
          </w:tcPr>
          <w:p w14:paraId="609BB9A9" w14:textId="77777777" w:rsidR="004A7E66" w:rsidRPr="003F3107" w:rsidRDefault="004A7E66">
            <w:pPr>
              <w:pStyle w:val="BodyText"/>
              <w:spacing w:after="0"/>
              <w:ind w:left="720" w:hanging="360"/>
              <w:jc w:val="left"/>
            </w:pPr>
            <w:r w:rsidRPr="003F3107">
              <w:t>●</w:t>
            </w:r>
            <w:r w:rsidRPr="003F3107">
              <w:tab/>
              <w:t>Delivery of this exhibit (Sarbanes-Oxley certification and backup certifications) is governed by Section 11.08 (and Section 11.07) of this Pooling and Servicing Agreement.</w:t>
            </w:r>
          </w:p>
        </w:tc>
      </w:tr>
      <w:tr w:rsidR="004A7E66" w:rsidRPr="003F3107" w14:paraId="77B9353F" w14:textId="77777777" w:rsidTr="00A80768">
        <w:tc>
          <w:tcPr>
            <w:tcW w:w="4788" w:type="dxa"/>
          </w:tcPr>
          <w:p w14:paraId="7F555D1B" w14:textId="77777777" w:rsidR="004A7E66" w:rsidRPr="003F3107" w:rsidRDefault="004A7E66">
            <w:pPr>
              <w:pStyle w:val="BodyText"/>
              <w:spacing w:before="60"/>
            </w:pPr>
            <w:r w:rsidRPr="003F3107">
              <w:t>Item 15:  Exhibits (no. 32)</w:t>
            </w:r>
          </w:p>
          <w:p w14:paraId="08E1DA7C" w14:textId="77777777" w:rsidR="004A7E66" w:rsidRPr="003F3107" w:rsidRDefault="004A7E66">
            <w:pPr>
              <w:pStyle w:val="BodyText"/>
              <w:spacing w:before="60"/>
              <w:jc w:val="left"/>
            </w:pPr>
            <w:r w:rsidRPr="003F3107">
              <w:t>Section 1350 Certifications (Exhibit No. 32 of Item 601 of Regulation S-K).</w:t>
            </w:r>
          </w:p>
        </w:tc>
        <w:tc>
          <w:tcPr>
            <w:tcW w:w="4788" w:type="dxa"/>
          </w:tcPr>
          <w:p w14:paraId="5B877C52" w14:textId="77777777" w:rsidR="004A7E66" w:rsidRPr="003F3107" w:rsidRDefault="004A7E66">
            <w:pPr>
              <w:pStyle w:val="BodyText"/>
              <w:spacing w:after="0"/>
              <w:ind w:left="720" w:hanging="360"/>
              <w:jc w:val="left"/>
            </w:pPr>
            <w:r w:rsidRPr="003F3107">
              <w:t>●</w:t>
            </w:r>
            <w:r w:rsidRPr="003F3107">
              <w:tab/>
              <w:t>Not Applicable.</w:t>
            </w:r>
          </w:p>
        </w:tc>
      </w:tr>
      <w:tr w:rsidR="004A7E66" w:rsidRPr="00655983" w14:paraId="1CB37AB5" w14:textId="77777777" w:rsidTr="00A80768">
        <w:tc>
          <w:tcPr>
            <w:tcW w:w="4788" w:type="dxa"/>
          </w:tcPr>
          <w:p w14:paraId="173C9B77" w14:textId="77777777" w:rsidR="004A7E66" w:rsidRPr="00655983" w:rsidRDefault="004A7E66">
            <w:pPr>
              <w:pStyle w:val="BodyText"/>
              <w:spacing w:before="60"/>
            </w:pPr>
            <w:r w:rsidRPr="00655983">
              <w:t>Item 15:  Exhibits (no. 33)</w:t>
            </w:r>
          </w:p>
          <w:p w14:paraId="0B24D52A" w14:textId="77777777" w:rsidR="004A7E66" w:rsidRPr="00655983" w:rsidRDefault="004A7E66">
            <w:pPr>
              <w:pStyle w:val="BodyText"/>
              <w:spacing w:before="60"/>
              <w:jc w:val="left"/>
            </w:pPr>
            <w:r w:rsidRPr="00655983">
              <w:t>Report on assessment of compliance with servicing criteria for asset-backed securities  (Exhibit No. 33 of Item 601 of Regulation S-K).</w:t>
            </w:r>
          </w:p>
        </w:tc>
        <w:tc>
          <w:tcPr>
            <w:tcW w:w="4788" w:type="dxa"/>
          </w:tcPr>
          <w:p w14:paraId="1F1250D3" w14:textId="77777777" w:rsidR="004A7E66" w:rsidRPr="00655983" w:rsidRDefault="004A7E66">
            <w:pPr>
              <w:pStyle w:val="BodyText"/>
              <w:spacing w:after="0"/>
              <w:ind w:left="720" w:hanging="360"/>
              <w:jc w:val="left"/>
            </w:pPr>
            <w:r w:rsidRPr="00655983">
              <w:t>●</w:t>
            </w:r>
            <w:r w:rsidRPr="00655983">
              <w:tab/>
              <w:t>Delivery of this exhibit (annual compliance assessment) is governed by Section 11.10 (and Section 11.07) of this Pooling and Servicing Agreement.</w:t>
            </w:r>
          </w:p>
        </w:tc>
      </w:tr>
      <w:tr w:rsidR="004A7E66" w:rsidRPr="00655983" w14:paraId="25F6A3AC" w14:textId="77777777" w:rsidTr="00A80768">
        <w:tc>
          <w:tcPr>
            <w:tcW w:w="4788" w:type="dxa"/>
          </w:tcPr>
          <w:p w14:paraId="2C77333E" w14:textId="77777777" w:rsidR="004A7E66" w:rsidRPr="00655983" w:rsidRDefault="004A7E66">
            <w:pPr>
              <w:pStyle w:val="BodyText"/>
              <w:spacing w:before="60"/>
            </w:pPr>
            <w:r w:rsidRPr="00655983">
              <w:t>Item 15:  Exhibits (no. 34)</w:t>
            </w:r>
          </w:p>
          <w:p w14:paraId="73F5A1EB" w14:textId="77777777" w:rsidR="004A7E66" w:rsidRPr="00655983" w:rsidRDefault="004A7E66">
            <w:pPr>
              <w:pStyle w:val="BodyText"/>
              <w:spacing w:before="60"/>
              <w:jc w:val="left"/>
            </w:pPr>
            <w:r w:rsidRPr="00655983">
              <w:t>Attestation report on assessment of compliance with servicing criteria for asset-backed securities (Exhibit No. 34 of Item 601 of Regulation S-K).</w:t>
            </w:r>
          </w:p>
        </w:tc>
        <w:tc>
          <w:tcPr>
            <w:tcW w:w="4788" w:type="dxa"/>
          </w:tcPr>
          <w:p w14:paraId="3151B0C1" w14:textId="77777777" w:rsidR="004A7E66" w:rsidRPr="00655983" w:rsidRDefault="004A7E66">
            <w:pPr>
              <w:pStyle w:val="BodyText"/>
              <w:spacing w:after="0"/>
              <w:ind w:left="720" w:hanging="360"/>
              <w:jc w:val="left"/>
            </w:pPr>
            <w:r w:rsidRPr="00655983">
              <w:t>●</w:t>
            </w:r>
            <w:r w:rsidRPr="00655983">
              <w:tab/>
              <w:t>Delivery of this exhibit (annual accountants’ attestation report) is governed by Section 11.11 (and Section 11.07) of this Pooling and Servicing Agreement.</w:t>
            </w:r>
          </w:p>
        </w:tc>
      </w:tr>
      <w:tr w:rsidR="004A7E66" w:rsidRPr="00655983" w14:paraId="2926D7DF" w14:textId="77777777" w:rsidTr="00A80768">
        <w:tc>
          <w:tcPr>
            <w:tcW w:w="4788" w:type="dxa"/>
          </w:tcPr>
          <w:p w14:paraId="01F1C2DF" w14:textId="77777777" w:rsidR="004A7E66" w:rsidRPr="00655983" w:rsidRDefault="004A7E66">
            <w:pPr>
              <w:pStyle w:val="BodyText"/>
              <w:spacing w:before="60"/>
            </w:pPr>
            <w:r w:rsidRPr="00655983">
              <w:t>Item 15:  Exhibits (no. 35)</w:t>
            </w:r>
          </w:p>
          <w:p w14:paraId="32CDA022" w14:textId="77777777" w:rsidR="004A7E66" w:rsidRPr="00655983" w:rsidRDefault="004A7E66">
            <w:pPr>
              <w:pStyle w:val="BodyText"/>
              <w:spacing w:before="60"/>
              <w:jc w:val="left"/>
            </w:pPr>
            <w:r w:rsidRPr="00655983">
              <w:t>Servicer compliance statement (Exhibit No. 35 of Item 601 of Regulation S-K).</w:t>
            </w:r>
          </w:p>
        </w:tc>
        <w:tc>
          <w:tcPr>
            <w:tcW w:w="4788" w:type="dxa"/>
          </w:tcPr>
          <w:p w14:paraId="1584F7E5" w14:textId="77777777" w:rsidR="004A7E66" w:rsidRPr="00655983" w:rsidRDefault="004A7E66">
            <w:pPr>
              <w:pStyle w:val="BodyText"/>
              <w:spacing w:after="0"/>
              <w:ind w:left="720" w:hanging="360"/>
              <w:jc w:val="left"/>
            </w:pPr>
            <w:r w:rsidRPr="00655983">
              <w:t>●</w:t>
            </w:r>
            <w:r w:rsidRPr="00655983">
              <w:tab/>
              <w:t>Delivery of this exhibit (annual servicer compliance statements) is governed by Section 11.09 (and Section 11.07) of this Pooling and Servicing Agreement.</w:t>
            </w:r>
          </w:p>
        </w:tc>
      </w:tr>
      <w:tr w:rsidR="004A7E66" w:rsidRPr="00655983" w14:paraId="7FE4527C" w14:textId="77777777" w:rsidTr="00A80768">
        <w:tc>
          <w:tcPr>
            <w:tcW w:w="4788" w:type="dxa"/>
          </w:tcPr>
          <w:p w14:paraId="52344B05" w14:textId="77777777" w:rsidR="004A7E66" w:rsidRPr="00655983" w:rsidRDefault="004A7E66">
            <w:pPr>
              <w:pStyle w:val="BodyText"/>
              <w:spacing w:before="60"/>
              <w:jc w:val="left"/>
            </w:pPr>
            <w:r w:rsidRPr="00655983">
              <w:t>Item 15:  Exhibit (no. 36)</w:t>
            </w:r>
          </w:p>
          <w:p w14:paraId="3B2EE3D2" w14:textId="77777777" w:rsidR="004A7E66" w:rsidRPr="00655983" w:rsidRDefault="004A7E66">
            <w:pPr>
              <w:pStyle w:val="BodyText"/>
              <w:spacing w:before="60"/>
              <w:jc w:val="left"/>
            </w:pPr>
            <w:r w:rsidRPr="00655983">
              <w:t>Certification For Shelf Offerings of Asset-Backed Securities (Exhibit No. 36 of Item 601 of Regulation S-K).</w:t>
            </w:r>
          </w:p>
        </w:tc>
        <w:tc>
          <w:tcPr>
            <w:tcW w:w="4788" w:type="dxa"/>
          </w:tcPr>
          <w:p w14:paraId="10E6C370" w14:textId="77777777" w:rsidR="004A7E66" w:rsidRPr="00655983" w:rsidRDefault="004A7E66">
            <w:pPr>
              <w:pStyle w:val="BodyText"/>
              <w:spacing w:after="0"/>
              <w:ind w:left="720" w:hanging="360"/>
              <w:jc w:val="left"/>
            </w:pPr>
            <w:r w:rsidRPr="00655983">
              <w:t>●</w:t>
            </w:r>
            <w:r w:rsidRPr="00655983">
              <w:tab/>
              <w:t>Depositor</w:t>
            </w:r>
          </w:p>
        </w:tc>
      </w:tr>
      <w:tr w:rsidR="004A7E66" w:rsidRPr="00655983" w14:paraId="0413D16E" w14:textId="77777777" w:rsidTr="00A80768">
        <w:tc>
          <w:tcPr>
            <w:tcW w:w="4788" w:type="dxa"/>
          </w:tcPr>
          <w:p w14:paraId="753D6517" w14:textId="77777777" w:rsidR="004A7E66" w:rsidRPr="00655983" w:rsidRDefault="004A7E66">
            <w:pPr>
              <w:pStyle w:val="BodyText"/>
              <w:spacing w:before="60"/>
              <w:jc w:val="left"/>
            </w:pPr>
            <w:r w:rsidRPr="00655983">
              <w:t>Item 15:  Exhibits (no. 99)</w:t>
            </w:r>
          </w:p>
          <w:p w14:paraId="4F5C21E9" w14:textId="77777777" w:rsidR="004A7E66" w:rsidRPr="00655983" w:rsidRDefault="004A7E66">
            <w:pPr>
              <w:pStyle w:val="BodyText"/>
              <w:spacing w:before="60"/>
              <w:jc w:val="left"/>
            </w:pPr>
            <w:r w:rsidRPr="00655983">
              <w:t>Additional exhibits (Exhibit No. 99 of Item 601 of Regulation S-K)</w:t>
            </w:r>
          </w:p>
        </w:tc>
        <w:tc>
          <w:tcPr>
            <w:tcW w:w="4788" w:type="dxa"/>
          </w:tcPr>
          <w:p w14:paraId="1C8DB98B" w14:textId="77777777" w:rsidR="004A7E66" w:rsidRPr="00655983" w:rsidRDefault="004A7E66">
            <w:pPr>
              <w:pStyle w:val="BodyText"/>
              <w:spacing w:after="0"/>
              <w:ind w:left="720" w:hanging="360"/>
              <w:jc w:val="left"/>
            </w:pPr>
            <w:r w:rsidRPr="00655983">
              <w:t>●</w:t>
            </w:r>
            <w:r w:rsidRPr="00655983">
              <w:tab/>
              <w:t>Not Applicable.</w:t>
            </w:r>
          </w:p>
        </w:tc>
      </w:tr>
      <w:tr w:rsidR="004A7E66" w:rsidRPr="00655983" w14:paraId="6A9F70B7" w14:textId="77777777" w:rsidTr="00A80768">
        <w:tc>
          <w:tcPr>
            <w:tcW w:w="4788" w:type="dxa"/>
          </w:tcPr>
          <w:p w14:paraId="07562AD4" w14:textId="77777777" w:rsidR="004A7E66" w:rsidRPr="00655983" w:rsidRDefault="004A7E66">
            <w:pPr>
              <w:pStyle w:val="BodyText"/>
              <w:spacing w:before="60"/>
              <w:jc w:val="left"/>
            </w:pPr>
            <w:r w:rsidRPr="00655983">
              <w:t>Item 15:  Exhibits (no. 100)</w:t>
            </w:r>
          </w:p>
          <w:p w14:paraId="0FB5AD88" w14:textId="77777777" w:rsidR="004A7E66" w:rsidRPr="00655983" w:rsidRDefault="004A7E66">
            <w:pPr>
              <w:pStyle w:val="BodyText"/>
              <w:spacing w:before="60"/>
              <w:jc w:val="left"/>
            </w:pPr>
            <w:r w:rsidRPr="00655983">
              <w:t>XBRL-Related Documents (Exhibit No. 100 of Item 601 of Regulation S-K).</w:t>
            </w:r>
          </w:p>
        </w:tc>
        <w:tc>
          <w:tcPr>
            <w:tcW w:w="4788" w:type="dxa"/>
          </w:tcPr>
          <w:p w14:paraId="47CEFBD2" w14:textId="77777777" w:rsidR="004A7E66" w:rsidRPr="00655983" w:rsidRDefault="004A7E66">
            <w:pPr>
              <w:pStyle w:val="BodyText"/>
              <w:spacing w:after="0"/>
              <w:ind w:left="720" w:hanging="360"/>
              <w:jc w:val="left"/>
            </w:pPr>
            <w:r w:rsidRPr="00655983">
              <w:t>●</w:t>
            </w:r>
            <w:r w:rsidRPr="00655983">
              <w:tab/>
              <w:t>Not Applicable.</w:t>
            </w:r>
          </w:p>
        </w:tc>
      </w:tr>
      <w:tr w:rsidR="004A7E66" w:rsidRPr="00655983" w14:paraId="3016ECD8" w14:textId="77777777" w:rsidTr="00A80768">
        <w:tc>
          <w:tcPr>
            <w:tcW w:w="4788" w:type="dxa"/>
          </w:tcPr>
          <w:p w14:paraId="01B41CFD" w14:textId="77777777" w:rsidR="004A7E66" w:rsidRPr="00655983" w:rsidRDefault="004A7E66">
            <w:pPr>
              <w:pStyle w:val="BodyText"/>
              <w:spacing w:before="60"/>
              <w:jc w:val="left"/>
            </w:pPr>
            <w:r w:rsidRPr="00655983">
              <w:lastRenderedPageBreak/>
              <w:t xml:space="preserve">Item 15:  Exhibits (By Operation of Item 9B Above), but only to the extent of any document that meets all the following conditions:  (a) such document constitutes “Additional Form 8 K Disclosure” pursuant to Item 9.01(d) of </w:t>
            </w:r>
            <w:r w:rsidRPr="00655983">
              <w:rPr>
                <w:u w:val="single"/>
              </w:rPr>
              <w:t>Exhibit DD</w:t>
            </w:r>
            <w:r w:rsidRPr="00655983">
              <w:t>, (b) such document is required to be reported as “Additional Form 8-K Disclosure” during the period to which the Form 10-K relates, and (c) such document was not previously reported as “Additional Form 8-K Disclosure”.</w:t>
            </w:r>
          </w:p>
        </w:tc>
        <w:tc>
          <w:tcPr>
            <w:tcW w:w="4788" w:type="dxa"/>
          </w:tcPr>
          <w:p w14:paraId="75C8B6BA" w14:textId="77777777" w:rsidR="004A7E66" w:rsidRPr="00655983" w:rsidRDefault="004A7E66">
            <w:pPr>
              <w:pStyle w:val="BodyText"/>
              <w:spacing w:after="0"/>
              <w:ind w:left="720" w:hanging="360"/>
              <w:jc w:val="left"/>
            </w:pPr>
            <w:r w:rsidRPr="00655983">
              <w:t>●</w:t>
            </w:r>
            <w:r w:rsidRPr="00655983">
              <w:tab/>
              <w:t xml:space="preserve">Certificate Administrator, Depositor and Trustee, </w:t>
            </w:r>
            <w:r w:rsidRPr="00655983">
              <w:rPr>
                <w:i/>
              </w:rPr>
              <w:t xml:space="preserve">in each case only to the extent that such party is the “Party Responsible” for the exhibit pursuant to Item 9(d) of </w:t>
            </w:r>
            <w:r w:rsidRPr="00655983">
              <w:rPr>
                <w:i/>
                <w:u w:val="single"/>
              </w:rPr>
              <w:t>Exhibit DD</w:t>
            </w:r>
            <w:r w:rsidRPr="00655983">
              <w:rPr>
                <w:i/>
              </w:rPr>
              <w:t xml:space="preserve"> (it being acknowledged that none of the Master Servicer or the Special Servicer constitutes a “Party Responsible” under </w:t>
            </w:r>
            <w:r w:rsidRPr="00655983">
              <w:rPr>
                <w:i/>
                <w:u w:val="single"/>
              </w:rPr>
              <w:t>Exhibit DD</w:t>
            </w:r>
            <w:r w:rsidRPr="00655983">
              <w:rPr>
                <w:i/>
              </w:rPr>
              <w:t xml:space="preserve"> with respect to any exhibits to a Form 10-K).</w:t>
            </w:r>
          </w:p>
        </w:tc>
      </w:tr>
      <w:tr w:rsidR="004A7E66" w:rsidRPr="00655983" w14:paraId="697FF404" w14:textId="77777777" w:rsidTr="00A80768">
        <w:tc>
          <w:tcPr>
            <w:tcW w:w="4788" w:type="dxa"/>
          </w:tcPr>
          <w:p w14:paraId="7A88DAD4" w14:textId="77777777" w:rsidR="004A7E66" w:rsidRPr="00655983" w:rsidRDefault="004A7E66">
            <w:pPr>
              <w:pStyle w:val="BodyText"/>
              <w:spacing w:before="60"/>
              <w:jc w:val="left"/>
            </w:pPr>
            <w:r w:rsidRPr="00655983">
              <w:t>Item 15:  Exhibit (no. 101)</w:t>
            </w:r>
          </w:p>
          <w:p w14:paraId="6F3FF857" w14:textId="77777777" w:rsidR="004A7E66" w:rsidRPr="00655983" w:rsidRDefault="004A7E66">
            <w:pPr>
              <w:pStyle w:val="BodyText"/>
              <w:spacing w:before="60"/>
              <w:jc w:val="left"/>
            </w:pPr>
            <w:r w:rsidRPr="00655983">
              <w:t>Interactive Data File (Exhibit No. 101 of Item 601 of Regulation S-K).</w:t>
            </w:r>
          </w:p>
        </w:tc>
        <w:tc>
          <w:tcPr>
            <w:tcW w:w="4788" w:type="dxa"/>
          </w:tcPr>
          <w:p w14:paraId="04270F3B" w14:textId="77777777" w:rsidR="004A7E66" w:rsidRPr="00655983" w:rsidRDefault="004A7E66" w:rsidP="0067130B">
            <w:pPr>
              <w:pStyle w:val="BodyText"/>
              <w:spacing w:after="0"/>
              <w:ind w:left="720" w:hanging="360"/>
              <w:jc w:val="left"/>
            </w:pPr>
            <w:r w:rsidRPr="00655983">
              <w:t>Not Applicable</w:t>
            </w:r>
          </w:p>
        </w:tc>
      </w:tr>
      <w:tr w:rsidR="004A7E66" w:rsidRPr="00655983" w14:paraId="5E3B0BF3" w14:textId="77777777" w:rsidTr="00A80768">
        <w:tc>
          <w:tcPr>
            <w:tcW w:w="4788" w:type="dxa"/>
          </w:tcPr>
          <w:p w14:paraId="6CC13663" w14:textId="77777777" w:rsidR="004A7E66" w:rsidRPr="00655983" w:rsidRDefault="004A7E66">
            <w:pPr>
              <w:pStyle w:val="BodyText"/>
              <w:spacing w:before="60"/>
              <w:jc w:val="left"/>
            </w:pPr>
            <w:r w:rsidRPr="00655983">
              <w:t>Item 15:  Exhibit (no. 102)</w:t>
            </w:r>
          </w:p>
          <w:p w14:paraId="4B50543F" w14:textId="77777777" w:rsidR="004A7E66" w:rsidRPr="00655983" w:rsidRDefault="004A7E66">
            <w:pPr>
              <w:pStyle w:val="BodyText"/>
              <w:spacing w:before="60"/>
              <w:jc w:val="left"/>
            </w:pPr>
            <w:r w:rsidRPr="00655983">
              <w:t>Asset Data File (Exhibit No. 102 of Item 601 of Regulation S-K).</w:t>
            </w:r>
          </w:p>
        </w:tc>
        <w:tc>
          <w:tcPr>
            <w:tcW w:w="4788" w:type="dxa"/>
          </w:tcPr>
          <w:p w14:paraId="63BCDE75" w14:textId="77777777" w:rsidR="004A7E66" w:rsidRPr="00655983" w:rsidRDefault="004A7E66" w:rsidP="004807BD">
            <w:pPr>
              <w:pStyle w:val="BodyText"/>
              <w:numPr>
                <w:ilvl w:val="0"/>
                <w:numId w:val="14"/>
              </w:numPr>
              <w:spacing w:after="0"/>
              <w:ind w:left="797" w:hanging="450"/>
              <w:jc w:val="left"/>
            </w:pPr>
            <w:r w:rsidRPr="00655983">
              <w:t>Certificate Administrator</w:t>
            </w:r>
          </w:p>
          <w:p w14:paraId="5FAF2C15" w14:textId="77777777" w:rsidR="004A7E66" w:rsidRPr="00655983" w:rsidRDefault="004A7E66" w:rsidP="004807BD">
            <w:pPr>
              <w:pStyle w:val="BodyText"/>
              <w:numPr>
                <w:ilvl w:val="0"/>
                <w:numId w:val="14"/>
              </w:numPr>
              <w:spacing w:after="0"/>
              <w:ind w:left="797" w:hanging="450"/>
              <w:jc w:val="left"/>
            </w:pPr>
            <w:r w:rsidRPr="00655983">
              <w:t>Depositor</w:t>
            </w:r>
          </w:p>
        </w:tc>
      </w:tr>
      <w:tr w:rsidR="004A7E66" w:rsidRPr="00655983" w14:paraId="06146298" w14:textId="77777777" w:rsidTr="00A80768">
        <w:tc>
          <w:tcPr>
            <w:tcW w:w="4788" w:type="dxa"/>
          </w:tcPr>
          <w:p w14:paraId="1A465FD1" w14:textId="77777777" w:rsidR="004A7E66" w:rsidRPr="00655983" w:rsidRDefault="004A7E66">
            <w:pPr>
              <w:pStyle w:val="BodyText"/>
              <w:spacing w:before="60"/>
              <w:jc w:val="left"/>
            </w:pPr>
            <w:r w:rsidRPr="00655983">
              <w:t>Item 15:  Exhibit (no. 103)</w:t>
            </w:r>
          </w:p>
          <w:p w14:paraId="18D6960B" w14:textId="77777777" w:rsidR="004A7E66" w:rsidRPr="00655983" w:rsidRDefault="004A7E66">
            <w:pPr>
              <w:pStyle w:val="BodyText"/>
              <w:spacing w:before="60"/>
              <w:jc w:val="left"/>
            </w:pPr>
            <w:r w:rsidRPr="00655983">
              <w:t>Asset Related Document (Exhibit No, 103 of Item 601 of Regulation S-K).</w:t>
            </w:r>
          </w:p>
        </w:tc>
        <w:tc>
          <w:tcPr>
            <w:tcW w:w="4788" w:type="dxa"/>
          </w:tcPr>
          <w:p w14:paraId="7B46D18D" w14:textId="77777777" w:rsidR="004A7E66" w:rsidRPr="00655983" w:rsidRDefault="004A7E66" w:rsidP="004807BD">
            <w:pPr>
              <w:pStyle w:val="BodyText"/>
              <w:numPr>
                <w:ilvl w:val="0"/>
                <w:numId w:val="14"/>
              </w:numPr>
              <w:spacing w:after="0"/>
              <w:ind w:left="797" w:hanging="450"/>
              <w:jc w:val="left"/>
            </w:pPr>
            <w:r w:rsidRPr="00655983">
              <w:t>Certificate Administrator</w:t>
            </w:r>
          </w:p>
          <w:p w14:paraId="66E1F8D8" w14:textId="77777777" w:rsidR="004A7E66" w:rsidRPr="00655983" w:rsidRDefault="004A7E66" w:rsidP="004807BD">
            <w:pPr>
              <w:pStyle w:val="BodyText"/>
              <w:numPr>
                <w:ilvl w:val="0"/>
                <w:numId w:val="14"/>
              </w:numPr>
              <w:spacing w:after="0"/>
              <w:ind w:left="797" w:hanging="450"/>
              <w:jc w:val="left"/>
            </w:pPr>
            <w:r w:rsidRPr="00655983">
              <w:t>Depositor</w:t>
            </w:r>
          </w:p>
        </w:tc>
      </w:tr>
    </w:tbl>
    <w:p w14:paraId="571718D1" w14:textId="77777777" w:rsidR="004A7E66" w:rsidRPr="00393681" w:rsidRDefault="004A7E66">
      <w:pPr>
        <w:pStyle w:val="BodyFirstLine1"/>
        <w:rPr>
          <w:highlight w:val="green"/>
        </w:rPr>
      </w:pPr>
    </w:p>
    <w:p w14:paraId="2C1FDB39" w14:textId="77777777" w:rsidR="004A7E66" w:rsidRPr="00393681" w:rsidRDefault="004A7E66">
      <w:pPr>
        <w:rPr>
          <w:highlight w:val="green"/>
        </w:rPr>
        <w:sectPr w:rsidR="004A7E66" w:rsidRPr="00393681" w:rsidSect="00E305CB">
          <w:headerReference w:type="even" r:id="rId263"/>
          <w:headerReference w:type="default" r:id="rId264"/>
          <w:footerReference w:type="even" r:id="rId265"/>
          <w:footerReference w:type="default" r:id="rId266"/>
          <w:headerReference w:type="first" r:id="rId267"/>
          <w:footerReference w:type="first" r:id="rId268"/>
          <w:footnotePr>
            <w:numRestart w:val="eachSect"/>
          </w:footnotePr>
          <w:pgSz w:w="12240" w:h="15840" w:code="1"/>
          <w:pgMar w:top="1440" w:right="1440" w:bottom="1440" w:left="1440" w:header="720" w:footer="720" w:gutter="0"/>
          <w:pgNumType w:start="1"/>
          <w:cols w:space="720"/>
          <w:docGrid w:linePitch="360"/>
        </w:sectPr>
      </w:pPr>
    </w:p>
    <w:p w14:paraId="5D29F69E" w14:textId="77777777" w:rsidR="004A7E66" w:rsidRPr="00655983" w:rsidRDefault="004A7E66" w:rsidP="001B132B">
      <w:pPr>
        <w:pStyle w:val="Heading1"/>
        <w:rPr>
          <w:rFonts w:hint="eastAsia"/>
        </w:rPr>
      </w:pPr>
      <w:r w:rsidRPr="00655983">
        <w:lastRenderedPageBreak/>
        <w:t>EXHIBIT DD</w:t>
      </w:r>
      <w:r w:rsidRPr="00655983">
        <w:br/>
      </w:r>
      <w:r w:rsidRPr="00655983">
        <w:br/>
        <w:t>FORM 8-K DISCLOSURE INFORMATION</w:t>
      </w:r>
    </w:p>
    <w:p w14:paraId="2DE6EE3B" w14:textId="152CDE95" w:rsidR="004A7E66" w:rsidRPr="00655983" w:rsidRDefault="004A7E66" w:rsidP="00ED7C9D">
      <w:pPr>
        <w:pStyle w:val="BodyFirstLine1"/>
      </w:pPr>
      <w:r w:rsidRPr="00655983">
        <w:t>The parties identified in the “Party Responsible” column are obligated pursuant to Section 11.07 of the Pooling and Servicing Agreement to report to the Depositor and the Certificate Administrator the occurrence of any event described in the corresponding Form 8</w:t>
      </w:r>
      <w:r w:rsidRPr="00655983">
        <w:noBreakHyphen/>
        <w:t>K Item described in the “Item on Form 8</w:t>
      </w:r>
      <w:r w:rsidRPr="00655983">
        <w:noBreakHyphen/>
        <w:t>K” column to the extent such party has actual knowledge of such information (other than information as to itself).  Each of the Certificate Administrator, the Trustee, the Master Servicer and the Special Servicer shall be entitled to rely on the accuracy of the Prospectus (other than information with respect to itself that is set forth in or omitted from the Prospectus), in the absence of specific written notice to the contrary from the Depositor or a Mortgage Loan Seller.  Each of the Certificate Administrator, the Trustee, the Master Servicer and the Special Servicer shall be entitled to conclusively assume that there is no “significant obligor” other than a party or property identified as such in the Prospectus and to assume that no other party or property will constitute a “significant obligor” after the Cut-off Date.  In no event shall the Master Servicer, or the Special Servicer be required to provide any information for inclusion in a Form 8</w:t>
      </w:r>
      <w:r w:rsidRPr="00655983">
        <w:noBreakHyphen/>
        <w:t>K that relates to any Mortgage Loan</w:t>
      </w:r>
      <w:r w:rsidR="000C6CD5">
        <w:t xml:space="preserve"> </w:t>
      </w:r>
      <w:r w:rsidRPr="00655983">
        <w:t xml:space="preserve">for which the Master Servicer or the Special Servicer is not the applicable Master Servicer or Special Servicer, as the case may be.  For this </w:t>
      </w:r>
      <w:r w:rsidR="004A261D" w:rsidRPr="00655983">
        <w:t xml:space="preserve">Series </w:t>
      </w:r>
      <w:r w:rsidR="00453E78">
        <w:t>2021-C9</w:t>
      </w:r>
      <w:r w:rsidRPr="00655983">
        <w:t xml:space="preserve"> Pooling and Servicing Agreement, each of the Certificate Administrator, the Trustee, the Master Servicer and the Special Servicer shall be entitled to assume that there is no provider of credit enhancement, liquidity or derivative instruments within the meaning of Items 1114 or 1115 of Regulation AB.</w:t>
      </w:r>
    </w:p>
    <w:tbl>
      <w:tblPr>
        <w:tblStyle w:val="TableGrid"/>
        <w:tblW w:w="0" w:type="auto"/>
        <w:tblLook w:val="04A0" w:firstRow="1" w:lastRow="0" w:firstColumn="1" w:lastColumn="0" w:noHBand="0" w:noVBand="1"/>
      </w:tblPr>
      <w:tblGrid>
        <w:gridCol w:w="4663"/>
        <w:gridCol w:w="4687"/>
      </w:tblGrid>
      <w:tr w:rsidR="004A7E66" w:rsidRPr="00655983" w14:paraId="77D3F61F" w14:textId="77777777">
        <w:tc>
          <w:tcPr>
            <w:tcW w:w="4788" w:type="dxa"/>
          </w:tcPr>
          <w:p w14:paraId="0F4E1751" w14:textId="77777777" w:rsidR="004A7E66" w:rsidRPr="00655983" w:rsidRDefault="004A7E66">
            <w:pPr>
              <w:pStyle w:val="BodyText"/>
              <w:rPr>
                <w:b/>
              </w:rPr>
            </w:pPr>
            <w:r w:rsidRPr="00655983">
              <w:rPr>
                <w:b/>
              </w:rPr>
              <w:t>Item on Form 8-K</w:t>
            </w:r>
          </w:p>
        </w:tc>
        <w:tc>
          <w:tcPr>
            <w:tcW w:w="4788" w:type="dxa"/>
          </w:tcPr>
          <w:p w14:paraId="41E135A6" w14:textId="77777777" w:rsidR="004A7E66" w:rsidRPr="00655983" w:rsidRDefault="004A7E66">
            <w:pPr>
              <w:pStyle w:val="BodyText"/>
              <w:rPr>
                <w:b/>
              </w:rPr>
            </w:pPr>
            <w:r w:rsidRPr="00655983">
              <w:rPr>
                <w:b/>
              </w:rPr>
              <w:t>Party Responsible</w:t>
            </w:r>
          </w:p>
        </w:tc>
      </w:tr>
      <w:tr w:rsidR="004A7E66" w:rsidRPr="00655983" w14:paraId="5FBE4712" w14:textId="77777777">
        <w:tc>
          <w:tcPr>
            <w:tcW w:w="4788" w:type="dxa"/>
          </w:tcPr>
          <w:p w14:paraId="1995F4C8" w14:textId="77777777" w:rsidR="004A7E66" w:rsidRPr="00655983" w:rsidRDefault="004A7E66">
            <w:pPr>
              <w:pStyle w:val="BodyText"/>
              <w:jc w:val="left"/>
            </w:pPr>
            <w:r w:rsidRPr="00655983">
              <w:t>Item 1.01:  Entry into a Material Definitive Agreement</w:t>
            </w:r>
          </w:p>
        </w:tc>
        <w:tc>
          <w:tcPr>
            <w:tcW w:w="4788" w:type="dxa"/>
          </w:tcPr>
          <w:p w14:paraId="28DC5754" w14:textId="77777777" w:rsidR="004A7E66" w:rsidRPr="00655983" w:rsidRDefault="004A7E66">
            <w:pPr>
              <w:pStyle w:val="BodyText"/>
              <w:ind w:left="720" w:hanging="360"/>
              <w:jc w:val="left"/>
            </w:pPr>
            <w:r w:rsidRPr="00655983">
              <w:t>●</w:t>
            </w:r>
            <w:r w:rsidRPr="00655983">
              <w:tab/>
              <w:t xml:space="preserve">Depositor, except as described in the next bullet </w:t>
            </w:r>
            <w:r w:rsidRPr="00655983">
              <w:rPr>
                <w:i/>
              </w:rPr>
              <w:t>(it being acknowledged that Item 601 of Regulation S-K requires filing of material contracts to which the registrant or a subsidiary thereof is a party)</w:t>
            </w:r>
            <w:r w:rsidRPr="00655983">
              <w:t>.</w:t>
            </w:r>
          </w:p>
          <w:p w14:paraId="280EED9C" w14:textId="00F240A5" w:rsidR="004A7E66" w:rsidRPr="00655983" w:rsidRDefault="004A7E66" w:rsidP="00BB467F">
            <w:pPr>
              <w:pStyle w:val="BodyText"/>
              <w:ind w:left="720" w:hanging="360"/>
              <w:jc w:val="left"/>
            </w:pPr>
            <w:r w:rsidRPr="00655983">
              <w:t>●</w:t>
            </w:r>
            <w:r w:rsidRPr="00655983">
              <w:tab/>
              <w:t xml:space="preserve">Certificate Administrator, Trustee, Master Servicer and/or Special Servicer </w:t>
            </w:r>
            <w:r w:rsidRPr="00655983">
              <w:rPr>
                <w:i/>
              </w:rPr>
              <w:t xml:space="preserve">(it being acknowledged that Instruction 3 to Item 1.01 of Form 8-K requires disclosure regarding the entry into or an amendment of a definitive agreement that is material to the asset-backed securities transaction, even if the registrant is not a party to such agreement), in each case to the extent of any amendment or definitive agreement that satisfies all the following conditions:  (a) such amendment or </w:t>
            </w:r>
            <w:r w:rsidRPr="00655983">
              <w:rPr>
                <w:i/>
              </w:rPr>
              <w:lastRenderedPageBreak/>
              <w:t xml:space="preserve">definitive agreement relates to the Trust or one or more Mortgage Loans or REO Mortgage Loans, and (b) such amendment or definitive agreement is an amendment or definitive agreement to which such party (or a subcontractor or vendor engaged by such party) is a party or that such party (or a subcontractor or vendor engaged by such party) has caused to have been executed on behalf of the Trust; </w:t>
            </w:r>
            <w:r w:rsidRPr="00655983">
              <w:rPr>
                <w:i/>
                <w:u w:val="single"/>
              </w:rPr>
              <w:t>provided</w:t>
            </w:r>
            <w:r w:rsidRPr="00655983">
              <w:rPr>
                <w:i/>
              </w:rPr>
              <w:t xml:space="preserve">, </w:t>
            </w:r>
            <w:r w:rsidRPr="00655983">
              <w:rPr>
                <w:i/>
                <w:u w:val="single"/>
              </w:rPr>
              <w:t>however</w:t>
            </w:r>
            <w:r w:rsidRPr="00655983">
              <w:rPr>
                <w:i/>
              </w:rPr>
              <w:t>, that the Certificate Administrator shall be the “Party Responsible” in connection with any amendment to this Pooling and Servicing Agreement.</w:t>
            </w:r>
          </w:p>
        </w:tc>
      </w:tr>
      <w:tr w:rsidR="004A7E66" w:rsidRPr="00655983" w14:paraId="3BA03380" w14:textId="77777777">
        <w:tc>
          <w:tcPr>
            <w:tcW w:w="4788" w:type="dxa"/>
          </w:tcPr>
          <w:p w14:paraId="21B96FBB" w14:textId="77777777" w:rsidR="004A7E66" w:rsidRPr="00655983" w:rsidRDefault="004A7E66">
            <w:pPr>
              <w:pStyle w:val="BodyText"/>
              <w:jc w:val="left"/>
            </w:pPr>
            <w:r w:rsidRPr="00655983">
              <w:lastRenderedPageBreak/>
              <w:t>Item 1.02:  Termination of a Material Definitive Agreement– Part 1 of 2 Parts</w:t>
            </w:r>
          </w:p>
        </w:tc>
        <w:tc>
          <w:tcPr>
            <w:tcW w:w="4788" w:type="dxa"/>
          </w:tcPr>
          <w:p w14:paraId="62002BE1" w14:textId="536E1161" w:rsidR="004A7E66" w:rsidRPr="00655983" w:rsidRDefault="004A7E66" w:rsidP="00BB467F">
            <w:pPr>
              <w:pStyle w:val="BodyText"/>
              <w:ind w:left="720" w:hanging="360"/>
              <w:jc w:val="left"/>
            </w:pPr>
            <w:r w:rsidRPr="00655983">
              <w:t>●</w:t>
            </w:r>
            <w:r w:rsidRPr="00655983">
              <w:tab/>
              <w:t xml:space="preserve">Certificate Administrator, Trustee, Master Servicer and/or Special Servicer, </w:t>
            </w:r>
            <w:r w:rsidRPr="00655983">
              <w:rPr>
                <w:i/>
              </w:rPr>
              <w:t xml:space="preserve">in each case to the extent of any contract that satisfies all the following conditions:  (a) such contract relates to the Trust or one or more Mortgage Loans or REO Mortgage Loans, and (b) such contract is a contract to which such party (or a subcontractor or vendor engaged by such party) is a party or that such party (or a subcontractor or vendor engaged by such party) has caused to have been executed on behalf of the Trust; </w:t>
            </w:r>
            <w:r w:rsidRPr="00655983">
              <w:rPr>
                <w:i/>
                <w:u w:val="single"/>
              </w:rPr>
              <w:t>provided</w:t>
            </w:r>
            <w:r w:rsidRPr="00655983">
              <w:rPr>
                <w:i/>
              </w:rPr>
              <w:t xml:space="preserve">, </w:t>
            </w:r>
            <w:r w:rsidRPr="00655983">
              <w:rPr>
                <w:i/>
                <w:u w:val="single"/>
              </w:rPr>
              <w:t>however</w:t>
            </w:r>
            <w:r w:rsidRPr="00655983">
              <w:rPr>
                <w:i/>
              </w:rPr>
              <w:t>, that the Certificate Administrator shall be the “Party Responsible” in connection with any amendment to this Pooling and Servicing Agreement.</w:t>
            </w:r>
          </w:p>
        </w:tc>
      </w:tr>
      <w:tr w:rsidR="004A7E66" w:rsidRPr="00655983" w14:paraId="20DE0667" w14:textId="77777777">
        <w:tc>
          <w:tcPr>
            <w:tcW w:w="4788" w:type="dxa"/>
          </w:tcPr>
          <w:p w14:paraId="0BE48A66" w14:textId="77777777" w:rsidR="004A7E66" w:rsidRPr="00655983" w:rsidRDefault="004A7E66">
            <w:pPr>
              <w:pStyle w:val="BodyText"/>
              <w:jc w:val="left"/>
            </w:pPr>
            <w:r w:rsidRPr="00655983">
              <w:t>Item 1.02:  Termination of a Material Definitive Agreement– Part 2 of 2 Parts</w:t>
            </w:r>
          </w:p>
        </w:tc>
        <w:tc>
          <w:tcPr>
            <w:tcW w:w="4788" w:type="dxa"/>
          </w:tcPr>
          <w:p w14:paraId="599E16D0" w14:textId="77777777" w:rsidR="004A7E66" w:rsidRPr="00655983" w:rsidRDefault="004A7E66">
            <w:pPr>
              <w:pStyle w:val="BodyText"/>
              <w:ind w:left="720" w:hanging="360"/>
              <w:jc w:val="left"/>
            </w:pPr>
            <w:r w:rsidRPr="00655983">
              <w:t>●</w:t>
            </w:r>
            <w:r w:rsidRPr="00655983">
              <w:tab/>
              <w:t>Depositor, to the extent of any material agreement not covered in the prior item</w:t>
            </w:r>
          </w:p>
        </w:tc>
      </w:tr>
      <w:tr w:rsidR="004A7E66" w:rsidRPr="00655983" w14:paraId="12FD4CBA" w14:textId="77777777">
        <w:tc>
          <w:tcPr>
            <w:tcW w:w="4788" w:type="dxa"/>
          </w:tcPr>
          <w:p w14:paraId="00A852EC" w14:textId="77777777" w:rsidR="004A7E66" w:rsidRPr="00655983" w:rsidRDefault="004A7E66">
            <w:pPr>
              <w:pStyle w:val="BodyText"/>
              <w:jc w:val="left"/>
            </w:pPr>
            <w:r w:rsidRPr="00655983">
              <w:t>Item 1.03:  Bankruptcy or Receivership</w:t>
            </w:r>
          </w:p>
        </w:tc>
        <w:tc>
          <w:tcPr>
            <w:tcW w:w="4788" w:type="dxa"/>
          </w:tcPr>
          <w:p w14:paraId="5481CF5F" w14:textId="77777777" w:rsidR="004A7E66" w:rsidRPr="00655983" w:rsidRDefault="004A7E66">
            <w:pPr>
              <w:pStyle w:val="BodyText"/>
              <w:ind w:left="720" w:hanging="360"/>
              <w:jc w:val="left"/>
            </w:pPr>
            <w:r w:rsidRPr="00655983">
              <w:t>●</w:t>
            </w:r>
            <w:r w:rsidRPr="00655983">
              <w:tab/>
              <w:t>Depositor</w:t>
            </w:r>
          </w:p>
        </w:tc>
      </w:tr>
      <w:tr w:rsidR="004A7E66" w:rsidRPr="00655983" w14:paraId="74C231CD" w14:textId="77777777">
        <w:tc>
          <w:tcPr>
            <w:tcW w:w="4788" w:type="dxa"/>
          </w:tcPr>
          <w:p w14:paraId="1A753904" w14:textId="77777777" w:rsidR="004A7E66" w:rsidRPr="00655983" w:rsidRDefault="004A7E66">
            <w:pPr>
              <w:pStyle w:val="BodyText"/>
              <w:jc w:val="left"/>
            </w:pPr>
            <w:r w:rsidRPr="00655983">
              <w:t xml:space="preserve">Item 2.04:  Triggering Events that Accelerate or Increase a Direct Financial Obligation or </w:t>
            </w:r>
            <w:r w:rsidRPr="00655983">
              <w:lastRenderedPageBreak/>
              <w:t>an Obligation under an Off-Balance Sheet Arrangement</w:t>
            </w:r>
          </w:p>
        </w:tc>
        <w:tc>
          <w:tcPr>
            <w:tcW w:w="4788" w:type="dxa"/>
          </w:tcPr>
          <w:p w14:paraId="1E18FFD5" w14:textId="77777777" w:rsidR="004A7E66" w:rsidRPr="00655983" w:rsidRDefault="004A7E66">
            <w:pPr>
              <w:pStyle w:val="BodyText"/>
              <w:spacing w:after="0"/>
              <w:ind w:left="720" w:hanging="360"/>
            </w:pPr>
            <w:r w:rsidRPr="00655983">
              <w:lastRenderedPageBreak/>
              <w:t>●</w:t>
            </w:r>
            <w:r w:rsidRPr="00655983">
              <w:tab/>
              <w:t>Depositor</w:t>
            </w:r>
          </w:p>
          <w:p w14:paraId="401B5CC1" w14:textId="77777777" w:rsidR="004A7E66" w:rsidRPr="00655983" w:rsidRDefault="004A7E66">
            <w:pPr>
              <w:pStyle w:val="BodyText"/>
              <w:ind w:left="720" w:hanging="360"/>
              <w:jc w:val="left"/>
            </w:pPr>
            <w:r w:rsidRPr="00655983">
              <w:t>●</w:t>
            </w:r>
            <w:r w:rsidRPr="00655983">
              <w:tab/>
              <w:t>Certificate Administrator</w:t>
            </w:r>
          </w:p>
        </w:tc>
      </w:tr>
      <w:tr w:rsidR="004A7E66" w:rsidRPr="00655983" w14:paraId="6A8234F5" w14:textId="77777777">
        <w:tc>
          <w:tcPr>
            <w:tcW w:w="4788" w:type="dxa"/>
          </w:tcPr>
          <w:p w14:paraId="58FD6F92" w14:textId="77777777" w:rsidR="004A7E66" w:rsidRPr="00655983" w:rsidRDefault="004A7E66">
            <w:pPr>
              <w:pStyle w:val="BodyText"/>
            </w:pPr>
            <w:r w:rsidRPr="00655983">
              <w:t>Item 3.03:  Material Modification to Rights of Security Holders</w:t>
            </w:r>
          </w:p>
        </w:tc>
        <w:tc>
          <w:tcPr>
            <w:tcW w:w="4788" w:type="dxa"/>
          </w:tcPr>
          <w:p w14:paraId="0DAE15AD" w14:textId="77777777" w:rsidR="004A7E66" w:rsidRPr="00655983" w:rsidRDefault="004A7E66">
            <w:pPr>
              <w:pStyle w:val="BodyText"/>
              <w:ind w:left="720" w:hanging="360"/>
              <w:jc w:val="left"/>
            </w:pPr>
            <w:r w:rsidRPr="00655983">
              <w:t>●</w:t>
            </w:r>
            <w:r w:rsidRPr="00655983">
              <w:tab/>
              <w:t>Certificate Administrator</w:t>
            </w:r>
          </w:p>
        </w:tc>
      </w:tr>
      <w:tr w:rsidR="004A7E66" w:rsidRPr="00655983" w14:paraId="48FAA8C4" w14:textId="77777777">
        <w:tc>
          <w:tcPr>
            <w:tcW w:w="4788" w:type="dxa"/>
          </w:tcPr>
          <w:p w14:paraId="2036942A" w14:textId="77777777" w:rsidR="004A7E66" w:rsidRPr="00655983" w:rsidRDefault="004A7E66">
            <w:pPr>
              <w:pStyle w:val="BodyText"/>
              <w:jc w:val="left"/>
            </w:pPr>
            <w:r w:rsidRPr="00655983">
              <w:t>Item 5.03:  Amendments of Articles of Incorporation or Bylaws; Change of Fiscal Year</w:t>
            </w:r>
          </w:p>
        </w:tc>
        <w:tc>
          <w:tcPr>
            <w:tcW w:w="4788" w:type="dxa"/>
          </w:tcPr>
          <w:p w14:paraId="68DEDE15" w14:textId="77777777" w:rsidR="004A7E66" w:rsidRPr="00655983" w:rsidRDefault="004A7E66">
            <w:pPr>
              <w:pStyle w:val="BodyText"/>
              <w:ind w:left="720" w:hanging="360"/>
              <w:jc w:val="left"/>
            </w:pPr>
            <w:r w:rsidRPr="00655983">
              <w:t>●</w:t>
            </w:r>
            <w:r w:rsidRPr="00655983">
              <w:tab/>
              <w:t>Depositor</w:t>
            </w:r>
          </w:p>
        </w:tc>
      </w:tr>
      <w:tr w:rsidR="004A7E66" w:rsidRPr="00655983" w14:paraId="275DFFDE" w14:textId="77777777">
        <w:tc>
          <w:tcPr>
            <w:tcW w:w="4788" w:type="dxa"/>
          </w:tcPr>
          <w:p w14:paraId="53293893" w14:textId="77777777" w:rsidR="004A7E66" w:rsidRPr="00655983" w:rsidRDefault="004A7E66">
            <w:pPr>
              <w:pStyle w:val="BodyText"/>
              <w:jc w:val="left"/>
            </w:pPr>
            <w:r w:rsidRPr="00655983">
              <w:t>Item  6.01:  ABS Informational and Computational Material</w:t>
            </w:r>
          </w:p>
        </w:tc>
        <w:tc>
          <w:tcPr>
            <w:tcW w:w="4788" w:type="dxa"/>
          </w:tcPr>
          <w:p w14:paraId="6F6C4347" w14:textId="77777777" w:rsidR="004A7E66" w:rsidRPr="00655983" w:rsidRDefault="004A7E66">
            <w:pPr>
              <w:pStyle w:val="BodyText"/>
              <w:ind w:left="720" w:hanging="360"/>
              <w:jc w:val="left"/>
            </w:pPr>
            <w:r w:rsidRPr="00655983">
              <w:t>●</w:t>
            </w:r>
            <w:r w:rsidRPr="00655983">
              <w:tab/>
              <w:t>Depositor</w:t>
            </w:r>
          </w:p>
        </w:tc>
      </w:tr>
      <w:tr w:rsidR="004A7E66" w:rsidRPr="00655983" w14:paraId="0A4180DF" w14:textId="77777777">
        <w:tc>
          <w:tcPr>
            <w:tcW w:w="4788" w:type="dxa"/>
          </w:tcPr>
          <w:p w14:paraId="5C2DB1E7" w14:textId="77777777" w:rsidR="004A7E66" w:rsidRPr="00655983" w:rsidRDefault="004A7E66">
            <w:pPr>
              <w:pStyle w:val="BodyText"/>
              <w:jc w:val="left"/>
            </w:pPr>
            <w:r w:rsidRPr="00655983">
              <w:t>Item 6.02 (Part 1 of 3 Parts):  Change of Servicer or Trustee, but only to the extent related to a change in trustee</w:t>
            </w:r>
          </w:p>
        </w:tc>
        <w:tc>
          <w:tcPr>
            <w:tcW w:w="4788" w:type="dxa"/>
          </w:tcPr>
          <w:p w14:paraId="600EC4FB" w14:textId="77777777" w:rsidR="004A7E66" w:rsidRPr="00655983" w:rsidRDefault="004A7E66">
            <w:pPr>
              <w:pStyle w:val="BodyText"/>
              <w:spacing w:after="0"/>
              <w:ind w:left="720" w:hanging="360"/>
              <w:jc w:val="left"/>
            </w:pPr>
            <w:r w:rsidRPr="00655983">
              <w:t>●</w:t>
            </w:r>
            <w:r w:rsidRPr="00655983">
              <w:tab/>
              <w:t>Trustee</w:t>
            </w:r>
          </w:p>
          <w:p w14:paraId="31A7B7C3" w14:textId="77777777" w:rsidR="004A7E66" w:rsidRPr="00655983" w:rsidRDefault="004A7E66">
            <w:pPr>
              <w:pStyle w:val="BodyText"/>
              <w:ind w:left="720" w:hanging="360"/>
              <w:jc w:val="left"/>
            </w:pPr>
            <w:r w:rsidRPr="00655983">
              <w:t>●</w:t>
            </w:r>
            <w:r w:rsidRPr="00655983">
              <w:tab/>
              <w:t>Depositor</w:t>
            </w:r>
          </w:p>
        </w:tc>
      </w:tr>
      <w:tr w:rsidR="004A7E66" w:rsidRPr="00655983" w14:paraId="4F2A1FA7" w14:textId="77777777">
        <w:tc>
          <w:tcPr>
            <w:tcW w:w="4788" w:type="dxa"/>
          </w:tcPr>
          <w:p w14:paraId="0DF99400" w14:textId="77777777" w:rsidR="004A7E66" w:rsidRPr="00655983" w:rsidRDefault="004A7E66">
            <w:pPr>
              <w:pStyle w:val="BodyText"/>
              <w:jc w:val="left"/>
            </w:pPr>
            <w:r w:rsidRPr="00655983">
              <w:t>Item 6.02 (Part 2 of 3 Parts):  Change of Servicer or Trustee, but only to the extent related to a change in Master Servicer or Special Servicer</w:t>
            </w:r>
          </w:p>
        </w:tc>
        <w:tc>
          <w:tcPr>
            <w:tcW w:w="4788" w:type="dxa"/>
          </w:tcPr>
          <w:p w14:paraId="3AAF8530" w14:textId="77777777" w:rsidR="004A7E66" w:rsidRPr="00655983" w:rsidRDefault="004A7E66">
            <w:pPr>
              <w:pStyle w:val="BodyText"/>
              <w:spacing w:after="0"/>
              <w:ind w:left="720" w:hanging="360"/>
            </w:pPr>
            <w:r w:rsidRPr="00655983">
              <w:t>●</w:t>
            </w:r>
            <w:r w:rsidRPr="00655983">
              <w:tab/>
              <w:t>Certificate Administrator</w:t>
            </w:r>
          </w:p>
          <w:p w14:paraId="7A955D53" w14:textId="77777777" w:rsidR="004A7E66" w:rsidRPr="00655983" w:rsidRDefault="004A7E66">
            <w:pPr>
              <w:pStyle w:val="BodyText"/>
              <w:ind w:left="720" w:hanging="360"/>
              <w:jc w:val="left"/>
            </w:pPr>
            <w:r w:rsidRPr="00655983">
              <w:t>●</w:t>
            </w:r>
            <w:r w:rsidRPr="00655983">
              <w:tab/>
              <w:t>Master Servicer or Special Servicer, as the case may be (in each case, as to itself)</w:t>
            </w:r>
          </w:p>
        </w:tc>
      </w:tr>
      <w:tr w:rsidR="004A7E66" w:rsidRPr="00655983" w14:paraId="0B4F66EB" w14:textId="77777777">
        <w:tc>
          <w:tcPr>
            <w:tcW w:w="4788" w:type="dxa"/>
          </w:tcPr>
          <w:p w14:paraId="1E0D3617" w14:textId="77777777" w:rsidR="004A7E66" w:rsidRPr="00655983" w:rsidRDefault="004A7E66">
            <w:pPr>
              <w:pStyle w:val="BodyText"/>
              <w:jc w:val="left"/>
            </w:pPr>
            <w:r w:rsidRPr="00655983">
              <w:t>Item 6.02 (Part 3 of 3 Parts):  Change of Servicer or Trustee, but only to the extent related to a servicer (other than a party to the Pooling and Servicing Agreement) appointed by the particular “Party Responsible”.</w:t>
            </w:r>
          </w:p>
        </w:tc>
        <w:tc>
          <w:tcPr>
            <w:tcW w:w="4788" w:type="dxa"/>
          </w:tcPr>
          <w:p w14:paraId="7BE0E3D2" w14:textId="77777777" w:rsidR="004A7E66" w:rsidRPr="00655983" w:rsidRDefault="004A7E66">
            <w:pPr>
              <w:pStyle w:val="BodyText"/>
              <w:spacing w:after="0"/>
              <w:ind w:left="720" w:hanging="360"/>
              <w:jc w:val="left"/>
            </w:pPr>
            <w:r w:rsidRPr="00655983">
              <w:t>●</w:t>
            </w:r>
            <w:r w:rsidRPr="00655983">
              <w:tab/>
              <w:t>Master Servicer (as to a party appointed by the Master Servicer)</w:t>
            </w:r>
          </w:p>
          <w:p w14:paraId="7D90FCD3" w14:textId="77777777" w:rsidR="004A7E66" w:rsidRPr="00655983" w:rsidRDefault="004A7E66">
            <w:pPr>
              <w:pStyle w:val="BodyText"/>
              <w:spacing w:after="0"/>
              <w:ind w:left="720" w:hanging="360"/>
            </w:pPr>
            <w:r w:rsidRPr="00655983">
              <w:t>●</w:t>
            </w:r>
            <w:r w:rsidRPr="00655983">
              <w:tab/>
              <w:t>Special Servicer</w:t>
            </w:r>
          </w:p>
          <w:p w14:paraId="3E402F80" w14:textId="77777777" w:rsidR="004A7E66" w:rsidRPr="00655983" w:rsidRDefault="004A7E66">
            <w:pPr>
              <w:pStyle w:val="BodyText"/>
              <w:spacing w:after="0"/>
              <w:ind w:left="720" w:hanging="360"/>
            </w:pPr>
            <w:r w:rsidRPr="00655983">
              <w:t>●</w:t>
            </w:r>
            <w:r w:rsidRPr="00655983">
              <w:tab/>
              <w:t>Certificate Administrator</w:t>
            </w:r>
          </w:p>
          <w:p w14:paraId="3F6B1D4A" w14:textId="77777777" w:rsidR="004A7E66" w:rsidRPr="00655983" w:rsidRDefault="004A7E66">
            <w:pPr>
              <w:pStyle w:val="BodyText"/>
              <w:spacing w:after="0"/>
              <w:ind w:left="720" w:hanging="360"/>
              <w:jc w:val="left"/>
            </w:pPr>
            <w:r w:rsidRPr="00655983">
              <w:t>●</w:t>
            </w:r>
            <w:r w:rsidRPr="00655983">
              <w:tab/>
              <w:t>Depositor</w:t>
            </w:r>
          </w:p>
        </w:tc>
      </w:tr>
      <w:tr w:rsidR="004A7E66" w:rsidRPr="00CB1CF4" w14:paraId="421D0280" w14:textId="77777777">
        <w:tc>
          <w:tcPr>
            <w:tcW w:w="4788" w:type="dxa"/>
          </w:tcPr>
          <w:p w14:paraId="002C0058" w14:textId="77777777" w:rsidR="004A7E66" w:rsidRPr="00CB1CF4" w:rsidRDefault="004A7E66">
            <w:pPr>
              <w:pStyle w:val="BodyText"/>
              <w:jc w:val="left"/>
            </w:pPr>
            <w:r w:rsidRPr="00CB1CF4">
              <w:t>Item 6.03:  Change in Credit Enhancement or External Support</w:t>
            </w:r>
          </w:p>
        </w:tc>
        <w:tc>
          <w:tcPr>
            <w:tcW w:w="4788" w:type="dxa"/>
          </w:tcPr>
          <w:p w14:paraId="3315E193" w14:textId="77777777" w:rsidR="004A7E66" w:rsidRPr="00CB1CF4" w:rsidRDefault="004A7E66">
            <w:pPr>
              <w:pStyle w:val="BodyText"/>
              <w:spacing w:after="0"/>
              <w:ind w:left="720" w:hanging="360"/>
              <w:jc w:val="left"/>
            </w:pPr>
            <w:r w:rsidRPr="00CB1CF4">
              <w:t>●</w:t>
            </w:r>
            <w:r w:rsidRPr="00CB1CF4">
              <w:tab/>
              <w:t>Depositor</w:t>
            </w:r>
          </w:p>
          <w:p w14:paraId="697B8151" w14:textId="77777777" w:rsidR="004A7E66" w:rsidRPr="00CB1CF4" w:rsidRDefault="004A7E66">
            <w:pPr>
              <w:pStyle w:val="BodyText"/>
              <w:ind w:left="720" w:hanging="360"/>
              <w:jc w:val="left"/>
            </w:pPr>
            <w:r w:rsidRPr="00CB1CF4">
              <w:t>●</w:t>
            </w:r>
            <w:r w:rsidRPr="00CB1CF4">
              <w:tab/>
              <w:t>Certificate Administrator</w:t>
            </w:r>
          </w:p>
        </w:tc>
      </w:tr>
      <w:tr w:rsidR="004A7E66" w:rsidRPr="00CB1CF4" w14:paraId="2C62DBF7" w14:textId="77777777">
        <w:tc>
          <w:tcPr>
            <w:tcW w:w="4788" w:type="dxa"/>
          </w:tcPr>
          <w:p w14:paraId="6DF5CEED" w14:textId="77777777" w:rsidR="004A7E66" w:rsidRPr="00CB1CF4" w:rsidRDefault="004A7E66">
            <w:pPr>
              <w:pStyle w:val="BodyText"/>
              <w:jc w:val="left"/>
            </w:pPr>
            <w:r w:rsidRPr="00CB1CF4">
              <w:t>Item 6.04:  Failure to Make a Required Distribution</w:t>
            </w:r>
          </w:p>
        </w:tc>
        <w:tc>
          <w:tcPr>
            <w:tcW w:w="4788" w:type="dxa"/>
          </w:tcPr>
          <w:p w14:paraId="0A103F8E" w14:textId="77777777" w:rsidR="004A7E66" w:rsidRPr="00CB1CF4" w:rsidRDefault="004A7E66">
            <w:pPr>
              <w:pStyle w:val="BodyText"/>
              <w:ind w:left="720" w:hanging="360"/>
              <w:jc w:val="left"/>
            </w:pPr>
            <w:r w:rsidRPr="00CB1CF4">
              <w:t>●</w:t>
            </w:r>
            <w:r w:rsidRPr="00CB1CF4">
              <w:tab/>
              <w:t>Certificate Administrator</w:t>
            </w:r>
          </w:p>
        </w:tc>
      </w:tr>
      <w:tr w:rsidR="004A7E66" w:rsidRPr="00CB1CF4" w14:paraId="5C6F4C3C" w14:textId="77777777">
        <w:tc>
          <w:tcPr>
            <w:tcW w:w="4788" w:type="dxa"/>
          </w:tcPr>
          <w:p w14:paraId="679D611A" w14:textId="77777777" w:rsidR="004A7E66" w:rsidRPr="00CB1CF4" w:rsidRDefault="004A7E66">
            <w:pPr>
              <w:pStyle w:val="BodyText"/>
            </w:pPr>
            <w:r w:rsidRPr="00CB1CF4">
              <w:t>Item 6.05:  Securities Act Updating Disclosure</w:t>
            </w:r>
          </w:p>
        </w:tc>
        <w:tc>
          <w:tcPr>
            <w:tcW w:w="4788" w:type="dxa"/>
          </w:tcPr>
          <w:p w14:paraId="1BA32280" w14:textId="77777777" w:rsidR="004A7E66" w:rsidRPr="00CB1CF4" w:rsidRDefault="004A7E66">
            <w:pPr>
              <w:pStyle w:val="BodyText"/>
              <w:ind w:left="720" w:hanging="360"/>
              <w:jc w:val="left"/>
            </w:pPr>
            <w:r w:rsidRPr="00CB1CF4">
              <w:t>●</w:t>
            </w:r>
            <w:r w:rsidRPr="00CB1CF4">
              <w:tab/>
              <w:t>Depositor</w:t>
            </w:r>
          </w:p>
        </w:tc>
      </w:tr>
      <w:tr w:rsidR="004A7E66" w:rsidRPr="00CB1CF4" w14:paraId="7DF2B37B" w14:textId="77777777">
        <w:tc>
          <w:tcPr>
            <w:tcW w:w="4788" w:type="dxa"/>
          </w:tcPr>
          <w:p w14:paraId="34CC7B6E" w14:textId="77777777" w:rsidR="004A7E66" w:rsidRPr="00CB1CF4" w:rsidRDefault="004A7E66">
            <w:pPr>
              <w:pStyle w:val="BodyText"/>
            </w:pPr>
            <w:r w:rsidRPr="00CB1CF4">
              <w:t>Item 7.01:  Regulation FD Disclosure</w:t>
            </w:r>
          </w:p>
        </w:tc>
        <w:tc>
          <w:tcPr>
            <w:tcW w:w="4788" w:type="dxa"/>
          </w:tcPr>
          <w:p w14:paraId="23A7F870" w14:textId="77777777" w:rsidR="004A7E66" w:rsidRPr="00CB1CF4" w:rsidRDefault="004A7E66">
            <w:pPr>
              <w:pStyle w:val="BodyText"/>
              <w:ind w:left="720" w:hanging="360"/>
              <w:jc w:val="left"/>
            </w:pPr>
            <w:r w:rsidRPr="00CB1CF4">
              <w:t>●</w:t>
            </w:r>
            <w:r w:rsidRPr="00CB1CF4">
              <w:tab/>
              <w:t>Depositor</w:t>
            </w:r>
          </w:p>
        </w:tc>
      </w:tr>
      <w:tr w:rsidR="004A7E66" w:rsidRPr="00CB1CF4" w14:paraId="48E3E52D" w14:textId="77777777">
        <w:tc>
          <w:tcPr>
            <w:tcW w:w="4788" w:type="dxa"/>
          </w:tcPr>
          <w:p w14:paraId="62DC6ADF" w14:textId="77777777" w:rsidR="004A7E66" w:rsidRPr="00CB1CF4" w:rsidRDefault="004A7E66">
            <w:pPr>
              <w:pStyle w:val="BodyText"/>
            </w:pPr>
            <w:r w:rsidRPr="00CB1CF4">
              <w:t>Item 8.01:  Other Events</w:t>
            </w:r>
          </w:p>
        </w:tc>
        <w:tc>
          <w:tcPr>
            <w:tcW w:w="4788" w:type="dxa"/>
          </w:tcPr>
          <w:p w14:paraId="3CFCCA26" w14:textId="77777777" w:rsidR="004A7E66" w:rsidRPr="00CB1CF4" w:rsidRDefault="004A7E66">
            <w:pPr>
              <w:pStyle w:val="BodyText"/>
              <w:ind w:left="720" w:hanging="360"/>
              <w:jc w:val="left"/>
            </w:pPr>
            <w:r w:rsidRPr="00CB1CF4">
              <w:t>●</w:t>
            </w:r>
            <w:r w:rsidRPr="00CB1CF4">
              <w:tab/>
              <w:t>Depositor</w:t>
            </w:r>
          </w:p>
        </w:tc>
      </w:tr>
      <w:tr w:rsidR="004A7E66" w:rsidRPr="00CB1CF4" w14:paraId="6927A4B5" w14:textId="77777777">
        <w:tc>
          <w:tcPr>
            <w:tcW w:w="4788" w:type="dxa"/>
          </w:tcPr>
          <w:p w14:paraId="69DBD33A" w14:textId="77777777" w:rsidR="004A7E66" w:rsidRPr="00CB1CF4" w:rsidRDefault="004A7E66">
            <w:pPr>
              <w:pStyle w:val="BodyText"/>
              <w:jc w:val="left"/>
            </w:pPr>
            <w:r w:rsidRPr="00CB1CF4">
              <w:t>Item 9.01(d):  Exhibits (no. 1):</w:t>
            </w:r>
          </w:p>
          <w:p w14:paraId="314336C8" w14:textId="77777777" w:rsidR="004A7E66" w:rsidRPr="00CB1CF4" w:rsidRDefault="004A7E66">
            <w:pPr>
              <w:pStyle w:val="BodyText"/>
              <w:jc w:val="left"/>
            </w:pPr>
            <w:r w:rsidRPr="00CB1CF4">
              <w:t>Underwriting agreement (Exhibit No. 1 of Item 601 of Regulation S-K)</w:t>
            </w:r>
          </w:p>
        </w:tc>
        <w:tc>
          <w:tcPr>
            <w:tcW w:w="4788" w:type="dxa"/>
          </w:tcPr>
          <w:p w14:paraId="7A9960E8" w14:textId="77777777" w:rsidR="004A7E66" w:rsidRPr="00CB1CF4" w:rsidRDefault="004A7E66">
            <w:pPr>
              <w:pStyle w:val="BodyText"/>
              <w:ind w:left="720" w:hanging="360"/>
              <w:jc w:val="left"/>
            </w:pPr>
            <w:r w:rsidRPr="00CB1CF4">
              <w:t>●</w:t>
            </w:r>
            <w:r w:rsidRPr="00CB1CF4">
              <w:tab/>
              <w:t>Not applicable</w:t>
            </w:r>
          </w:p>
        </w:tc>
      </w:tr>
      <w:tr w:rsidR="004A7E66" w:rsidRPr="00CB1CF4" w14:paraId="74DAA271" w14:textId="77777777">
        <w:tc>
          <w:tcPr>
            <w:tcW w:w="4788" w:type="dxa"/>
          </w:tcPr>
          <w:p w14:paraId="30E69A7B" w14:textId="77777777" w:rsidR="004A7E66" w:rsidRPr="00CB1CF4" w:rsidRDefault="004A7E66">
            <w:pPr>
              <w:pStyle w:val="BodyText"/>
              <w:jc w:val="left"/>
            </w:pPr>
            <w:r w:rsidRPr="00CB1CF4">
              <w:t>Item 9.01(d):  Exhibits (no. 2):</w:t>
            </w:r>
          </w:p>
          <w:p w14:paraId="19C13BA6" w14:textId="77777777" w:rsidR="004A7E66" w:rsidRPr="00CB1CF4" w:rsidRDefault="004A7E66">
            <w:pPr>
              <w:pStyle w:val="BodyText"/>
              <w:jc w:val="left"/>
            </w:pPr>
            <w:r w:rsidRPr="00CB1CF4">
              <w:lastRenderedPageBreak/>
              <w:t>Plan of acquisition, reorganization, arrangement, liquidation or succession (Exhibit No. 2 of Item 601 of Regulation S-K)</w:t>
            </w:r>
          </w:p>
        </w:tc>
        <w:tc>
          <w:tcPr>
            <w:tcW w:w="4788" w:type="dxa"/>
          </w:tcPr>
          <w:p w14:paraId="251A166A" w14:textId="77777777" w:rsidR="004A7E66" w:rsidRPr="00CB1CF4" w:rsidRDefault="004A7E66">
            <w:pPr>
              <w:pStyle w:val="BodyText"/>
              <w:ind w:left="720" w:hanging="360"/>
              <w:jc w:val="left"/>
            </w:pPr>
            <w:r w:rsidRPr="00CB1CF4">
              <w:lastRenderedPageBreak/>
              <w:t>●</w:t>
            </w:r>
            <w:r w:rsidRPr="00CB1CF4">
              <w:tab/>
              <w:t>Depositor</w:t>
            </w:r>
          </w:p>
        </w:tc>
      </w:tr>
      <w:tr w:rsidR="004A7E66" w:rsidRPr="00CB1CF4" w14:paraId="035A629F" w14:textId="77777777">
        <w:tc>
          <w:tcPr>
            <w:tcW w:w="4788" w:type="dxa"/>
          </w:tcPr>
          <w:p w14:paraId="0296C343" w14:textId="77777777" w:rsidR="004A7E66" w:rsidRPr="00CB1CF4" w:rsidRDefault="004A7E66">
            <w:pPr>
              <w:pStyle w:val="BodyText"/>
              <w:jc w:val="left"/>
            </w:pPr>
            <w:r w:rsidRPr="00CB1CF4">
              <w:t>Item 9.01(d):  Exhibits (no. 3):</w:t>
            </w:r>
          </w:p>
          <w:p w14:paraId="6CCD9EB4" w14:textId="77777777" w:rsidR="004A7E66" w:rsidRPr="00CB1CF4" w:rsidRDefault="004A7E66">
            <w:pPr>
              <w:pStyle w:val="BodyText"/>
              <w:jc w:val="left"/>
            </w:pPr>
            <w:r w:rsidRPr="00CB1CF4">
              <w:t>Articles of incorporation and by-laws (Exhibit No. 3(i) and 3(ii) of Item 601 of Regulation S-K)</w:t>
            </w:r>
          </w:p>
        </w:tc>
        <w:tc>
          <w:tcPr>
            <w:tcW w:w="4788" w:type="dxa"/>
          </w:tcPr>
          <w:p w14:paraId="274E5688" w14:textId="77777777" w:rsidR="004A7E66" w:rsidRPr="00CB1CF4" w:rsidRDefault="004A7E66">
            <w:pPr>
              <w:pStyle w:val="BodyText"/>
              <w:ind w:left="720" w:hanging="360"/>
              <w:jc w:val="left"/>
            </w:pPr>
            <w:r w:rsidRPr="00CB1CF4">
              <w:t>●</w:t>
            </w:r>
            <w:r w:rsidRPr="00CB1CF4">
              <w:tab/>
              <w:t>Depositor</w:t>
            </w:r>
          </w:p>
        </w:tc>
      </w:tr>
      <w:tr w:rsidR="004A7E66" w:rsidRPr="00CB1CF4" w14:paraId="68578A95" w14:textId="77777777">
        <w:tc>
          <w:tcPr>
            <w:tcW w:w="4788" w:type="dxa"/>
          </w:tcPr>
          <w:p w14:paraId="3D861E9E" w14:textId="77777777" w:rsidR="004A7E66" w:rsidRPr="00CB1CF4" w:rsidRDefault="004A7E66">
            <w:pPr>
              <w:pStyle w:val="BodyText"/>
              <w:jc w:val="left"/>
            </w:pPr>
            <w:r w:rsidRPr="00CB1CF4">
              <w:t>Item 9.01(d):  Exhibits (no. 4):</w:t>
            </w:r>
          </w:p>
          <w:p w14:paraId="5D51575B" w14:textId="77777777" w:rsidR="004A7E66" w:rsidRPr="00CB1CF4" w:rsidRDefault="004A7E66">
            <w:pPr>
              <w:pStyle w:val="BodyText"/>
              <w:jc w:val="left"/>
            </w:pPr>
            <w:r w:rsidRPr="00CB1CF4">
              <w:t>With respect to instruments defining the rights of security holders (Exhibit No. 4 of Item 601 of Regulation S-K)</w:t>
            </w:r>
          </w:p>
        </w:tc>
        <w:tc>
          <w:tcPr>
            <w:tcW w:w="4788" w:type="dxa"/>
          </w:tcPr>
          <w:p w14:paraId="14913499" w14:textId="77777777" w:rsidR="004A7E66" w:rsidRPr="00CB1CF4" w:rsidRDefault="004A7E66">
            <w:pPr>
              <w:pStyle w:val="BodyText"/>
              <w:ind w:left="720" w:hanging="360"/>
            </w:pPr>
            <w:r w:rsidRPr="00CB1CF4">
              <w:t>●</w:t>
            </w:r>
            <w:r w:rsidRPr="00CB1CF4">
              <w:tab/>
              <w:t>Certificate Administrator</w:t>
            </w:r>
          </w:p>
          <w:p w14:paraId="219B92B2" w14:textId="77777777" w:rsidR="004A7E66" w:rsidRPr="00CB1CF4" w:rsidRDefault="004A7E66">
            <w:pPr>
              <w:pStyle w:val="BodyText"/>
              <w:jc w:val="left"/>
              <w:rPr>
                <w:i/>
              </w:rPr>
            </w:pPr>
            <w:r w:rsidRPr="00CB1CF4">
              <w:rPr>
                <w:i/>
                <w:u w:val="single"/>
              </w:rPr>
              <w:t>provided</w:t>
            </w:r>
            <w:r w:rsidRPr="00CB1CF4">
              <w:rPr>
                <w:i/>
              </w:rPr>
              <w:t xml:space="preserve"> that, in each case, that this shall in no event be construed to make such party responsible for the initial filing of this Pooling and Servicing Agreement</w:t>
            </w:r>
          </w:p>
        </w:tc>
      </w:tr>
      <w:tr w:rsidR="004A7E66" w:rsidRPr="00CB1CF4" w14:paraId="67F2C453" w14:textId="77777777">
        <w:tc>
          <w:tcPr>
            <w:tcW w:w="4788" w:type="dxa"/>
          </w:tcPr>
          <w:p w14:paraId="016C60C2" w14:textId="77777777" w:rsidR="004A7E66" w:rsidRPr="00CB1CF4" w:rsidRDefault="004A7E66">
            <w:pPr>
              <w:pStyle w:val="BodyText"/>
              <w:jc w:val="left"/>
            </w:pPr>
            <w:r w:rsidRPr="00CB1CF4">
              <w:t>Item 9.01(d):  Exhibits (no. 7):</w:t>
            </w:r>
          </w:p>
          <w:p w14:paraId="35C891CC" w14:textId="77777777" w:rsidR="004A7E66" w:rsidRPr="00CB1CF4" w:rsidRDefault="004A7E66">
            <w:pPr>
              <w:pStyle w:val="BodyText"/>
              <w:jc w:val="left"/>
            </w:pPr>
            <w:r w:rsidRPr="00CB1CF4">
              <w:t>Correspondence from an independent accountant regarding non-reliance on a previously issued audit report or completed interim review.  (Exhibit No. 7 of Item 601 of Regulation S-K)</w:t>
            </w:r>
          </w:p>
        </w:tc>
        <w:tc>
          <w:tcPr>
            <w:tcW w:w="4788" w:type="dxa"/>
          </w:tcPr>
          <w:p w14:paraId="6A8E161A" w14:textId="77777777" w:rsidR="004A7E66" w:rsidRPr="00CB1CF4" w:rsidRDefault="004A7E66">
            <w:pPr>
              <w:pStyle w:val="BodyText"/>
              <w:ind w:left="720" w:hanging="360"/>
            </w:pPr>
            <w:r w:rsidRPr="00CB1CF4">
              <w:t>●</w:t>
            </w:r>
            <w:r w:rsidRPr="00CB1CF4">
              <w:tab/>
              <w:t>Not Applicable</w:t>
            </w:r>
          </w:p>
        </w:tc>
      </w:tr>
      <w:tr w:rsidR="004A7E66" w:rsidRPr="00CB1CF4" w14:paraId="3C584AFB" w14:textId="77777777">
        <w:tc>
          <w:tcPr>
            <w:tcW w:w="4788" w:type="dxa"/>
          </w:tcPr>
          <w:p w14:paraId="67629F08" w14:textId="77777777" w:rsidR="004A7E66" w:rsidRPr="00CB1CF4" w:rsidRDefault="004A7E66">
            <w:pPr>
              <w:pStyle w:val="BodyText"/>
              <w:jc w:val="left"/>
            </w:pPr>
            <w:r w:rsidRPr="00CB1CF4">
              <w:t>Item 9.01(d):  Exhibits (no. 14):</w:t>
            </w:r>
          </w:p>
          <w:p w14:paraId="4D7BF1E9" w14:textId="77777777" w:rsidR="004A7E66" w:rsidRPr="00CB1CF4" w:rsidRDefault="004A7E66">
            <w:pPr>
              <w:pStyle w:val="BodyText"/>
              <w:jc w:val="left"/>
            </w:pPr>
            <w:r w:rsidRPr="00CB1CF4">
              <w:t>Code of Ethics (Exhibit No. 14 of Item 601 of Regulation S-K)</w:t>
            </w:r>
          </w:p>
        </w:tc>
        <w:tc>
          <w:tcPr>
            <w:tcW w:w="4788" w:type="dxa"/>
          </w:tcPr>
          <w:p w14:paraId="26FC6916" w14:textId="77777777" w:rsidR="004A7E66" w:rsidRPr="00CB1CF4" w:rsidRDefault="004A7E66">
            <w:pPr>
              <w:pStyle w:val="BodyText"/>
              <w:ind w:left="720" w:hanging="360"/>
            </w:pPr>
            <w:r w:rsidRPr="00CB1CF4">
              <w:t>●</w:t>
            </w:r>
            <w:r w:rsidRPr="00CB1CF4">
              <w:tab/>
              <w:t>Not Applicable</w:t>
            </w:r>
          </w:p>
        </w:tc>
      </w:tr>
      <w:tr w:rsidR="004A7E66" w:rsidRPr="00CB1CF4" w14:paraId="34E6C855" w14:textId="77777777">
        <w:tc>
          <w:tcPr>
            <w:tcW w:w="4788" w:type="dxa"/>
          </w:tcPr>
          <w:p w14:paraId="22415ECB" w14:textId="77777777" w:rsidR="004A7E66" w:rsidRPr="00CB1CF4" w:rsidRDefault="004A7E66">
            <w:pPr>
              <w:pStyle w:val="BodyText"/>
              <w:jc w:val="left"/>
            </w:pPr>
            <w:r w:rsidRPr="00CB1CF4">
              <w:t>Item 9.01(d):  Exhibits (no. 16):</w:t>
            </w:r>
          </w:p>
          <w:p w14:paraId="40DE62E5" w14:textId="77777777" w:rsidR="004A7E66" w:rsidRPr="00CB1CF4" w:rsidRDefault="004A7E66">
            <w:pPr>
              <w:pStyle w:val="BodyText"/>
              <w:jc w:val="left"/>
            </w:pPr>
            <w:r w:rsidRPr="00CB1CF4">
              <w:t>Letter re change in certifying accountant (Exhibit No. 16 of Item 601 of Regulation S-K)</w:t>
            </w:r>
          </w:p>
        </w:tc>
        <w:tc>
          <w:tcPr>
            <w:tcW w:w="4788" w:type="dxa"/>
          </w:tcPr>
          <w:p w14:paraId="2E84BA2B" w14:textId="77777777" w:rsidR="004A7E66" w:rsidRPr="00CB1CF4" w:rsidRDefault="004A7E66">
            <w:pPr>
              <w:pStyle w:val="BodyText"/>
              <w:ind w:left="720" w:hanging="360"/>
            </w:pPr>
            <w:r w:rsidRPr="00CB1CF4">
              <w:t>●</w:t>
            </w:r>
            <w:r w:rsidRPr="00CB1CF4">
              <w:tab/>
              <w:t>Not Applicable</w:t>
            </w:r>
          </w:p>
        </w:tc>
      </w:tr>
      <w:tr w:rsidR="004A7E66" w:rsidRPr="00CB1CF4" w14:paraId="607C57FA" w14:textId="77777777">
        <w:tc>
          <w:tcPr>
            <w:tcW w:w="4788" w:type="dxa"/>
          </w:tcPr>
          <w:p w14:paraId="14A02E03" w14:textId="77777777" w:rsidR="004A7E66" w:rsidRPr="00CB1CF4" w:rsidRDefault="004A7E66">
            <w:pPr>
              <w:pStyle w:val="BodyText"/>
              <w:jc w:val="left"/>
            </w:pPr>
            <w:r w:rsidRPr="00CB1CF4">
              <w:t>Item 9.01(d):  Exhibits (no. 17):</w:t>
            </w:r>
          </w:p>
          <w:p w14:paraId="6011E75B" w14:textId="77777777" w:rsidR="004A7E66" w:rsidRPr="00CB1CF4" w:rsidRDefault="004A7E66">
            <w:pPr>
              <w:pStyle w:val="BodyText"/>
              <w:jc w:val="left"/>
            </w:pPr>
            <w:r w:rsidRPr="00CB1CF4">
              <w:t>Correspondence on departure of director (Exhibit No. 17 of Item 601 of Regulation S-K)</w:t>
            </w:r>
          </w:p>
        </w:tc>
        <w:tc>
          <w:tcPr>
            <w:tcW w:w="4788" w:type="dxa"/>
          </w:tcPr>
          <w:p w14:paraId="29E565BA" w14:textId="77777777" w:rsidR="004A7E66" w:rsidRPr="00CB1CF4" w:rsidRDefault="004A7E66">
            <w:pPr>
              <w:pStyle w:val="BodyText"/>
              <w:ind w:left="720" w:hanging="360"/>
            </w:pPr>
            <w:r w:rsidRPr="00CB1CF4">
              <w:t>●</w:t>
            </w:r>
            <w:r w:rsidRPr="00CB1CF4">
              <w:tab/>
              <w:t>Not Applicable</w:t>
            </w:r>
          </w:p>
        </w:tc>
      </w:tr>
      <w:tr w:rsidR="004A7E66" w:rsidRPr="00CB1CF4" w14:paraId="6FC878CB" w14:textId="77777777">
        <w:tc>
          <w:tcPr>
            <w:tcW w:w="4788" w:type="dxa"/>
          </w:tcPr>
          <w:p w14:paraId="1D47EFA2" w14:textId="77777777" w:rsidR="004A7E66" w:rsidRPr="00CB1CF4" w:rsidRDefault="004A7E66">
            <w:pPr>
              <w:pStyle w:val="BodyText"/>
              <w:jc w:val="left"/>
            </w:pPr>
            <w:r w:rsidRPr="00CB1CF4">
              <w:t>Item 9.01(d):  Exhibits (no. 20):</w:t>
            </w:r>
          </w:p>
          <w:p w14:paraId="6BC0DD36" w14:textId="77777777" w:rsidR="004A7E66" w:rsidRPr="00CB1CF4" w:rsidRDefault="004A7E66">
            <w:pPr>
              <w:pStyle w:val="BodyText"/>
              <w:jc w:val="left"/>
            </w:pPr>
            <w:r w:rsidRPr="00CB1CF4">
              <w:lastRenderedPageBreak/>
              <w:t>Other documents or statements to security holders (Exhibit No. 20 of Item 601 of Regulation S-K)</w:t>
            </w:r>
          </w:p>
        </w:tc>
        <w:tc>
          <w:tcPr>
            <w:tcW w:w="4788" w:type="dxa"/>
          </w:tcPr>
          <w:p w14:paraId="60F345C5" w14:textId="77777777" w:rsidR="004A7E66" w:rsidRPr="00CB1CF4" w:rsidRDefault="004A7E66">
            <w:pPr>
              <w:pStyle w:val="BodyText"/>
              <w:ind w:left="720" w:hanging="360"/>
            </w:pPr>
            <w:r w:rsidRPr="00CB1CF4">
              <w:lastRenderedPageBreak/>
              <w:t>●</w:t>
            </w:r>
            <w:r w:rsidRPr="00CB1CF4">
              <w:tab/>
              <w:t>Not Applicable</w:t>
            </w:r>
          </w:p>
        </w:tc>
      </w:tr>
      <w:tr w:rsidR="004A7E66" w:rsidRPr="00CB1CF4" w14:paraId="4C1FD895" w14:textId="77777777">
        <w:tc>
          <w:tcPr>
            <w:tcW w:w="4788" w:type="dxa"/>
          </w:tcPr>
          <w:p w14:paraId="78CF08F7" w14:textId="77777777" w:rsidR="004A7E66" w:rsidRPr="00CB1CF4" w:rsidRDefault="004A7E66">
            <w:pPr>
              <w:pStyle w:val="BodyText"/>
            </w:pPr>
            <w:r w:rsidRPr="00CB1CF4">
              <w:t>Item 9.01(d):  Exhibits (no. 23):</w:t>
            </w:r>
          </w:p>
          <w:p w14:paraId="3997EA6F" w14:textId="77777777" w:rsidR="004A7E66" w:rsidRPr="00CB1CF4" w:rsidRDefault="004A7E66">
            <w:pPr>
              <w:pStyle w:val="BodyText"/>
              <w:jc w:val="left"/>
            </w:pPr>
            <w:r w:rsidRPr="00CB1CF4">
              <w:t>Consents of Experts and Counsel (Exhibit No. 23(ii) of Item 601 of Regulation S-K), where the filing of a written consent is required with respect to material (in the Form 10-D) that is incorporated by reference in the Depositor’s registration statement.</w:t>
            </w:r>
          </w:p>
        </w:tc>
        <w:tc>
          <w:tcPr>
            <w:tcW w:w="4788" w:type="dxa"/>
          </w:tcPr>
          <w:p w14:paraId="14098429" w14:textId="77777777" w:rsidR="004A7E66" w:rsidRPr="00CB1CF4" w:rsidRDefault="004A7E66">
            <w:pPr>
              <w:pStyle w:val="BodyText"/>
              <w:ind w:left="720" w:hanging="360"/>
            </w:pPr>
            <w:r w:rsidRPr="00CB1CF4">
              <w:t>●</w:t>
            </w:r>
            <w:r w:rsidRPr="00CB1CF4">
              <w:tab/>
              <w:t>Depositor</w:t>
            </w:r>
          </w:p>
        </w:tc>
      </w:tr>
      <w:tr w:rsidR="004A7E66" w:rsidRPr="00CB1CF4" w14:paraId="6D4D8266" w14:textId="77777777">
        <w:tc>
          <w:tcPr>
            <w:tcW w:w="4788" w:type="dxa"/>
          </w:tcPr>
          <w:p w14:paraId="7CC4B51A" w14:textId="77777777" w:rsidR="004A7E66" w:rsidRPr="00CB1CF4" w:rsidRDefault="004A7E66">
            <w:pPr>
              <w:pStyle w:val="BodyText"/>
            </w:pPr>
            <w:r w:rsidRPr="00CB1CF4">
              <w:t>Item 9.01(d):  Exhibits (no. 24)</w:t>
            </w:r>
          </w:p>
          <w:p w14:paraId="216492A5" w14:textId="77777777" w:rsidR="004A7E66" w:rsidRPr="00CB1CF4" w:rsidRDefault="004A7E66">
            <w:pPr>
              <w:pStyle w:val="BodyText"/>
              <w:jc w:val="left"/>
            </w:pPr>
            <w:r w:rsidRPr="00CB1CF4">
              <w:t>Power of Attorney (Exhibit No. 24 of Item 601 of Regulation S-K), but only if the name of any party signing the Form 10-D, or the name of any officer signing the Form 10-D on behalf of a party, is signed pursuant to a power of attorney.</w:t>
            </w:r>
          </w:p>
        </w:tc>
        <w:tc>
          <w:tcPr>
            <w:tcW w:w="4788" w:type="dxa"/>
          </w:tcPr>
          <w:p w14:paraId="2A5A8282" w14:textId="77777777" w:rsidR="004A7E66" w:rsidRPr="00CB1CF4" w:rsidRDefault="004A7E66">
            <w:pPr>
              <w:pStyle w:val="BodyText"/>
              <w:ind w:left="720" w:hanging="360"/>
            </w:pPr>
            <w:r w:rsidRPr="00CB1CF4">
              <w:t>●</w:t>
            </w:r>
            <w:r w:rsidRPr="00CB1CF4">
              <w:tab/>
              <w:t>Certificate Administrator</w:t>
            </w:r>
          </w:p>
        </w:tc>
      </w:tr>
      <w:tr w:rsidR="004A7E66" w:rsidRPr="00CB1CF4" w14:paraId="21EE2F1C" w14:textId="77777777">
        <w:tc>
          <w:tcPr>
            <w:tcW w:w="4788" w:type="dxa"/>
          </w:tcPr>
          <w:p w14:paraId="519086B4" w14:textId="77777777" w:rsidR="004A7E66" w:rsidRPr="00CB1CF4" w:rsidRDefault="004A7E66">
            <w:pPr>
              <w:pStyle w:val="BodyText"/>
            </w:pPr>
            <w:r w:rsidRPr="00CB1CF4">
              <w:t>Item 15:  Exhibits (no. 99)</w:t>
            </w:r>
          </w:p>
          <w:p w14:paraId="308C86C7" w14:textId="77777777" w:rsidR="004A7E66" w:rsidRPr="00CB1CF4" w:rsidRDefault="004A7E66">
            <w:pPr>
              <w:pStyle w:val="BodyText"/>
              <w:jc w:val="left"/>
            </w:pPr>
            <w:r w:rsidRPr="00CB1CF4">
              <w:t>Additional exhibits (Exhibit No. 99 of Item 601 of Regulation S-K)</w:t>
            </w:r>
          </w:p>
        </w:tc>
        <w:tc>
          <w:tcPr>
            <w:tcW w:w="4788" w:type="dxa"/>
          </w:tcPr>
          <w:p w14:paraId="1A1B3C8A" w14:textId="77777777" w:rsidR="004A7E66" w:rsidRPr="00CB1CF4" w:rsidRDefault="004A7E66">
            <w:pPr>
              <w:pStyle w:val="BodyText"/>
              <w:ind w:left="720" w:hanging="360"/>
            </w:pPr>
            <w:r w:rsidRPr="00CB1CF4">
              <w:t>●</w:t>
            </w:r>
            <w:r w:rsidRPr="00CB1CF4">
              <w:tab/>
              <w:t>Not Applicable.</w:t>
            </w:r>
          </w:p>
        </w:tc>
      </w:tr>
      <w:tr w:rsidR="004A7E66" w:rsidRPr="00CB1CF4" w14:paraId="4E322270" w14:textId="77777777">
        <w:tc>
          <w:tcPr>
            <w:tcW w:w="4788" w:type="dxa"/>
          </w:tcPr>
          <w:p w14:paraId="499208C2" w14:textId="77777777" w:rsidR="004A7E66" w:rsidRPr="00CB1CF4" w:rsidRDefault="004A7E66">
            <w:pPr>
              <w:pStyle w:val="BodyText"/>
            </w:pPr>
            <w:r w:rsidRPr="00CB1CF4">
              <w:t>Item 15:  Exhibits (no. 100)</w:t>
            </w:r>
          </w:p>
          <w:p w14:paraId="0266CE2D" w14:textId="77777777" w:rsidR="004A7E66" w:rsidRPr="00CB1CF4" w:rsidRDefault="004A7E66">
            <w:pPr>
              <w:pStyle w:val="BodyText"/>
              <w:jc w:val="left"/>
            </w:pPr>
            <w:r w:rsidRPr="00CB1CF4">
              <w:t>XBRL-Related Documents (Exhibit No. 100 of Item 601 of Regulation S-K).</w:t>
            </w:r>
          </w:p>
        </w:tc>
        <w:tc>
          <w:tcPr>
            <w:tcW w:w="4788" w:type="dxa"/>
          </w:tcPr>
          <w:p w14:paraId="3D0043B4" w14:textId="77777777" w:rsidR="004A7E66" w:rsidRPr="00CB1CF4" w:rsidRDefault="004A7E66">
            <w:pPr>
              <w:pStyle w:val="BodyText"/>
              <w:ind w:left="720" w:hanging="360"/>
            </w:pPr>
            <w:r w:rsidRPr="00CB1CF4">
              <w:t>●</w:t>
            </w:r>
            <w:r w:rsidRPr="00CB1CF4">
              <w:tab/>
              <w:t>Not Applicable.</w:t>
            </w:r>
          </w:p>
        </w:tc>
      </w:tr>
    </w:tbl>
    <w:p w14:paraId="74600F8E" w14:textId="77777777" w:rsidR="004A7E66" w:rsidRPr="00393681" w:rsidRDefault="004A7E66">
      <w:pPr>
        <w:pStyle w:val="BodyFirstLine1"/>
        <w:rPr>
          <w:highlight w:val="green"/>
        </w:rPr>
      </w:pPr>
    </w:p>
    <w:p w14:paraId="2441B7DE" w14:textId="77777777" w:rsidR="004A7E66" w:rsidRPr="00393681" w:rsidRDefault="004A7E66">
      <w:pPr>
        <w:rPr>
          <w:highlight w:val="green"/>
        </w:rPr>
        <w:sectPr w:rsidR="004A7E66" w:rsidRPr="00393681" w:rsidSect="00E305CB">
          <w:headerReference w:type="even" r:id="rId269"/>
          <w:headerReference w:type="default" r:id="rId270"/>
          <w:footerReference w:type="even" r:id="rId271"/>
          <w:footerReference w:type="default" r:id="rId272"/>
          <w:headerReference w:type="first" r:id="rId273"/>
          <w:footerReference w:type="first" r:id="rId274"/>
          <w:footnotePr>
            <w:numRestart w:val="eachSect"/>
          </w:footnotePr>
          <w:pgSz w:w="12240" w:h="15840" w:code="1"/>
          <w:pgMar w:top="1440" w:right="1440" w:bottom="1440" w:left="1440" w:header="720" w:footer="720" w:gutter="0"/>
          <w:pgNumType w:start="1"/>
          <w:cols w:space="720"/>
          <w:docGrid w:linePitch="360"/>
        </w:sectPr>
      </w:pPr>
    </w:p>
    <w:p w14:paraId="08378E1A" w14:textId="77777777" w:rsidR="004A7E66" w:rsidRPr="00CB1CF4" w:rsidRDefault="004A7E66" w:rsidP="001B132B">
      <w:pPr>
        <w:pStyle w:val="Heading1"/>
        <w:rPr>
          <w:rFonts w:hint="eastAsia"/>
        </w:rPr>
      </w:pPr>
      <w:r w:rsidRPr="00CB1CF4">
        <w:lastRenderedPageBreak/>
        <w:t>EXHIBIT EE</w:t>
      </w:r>
      <w:r w:rsidRPr="00CB1CF4">
        <w:br/>
      </w:r>
      <w:r w:rsidRPr="00CB1CF4">
        <w:br/>
        <w:t>ADDITIONAL DISCLOSURE NOTIFICATION</w:t>
      </w:r>
    </w:p>
    <w:p w14:paraId="565335BD" w14:textId="77777777" w:rsidR="004A7E66" w:rsidRPr="00393681" w:rsidRDefault="004A7E66">
      <w:pPr>
        <w:pStyle w:val="BodyText"/>
        <w:jc w:val="left"/>
        <w:rPr>
          <w:b/>
          <w:highlight w:val="green"/>
        </w:rPr>
      </w:pPr>
      <w:r w:rsidRPr="004A38C5">
        <w:rPr>
          <w:b/>
        </w:rPr>
        <w:t>**SEND VIA FAX TO 410-715-2380 AND VIA EMAIL TO cts.sec.notifications@wellsfargo.com</w:t>
      </w:r>
      <w:r w:rsidRPr="004A38C5">
        <w:rPr>
          <w:rFonts w:ascii="Times New Roman Bold" w:hAnsi="Times New Roman Bold"/>
          <w:b/>
        </w:rPr>
        <w:t xml:space="preserve"> </w:t>
      </w:r>
      <w:r w:rsidRPr="004A38C5">
        <w:rPr>
          <w:b/>
        </w:rPr>
        <w:t>AND VIA OVERNIGHT MAIL TO THE ADDRESS IMMEDIATELY BELOW**</w:t>
      </w:r>
    </w:p>
    <w:p w14:paraId="514179A3" w14:textId="2C9F4356" w:rsidR="004A7E66" w:rsidRPr="00393681" w:rsidRDefault="004A7E66">
      <w:pPr>
        <w:pStyle w:val="BlockLeft"/>
        <w:rPr>
          <w:highlight w:val="green"/>
        </w:rPr>
      </w:pPr>
      <w:r w:rsidRPr="004A38C5">
        <w:t>Wells Fargo Bank, National Association</w:t>
      </w:r>
      <w:r w:rsidR="00114386" w:rsidRPr="004A38C5">
        <w:t>, as Certificate Administrator</w:t>
      </w:r>
      <w:r w:rsidRPr="004A38C5">
        <w:br/>
        <w:t>9062 Old Annapolis Road</w:t>
      </w:r>
      <w:r w:rsidRPr="004A38C5">
        <w:br/>
        <w:t>Columbia, Maryland  21045-1951</w:t>
      </w:r>
      <w:r w:rsidRPr="004A38C5">
        <w:br/>
        <w:t xml:space="preserve">Attention:  Corporate Trust Services (CMBS) </w:t>
      </w:r>
      <w:r w:rsidRPr="004A38C5">
        <w:br/>
      </w:r>
      <w:r w:rsidR="004A38C5" w:rsidRPr="004A38C5">
        <w:t>Barclays Commercial Mortgage Securities LLC</w:t>
      </w:r>
      <w:r w:rsidRPr="004A38C5">
        <w:t xml:space="preserve">, Commercial Mortgage Pass-Through Certificates, </w:t>
      </w:r>
      <w:r w:rsidR="004A261D" w:rsidRPr="004A38C5">
        <w:t xml:space="preserve">Series </w:t>
      </w:r>
      <w:r w:rsidR="00453E78">
        <w:t>2021-C9</w:t>
      </w:r>
      <w:r w:rsidRPr="004A38C5">
        <w:t>—SEC REPORT PROCESSING</w:t>
      </w:r>
    </w:p>
    <w:p w14:paraId="57E44438" w14:textId="77777777" w:rsidR="004A7E66" w:rsidRPr="00CB1CF4" w:rsidRDefault="004A7E66" w:rsidP="00116FE4">
      <w:pPr>
        <w:pStyle w:val="BodyHang5"/>
      </w:pPr>
      <w:r w:rsidRPr="00CB1CF4">
        <w:t>RE:</w:t>
      </w:r>
      <w:r w:rsidRPr="00CB1CF4">
        <w:tab/>
        <w:t>**Additional Form [10-D][10-K][8-K] Disclosure** Required</w:t>
      </w:r>
    </w:p>
    <w:p w14:paraId="6B1A08A9" w14:textId="77777777" w:rsidR="004A7E66" w:rsidRPr="00CB1CF4" w:rsidRDefault="004A7E66">
      <w:pPr>
        <w:pStyle w:val="BodyText"/>
        <w:keepNext/>
      </w:pPr>
      <w:r w:rsidRPr="00CB1CF4">
        <w:t>Ladies and Gentlemen:</w:t>
      </w:r>
    </w:p>
    <w:p w14:paraId="60CB1FF2" w14:textId="56448CCC" w:rsidR="004A7E66" w:rsidRPr="00CB1CF4" w:rsidRDefault="004A7E66" w:rsidP="00ED7C9D">
      <w:pPr>
        <w:pStyle w:val="BodyFirstLine1"/>
      </w:pPr>
      <w:r w:rsidRPr="00CB1CF4">
        <w:t xml:space="preserve">In accordance with Section [11.04] [11.05] [11.07] of the Pooling and Servicing Agreement, dated as of </w:t>
      </w:r>
      <w:r w:rsidR="00453E78">
        <w:t>March 1, 2021</w:t>
      </w:r>
      <w:r w:rsidRPr="00CB1CF4">
        <w:t xml:space="preserve"> (the “</w:t>
      </w:r>
      <w:r w:rsidRPr="00CB1CF4">
        <w:rPr>
          <w:u w:val="single"/>
        </w:rPr>
        <w:t>Pooling and Servicing Agreement</w:t>
      </w:r>
      <w:r w:rsidRPr="00CB1CF4">
        <w:t xml:space="preserve">”), </w:t>
      </w:r>
      <w:r w:rsidR="00A26664" w:rsidRPr="00CB1CF4">
        <w:t>between Barclays Commercial Mortgage Securities LLC, as Depositor (the “</w:t>
      </w:r>
      <w:r w:rsidR="00A26664" w:rsidRPr="00CB1CF4">
        <w:rPr>
          <w:u w:val="single"/>
        </w:rPr>
        <w:t>Depositor</w:t>
      </w:r>
      <w:r w:rsidR="00A26664" w:rsidRPr="00CB1CF4">
        <w:t xml:space="preserve">”), </w:t>
      </w:r>
      <w:r w:rsidR="00BF4338">
        <w:t>Midland Loan Services, a Division of PNC Bank, National Association</w:t>
      </w:r>
      <w:r w:rsidR="00A26664" w:rsidRPr="00CB1CF4">
        <w:t xml:space="preserve">, as Master Servicer and as Special Servicer, Wells Fargo Bank, National Association, as Certificate Administrator and as Trustee, and </w:t>
      </w:r>
      <w:r w:rsidR="00453E78">
        <w:rPr>
          <w:rFonts w:eastAsia="Calibri"/>
        </w:rPr>
        <w:t>Park Bridge Lender Services LLC</w:t>
      </w:r>
      <w:r w:rsidR="00A26664" w:rsidRPr="00CB1CF4">
        <w:t>, as Operating Advisor and as Asset Representations Reviewer</w:t>
      </w:r>
      <w:r w:rsidRPr="00CB1CF4">
        <w:t>, the undersigned, as [          ], hereby notifies you that certain events have come to our attention that [will] [may] need to be disclosed on Form [10-D][10-K][8-K].</w:t>
      </w:r>
    </w:p>
    <w:p w14:paraId="6B957E1F" w14:textId="77777777" w:rsidR="004A7E66" w:rsidRPr="00CB1CF4" w:rsidRDefault="004A7E66" w:rsidP="00A27496">
      <w:pPr>
        <w:pStyle w:val="BodyText"/>
        <w:keepNext/>
        <w:rPr>
          <w:u w:val="single"/>
        </w:rPr>
      </w:pPr>
      <w:r w:rsidRPr="00CB1CF4">
        <w:rPr>
          <w:u w:val="single"/>
        </w:rPr>
        <w:t>Description of Additional Form [10-D][10-K][8-K] Disclosure:</w:t>
      </w:r>
    </w:p>
    <w:p w14:paraId="61146B16" w14:textId="77777777" w:rsidR="004A7E66" w:rsidRPr="00CB1CF4" w:rsidRDefault="004A7E66">
      <w:pPr>
        <w:pStyle w:val="BodyText"/>
        <w:keepNext/>
      </w:pPr>
      <w:r w:rsidRPr="00CB1CF4">
        <w:rPr>
          <w:u w:val="single"/>
        </w:rPr>
        <w:t>List of any Attachments hereto to be included in the Additional Form [10-D][10-K][8-K] Disclosure</w:t>
      </w:r>
      <w:r w:rsidRPr="00CB1CF4">
        <w:t>:</w:t>
      </w:r>
    </w:p>
    <w:p w14:paraId="675D26B2" w14:textId="77777777" w:rsidR="004A7E66" w:rsidRPr="00393681" w:rsidRDefault="004A7E66">
      <w:pPr>
        <w:rPr>
          <w:rFonts w:eastAsia="Times New Roman"/>
          <w:highlight w:val="green"/>
        </w:rPr>
      </w:pPr>
      <w:r w:rsidRPr="00393681">
        <w:rPr>
          <w:highlight w:val="green"/>
        </w:rPr>
        <w:br w:type="page"/>
      </w:r>
    </w:p>
    <w:p w14:paraId="7BA27698" w14:textId="77777777" w:rsidR="004A7E66" w:rsidRPr="00CB1CF4" w:rsidRDefault="004A7E66" w:rsidP="00116FE4">
      <w:pPr>
        <w:pStyle w:val="BodyFirstLine1"/>
      </w:pPr>
      <w:r w:rsidRPr="00CB1CF4">
        <w:lastRenderedPageBreak/>
        <w:t>Any inquiries related to this notification should be directed to [                       ], phone number:  [         ]; email address:  [                   ].</w:t>
      </w:r>
    </w:p>
    <w:p w14:paraId="22AC8FB2" w14:textId="77777777" w:rsidR="004A7E66" w:rsidRPr="00CB1CF4" w:rsidRDefault="004A7E66">
      <w:pPr>
        <w:pStyle w:val="Signature"/>
        <w:spacing w:before="360"/>
      </w:pPr>
      <w:r w:rsidRPr="00CB1CF4">
        <w:t>[NAME OF PARTY],</w:t>
      </w:r>
      <w:r w:rsidRPr="00CB1CF4">
        <w:br/>
        <w:t>as [role]</w:t>
      </w:r>
      <w:r w:rsidRPr="00CB1CF4">
        <w:br/>
      </w:r>
      <w:r w:rsidRPr="00CB1CF4">
        <w:br/>
      </w:r>
      <w:r w:rsidRPr="00CB1CF4">
        <w:br/>
      </w:r>
      <w:r w:rsidRPr="00CB1CF4">
        <w:br/>
        <w:t>By:</w:t>
      </w:r>
      <w:r w:rsidRPr="00CB1CF4">
        <w:tab/>
      </w:r>
      <w:r w:rsidRPr="00CB1CF4">
        <w:rPr>
          <w:u w:val="single"/>
        </w:rPr>
        <w:tab/>
      </w:r>
      <w:r w:rsidRPr="00CB1CF4">
        <w:rPr>
          <w:u w:val="single"/>
        </w:rPr>
        <w:tab/>
      </w:r>
      <w:r w:rsidRPr="00CB1CF4">
        <w:br/>
      </w:r>
      <w:r w:rsidRPr="00CB1CF4">
        <w:tab/>
        <w:t xml:space="preserve">Name:  </w:t>
      </w:r>
      <w:r w:rsidRPr="00CB1CF4">
        <w:br/>
      </w:r>
      <w:r w:rsidRPr="00CB1CF4">
        <w:tab/>
        <w:t xml:space="preserve">Title:    </w:t>
      </w:r>
    </w:p>
    <w:p w14:paraId="5111577C" w14:textId="77777777" w:rsidR="004A7E66" w:rsidRPr="00CB1CF4" w:rsidRDefault="004A7E66">
      <w:pPr>
        <w:pStyle w:val="BodyText"/>
      </w:pPr>
      <w:r w:rsidRPr="00CB1CF4">
        <w:t>cc:  Depositor</w:t>
      </w:r>
    </w:p>
    <w:p w14:paraId="21561640" w14:textId="77777777" w:rsidR="004A7E66" w:rsidRPr="00CB1CF4" w:rsidRDefault="004A7E66">
      <w:pPr>
        <w:sectPr w:rsidR="004A7E66" w:rsidRPr="00CB1CF4" w:rsidSect="00E305CB">
          <w:headerReference w:type="even" r:id="rId275"/>
          <w:headerReference w:type="default" r:id="rId276"/>
          <w:footerReference w:type="even" r:id="rId277"/>
          <w:footerReference w:type="default" r:id="rId278"/>
          <w:headerReference w:type="first" r:id="rId279"/>
          <w:footerReference w:type="first" r:id="rId280"/>
          <w:footnotePr>
            <w:numRestart w:val="eachSect"/>
          </w:footnotePr>
          <w:pgSz w:w="12240" w:h="15840" w:code="1"/>
          <w:pgMar w:top="1440" w:right="1440" w:bottom="1440" w:left="1440" w:header="720" w:footer="720" w:gutter="0"/>
          <w:pgNumType w:start="1"/>
          <w:cols w:space="720"/>
          <w:docGrid w:linePitch="360"/>
        </w:sectPr>
      </w:pPr>
    </w:p>
    <w:p w14:paraId="33BB9920" w14:textId="58EE97B3" w:rsidR="00625DA1" w:rsidRPr="00206FBB" w:rsidRDefault="004A7E66" w:rsidP="00625DA1">
      <w:pPr>
        <w:pStyle w:val="Heading1"/>
        <w:rPr>
          <w:rFonts w:hint="eastAsia"/>
          <w:b w:val="0"/>
          <w:caps w:val="0"/>
        </w:rPr>
      </w:pPr>
      <w:r w:rsidRPr="00CB1CF4">
        <w:lastRenderedPageBreak/>
        <w:t>EXHIBIT FF</w:t>
      </w:r>
      <w:r w:rsidRPr="00CB1CF4">
        <w:br/>
      </w:r>
      <w:r w:rsidRPr="00CB1CF4">
        <w:br/>
        <w:t>INITIAL SUB-SERVICERS</w:t>
      </w:r>
    </w:p>
    <w:tbl>
      <w:tblPr>
        <w:tblStyle w:val="TableGrid"/>
        <w:tblpPr w:leftFromText="180" w:rightFromText="180" w:vertAnchor="text" w:horzAnchor="margin" w:tblpY="147"/>
        <w:tblW w:w="9632" w:type="dxa"/>
        <w:tblLook w:val="04A0" w:firstRow="1" w:lastRow="0" w:firstColumn="1" w:lastColumn="0" w:noHBand="0" w:noVBand="1"/>
      </w:tblPr>
      <w:tblGrid>
        <w:gridCol w:w="4816"/>
        <w:gridCol w:w="4816"/>
      </w:tblGrid>
      <w:tr w:rsidR="00625DA1" w:rsidRPr="00597A34" w14:paraId="1A48AB50" w14:textId="77777777" w:rsidTr="004E78A5">
        <w:trPr>
          <w:trHeight w:val="285"/>
        </w:trPr>
        <w:tc>
          <w:tcPr>
            <w:tcW w:w="4816" w:type="dxa"/>
          </w:tcPr>
          <w:p w14:paraId="3EEE2329" w14:textId="4654BCEB" w:rsidR="00625DA1" w:rsidRPr="00597A34" w:rsidRDefault="00625DA1" w:rsidP="004E78A5">
            <w:pPr>
              <w:jc w:val="center"/>
              <w:rPr>
                <w:b/>
                <w:u w:val="single"/>
              </w:rPr>
            </w:pPr>
            <w:r>
              <w:rPr>
                <w:b/>
                <w:u w:val="single"/>
              </w:rPr>
              <w:t>Mortgage Loan</w:t>
            </w:r>
            <w:r w:rsidRPr="00597A34">
              <w:rPr>
                <w:b/>
                <w:u w:val="single"/>
              </w:rPr>
              <w:t xml:space="preserve"> Name</w:t>
            </w:r>
          </w:p>
        </w:tc>
        <w:tc>
          <w:tcPr>
            <w:tcW w:w="4816" w:type="dxa"/>
          </w:tcPr>
          <w:p w14:paraId="50C7C11F" w14:textId="77777777" w:rsidR="00625DA1" w:rsidRPr="00597A34" w:rsidRDefault="00625DA1" w:rsidP="004E78A5">
            <w:pPr>
              <w:jc w:val="center"/>
              <w:rPr>
                <w:b/>
                <w:u w:val="single"/>
              </w:rPr>
            </w:pPr>
            <w:r w:rsidRPr="00597A34">
              <w:rPr>
                <w:b/>
                <w:u w:val="single"/>
              </w:rPr>
              <w:t>Subservicer Name</w:t>
            </w:r>
          </w:p>
        </w:tc>
      </w:tr>
      <w:tr w:rsidR="00625DA1" w14:paraId="127E3146" w14:textId="77777777" w:rsidTr="004E78A5">
        <w:trPr>
          <w:trHeight w:val="330"/>
        </w:trPr>
        <w:tc>
          <w:tcPr>
            <w:tcW w:w="4816" w:type="dxa"/>
          </w:tcPr>
          <w:p w14:paraId="70E0E8DD" w14:textId="3914F0E2" w:rsidR="00625DA1" w:rsidRPr="00716B72" w:rsidRDefault="00625DA1" w:rsidP="004E78A5">
            <w:r w:rsidRPr="00625DA1">
              <w:t xml:space="preserve">My Self Storage Space </w:t>
            </w:r>
            <w:r>
              <w:t>–</w:t>
            </w:r>
            <w:r w:rsidRPr="00625DA1">
              <w:t xml:space="preserve"> Fullerton</w:t>
            </w:r>
            <w:r>
              <w:t xml:space="preserve">; </w:t>
            </w:r>
            <w:r w:rsidRPr="00625DA1">
              <w:t>Ameriguard Self Storage Portfolio</w:t>
            </w:r>
            <w:r>
              <w:t xml:space="preserve">; </w:t>
            </w:r>
            <w:r w:rsidRPr="00625DA1">
              <w:t>APC Portfolio</w:t>
            </w:r>
            <w:r>
              <w:t xml:space="preserve">; </w:t>
            </w:r>
            <w:r w:rsidRPr="00625DA1">
              <w:t>Centennial Hills</w:t>
            </w:r>
            <w:r>
              <w:t xml:space="preserve">; </w:t>
            </w:r>
            <w:r w:rsidRPr="00625DA1">
              <w:t>Kleppe Greg Business Park</w:t>
            </w:r>
            <w:r>
              <w:t xml:space="preserve">; </w:t>
            </w:r>
            <w:r w:rsidRPr="00625DA1">
              <w:t>Walgreens Portfolio</w:t>
            </w:r>
            <w:r>
              <w:t xml:space="preserve">; </w:t>
            </w:r>
            <w:r w:rsidRPr="00625DA1">
              <w:t>Bear Creek Storage</w:t>
            </w:r>
          </w:p>
        </w:tc>
        <w:tc>
          <w:tcPr>
            <w:tcW w:w="4816" w:type="dxa"/>
          </w:tcPr>
          <w:p w14:paraId="7F524717" w14:textId="2A6DD445" w:rsidR="00625DA1" w:rsidRPr="00716B72" w:rsidRDefault="00625DA1" w:rsidP="004E78A5">
            <w:r>
              <w:rPr>
                <w:szCs w:val="24"/>
              </w:rPr>
              <w:t>KeyBank National Association</w:t>
            </w:r>
          </w:p>
        </w:tc>
      </w:tr>
      <w:tr w:rsidR="00625DA1" w14:paraId="14FC3008" w14:textId="77777777" w:rsidTr="004E78A5">
        <w:trPr>
          <w:trHeight w:val="330"/>
        </w:trPr>
        <w:tc>
          <w:tcPr>
            <w:tcW w:w="4816" w:type="dxa"/>
          </w:tcPr>
          <w:p w14:paraId="0E34FDE9" w14:textId="5029C73A" w:rsidR="00625DA1" w:rsidRPr="00716B72" w:rsidRDefault="00625DA1" w:rsidP="004E78A5">
            <w:r>
              <w:t>Chatham Crossing</w:t>
            </w:r>
          </w:p>
        </w:tc>
        <w:tc>
          <w:tcPr>
            <w:tcW w:w="4816" w:type="dxa"/>
          </w:tcPr>
          <w:p w14:paraId="21FD7EF5" w14:textId="0A6B1E30" w:rsidR="00625DA1" w:rsidRPr="00716B72" w:rsidRDefault="00625DA1" w:rsidP="004E78A5">
            <w:r w:rsidRPr="00D95A0E">
              <w:rPr>
                <w:szCs w:val="24"/>
              </w:rPr>
              <w:t>Grandbridge</w:t>
            </w:r>
          </w:p>
        </w:tc>
      </w:tr>
    </w:tbl>
    <w:p w14:paraId="0A73D835" w14:textId="4695AFDA" w:rsidR="001B175B" w:rsidRDefault="001B175B" w:rsidP="001B175B">
      <w:pPr>
        <w:pStyle w:val="ListItem"/>
        <w:jc w:val="left"/>
      </w:pPr>
    </w:p>
    <w:p w14:paraId="77882811" w14:textId="77777777" w:rsidR="001B175B" w:rsidRPr="00C66BCA" w:rsidRDefault="001B175B" w:rsidP="001B175B">
      <w:pPr>
        <w:pStyle w:val="ListItem"/>
        <w:jc w:val="left"/>
        <w:sectPr w:rsidR="001B175B" w:rsidRPr="00C66BCA" w:rsidSect="00E305CB">
          <w:headerReference w:type="even" r:id="rId281"/>
          <w:headerReference w:type="default" r:id="rId282"/>
          <w:footerReference w:type="even" r:id="rId283"/>
          <w:footerReference w:type="default" r:id="rId284"/>
          <w:headerReference w:type="first" r:id="rId285"/>
          <w:footerReference w:type="first" r:id="rId286"/>
          <w:footnotePr>
            <w:numRestart w:val="eachSect"/>
          </w:footnotePr>
          <w:pgSz w:w="12240" w:h="15840" w:code="1"/>
          <w:pgMar w:top="1440" w:right="1440" w:bottom="1440" w:left="1440" w:header="720" w:footer="720" w:gutter="0"/>
          <w:pgNumType w:start="1"/>
          <w:cols w:space="720"/>
          <w:docGrid w:linePitch="360"/>
        </w:sectPr>
      </w:pPr>
    </w:p>
    <w:p w14:paraId="7542689D" w14:textId="2C3D2B64" w:rsidR="004807BD" w:rsidRPr="00BB467F" w:rsidRDefault="004A7E66" w:rsidP="004807BD">
      <w:pPr>
        <w:pStyle w:val="Heading1"/>
        <w:rPr>
          <w:rFonts w:hint="eastAsia"/>
        </w:rPr>
      </w:pPr>
      <w:r w:rsidRPr="00CB1CF4">
        <w:lastRenderedPageBreak/>
        <w:t>EXHIBIT GG</w:t>
      </w:r>
      <w:r w:rsidRPr="00CB1CF4">
        <w:br/>
      </w:r>
      <w:r w:rsidRPr="00CB1CF4">
        <w:br/>
        <w:t>SERVICING FUNCTION PARTICIPANTS</w:t>
      </w:r>
    </w:p>
    <w:p w14:paraId="30665F1B" w14:textId="0FB43444" w:rsidR="00B5667F" w:rsidRDefault="004807BD" w:rsidP="004807BD">
      <w:pPr>
        <w:pStyle w:val="ListItem"/>
        <w:numPr>
          <w:ilvl w:val="0"/>
          <w:numId w:val="19"/>
        </w:numPr>
        <w:jc w:val="left"/>
      </w:pPr>
      <w:r>
        <w:t xml:space="preserve">KeyBank </w:t>
      </w:r>
      <w:r w:rsidRPr="004807BD">
        <w:rPr>
          <w:szCs w:val="24"/>
        </w:rPr>
        <w:t>National</w:t>
      </w:r>
      <w:r>
        <w:t xml:space="preserve"> Association</w:t>
      </w:r>
    </w:p>
    <w:p w14:paraId="625B5C48" w14:textId="77777777" w:rsidR="004A7E66" w:rsidRPr="00393681" w:rsidRDefault="004A7E66" w:rsidP="00446AD2">
      <w:pPr>
        <w:pStyle w:val="BodyHang7525"/>
        <w:tabs>
          <w:tab w:val="left" w:pos="0"/>
        </w:tabs>
        <w:ind w:left="0" w:firstLine="0"/>
        <w:jc w:val="center"/>
        <w:rPr>
          <w:highlight w:val="green"/>
        </w:rPr>
      </w:pPr>
    </w:p>
    <w:p w14:paraId="65F02F50" w14:textId="77777777" w:rsidR="00446AD2" w:rsidRPr="00393681" w:rsidRDefault="00446AD2" w:rsidP="00446AD2">
      <w:pPr>
        <w:pStyle w:val="BodyHang7525"/>
        <w:tabs>
          <w:tab w:val="left" w:pos="0"/>
        </w:tabs>
        <w:ind w:left="0" w:firstLine="0"/>
        <w:jc w:val="center"/>
        <w:rPr>
          <w:highlight w:val="green"/>
        </w:rPr>
      </w:pPr>
    </w:p>
    <w:p w14:paraId="4A540540" w14:textId="77777777" w:rsidR="00446AD2" w:rsidRPr="00393681" w:rsidRDefault="00446AD2" w:rsidP="00446AD2">
      <w:pPr>
        <w:pStyle w:val="BodyHang7525"/>
        <w:tabs>
          <w:tab w:val="left" w:pos="0"/>
        </w:tabs>
        <w:ind w:left="0" w:firstLine="0"/>
        <w:jc w:val="center"/>
        <w:rPr>
          <w:highlight w:val="green"/>
        </w:rPr>
        <w:sectPr w:rsidR="00446AD2" w:rsidRPr="00393681" w:rsidSect="00E305CB">
          <w:headerReference w:type="even" r:id="rId287"/>
          <w:headerReference w:type="default" r:id="rId288"/>
          <w:footerReference w:type="even" r:id="rId289"/>
          <w:footerReference w:type="default" r:id="rId290"/>
          <w:headerReference w:type="first" r:id="rId291"/>
          <w:footerReference w:type="first" r:id="rId292"/>
          <w:footnotePr>
            <w:numRestart w:val="eachSect"/>
          </w:footnotePr>
          <w:pgSz w:w="12240" w:h="15840" w:code="1"/>
          <w:pgMar w:top="1440" w:right="1440" w:bottom="1440" w:left="1440" w:header="720" w:footer="720" w:gutter="0"/>
          <w:pgNumType w:start="1"/>
          <w:cols w:space="720"/>
          <w:docGrid w:linePitch="360"/>
        </w:sectPr>
      </w:pPr>
    </w:p>
    <w:p w14:paraId="145A4564" w14:textId="77777777" w:rsidR="004A7E66" w:rsidRPr="00CB1CF4" w:rsidRDefault="004A7E66" w:rsidP="001B132B">
      <w:pPr>
        <w:pStyle w:val="Heading1"/>
        <w:rPr>
          <w:rFonts w:hint="eastAsia"/>
        </w:rPr>
      </w:pPr>
      <w:r w:rsidRPr="00CB1CF4">
        <w:lastRenderedPageBreak/>
        <w:t>EXHIBIT HH</w:t>
      </w:r>
      <w:r w:rsidRPr="00CB1CF4">
        <w:br/>
      </w:r>
      <w:r w:rsidRPr="00CB1CF4">
        <w:br/>
        <w:t>FORM OF ANNUAL COMPLIANCE STATEMENT</w:t>
      </w:r>
    </w:p>
    <w:p w14:paraId="6624B856" w14:textId="77777777" w:rsidR="004A7E66" w:rsidRPr="00CB1CF4" w:rsidRDefault="004A7E66" w:rsidP="00A27496">
      <w:pPr>
        <w:spacing w:after="240"/>
        <w:jc w:val="center"/>
        <w:rPr>
          <w:u w:val="single"/>
        </w:rPr>
      </w:pPr>
      <w:r w:rsidRPr="00CB1CF4">
        <w:rPr>
          <w:u w:val="single"/>
        </w:rPr>
        <w:t>CERTIFICATION</w:t>
      </w:r>
    </w:p>
    <w:p w14:paraId="29C09F20" w14:textId="140D1693" w:rsidR="004A7E66" w:rsidRPr="00CB1CF4" w:rsidRDefault="004A261D">
      <w:pPr>
        <w:pStyle w:val="Center"/>
      </w:pPr>
      <w:r w:rsidRPr="00CB1CF4">
        <w:t xml:space="preserve">BBCMS Mortgage Trust </w:t>
      </w:r>
      <w:r w:rsidR="00453E78">
        <w:t>2021-C9</w:t>
      </w:r>
      <w:r w:rsidR="004A7E66" w:rsidRPr="00CB1CF4">
        <w:t xml:space="preserve">, Commercial Mortgage Pass-Through Certificates, </w:t>
      </w:r>
      <w:r w:rsidRPr="00CB1CF4">
        <w:t xml:space="preserve">Series </w:t>
      </w:r>
      <w:r w:rsidR="00453E78">
        <w:t>2021-C9</w:t>
      </w:r>
      <w:r w:rsidR="004A7E66" w:rsidRPr="00CB1CF4">
        <w:t xml:space="preserve"> (the “</w:t>
      </w:r>
      <w:r w:rsidR="004A7E66" w:rsidRPr="00CB1CF4">
        <w:rPr>
          <w:u w:val="single"/>
        </w:rPr>
        <w:t>Trust</w:t>
      </w:r>
      <w:r w:rsidR="004A7E66" w:rsidRPr="00CB1CF4">
        <w:t>”)</w:t>
      </w:r>
    </w:p>
    <w:p w14:paraId="5DA546F8" w14:textId="77777777" w:rsidR="004A7E66" w:rsidRPr="00C82A7E" w:rsidRDefault="004A7E66">
      <w:pPr>
        <w:pStyle w:val="BodyFirstLine1"/>
      </w:pPr>
      <w:r w:rsidRPr="00C82A7E">
        <w:t xml:space="preserve">I, [identifying the certifying individual], on behalf of </w:t>
      </w:r>
      <w:r w:rsidR="00C82A7E" w:rsidRPr="00C82A7E">
        <w:t>[</w:t>
      </w:r>
      <w:r w:rsidR="00BF4338">
        <w:t>Midland Loan Services, a Division of PNC Bank, National Association</w:t>
      </w:r>
      <w:r w:rsidR="00114386" w:rsidRPr="00C82A7E">
        <w:t>, as Master Servicer</w:t>
      </w:r>
      <w:r w:rsidRPr="00C82A7E">
        <w:t>] [</w:t>
      </w:r>
      <w:r w:rsidR="00BF4338">
        <w:t>Midland Loan Services, a Division of PNC Bank, National Association</w:t>
      </w:r>
      <w:r w:rsidRPr="00C82A7E">
        <w:t>, as Special Servicer] [Wells Fargo Bank, National Association</w:t>
      </w:r>
      <w:r w:rsidR="00114386" w:rsidRPr="00C82A7E">
        <w:t>, as Certificate Administrator</w:t>
      </w:r>
      <w:r w:rsidRPr="00C82A7E">
        <w:t>] [</w:t>
      </w:r>
      <w:r w:rsidR="00C82A7E" w:rsidRPr="00C82A7E">
        <w:t>Wells Fargo Bank, National Association</w:t>
      </w:r>
      <w:r w:rsidR="00114386" w:rsidRPr="00C82A7E">
        <w:t>, as Trustee</w:t>
      </w:r>
      <w:r w:rsidRPr="00C82A7E">
        <w:t>] (the “</w:t>
      </w:r>
      <w:r w:rsidRPr="00C82A7E">
        <w:rPr>
          <w:u w:val="single"/>
        </w:rPr>
        <w:t>Certifying Servicer</w:t>
      </w:r>
      <w:r w:rsidRPr="00C82A7E">
        <w:t xml:space="preserve">”), certify to </w:t>
      </w:r>
      <w:r w:rsidR="0018209F" w:rsidRPr="00C82A7E">
        <w:t>Barclays Commercial Mortgage Securities LLC</w:t>
      </w:r>
      <w:r w:rsidRPr="00C82A7E">
        <w:t xml:space="preserve"> and its officers, directors and affiliates, and with the knowledge and intent that they will rely upon this certification, that:</w:t>
      </w:r>
    </w:p>
    <w:p w14:paraId="28A088B6" w14:textId="77777777" w:rsidR="004A7E66" w:rsidRPr="00DA384C" w:rsidRDefault="004A7E66">
      <w:pPr>
        <w:pStyle w:val="BodyHang"/>
      </w:pPr>
      <w:r w:rsidRPr="00DA384C">
        <w:t>1.</w:t>
      </w:r>
      <w:r w:rsidRPr="00DA384C">
        <w:tab/>
        <w:t>I (or Servicing Officers under my supervision) have reviewed the Certifying Servicer’s activities [during the preceding calendar year] [between [__] and [__]] (the “</w:t>
      </w:r>
      <w:r w:rsidRPr="00DA384C">
        <w:rPr>
          <w:u w:val="single"/>
        </w:rPr>
        <w:t>Reporting Period</w:t>
      </w:r>
      <w:r w:rsidRPr="00DA384C">
        <w:t>”) and the Certifying Servicer’s performance under the Pooling and Servicing Agreement; and</w:t>
      </w:r>
    </w:p>
    <w:p w14:paraId="31A9882F" w14:textId="77777777" w:rsidR="004A7E66" w:rsidRPr="00DA384C" w:rsidRDefault="004A7E66">
      <w:pPr>
        <w:pStyle w:val="BodyHang"/>
      </w:pPr>
      <w:r w:rsidRPr="00DA384C">
        <w:t>2.</w:t>
      </w:r>
      <w:r w:rsidRPr="00DA384C">
        <w:tab/>
        <w:t>To the best of my knowledge, based on such review, the Certifying Servicer has fulfilled all of its obligations under the Pooling and Servicing Agreement in all material respects during the Reporting Period.  [To my knowledge, the Certifying Servicer has failed to fulfill the following obligations under the Pooling and Servicing Agreement:  [SPECIFY EACH SUCH FAILURE AND THE NATURE AND STATUS THEREOF]].</w:t>
      </w:r>
    </w:p>
    <w:p w14:paraId="4FDA334A" w14:textId="77777777" w:rsidR="004A7E66" w:rsidRPr="00DA384C" w:rsidRDefault="004A7E66" w:rsidP="00A27496">
      <w:pPr>
        <w:tabs>
          <w:tab w:val="right" w:pos="4320"/>
        </w:tabs>
        <w:spacing w:after="240"/>
        <w:rPr>
          <w:u w:val="single"/>
        </w:rPr>
      </w:pPr>
      <w:r w:rsidRPr="00DA384C">
        <w:t xml:space="preserve">Date:  </w:t>
      </w:r>
      <w:r w:rsidRPr="00DA384C">
        <w:rPr>
          <w:u w:val="single"/>
        </w:rPr>
        <w:tab/>
      </w:r>
    </w:p>
    <w:p w14:paraId="00EE6AEA" w14:textId="4E9234A1" w:rsidR="004A7E66" w:rsidRPr="00393681" w:rsidRDefault="00B2726A">
      <w:pPr>
        <w:pStyle w:val="BlockLeft"/>
        <w:rPr>
          <w:highlight w:val="green"/>
        </w:rPr>
      </w:pPr>
      <w:r>
        <w:t>[</w:t>
      </w:r>
      <w:r>
        <w:rPr>
          <w:caps/>
        </w:rPr>
        <w:t>MIDLAND LOAN SERVICES, A DIVISION OF PNC BANK, NATIONAL ASSOCIATION</w:t>
      </w:r>
      <w:r w:rsidR="00BC0BDF">
        <w:t xml:space="preserve">, </w:t>
      </w:r>
      <w:r w:rsidR="00BC0BDF">
        <w:br/>
        <w:t>as Master S</w:t>
      </w:r>
      <w:r>
        <w:t>ervicer]</w:t>
      </w:r>
      <w:r>
        <w:br/>
        <w:t>[</w:t>
      </w:r>
      <w:r>
        <w:rPr>
          <w:caps/>
        </w:rPr>
        <w:t>MIDLAND LOAN SERVICES, A DIVISION OF PNC BANK, NATIONAL ASSOCIATION</w:t>
      </w:r>
      <w:r w:rsidR="00BC0BDF">
        <w:t>,</w:t>
      </w:r>
      <w:r w:rsidR="00BC0BDF">
        <w:br/>
        <w:t>as Special S</w:t>
      </w:r>
      <w:r>
        <w:t>ervicer]</w:t>
      </w:r>
      <w:r>
        <w:br/>
        <w:t>[WELLS FARGO BANK, NATIONAL</w:t>
      </w:r>
      <w:r w:rsidR="00BC0BDF">
        <w:t xml:space="preserve"> ASSOCIATION, </w:t>
      </w:r>
      <w:r w:rsidR="00BC0BDF">
        <w:br/>
        <w:t>as Certificate A</w:t>
      </w:r>
      <w:r>
        <w:t>dministrator]</w:t>
      </w:r>
      <w:r>
        <w:br/>
        <w:t>[WELLS FARGO B</w:t>
      </w:r>
      <w:r w:rsidR="00BC0BDF">
        <w:t xml:space="preserve">ANK, NATIONAL ASSOCIATION, </w:t>
      </w:r>
      <w:r w:rsidR="00BC0BDF">
        <w:br/>
        <w:t>as T</w:t>
      </w:r>
      <w:r>
        <w:t>rustee]</w:t>
      </w:r>
    </w:p>
    <w:p w14:paraId="55883BFE" w14:textId="77777777" w:rsidR="004A7E66" w:rsidRPr="00DA384C" w:rsidRDefault="004A7E66">
      <w:pPr>
        <w:pStyle w:val="BlockLeft"/>
        <w:spacing w:before="480"/>
      </w:pPr>
      <w:r w:rsidRPr="00DA384C">
        <w:t>By:</w:t>
      </w:r>
      <w:r w:rsidRPr="00DA384C">
        <w:tab/>
      </w:r>
      <w:r w:rsidRPr="00DA384C">
        <w:rPr>
          <w:u w:val="single"/>
        </w:rPr>
        <w:tab/>
      </w:r>
      <w:r w:rsidRPr="00DA384C">
        <w:br/>
      </w:r>
      <w:r w:rsidRPr="00DA384C">
        <w:tab/>
        <w:t xml:space="preserve">Name:  </w:t>
      </w:r>
      <w:r w:rsidRPr="00DA384C">
        <w:br/>
      </w:r>
      <w:r w:rsidRPr="00DA384C">
        <w:tab/>
        <w:t xml:space="preserve">Title:    </w:t>
      </w:r>
    </w:p>
    <w:p w14:paraId="667266D3" w14:textId="77777777" w:rsidR="004A7E66" w:rsidRPr="00DA384C" w:rsidRDefault="004A7E66">
      <w:pPr>
        <w:sectPr w:rsidR="004A7E66" w:rsidRPr="00DA384C">
          <w:headerReference w:type="even" r:id="rId293"/>
          <w:headerReference w:type="default" r:id="rId294"/>
          <w:footerReference w:type="even" r:id="rId295"/>
          <w:footerReference w:type="default" r:id="rId296"/>
          <w:headerReference w:type="first" r:id="rId297"/>
          <w:footerReference w:type="first" r:id="rId298"/>
          <w:footnotePr>
            <w:numRestart w:val="eachSect"/>
          </w:footnotePr>
          <w:pgSz w:w="12240" w:h="15840" w:code="1"/>
          <w:pgMar w:top="1440" w:right="1440" w:bottom="1440" w:left="1440" w:header="720" w:footer="720" w:gutter="0"/>
          <w:pgNumType w:start="1"/>
          <w:cols w:space="720"/>
          <w:titlePg/>
          <w:docGrid w:linePitch="360"/>
        </w:sectPr>
      </w:pPr>
    </w:p>
    <w:p w14:paraId="4DDF9301" w14:textId="77777777" w:rsidR="004A7E66" w:rsidRPr="00DA384C" w:rsidRDefault="004A7E66" w:rsidP="001B132B">
      <w:pPr>
        <w:pStyle w:val="Heading1"/>
        <w:rPr>
          <w:rFonts w:hint="eastAsia"/>
        </w:rPr>
      </w:pPr>
      <w:r w:rsidRPr="00DA384C">
        <w:lastRenderedPageBreak/>
        <w:t>EXHIBIT II</w:t>
      </w:r>
      <w:r w:rsidRPr="00DA384C">
        <w:br/>
      </w:r>
      <w:r w:rsidRPr="00DA384C">
        <w:br/>
        <w:t>FORM OF REPORT ON ASSESSMENT</w:t>
      </w:r>
      <w:r w:rsidRPr="00DA384C">
        <w:br/>
        <w:t>OF COMPLIANCE WITH SERVICING CRITERIA</w:t>
      </w:r>
    </w:p>
    <w:p w14:paraId="15176BDA" w14:textId="77777777" w:rsidR="004A7E66" w:rsidRPr="00DA384C" w:rsidRDefault="004A7E66" w:rsidP="00116FE4">
      <w:pPr>
        <w:pStyle w:val="BodyFirstLine1"/>
      </w:pPr>
      <w:r w:rsidRPr="00DA384C">
        <w:t>[Name of Reporting Servicer] (the “</w:t>
      </w:r>
      <w:r w:rsidRPr="00DA384C">
        <w:rPr>
          <w:u w:val="single"/>
        </w:rPr>
        <w:t>Reporting Servicer</w:t>
      </w:r>
      <w:r w:rsidRPr="00DA384C">
        <w:t>”) is responsible for assessing compliance with the servicing criteria applicable to it under paragraph (d) of Item 1122 of Regulation AB, as of and for the 12-month period ending December 31, 20[__] (the “</w:t>
      </w:r>
      <w:r w:rsidRPr="00DA384C">
        <w:rPr>
          <w:u w:val="single"/>
        </w:rPr>
        <w:t>Reporting Period</w:t>
      </w:r>
      <w:r w:rsidRPr="00DA384C">
        <w:t xml:space="preserve">”), as set forth in Exhibit AA to the Pooling and Servicing Agreement.  The transactions covered by this report include asset-backed securities transactions for which the Reporting Servicer acted as [a master servicer, special servicer, trustee, certificate administrator] involving commercial mortgage loans </w:t>
      </w:r>
      <w:r w:rsidRPr="00DA384C">
        <w:rPr>
          <w:b/>
        </w:rPr>
        <w:t>[other than __________________</w:t>
      </w:r>
      <w:r w:rsidRPr="00DA384C">
        <w:rPr>
          <w:rStyle w:val="FootnoteReference"/>
          <w:b/>
        </w:rPr>
        <w:footnoteReference w:id="15"/>
      </w:r>
      <w:r w:rsidRPr="00DA384C">
        <w:rPr>
          <w:b/>
        </w:rPr>
        <w:t xml:space="preserve">] </w:t>
      </w:r>
      <w:r w:rsidRPr="00DA384C">
        <w:t>(the “</w:t>
      </w:r>
      <w:r w:rsidRPr="00DA384C">
        <w:rPr>
          <w:u w:val="single"/>
        </w:rPr>
        <w:t>Platform</w:t>
      </w:r>
      <w:r w:rsidRPr="00DA384C">
        <w:t>”);</w:t>
      </w:r>
    </w:p>
    <w:p w14:paraId="3E913F8B" w14:textId="77777777" w:rsidR="004A7E66" w:rsidRPr="009B4750" w:rsidRDefault="004A7E66" w:rsidP="00116FE4">
      <w:pPr>
        <w:pStyle w:val="BodyFirstLine1"/>
      </w:pPr>
      <w:r w:rsidRPr="009B4750">
        <w:t>The Reporting Servicer has engaged certain vendors, which are not servicers as defined in Item 1101(j) of Regulation AB (the “</w:t>
      </w:r>
      <w:r w:rsidRPr="009B4750">
        <w:rPr>
          <w:u w:val="single"/>
        </w:rPr>
        <w:t>Vendors</w:t>
      </w:r>
      <w:r w:rsidRPr="009B4750">
        <w:t>”) to perform specific, limited or scripted activities, and the Reporting Servicer elects to take responsibility for assessing compliance with the servicing criteria or portion of the servicing criteria applicable to such Vendors’ activities as set forth on Schedule A;</w:t>
      </w:r>
    </w:p>
    <w:p w14:paraId="653F9DEC" w14:textId="77777777" w:rsidR="004A7E66" w:rsidRPr="009B4750" w:rsidRDefault="004A7E66" w:rsidP="00116FE4">
      <w:pPr>
        <w:pStyle w:val="BodyFirstLine1"/>
      </w:pPr>
      <w:r w:rsidRPr="009B4750">
        <w:t>Except as set forth in paragraph 4 below, the Reporting Servicer used the criteria set forth in paragraph (d) of Item 1122 of Regulation AB to assess the compliance with the applicable servicing criteria;</w:t>
      </w:r>
    </w:p>
    <w:p w14:paraId="549A4C30" w14:textId="77777777" w:rsidR="004A7E66" w:rsidRPr="009B4750" w:rsidRDefault="004A7E66" w:rsidP="00116FE4">
      <w:pPr>
        <w:pStyle w:val="BodyFirstLine1"/>
      </w:pPr>
      <w:r w:rsidRPr="009B4750">
        <w:t>The criteria listed in the column titled “Inapplicable Servicing Criteria” on Schedule A hereto are inapplicable to the Reporting Servicer based on the activities it performs, directly or through its Vendors, with respect to the Platform;</w:t>
      </w:r>
    </w:p>
    <w:p w14:paraId="3E69A507" w14:textId="77777777" w:rsidR="004A7E66" w:rsidRPr="009B4750" w:rsidRDefault="004A7E66" w:rsidP="00116FE4">
      <w:pPr>
        <w:pStyle w:val="BodyFirstLine1"/>
      </w:pPr>
      <w:r w:rsidRPr="009B4750">
        <w:t>The Reporting Servicer has complied, in all material respects, with the applicable servicing criteria as of December 31, 20[__] and for the Reporting Period with respect to the Platform taken as a whole</w:t>
      </w:r>
      <w:r w:rsidRPr="009B4750">
        <w:rPr>
          <w:b/>
        </w:rPr>
        <w:t>[, except as described on Schedule B hereto]</w:t>
      </w:r>
      <w:r w:rsidRPr="009B4750">
        <w:t>;</w:t>
      </w:r>
    </w:p>
    <w:p w14:paraId="75ECE457" w14:textId="77777777" w:rsidR="004A7E66" w:rsidRPr="009B4750" w:rsidRDefault="004A7E66" w:rsidP="00116FE4">
      <w:pPr>
        <w:pStyle w:val="BodyFirstLine1"/>
      </w:pPr>
      <w:r w:rsidRPr="009B4750">
        <w:t>The Reporting Servicer has not identified and is not aware of any material instance of noncompliance by the Vendors with the applicable servicing criteria as of December 31, 20[__] and for the Reporting Period with respect to the Platform taken as a whole</w:t>
      </w:r>
      <w:r w:rsidRPr="009B4750">
        <w:rPr>
          <w:b/>
        </w:rPr>
        <w:t>[, except as described on Schedule B hereto]</w:t>
      </w:r>
      <w:r w:rsidRPr="009B4750">
        <w:t>;</w:t>
      </w:r>
    </w:p>
    <w:p w14:paraId="1C00E5E7" w14:textId="77777777" w:rsidR="004A7E66" w:rsidRPr="009B4750" w:rsidRDefault="004A7E66" w:rsidP="00116FE4">
      <w:pPr>
        <w:pStyle w:val="BodyFirstLine1"/>
      </w:pPr>
      <w:r w:rsidRPr="009B4750">
        <w:t>The Reporting Servicer has not identified any material deficiency in its policies and procedures to monitor the compliance by the Vendors with the applicable servicing criteria as of December 31, 20[__] and for the Reporting Period with respect to the Platform taken as a whole</w:t>
      </w:r>
      <w:r w:rsidRPr="009B4750">
        <w:rPr>
          <w:b/>
        </w:rPr>
        <w:t>[, except as described on Schedule B hereto]</w:t>
      </w:r>
      <w:r w:rsidRPr="009B4750">
        <w:t>; and</w:t>
      </w:r>
    </w:p>
    <w:p w14:paraId="698091FA" w14:textId="77777777" w:rsidR="004A7E66" w:rsidRPr="009B4750" w:rsidRDefault="004A7E66" w:rsidP="00116FE4">
      <w:pPr>
        <w:pStyle w:val="BodyFirstLine1"/>
      </w:pPr>
      <w:r w:rsidRPr="009B4750">
        <w:lastRenderedPageBreak/>
        <w:t>[____], a registered public accounting firm, has issued an attestation report on the Reporting Servicer’s assessment of compliance with the applicable servicing criteria for the Reporting Period.</w:t>
      </w:r>
    </w:p>
    <w:p w14:paraId="046D1378" w14:textId="77777777" w:rsidR="004A7E66" w:rsidRPr="009B4750" w:rsidRDefault="004A7E66">
      <w:pPr>
        <w:pStyle w:val="BlockLeft"/>
        <w:spacing w:before="360"/>
      </w:pPr>
      <w:r w:rsidRPr="009B4750">
        <w:t>[Date of Certification]</w:t>
      </w:r>
    </w:p>
    <w:p w14:paraId="6790886E" w14:textId="77777777" w:rsidR="004A7E66" w:rsidRPr="009B4750" w:rsidRDefault="004A7E66">
      <w:pPr>
        <w:pStyle w:val="Signature"/>
      </w:pPr>
      <w:r w:rsidRPr="009B4750">
        <w:t>[NAME OF REPORTING SERVICER]</w:t>
      </w:r>
      <w:r w:rsidRPr="009B4750">
        <w:br/>
      </w:r>
      <w:r w:rsidRPr="009B4750">
        <w:br/>
      </w:r>
      <w:r w:rsidRPr="009B4750">
        <w:br/>
        <w:t>By:</w:t>
      </w:r>
      <w:r w:rsidRPr="009B4750">
        <w:tab/>
      </w:r>
      <w:r w:rsidRPr="009B4750">
        <w:rPr>
          <w:u w:val="single"/>
        </w:rPr>
        <w:tab/>
      </w:r>
      <w:r w:rsidRPr="009B4750">
        <w:rPr>
          <w:u w:val="single"/>
        </w:rPr>
        <w:tab/>
      </w:r>
      <w:r w:rsidRPr="009B4750">
        <w:br/>
      </w:r>
      <w:r w:rsidRPr="009B4750">
        <w:tab/>
        <w:t xml:space="preserve">Name:  </w:t>
      </w:r>
      <w:r w:rsidRPr="009B4750">
        <w:br/>
      </w:r>
      <w:r w:rsidRPr="009B4750">
        <w:tab/>
        <w:t xml:space="preserve">Title:    </w:t>
      </w:r>
    </w:p>
    <w:p w14:paraId="2ECED9C0" w14:textId="77777777" w:rsidR="004A7E66" w:rsidRPr="009B4750" w:rsidRDefault="004A7E66">
      <w:pPr>
        <w:sectPr w:rsidR="004A7E66" w:rsidRPr="009B4750" w:rsidSect="00E305CB">
          <w:headerReference w:type="even" r:id="rId299"/>
          <w:headerReference w:type="default" r:id="rId300"/>
          <w:footerReference w:type="even" r:id="rId301"/>
          <w:footerReference w:type="default" r:id="rId302"/>
          <w:headerReference w:type="first" r:id="rId303"/>
          <w:footerReference w:type="first" r:id="rId304"/>
          <w:footnotePr>
            <w:numRestart w:val="eachSect"/>
          </w:footnotePr>
          <w:pgSz w:w="12240" w:h="15840" w:code="1"/>
          <w:pgMar w:top="1440" w:right="1440" w:bottom="1440" w:left="1440" w:header="720" w:footer="720" w:gutter="0"/>
          <w:pgNumType w:start="1"/>
          <w:cols w:space="720"/>
          <w:docGrid w:linePitch="360"/>
        </w:sectPr>
      </w:pPr>
    </w:p>
    <w:p w14:paraId="508462E8" w14:textId="77777777" w:rsidR="004A7E66" w:rsidRPr="009B4750" w:rsidRDefault="004A7E66" w:rsidP="001B132B">
      <w:pPr>
        <w:pStyle w:val="Heading1"/>
        <w:rPr>
          <w:rFonts w:hint="eastAsia"/>
        </w:rPr>
      </w:pPr>
      <w:r w:rsidRPr="009B4750">
        <w:lastRenderedPageBreak/>
        <w:t>EXHIBIT JJ</w:t>
      </w:r>
      <w:r w:rsidRPr="009B4750">
        <w:br/>
      </w:r>
      <w:r w:rsidRPr="009B4750">
        <w:br/>
        <w:t>CREFC</w:t>
      </w:r>
      <w:r w:rsidRPr="009B4750">
        <w:rPr>
          <w:vertAlign w:val="superscript"/>
        </w:rPr>
        <w:t>®</w:t>
      </w:r>
      <w:r w:rsidRPr="009B4750">
        <w:t xml:space="preserve"> PAYMENT INFORMATION</w:t>
      </w:r>
    </w:p>
    <w:p w14:paraId="01D3350D" w14:textId="77777777" w:rsidR="004A7E66" w:rsidRPr="00375BD8" w:rsidRDefault="004A7E66">
      <w:pPr>
        <w:pStyle w:val="BlockLeft"/>
      </w:pPr>
      <w:r w:rsidRPr="00375BD8">
        <w:t>Payments shall be made to “CRE Finance Council” and sent to:</w:t>
      </w:r>
      <w:r w:rsidRPr="00375BD8">
        <w:br/>
        <w:t>Commercial Real Estate Finance Council, Inc.</w:t>
      </w:r>
      <w:r w:rsidRPr="00375BD8">
        <w:br/>
        <w:t>28 West 44</w:t>
      </w:r>
      <w:r w:rsidRPr="00375BD8">
        <w:rPr>
          <w:vertAlign w:val="superscript"/>
        </w:rPr>
        <w:t>th</w:t>
      </w:r>
      <w:r w:rsidRPr="00375BD8">
        <w:t> Street, Suite 815</w:t>
      </w:r>
      <w:r w:rsidRPr="00375BD8">
        <w:br/>
        <w:t>New York, NY 10036</w:t>
      </w:r>
      <w:r w:rsidRPr="00375BD8">
        <w:br/>
        <w:t>Attn:  Executive Director</w:t>
      </w:r>
    </w:p>
    <w:p w14:paraId="1EA6F43D" w14:textId="77777777" w:rsidR="004A7E66" w:rsidRPr="00375BD8" w:rsidRDefault="004A7E66">
      <w:pPr>
        <w:pStyle w:val="BodyText"/>
        <w:keepNext/>
      </w:pPr>
      <w:r w:rsidRPr="00375BD8">
        <w:t>or by wire transfer to:</w:t>
      </w:r>
    </w:p>
    <w:p w14:paraId="05F48AB4" w14:textId="77777777" w:rsidR="004A7E66" w:rsidRPr="00375BD8" w:rsidRDefault="004A7E66">
      <w:pPr>
        <w:pStyle w:val="BlockLeft"/>
      </w:pPr>
      <w:r w:rsidRPr="00375BD8">
        <w:t>Account Name:  Commercial Real Estate Finance Council (CREFC</w:t>
      </w:r>
      <w:r w:rsidRPr="00375BD8">
        <w:rPr>
          <w:vertAlign w:val="superscript"/>
        </w:rPr>
        <w:t>®</w:t>
      </w:r>
      <w:r w:rsidRPr="00375BD8">
        <w:t>)</w:t>
      </w:r>
      <w:r w:rsidRPr="00375BD8">
        <w:br/>
        <w:t>Bank Name:  Chase</w:t>
      </w:r>
      <w:r w:rsidRPr="00375BD8">
        <w:br/>
        <w:t>Bank Address:  80 Broadway, New York, NY  10005</w:t>
      </w:r>
      <w:r w:rsidRPr="00375BD8">
        <w:br/>
        <w:t>Routing Number:  021000021</w:t>
      </w:r>
      <w:r w:rsidRPr="00375BD8">
        <w:br/>
        <w:t>Account Number:  213597397</w:t>
      </w:r>
    </w:p>
    <w:p w14:paraId="1179CAE6" w14:textId="77777777" w:rsidR="004A7E66" w:rsidRPr="00375BD8" w:rsidRDefault="004A7E66">
      <w:pPr>
        <w:sectPr w:rsidR="004A7E66" w:rsidRPr="00375BD8" w:rsidSect="00673F57">
          <w:headerReference w:type="even" r:id="rId305"/>
          <w:headerReference w:type="default" r:id="rId306"/>
          <w:footerReference w:type="even" r:id="rId307"/>
          <w:footerReference w:type="default" r:id="rId308"/>
          <w:headerReference w:type="first" r:id="rId309"/>
          <w:footerReference w:type="first" r:id="rId310"/>
          <w:footnotePr>
            <w:numRestart w:val="eachSect"/>
          </w:footnotePr>
          <w:pgSz w:w="12240" w:h="15840" w:code="1"/>
          <w:pgMar w:top="1440" w:right="1440" w:bottom="1440" w:left="1440" w:header="720" w:footer="720" w:gutter="0"/>
          <w:pgNumType w:start="1"/>
          <w:cols w:space="720"/>
          <w:docGrid w:linePitch="360"/>
        </w:sectPr>
      </w:pPr>
    </w:p>
    <w:p w14:paraId="0869932E" w14:textId="77777777" w:rsidR="004A7E66" w:rsidRPr="00375BD8" w:rsidRDefault="004A7E66" w:rsidP="001B132B">
      <w:pPr>
        <w:pStyle w:val="Heading1"/>
        <w:rPr>
          <w:rFonts w:hint="eastAsia"/>
        </w:rPr>
      </w:pPr>
      <w:r w:rsidRPr="00375BD8">
        <w:lastRenderedPageBreak/>
        <w:t>EXHIBIT KK</w:t>
      </w:r>
      <w:r w:rsidRPr="00375BD8">
        <w:br/>
      </w:r>
      <w:r w:rsidRPr="00375BD8">
        <w:br/>
        <w:t>FORM OF NOTICE OF ADDITIONAL</w:t>
      </w:r>
      <w:r w:rsidRPr="00375BD8">
        <w:br/>
        <w:t>INDEBTEDNESS</w:t>
      </w:r>
    </w:p>
    <w:p w14:paraId="553FF2F9" w14:textId="77777777" w:rsidR="004A7E66" w:rsidRPr="00375BD8" w:rsidRDefault="004A7E66">
      <w:pPr>
        <w:pStyle w:val="BodyText"/>
        <w:rPr>
          <w:b/>
        </w:rPr>
      </w:pPr>
      <w:r w:rsidRPr="00375BD8">
        <w:rPr>
          <w:b/>
        </w:rPr>
        <w:t>VIA E-MAIL:</w:t>
      </w:r>
    </w:p>
    <w:p w14:paraId="11591B31" w14:textId="77777777" w:rsidR="004A7E66" w:rsidRPr="00375BD8" w:rsidRDefault="004A7E66">
      <w:pPr>
        <w:pStyle w:val="BodyText"/>
      </w:pPr>
      <w:r w:rsidRPr="00375BD8">
        <w:rPr>
          <w:b/>
        </w:rPr>
        <w:t>To:  Wells Fargo Bank, National Association</w:t>
      </w:r>
      <w:r w:rsidR="00114386" w:rsidRPr="00375BD8">
        <w:rPr>
          <w:b/>
        </w:rPr>
        <w:t>, as Certificate Administrator</w:t>
      </w:r>
      <w:r w:rsidRPr="00375BD8">
        <w:rPr>
          <w:b/>
        </w:rPr>
        <w:t>; cts.cmbs.bond.admin@wellsfargo.com and cts.sec.notifications@wellsfargo.com</w:t>
      </w:r>
    </w:p>
    <w:p w14:paraId="2274ED63" w14:textId="72F47E7D" w:rsidR="004A7E66" w:rsidRPr="00375BD8" w:rsidRDefault="004A7E66">
      <w:pPr>
        <w:pStyle w:val="BodyText"/>
      </w:pPr>
      <w:r w:rsidRPr="00375BD8">
        <w:t xml:space="preserve">Ref:  </w:t>
      </w:r>
      <w:r w:rsidR="00C86C86" w:rsidRPr="00375BD8">
        <w:t xml:space="preserve">BBCMS </w:t>
      </w:r>
      <w:r w:rsidR="00453E78">
        <w:t>2021-C9</w:t>
      </w:r>
      <w:r w:rsidRPr="00375BD8">
        <w:t>, Additional Debt Notice for Form 10-D</w:t>
      </w:r>
    </w:p>
    <w:p w14:paraId="7AC3A67C" w14:textId="7366F9F8" w:rsidR="004A7E66" w:rsidRPr="00375BD8" w:rsidRDefault="004A7E66">
      <w:pPr>
        <w:pStyle w:val="BodyText"/>
        <w:spacing w:after="720"/>
      </w:pPr>
      <w:r w:rsidRPr="00375BD8">
        <w:t xml:space="preserve">The following information is being furnished to you for inclusion on Form 10-D pursuant to Section 3.18(g) </w:t>
      </w:r>
      <w:r w:rsidR="0067130B">
        <w:t xml:space="preserve">and 11.04(a) </w:t>
      </w:r>
      <w:r w:rsidRPr="00375BD8">
        <w:t>of the Pooling and Servicing Agreement</w:t>
      </w:r>
    </w:p>
    <w:tbl>
      <w:tblPr>
        <w:tblStyle w:val="TableGrid"/>
        <w:tblW w:w="0" w:type="auto"/>
        <w:tblInd w:w="-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0"/>
        <w:gridCol w:w="810"/>
        <w:gridCol w:w="900"/>
        <w:gridCol w:w="900"/>
        <w:gridCol w:w="610"/>
        <w:gridCol w:w="588"/>
        <w:gridCol w:w="886"/>
        <w:gridCol w:w="886"/>
        <w:gridCol w:w="895"/>
        <w:gridCol w:w="1008"/>
        <w:gridCol w:w="1008"/>
        <w:gridCol w:w="921"/>
        <w:gridCol w:w="779"/>
        <w:gridCol w:w="967"/>
        <w:gridCol w:w="837"/>
      </w:tblGrid>
      <w:tr w:rsidR="004A7E66" w:rsidRPr="00375BD8" w14:paraId="71CB8227" w14:textId="77777777">
        <w:tc>
          <w:tcPr>
            <w:tcW w:w="1350" w:type="dxa"/>
            <w:tcBorders>
              <w:bottom w:val="single" w:sz="4" w:space="0" w:color="000000"/>
            </w:tcBorders>
            <w:tcMar>
              <w:top w:w="14" w:type="dxa"/>
              <w:bottom w:w="0" w:type="dxa"/>
            </w:tcMar>
            <w:vAlign w:val="bottom"/>
          </w:tcPr>
          <w:p w14:paraId="3ED6D3BD" w14:textId="77777777" w:rsidR="004A7E66" w:rsidRPr="00375BD8" w:rsidRDefault="004A7E66">
            <w:pPr>
              <w:pStyle w:val="BodyText"/>
              <w:spacing w:after="0"/>
              <w:jc w:val="center"/>
              <w:rPr>
                <w:b/>
                <w:sz w:val="13"/>
              </w:rPr>
            </w:pPr>
            <w:r w:rsidRPr="00375BD8">
              <w:rPr>
                <w:b/>
                <w:sz w:val="13"/>
              </w:rPr>
              <w:t>Portfolio Name</w:t>
            </w:r>
          </w:p>
        </w:tc>
        <w:tc>
          <w:tcPr>
            <w:tcW w:w="810" w:type="dxa"/>
            <w:tcBorders>
              <w:bottom w:val="single" w:sz="4" w:space="0" w:color="000000"/>
            </w:tcBorders>
            <w:tcMar>
              <w:top w:w="14" w:type="dxa"/>
              <w:bottom w:w="0" w:type="dxa"/>
            </w:tcMar>
            <w:vAlign w:val="bottom"/>
          </w:tcPr>
          <w:p w14:paraId="5285DAB1" w14:textId="77777777" w:rsidR="004A7E66" w:rsidRPr="00375BD8" w:rsidRDefault="004A7E66">
            <w:pPr>
              <w:pStyle w:val="BodyText"/>
              <w:spacing w:after="0"/>
              <w:jc w:val="center"/>
              <w:rPr>
                <w:b/>
                <w:sz w:val="13"/>
              </w:rPr>
            </w:pPr>
            <w:r w:rsidRPr="00375BD8">
              <w:rPr>
                <w:b/>
                <w:sz w:val="13"/>
              </w:rPr>
              <w:t>Mortgage</w:t>
            </w:r>
            <w:r w:rsidRPr="00375BD8">
              <w:rPr>
                <w:b/>
                <w:sz w:val="13"/>
              </w:rPr>
              <w:br/>
              <w:t>Loan</w:t>
            </w:r>
          </w:p>
        </w:tc>
        <w:tc>
          <w:tcPr>
            <w:tcW w:w="900" w:type="dxa"/>
            <w:tcBorders>
              <w:bottom w:val="single" w:sz="4" w:space="0" w:color="000000"/>
            </w:tcBorders>
            <w:tcMar>
              <w:top w:w="14" w:type="dxa"/>
              <w:bottom w:w="0" w:type="dxa"/>
            </w:tcMar>
            <w:vAlign w:val="bottom"/>
          </w:tcPr>
          <w:p w14:paraId="74239AC1" w14:textId="77777777" w:rsidR="004A7E66" w:rsidRPr="00375BD8" w:rsidRDefault="004A7E66">
            <w:pPr>
              <w:pStyle w:val="BodyText"/>
              <w:spacing w:after="0"/>
              <w:jc w:val="center"/>
              <w:rPr>
                <w:b/>
                <w:sz w:val="13"/>
              </w:rPr>
            </w:pPr>
            <w:r w:rsidRPr="00375BD8">
              <w:rPr>
                <w:b/>
                <w:sz w:val="13"/>
              </w:rPr>
              <w:t>Position in Debt Stack</w:t>
            </w:r>
          </w:p>
        </w:tc>
        <w:tc>
          <w:tcPr>
            <w:tcW w:w="900" w:type="dxa"/>
            <w:tcBorders>
              <w:bottom w:val="single" w:sz="4" w:space="0" w:color="000000"/>
            </w:tcBorders>
            <w:tcMar>
              <w:top w:w="14" w:type="dxa"/>
              <w:bottom w:w="0" w:type="dxa"/>
            </w:tcMar>
            <w:vAlign w:val="bottom"/>
          </w:tcPr>
          <w:p w14:paraId="14F4D1E1" w14:textId="77777777" w:rsidR="004A7E66" w:rsidRPr="00375BD8" w:rsidRDefault="004A7E66">
            <w:pPr>
              <w:pStyle w:val="BodyText"/>
              <w:spacing w:after="0"/>
              <w:jc w:val="center"/>
              <w:rPr>
                <w:b/>
                <w:sz w:val="13"/>
              </w:rPr>
            </w:pPr>
            <w:r w:rsidRPr="00375BD8">
              <w:rPr>
                <w:b/>
                <w:sz w:val="13"/>
              </w:rPr>
              <w:t>Additional Debt</w:t>
            </w:r>
          </w:p>
        </w:tc>
        <w:tc>
          <w:tcPr>
            <w:tcW w:w="610" w:type="dxa"/>
            <w:tcBorders>
              <w:bottom w:val="single" w:sz="4" w:space="0" w:color="000000"/>
            </w:tcBorders>
            <w:tcMar>
              <w:top w:w="14" w:type="dxa"/>
              <w:bottom w:w="0" w:type="dxa"/>
            </w:tcMar>
            <w:vAlign w:val="bottom"/>
          </w:tcPr>
          <w:p w14:paraId="0F2470A5" w14:textId="77777777" w:rsidR="004A7E66" w:rsidRPr="00375BD8" w:rsidRDefault="004A7E66">
            <w:pPr>
              <w:pStyle w:val="BodyText"/>
              <w:spacing w:after="0"/>
              <w:jc w:val="center"/>
              <w:rPr>
                <w:b/>
                <w:sz w:val="13"/>
              </w:rPr>
            </w:pPr>
            <w:r w:rsidRPr="00375BD8">
              <w:rPr>
                <w:b/>
                <w:sz w:val="13"/>
              </w:rPr>
              <w:t>OPB</w:t>
            </w:r>
          </w:p>
        </w:tc>
        <w:tc>
          <w:tcPr>
            <w:tcW w:w="588" w:type="dxa"/>
            <w:tcBorders>
              <w:bottom w:val="single" w:sz="4" w:space="0" w:color="000000"/>
            </w:tcBorders>
            <w:tcMar>
              <w:top w:w="14" w:type="dxa"/>
              <w:bottom w:w="0" w:type="dxa"/>
            </w:tcMar>
            <w:vAlign w:val="bottom"/>
          </w:tcPr>
          <w:p w14:paraId="04021D7F" w14:textId="77777777" w:rsidR="004A7E66" w:rsidRPr="00375BD8" w:rsidRDefault="004A7E66">
            <w:pPr>
              <w:pStyle w:val="BodyText"/>
              <w:spacing w:after="0"/>
              <w:jc w:val="center"/>
              <w:rPr>
                <w:b/>
                <w:sz w:val="13"/>
              </w:rPr>
            </w:pPr>
            <w:r w:rsidRPr="00375BD8">
              <w:rPr>
                <w:b/>
                <w:sz w:val="13"/>
              </w:rPr>
              <w:t>OPB Date</w:t>
            </w:r>
          </w:p>
        </w:tc>
        <w:tc>
          <w:tcPr>
            <w:tcW w:w="886" w:type="dxa"/>
            <w:tcBorders>
              <w:bottom w:val="single" w:sz="4" w:space="0" w:color="000000"/>
            </w:tcBorders>
            <w:tcMar>
              <w:top w:w="14" w:type="dxa"/>
              <w:bottom w:w="0" w:type="dxa"/>
            </w:tcMar>
            <w:vAlign w:val="bottom"/>
          </w:tcPr>
          <w:p w14:paraId="60324369" w14:textId="77777777" w:rsidR="004A7E66" w:rsidRPr="00375BD8" w:rsidRDefault="004A7E66">
            <w:pPr>
              <w:pStyle w:val="BodyText"/>
              <w:spacing w:after="0"/>
              <w:jc w:val="center"/>
              <w:rPr>
                <w:b/>
                <w:sz w:val="13"/>
              </w:rPr>
            </w:pPr>
            <w:r w:rsidRPr="00375BD8">
              <w:rPr>
                <w:b/>
                <w:sz w:val="13"/>
              </w:rPr>
              <w:t>Appraised Value</w:t>
            </w:r>
          </w:p>
        </w:tc>
        <w:tc>
          <w:tcPr>
            <w:tcW w:w="886" w:type="dxa"/>
            <w:tcBorders>
              <w:bottom w:val="single" w:sz="4" w:space="0" w:color="000000"/>
            </w:tcBorders>
            <w:tcMar>
              <w:top w:w="14" w:type="dxa"/>
              <w:bottom w:w="0" w:type="dxa"/>
            </w:tcMar>
            <w:vAlign w:val="bottom"/>
          </w:tcPr>
          <w:p w14:paraId="03510EC8" w14:textId="77777777" w:rsidR="004A7E66" w:rsidRPr="00375BD8" w:rsidRDefault="004A7E66">
            <w:pPr>
              <w:pStyle w:val="BodyText"/>
              <w:spacing w:after="0"/>
              <w:jc w:val="center"/>
              <w:rPr>
                <w:b/>
                <w:sz w:val="13"/>
              </w:rPr>
            </w:pPr>
            <w:r w:rsidRPr="00375BD8">
              <w:rPr>
                <w:b/>
                <w:sz w:val="13"/>
              </w:rPr>
              <w:t>Appraised Value Date</w:t>
            </w:r>
          </w:p>
        </w:tc>
        <w:tc>
          <w:tcPr>
            <w:tcW w:w="895" w:type="dxa"/>
            <w:tcBorders>
              <w:bottom w:val="single" w:sz="4" w:space="0" w:color="000000"/>
            </w:tcBorders>
            <w:tcMar>
              <w:top w:w="14" w:type="dxa"/>
              <w:bottom w:w="0" w:type="dxa"/>
            </w:tcMar>
            <w:vAlign w:val="bottom"/>
          </w:tcPr>
          <w:p w14:paraId="57B0B6E4" w14:textId="77777777" w:rsidR="004A7E66" w:rsidRPr="00375BD8" w:rsidRDefault="004A7E66">
            <w:pPr>
              <w:pStyle w:val="BodyText"/>
              <w:spacing w:after="0"/>
              <w:jc w:val="center"/>
              <w:rPr>
                <w:b/>
                <w:sz w:val="13"/>
              </w:rPr>
            </w:pPr>
            <w:r w:rsidRPr="00375BD8">
              <w:rPr>
                <w:b/>
                <w:sz w:val="13"/>
              </w:rPr>
              <w:t>Aggregate LTV</w:t>
            </w:r>
          </w:p>
        </w:tc>
        <w:tc>
          <w:tcPr>
            <w:tcW w:w="1008" w:type="dxa"/>
            <w:tcBorders>
              <w:bottom w:val="single" w:sz="4" w:space="0" w:color="000000"/>
            </w:tcBorders>
            <w:tcMar>
              <w:top w:w="14" w:type="dxa"/>
              <w:bottom w:w="0" w:type="dxa"/>
            </w:tcMar>
            <w:vAlign w:val="bottom"/>
          </w:tcPr>
          <w:p w14:paraId="3165376D" w14:textId="77777777" w:rsidR="004A7E66" w:rsidRPr="00375BD8" w:rsidRDefault="004A7E66">
            <w:pPr>
              <w:pStyle w:val="BodyText"/>
              <w:spacing w:after="0"/>
              <w:jc w:val="center"/>
              <w:rPr>
                <w:b/>
                <w:sz w:val="13"/>
              </w:rPr>
            </w:pPr>
            <w:r w:rsidRPr="00375BD8">
              <w:rPr>
                <w:b/>
                <w:sz w:val="13"/>
              </w:rPr>
              <w:t>Aggregate NCF DSCR</w:t>
            </w:r>
          </w:p>
        </w:tc>
        <w:tc>
          <w:tcPr>
            <w:tcW w:w="1008" w:type="dxa"/>
            <w:tcBorders>
              <w:bottom w:val="single" w:sz="4" w:space="0" w:color="000000"/>
            </w:tcBorders>
            <w:tcMar>
              <w:top w:w="14" w:type="dxa"/>
              <w:bottom w:w="0" w:type="dxa"/>
            </w:tcMar>
            <w:vAlign w:val="bottom"/>
          </w:tcPr>
          <w:p w14:paraId="130C1EFA" w14:textId="77777777" w:rsidR="004A7E66" w:rsidRPr="00375BD8" w:rsidRDefault="004A7E66">
            <w:pPr>
              <w:pStyle w:val="BodyText"/>
              <w:spacing w:after="0"/>
              <w:jc w:val="center"/>
              <w:rPr>
                <w:b/>
                <w:sz w:val="13"/>
              </w:rPr>
            </w:pPr>
            <w:r w:rsidRPr="00375BD8">
              <w:rPr>
                <w:b/>
                <w:sz w:val="13"/>
              </w:rPr>
              <w:t>Aggregate NCF DSCR Date</w:t>
            </w:r>
          </w:p>
        </w:tc>
        <w:tc>
          <w:tcPr>
            <w:tcW w:w="921" w:type="dxa"/>
            <w:tcBorders>
              <w:bottom w:val="single" w:sz="4" w:space="0" w:color="000000"/>
            </w:tcBorders>
            <w:tcMar>
              <w:top w:w="14" w:type="dxa"/>
              <w:bottom w:w="0" w:type="dxa"/>
            </w:tcMar>
            <w:vAlign w:val="bottom"/>
          </w:tcPr>
          <w:p w14:paraId="530D1025" w14:textId="77777777" w:rsidR="004A7E66" w:rsidRPr="00375BD8" w:rsidRDefault="004A7E66">
            <w:pPr>
              <w:pStyle w:val="BodyText"/>
              <w:spacing w:after="0"/>
              <w:jc w:val="center"/>
              <w:rPr>
                <w:b/>
                <w:sz w:val="13"/>
              </w:rPr>
            </w:pPr>
            <w:r w:rsidRPr="00375BD8">
              <w:rPr>
                <w:b/>
                <w:sz w:val="13"/>
              </w:rPr>
              <w:t>Primary Servicer</w:t>
            </w:r>
          </w:p>
        </w:tc>
        <w:tc>
          <w:tcPr>
            <w:tcW w:w="779" w:type="dxa"/>
            <w:tcBorders>
              <w:bottom w:val="single" w:sz="4" w:space="0" w:color="000000"/>
            </w:tcBorders>
            <w:tcMar>
              <w:top w:w="14" w:type="dxa"/>
              <w:bottom w:w="0" w:type="dxa"/>
            </w:tcMar>
            <w:vAlign w:val="bottom"/>
          </w:tcPr>
          <w:p w14:paraId="3731458A" w14:textId="77777777" w:rsidR="004A7E66" w:rsidRPr="00375BD8" w:rsidRDefault="004A7E66">
            <w:pPr>
              <w:pStyle w:val="BodyText"/>
              <w:spacing w:after="0"/>
              <w:jc w:val="center"/>
              <w:rPr>
                <w:b/>
                <w:sz w:val="13"/>
              </w:rPr>
            </w:pPr>
            <w:r w:rsidRPr="00375BD8">
              <w:rPr>
                <w:b/>
                <w:sz w:val="13"/>
              </w:rPr>
              <w:t>Master Servicer</w:t>
            </w:r>
          </w:p>
        </w:tc>
        <w:tc>
          <w:tcPr>
            <w:tcW w:w="967" w:type="dxa"/>
            <w:tcBorders>
              <w:bottom w:val="single" w:sz="4" w:space="0" w:color="000000"/>
            </w:tcBorders>
            <w:tcMar>
              <w:top w:w="14" w:type="dxa"/>
              <w:bottom w:w="0" w:type="dxa"/>
            </w:tcMar>
            <w:vAlign w:val="bottom"/>
          </w:tcPr>
          <w:p w14:paraId="7845A0C3" w14:textId="77777777" w:rsidR="004A7E66" w:rsidRPr="00375BD8" w:rsidRDefault="004A7E66">
            <w:pPr>
              <w:pStyle w:val="BodyText"/>
              <w:spacing w:after="0"/>
              <w:jc w:val="center"/>
              <w:rPr>
                <w:b/>
                <w:sz w:val="13"/>
              </w:rPr>
            </w:pPr>
            <w:r w:rsidRPr="00375BD8">
              <w:rPr>
                <w:b/>
                <w:sz w:val="13"/>
              </w:rPr>
              <w:t>Lead Servicer</w:t>
            </w:r>
          </w:p>
        </w:tc>
        <w:tc>
          <w:tcPr>
            <w:tcW w:w="837" w:type="dxa"/>
            <w:tcBorders>
              <w:bottom w:val="single" w:sz="4" w:space="0" w:color="000000"/>
            </w:tcBorders>
            <w:tcMar>
              <w:top w:w="14" w:type="dxa"/>
              <w:bottom w:w="0" w:type="dxa"/>
            </w:tcMar>
            <w:vAlign w:val="bottom"/>
          </w:tcPr>
          <w:p w14:paraId="22354CAE" w14:textId="77777777" w:rsidR="004A7E66" w:rsidRPr="00375BD8" w:rsidRDefault="004A7E66">
            <w:pPr>
              <w:pStyle w:val="BodyText"/>
              <w:spacing w:after="0"/>
              <w:jc w:val="center"/>
              <w:rPr>
                <w:b/>
                <w:sz w:val="13"/>
              </w:rPr>
            </w:pPr>
            <w:r w:rsidRPr="00375BD8">
              <w:rPr>
                <w:b/>
                <w:sz w:val="13"/>
              </w:rPr>
              <w:t>Prospectus ID</w:t>
            </w:r>
          </w:p>
        </w:tc>
      </w:tr>
      <w:tr w:rsidR="004A7E66" w:rsidRPr="00375BD8" w14:paraId="77E5F5B3" w14:textId="77777777">
        <w:tc>
          <w:tcPr>
            <w:tcW w:w="1350" w:type="dxa"/>
            <w:tcBorders>
              <w:top w:val="single" w:sz="4" w:space="0" w:color="000000"/>
            </w:tcBorders>
            <w:tcMar>
              <w:top w:w="14" w:type="dxa"/>
              <w:bottom w:w="0" w:type="dxa"/>
            </w:tcMar>
            <w:vAlign w:val="bottom"/>
          </w:tcPr>
          <w:p w14:paraId="274D154B" w14:textId="705336D0" w:rsidR="004A7E66" w:rsidRPr="00375BD8" w:rsidRDefault="00C86C86" w:rsidP="005C2FB4">
            <w:pPr>
              <w:pStyle w:val="BodyText"/>
              <w:spacing w:after="40"/>
              <w:jc w:val="center"/>
              <w:rPr>
                <w:sz w:val="13"/>
                <w:szCs w:val="18"/>
              </w:rPr>
            </w:pPr>
            <w:r w:rsidRPr="00375BD8">
              <w:rPr>
                <w:sz w:val="13"/>
                <w:szCs w:val="18"/>
              </w:rPr>
              <w:t xml:space="preserve">BBCMS </w:t>
            </w:r>
            <w:r w:rsidR="00453E78">
              <w:rPr>
                <w:sz w:val="13"/>
                <w:szCs w:val="18"/>
              </w:rPr>
              <w:t>2021-C9</w:t>
            </w:r>
          </w:p>
        </w:tc>
        <w:tc>
          <w:tcPr>
            <w:tcW w:w="810" w:type="dxa"/>
            <w:tcBorders>
              <w:top w:val="single" w:sz="4" w:space="0" w:color="000000"/>
            </w:tcBorders>
            <w:tcMar>
              <w:top w:w="14" w:type="dxa"/>
              <w:bottom w:w="0" w:type="dxa"/>
            </w:tcMar>
            <w:vAlign w:val="bottom"/>
          </w:tcPr>
          <w:p w14:paraId="5336B34A" w14:textId="77777777" w:rsidR="004A7E66" w:rsidRPr="00375BD8" w:rsidRDefault="004A7E66">
            <w:pPr>
              <w:pStyle w:val="BodyText"/>
              <w:spacing w:after="40"/>
              <w:jc w:val="left"/>
              <w:rPr>
                <w:sz w:val="13"/>
                <w:szCs w:val="18"/>
              </w:rPr>
            </w:pPr>
          </w:p>
        </w:tc>
        <w:tc>
          <w:tcPr>
            <w:tcW w:w="900" w:type="dxa"/>
            <w:tcBorders>
              <w:top w:val="single" w:sz="4" w:space="0" w:color="000000"/>
            </w:tcBorders>
            <w:tcMar>
              <w:top w:w="14" w:type="dxa"/>
              <w:bottom w:w="0" w:type="dxa"/>
            </w:tcMar>
            <w:vAlign w:val="bottom"/>
          </w:tcPr>
          <w:p w14:paraId="7488FDF0" w14:textId="77777777" w:rsidR="004A7E66" w:rsidRPr="00375BD8" w:rsidRDefault="004A7E66">
            <w:pPr>
              <w:pStyle w:val="BodyText"/>
              <w:spacing w:after="40"/>
              <w:jc w:val="left"/>
              <w:rPr>
                <w:sz w:val="13"/>
                <w:szCs w:val="18"/>
              </w:rPr>
            </w:pPr>
          </w:p>
        </w:tc>
        <w:tc>
          <w:tcPr>
            <w:tcW w:w="900" w:type="dxa"/>
            <w:tcBorders>
              <w:top w:val="single" w:sz="4" w:space="0" w:color="000000"/>
            </w:tcBorders>
            <w:tcMar>
              <w:top w:w="14" w:type="dxa"/>
              <w:bottom w:w="0" w:type="dxa"/>
            </w:tcMar>
            <w:vAlign w:val="bottom"/>
          </w:tcPr>
          <w:p w14:paraId="4682DB25" w14:textId="77777777" w:rsidR="004A7E66" w:rsidRPr="00375BD8" w:rsidRDefault="004A7E66">
            <w:pPr>
              <w:pStyle w:val="BodyText"/>
              <w:spacing w:after="40"/>
              <w:jc w:val="left"/>
              <w:rPr>
                <w:sz w:val="13"/>
                <w:szCs w:val="18"/>
              </w:rPr>
            </w:pPr>
            <w:r w:rsidRPr="00375BD8">
              <w:rPr>
                <w:sz w:val="13"/>
                <w:szCs w:val="18"/>
              </w:rPr>
              <w:t>$</w:t>
            </w:r>
          </w:p>
        </w:tc>
        <w:tc>
          <w:tcPr>
            <w:tcW w:w="610" w:type="dxa"/>
            <w:tcBorders>
              <w:top w:val="single" w:sz="4" w:space="0" w:color="000000"/>
            </w:tcBorders>
            <w:tcMar>
              <w:top w:w="14" w:type="dxa"/>
              <w:bottom w:w="0" w:type="dxa"/>
            </w:tcMar>
            <w:vAlign w:val="bottom"/>
          </w:tcPr>
          <w:p w14:paraId="251DF721" w14:textId="77777777" w:rsidR="004A7E66" w:rsidRPr="00375BD8" w:rsidRDefault="004A7E66">
            <w:pPr>
              <w:pStyle w:val="BodyText"/>
              <w:spacing w:after="40"/>
              <w:jc w:val="left"/>
              <w:rPr>
                <w:sz w:val="13"/>
                <w:szCs w:val="18"/>
              </w:rPr>
            </w:pPr>
          </w:p>
        </w:tc>
        <w:tc>
          <w:tcPr>
            <w:tcW w:w="588" w:type="dxa"/>
            <w:tcBorders>
              <w:top w:val="single" w:sz="4" w:space="0" w:color="000000"/>
            </w:tcBorders>
            <w:tcMar>
              <w:top w:w="14" w:type="dxa"/>
              <w:bottom w:w="0" w:type="dxa"/>
            </w:tcMar>
            <w:vAlign w:val="bottom"/>
          </w:tcPr>
          <w:p w14:paraId="099E7AEB" w14:textId="77777777" w:rsidR="004A7E66" w:rsidRPr="00375BD8" w:rsidRDefault="004A7E66">
            <w:pPr>
              <w:pStyle w:val="BodyText"/>
              <w:spacing w:after="40"/>
              <w:jc w:val="left"/>
              <w:rPr>
                <w:sz w:val="13"/>
                <w:szCs w:val="18"/>
              </w:rPr>
            </w:pPr>
          </w:p>
        </w:tc>
        <w:tc>
          <w:tcPr>
            <w:tcW w:w="886" w:type="dxa"/>
            <w:tcBorders>
              <w:top w:val="single" w:sz="4" w:space="0" w:color="000000"/>
            </w:tcBorders>
            <w:tcMar>
              <w:top w:w="14" w:type="dxa"/>
              <w:bottom w:w="0" w:type="dxa"/>
            </w:tcMar>
            <w:vAlign w:val="bottom"/>
          </w:tcPr>
          <w:p w14:paraId="1FDE3941" w14:textId="77777777" w:rsidR="004A7E66" w:rsidRPr="00375BD8" w:rsidRDefault="004A7E66">
            <w:pPr>
              <w:pStyle w:val="BodyText"/>
              <w:spacing w:after="40"/>
              <w:jc w:val="left"/>
              <w:rPr>
                <w:sz w:val="13"/>
                <w:szCs w:val="18"/>
              </w:rPr>
            </w:pPr>
            <w:r w:rsidRPr="00375BD8">
              <w:rPr>
                <w:sz w:val="13"/>
                <w:szCs w:val="18"/>
              </w:rPr>
              <w:t>$</w:t>
            </w:r>
          </w:p>
        </w:tc>
        <w:tc>
          <w:tcPr>
            <w:tcW w:w="886" w:type="dxa"/>
            <w:tcBorders>
              <w:top w:val="single" w:sz="4" w:space="0" w:color="000000"/>
            </w:tcBorders>
            <w:tcMar>
              <w:top w:w="14" w:type="dxa"/>
              <w:bottom w:w="0" w:type="dxa"/>
            </w:tcMar>
            <w:vAlign w:val="bottom"/>
          </w:tcPr>
          <w:p w14:paraId="2B4728B7" w14:textId="77777777" w:rsidR="004A7E66" w:rsidRPr="00375BD8" w:rsidRDefault="004A7E66">
            <w:pPr>
              <w:pStyle w:val="BodyText"/>
              <w:spacing w:after="40"/>
              <w:jc w:val="left"/>
              <w:rPr>
                <w:sz w:val="13"/>
                <w:szCs w:val="18"/>
              </w:rPr>
            </w:pPr>
          </w:p>
        </w:tc>
        <w:tc>
          <w:tcPr>
            <w:tcW w:w="895" w:type="dxa"/>
            <w:tcBorders>
              <w:top w:val="single" w:sz="4" w:space="0" w:color="000000"/>
            </w:tcBorders>
            <w:tcMar>
              <w:top w:w="14" w:type="dxa"/>
              <w:bottom w:w="0" w:type="dxa"/>
            </w:tcMar>
            <w:vAlign w:val="bottom"/>
          </w:tcPr>
          <w:p w14:paraId="63F1AD80" w14:textId="77777777" w:rsidR="004A7E66" w:rsidRPr="00375BD8" w:rsidRDefault="004A7E66">
            <w:pPr>
              <w:pStyle w:val="BodyText"/>
              <w:spacing w:after="40"/>
              <w:jc w:val="right"/>
              <w:rPr>
                <w:sz w:val="13"/>
                <w:szCs w:val="18"/>
              </w:rPr>
            </w:pPr>
            <w:r w:rsidRPr="00375BD8">
              <w:rPr>
                <w:sz w:val="13"/>
                <w:szCs w:val="18"/>
              </w:rPr>
              <w:t>%</w:t>
            </w:r>
          </w:p>
        </w:tc>
        <w:tc>
          <w:tcPr>
            <w:tcW w:w="1008" w:type="dxa"/>
            <w:tcBorders>
              <w:top w:val="single" w:sz="4" w:space="0" w:color="000000"/>
            </w:tcBorders>
            <w:tcMar>
              <w:top w:w="14" w:type="dxa"/>
              <w:bottom w:w="0" w:type="dxa"/>
            </w:tcMar>
            <w:vAlign w:val="bottom"/>
          </w:tcPr>
          <w:p w14:paraId="4999EA1B" w14:textId="77777777" w:rsidR="004A7E66" w:rsidRPr="00375BD8" w:rsidRDefault="004A7E66">
            <w:pPr>
              <w:pStyle w:val="BodyText"/>
              <w:spacing w:after="40"/>
              <w:jc w:val="left"/>
              <w:rPr>
                <w:sz w:val="13"/>
                <w:szCs w:val="18"/>
              </w:rPr>
            </w:pPr>
          </w:p>
        </w:tc>
        <w:tc>
          <w:tcPr>
            <w:tcW w:w="1008" w:type="dxa"/>
            <w:tcBorders>
              <w:top w:val="single" w:sz="4" w:space="0" w:color="000000"/>
            </w:tcBorders>
            <w:tcMar>
              <w:top w:w="14" w:type="dxa"/>
              <w:bottom w:w="0" w:type="dxa"/>
            </w:tcMar>
            <w:vAlign w:val="bottom"/>
          </w:tcPr>
          <w:p w14:paraId="30B6E926" w14:textId="77777777" w:rsidR="004A7E66" w:rsidRPr="00375BD8" w:rsidRDefault="004A7E66">
            <w:pPr>
              <w:pStyle w:val="BodyText"/>
              <w:spacing w:after="40"/>
              <w:jc w:val="left"/>
              <w:rPr>
                <w:sz w:val="13"/>
                <w:szCs w:val="18"/>
              </w:rPr>
            </w:pPr>
          </w:p>
        </w:tc>
        <w:tc>
          <w:tcPr>
            <w:tcW w:w="921" w:type="dxa"/>
            <w:tcBorders>
              <w:top w:val="single" w:sz="4" w:space="0" w:color="000000"/>
            </w:tcBorders>
            <w:tcMar>
              <w:top w:w="14" w:type="dxa"/>
              <w:bottom w:w="0" w:type="dxa"/>
            </w:tcMar>
            <w:vAlign w:val="bottom"/>
          </w:tcPr>
          <w:p w14:paraId="741B1A63" w14:textId="77777777" w:rsidR="004A7E66" w:rsidRPr="00375BD8" w:rsidRDefault="004A7E66">
            <w:pPr>
              <w:pStyle w:val="BodyText"/>
              <w:spacing w:after="40"/>
              <w:jc w:val="left"/>
              <w:rPr>
                <w:sz w:val="13"/>
                <w:szCs w:val="18"/>
              </w:rPr>
            </w:pPr>
          </w:p>
        </w:tc>
        <w:tc>
          <w:tcPr>
            <w:tcW w:w="779" w:type="dxa"/>
            <w:tcBorders>
              <w:top w:val="single" w:sz="4" w:space="0" w:color="000000"/>
            </w:tcBorders>
            <w:tcMar>
              <w:top w:w="14" w:type="dxa"/>
              <w:bottom w:w="0" w:type="dxa"/>
            </w:tcMar>
            <w:vAlign w:val="bottom"/>
          </w:tcPr>
          <w:p w14:paraId="4ED04206" w14:textId="77777777" w:rsidR="004A7E66" w:rsidRPr="00375BD8" w:rsidRDefault="004A7E66">
            <w:pPr>
              <w:pStyle w:val="BodyText"/>
              <w:spacing w:after="40"/>
              <w:jc w:val="left"/>
              <w:rPr>
                <w:sz w:val="13"/>
                <w:szCs w:val="18"/>
              </w:rPr>
            </w:pPr>
          </w:p>
        </w:tc>
        <w:tc>
          <w:tcPr>
            <w:tcW w:w="967" w:type="dxa"/>
            <w:tcBorders>
              <w:top w:val="single" w:sz="4" w:space="0" w:color="000000"/>
            </w:tcBorders>
            <w:tcMar>
              <w:top w:w="14" w:type="dxa"/>
              <w:bottom w:w="0" w:type="dxa"/>
            </w:tcMar>
            <w:vAlign w:val="bottom"/>
          </w:tcPr>
          <w:p w14:paraId="2681B5F9" w14:textId="77777777" w:rsidR="004A7E66" w:rsidRPr="00375BD8" w:rsidRDefault="004A7E66">
            <w:pPr>
              <w:pStyle w:val="BodyText"/>
              <w:spacing w:after="40"/>
              <w:jc w:val="left"/>
              <w:rPr>
                <w:sz w:val="13"/>
                <w:szCs w:val="18"/>
              </w:rPr>
            </w:pPr>
          </w:p>
        </w:tc>
        <w:tc>
          <w:tcPr>
            <w:tcW w:w="837" w:type="dxa"/>
            <w:tcBorders>
              <w:top w:val="single" w:sz="4" w:space="0" w:color="000000"/>
            </w:tcBorders>
            <w:tcMar>
              <w:top w:w="14" w:type="dxa"/>
              <w:bottom w:w="0" w:type="dxa"/>
            </w:tcMar>
            <w:vAlign w:val="bottom"/>
          </w:tcPr>
          <w:p w14:paraId="592EEA78" w14:textId="77777777" w:rsidR="004A7E66" w:rsidRPr="00375BD8" w:rsidRDefault="004A7E66">
            <w:pPr>
              <w:pStyle w:val="BodyText"/>
              <w:spacing w:after="40"/>
              <w:jc w:val="left"/>
              <w:rPr>
                <w:sz w:val="13"/>
                <w:szCs w:val="18"/>
              </w:rPr>
            </w:pPr>
          </w:p>
        </w:tc>
      </w:tr>
      <w:tr w:rsidR="004A7E66" w:rsidRPr="00375BD8" w14:paraId="0DAC3B51" w14:textId="77777777">
        <w:tc>
          <w:tcPr>
            <w:tcW w:w="1350" w:type="dxa"/>
            <w:tcMar>
              <w:top w:w="14" w:type="dxa"/>
              <w:bottom w:w="0" w:type="dxa"/>
            </w:tcMar>
            <w:vAlign w:val="bottom"/>
          </w:tcPr>
          <w:p w14:paraId="4C0FDABF" w14:textId="77777777" w:rsidR="004A7E66" w:rsidRPr="00375BD8" w:rsidRDefault="004A7E66">
            <w:pPr>
              <w:pStyle w:val="BodyText"/>
              <w:spacing w:after="40"/>
              <w:jc w:val="center"/>
              <w:rPr>
                <w:sz w:val="13"/>
                <w:szCs w:val="18"/>
              </w:rPr>
            </w:pPr>
            <w:r w:rsidRPr="00375BD8">
              <w:rPr>
                <w:sz w:val="13"/>
                <w:szCs w:val="18"/>
              </w:rPr>
              <w:t>Outside the Trust</w:t>
            </w:r>
          </w:p>
        </w:tc>
        <w:tc>
          <w:tcPr>
            <w:tcW w:w="810" w:type="dxa"/>
            <w:tcMar>
              <w:top w:w="14" w:type="dxa"/>
              <w:bottom w:w="0" w:type="dxa"/>
            </w:tcMar>
            <w:vAlign w:val="bottom"/>
          </w:tcPr>
          <w:p w14:paraId="1747C202" w14:textId="77777777" w:rsidR="004A7E66" w:rsidRPr="00375BD8" w:rsidRDefault="004A7E66">
            <w:pPr>
              <w:pStyle w:val="BodyText"/>
              <w:spacing w:after="40"/>
              <w:jc w:val="left"/>
              <w:rPr>
                <w:sz w:val="13"/>
                <w:szCs w:val="18"/>
              </w:rPr>
            </w:pPr>
          </w:p>
        </w:tc>
        <w:tc>
          <w:tcPr>
            <w:tcW w:w="900" w:type="dxa"/>
            <w:tcMar>
              <w:top w:w="14" w:type="dxa"/>
              <w:bottom w:w="0" w:type="dxa"/>
            </w:tcMar>
            <w:vAlign w:val="bottom"/>
          </w:tcPr>
          <w:p w14:paraId="36EA7A6E" w14:textId="77777777" w:rsidR="004A7E66" w:rsidRPr="00375BD8" w:rsidRDefault="004A7E66">
            <w:pPr>
              <w:pStyle w:val="BodyText"/>
              <w:spacing w:after="40"/>
              <w:jc w:val="left"/>
              <w:rPr>
                <w:sz w:val="13"/>
                <w:szCs w:val="18"/>
              </w:rPr>
            </w:pPr>
          </w:p>
        </w:tc>
        <w:tc>
          <w:tcPr>
            <w:tcW w:w="900" w:type="dxa"/>
            <w:tcMar>
              <w:top w:w="14" w:type="dxa"/>
              <w:bottom w:w="0" w:type="dxa"/>
            </w:tcMar>
            <w:vAlign w:val="bottom"/>
          </w:tcPr>
          <w:p w14:paraId="5C678E2C" w14:textId="77777777" w:rsidR="004A7E66" w:rsidRPr="00375BD8" w:rsidRDefault="004A7E66">
            <w:pPr>
              <w:pStyle w:val="BodyText"/>
              <w:spacing w:after="40"/>
              <w:jc w:val="left"/>
              <w:rPr>
                <w:sz w:val="13"/>
                <w:szCs w:val="18"/>
              </w:rPr>
            </w:pPr>
            <w:r w:rsidRPr="00375BD8">
              <w:rPr>
                <w:sz w:val="13"/>
                <w:szCs w:val="18"/>
              </w:rPr>
              <w:t>$</w:t>
            </w:r>
          </w:p>
        </w:tc>
        <w:tc>
          <w:tcPr>
            <w:tcW w:w="610" w:type="dxa"/>
            <w:tcMar>
              <w:top w:w="14" w:type="dxa"/>
              <w:bottom w:w="0" w:type="dxa"/>
            </w:tcMar>
            <w:vAlign w:val="bottom"/>
          </w:tcPr>
          <w:p w14:paraId="0BC62161" w14:textId="77777777" w:rsidR="004A7E66" w:rsidRPr="00375BD8" w:rsidRDefault="004A7E66">
            <w:pPr>
              <w:pStyle w:val="BodyText"/>
              <w:spacing w:after="40"/>
              <w:jc w:val="left"/>
              <w:rPr>
                <w:sz w:val="13"/>
                <w:szCs w:val="18"/>
              </w:rPr>
            </w:pPr>
          </w:p>
        </w:tc>
        <w:tc>
          <w:tcPr>
            <w:tcW w:w="588" w:type="dxa"/>
            <w:tcMar>
              <w:top w:w="14" w:type="dxa"/>
              <w:bottom w:w="0" w:type="dxa"/>
            </w:tcMar>
            <w:vAlign w:val="bottom"/>
          </w:tcPr>
          <w:p w14:paraId="4AFB2F39" w14:textId="77777777" w:rsidR="004A7E66" w:rsidRPr="00375BD8" w:rsidRDefault="004A7E66">
            <w:pPr>
              <w:pStyle w:val="BodyText"/>
              <w:spacing w:after="40"/>
              <w:jc w:val="left"/>
              <w:rPr>
                <w:sz w:val="13"/>
                <w:szCs w:val="18"/>
              </w:rPr>
            </w:pPr>
          </w:p>
        </w:tc>
        <w:tc>
          <w:tcPr>
            <w:tcW w:w="886" w:type="dxa"/>
            <w:tcMar>
              <w:top w:w="14" w:type="dxa"/>
              <w:bottom w:w="0" w:type="dxa"/>
            </w:tcMar>
            <w:vAlign w:val="bottom"/>
          </w:tcPr>
          <w:p w14:paraId="214F8543" w14:textId="77777777" w:rsidR="004A7E66" w:rsidRPr="00375BD8" w:rsidRDefault="004A7E66">
            <w:pPr>
              <w:pStyle w:val="BodyText"/>
              <w:spacing w:after="40"/>
              <w:jc w:val="left"/>
              <w:rPr>
                <w:sz w:val="13"/>
                <w:szCs w:val="18"/>
              </w:rPr>
            </w:pPr>
            <w:r w:rsidRPr="00375BD8">
              <w:rPr>
                <w:sz w:val="13"/>
                <w:szCs w:val="18"/>
              </w:rPr>
              <w:t>$</w:t>
            </w:r>
          </w:p>
        </w:tc>
        <w:tc>
          <w:tcPr>
            <w:tcW w:w="886" w:type="dxa"/>
            <w:tcMar>
              <w:top w:w="14" w:type="dxa"/>
              <w:bottom w:w="0" w:type="dxa"/>
            </w:tcMar>
            <w:vAlign w:val="bottom"/>
          </w:tcPr>
          <w:p w14:paraId="02B80FDE" w14:textId="77777777" w:rsidR="004A7E66" w:rsidRPr="00375BD8" w:rsidRDefault="004A7E66">
            <w:pPr>
              <w:pStyle w:val="BodyText"/>
              <w:spacing w:after="40"/>
              <w:jc w:val="left"/>
              <w:rPr>
                <w:sz w:val="13"/>
                <w:szCs w:val="18"/>
              </w:rPr>
            </w:pPr>
          </w:p>
        </w:tc>
        <w:tc>
          <w:tcPr>
            <w:tcW w:w="895" w:type="dxa"/>
            <w:tcMar>
              <w:top w:w="14" w:type="dxa"/>
              <w:bottom w:w="0" w:type="dxa"/>
            </w:tcMar>
            <w:vAlign w:val="bottom"/>
          </w:tcPr>
          <w:p w14:paraId="6A4577C9" w14:textId="77777777" w:rsidR="004A7E66" w:rsidRPr="00375BD8" w:rsidRDefault="004A7E66">
            <w:pPr>
              <w:pStyle w:val="BodyText"/>
              <w:spacing w:after="40"/>
              <w:jc w:val="right"/>
              <w:rPr>
                <w:sz w:val="13"/>
                <w:szCs w:val="18"/>
              </w:rPr>
            </w:pPr>
            <w:r w:rsidRPr="00375BD8">
              <w:rPr>
                <w:sz w:val="13"/>
                <w:szCs w:val="18"/>
              </w:rPr>
              <w:t>%</w:t>
            </w:r>
          </w:p>
        </w:tc>
        <w:tc>
          <w:tcPr>
            <w:tcW w:w="1008" w:type="dxa"/>
            <w:tcMar>
              <w:top w:w="14" w:type="dxa"/>
              <w:bottom w:w="0" w:type="dxa"/>
            </w:tcMar>
            <w:vAlign w:val="bottom"/>
          </w:tcPr>
          <w:p w14:paraId="06114672" w14:textId="77777777" w:rsidR="004A7E66" w:rsidRPr="00375BD8" w:rsidRDefault="004A7E66">
            <w:pPr>
              <w:pStyle w:val="BodyText"/>
              <w:spacing w:after="40"/>
              <w:jc w:val="left"/>
              <w:rPr>
                <w:sz w:val="13"/>
                <w:szCs w:val="18"/>
              </w:rPr>
            </w:pPr>
          </w:p>
        </w:tc>
        <w:tc>
          <w:tcPr>
            <w:tcW w:w="1008" w:type="dxa"/>
            <w:tcMar>
              <w:top w:w="14" w:type="dxa"/>
              <w:bottom w:w="0" w:type="dxa"/>
            </w:tcMar>
            <w:vAlign w:val="bottom"/>
          </w:tcPr>
          <w:p w14:paraId="5FC84786" w14:textId="77777777" w:rsidR="004A7E66" w:rsidRPr="00375BD8" w:rsidRDefault="004A7E66">
            <w:pPr>
              <w:pStyle w:val="BodyText"/>
              <w:spacing w:after="40"/>
              <w:jc w:val="left"/>
              <w:rPr>
                <w:sz w:val="13"/>
                <w:szCs w:val="18"/>
              </w:rPr>
            </w:pPr>
          </w:p>
        </w:tc>
        <w:tc>
          <w:tcPr>
            <w:tcW w:w="921" w:type="dxa"/>
            <w:tcMar>
              <w:top w:w="14" w:type="dxa"/>
              <w:bottom w:w="0" w:type="dxa"/>
            </w:tcMar>
            <w:vAlign w:val="bottom"/>
          </w:tcPr>
          <w:p w14:paraId="216CBDCB" w14:textId="77777777" w:rsidR="004A7E66" w:rsidRPr="00375BD8" w:rsidRDefault="004A7E66">
            <w:pPr>
              <w:pStyle w:val="BodyText"/>
              <w:spacing w:after="40"/>
              <w:jc w:val="left"/>
              <w:rPr>
                <w:sz w:val="13"/>
                <w:szCs w:val="18"/>
              </w:rPr>
            </w:pPr>
          </w:p>
        </w:tc>
        <w:tc>
          <w:tcPr>
            <w:tcW w:w="779" w:type="dxa"/>
            <w:tcMar>
              <w:top w:w="14" w:type="dxa"/>
              <w:bottom w:w="0" w:type="dxa"/>
            </w:tcMar>
            <w:vAlign w:val="bottom"/>
          </w:tcPr>
          <w:p w14:paraId="63B9CD9D" w14:textId="77777777" w:rsidR="004A7E66" w:rsidRPr="00375BD8" w:rsidRDefault="004A7E66">
            <w:pPr>
              <w:pStyle w:val="BodyText"/>
              <w:spacing w:after="40"/>
              <w:jc w:val="left"/>
              <w:rPr>
                <w:sz w:val="13"/>
                <w:szCs w:val="18"/>
              </w:rPr>
            </w:pPr>
          </w:p>
        </w:tc>
        <w:tc>
          <w:tcPr>
            <w:tcW w:w="967" w:type="dxa"/>
            <w:tcMar>
              <w:top w:w="14" w:type="dxa"/>
              <w:bottom w:w="0" w:type="dxa"/>
            </w:tcMar>
            <w:vAlign w:val="bottom"/>
          </w:tcPr>
          <w:p w14:paraId="6A11FB11" w14:textId="77777777" w:rsidR="004A7E66" w:rsidRPr="00375BD8" w:rsidRDefault="004A7E66">
            <w:pPr>
              <w:pStyle w:val="BodyText"/>
              <w:spacing w:after="40"/>
              <w:jc w:val="left"/>
              <w:rPr>
                <w:sz w:val="13"/>
                <w:szCs w:val="18"/>
              </w:rPr>
            </w:pPr>
          </w:p>
        </w:tc>
        <w:tc>
          <w:tcPr>
            <w:tcW w:w="837" w:type="dxa"/>
            <w:tcMar>
              <w:top w:w="14" w:type="dxa"/>
              <w:bottom w:w="0" w:type="dxa"/>
            </w:tcMar>
            <w:vAlign w:val="bottom"/>
          </w:tcPr>
          <w:p w14:paraId="4ED99EC1" w14:textId="77777777" w:rsidR="004A7E66" w:rsidRPr="00375BD8" w:rsidRDefault="004A7E66">
            <w:pPr>
              <w:pStyle w:val="BodyText"/>
              <w:spacing w:after="40"/>
              <w:jc w:val="left"/>
              <w:rPr>
                <w:sz w:val="13"/>
                <w:szCs w:val="18"/>
              </w:rPr>
            </w:pPr>
          </w:p>
        </w:tc>
      </w:tr>
      <w:tr w:rsidR="004A7E66" w:rsidRPr="00375BD8" w14:paraId="6AB916E3" w14:textId="77777777">
        <w:tc>
          <w:tcPr>
            <w:tcW w:w="1350" w:type="dxa"/>
            <w:tcMar>
              <w:top w:w="14" w:type="dxa"/>
              <w:bottom w:w="0" w:type="dxa"/>
            </w:tcMar>
            <w:vAlign w:val="bottom"/>
          </w:tcPr>
          <w:p w14:paraId="236C46CD" w14:textId="77777777" w:rsidR="004A7E66" w:rsidRPr="00375BD8" w:rsidRDefault="004A7E66">
            <w:pPr>
              <w:pStyle w:val="BodyText"/>
              <w:spacing w:after="40"/>
              <w:jc w:val="center"/>
              <w:rPr>
                <w:sz w:val="13"/>
                <w:szCs w:val="18"/>
              </w:rPr>
            </w:pPr>
            <w:r w:rsidRPr="00375BD8">
              <w:rPr>
                <w:sz w:val="13"/>
                <w:szCs w:val="18"/>
              </w:rPr>
              <w:t>Outside the Trust</w:t>
            </w:r>
          </w:p>
        </w:tc>
        <w:tc>
          <w:tcPr>
            <w:tcW w:w="810" w:type="dxa"/>
            <w:tcMar>
              <w:top w:w="14" w:type="dxa"/>
              <w:bottom w:w="0" w:type="dxa"/>
            </w:tcMar>
            <w:vAlign w:val="bottom"/>
          </w:tcPr>
          <w:p w14:paraId="0BE4FF0B" w14:textId="77777777" w:rsidR="004A7E66" w:rsidRPr="00375BD8" w:rsidRDefault="004A7E66">
            <w:pPr>
              <w:pStyle w:val="BodyText"/>
              <w:spacing w:after="40"/>
              <w:jc w:val="left"/>
              <w:rPr>
                <w:sz w:val="13"/>
                <w:szCs w:val="18"/>
              </w:rPr>
            </w:pPr>
          </w:p>
        </w:tc>
        <w:tc>
          <w:tcPr>
            <w:tcW w:w="900" w:type="dxa"/>
            <w:tcMar>
              <w:top w:w="14" w:type="dxa"/>
              <w:bottom w:w="0" w:type="dxa"/>
            </w:tcMar>
            <w:vAlign w:val="bottom"/>
          </w:tcPr>
          <w:p w14:paraId="6B18F0EE" w14:textId="77777777" w:rsidR="004A7E66" w:rsidRPr="00375BD8" w:rsidRDefault="004A7E66">
            <w:pPr>
              <w:pStyle w:val="BodyText"/>
              <w:spacing w:after="40"/>
              <w:jc w:val="left"/>
              <w:rPr>
                <w:sz w:val="13"/>
                <w:szCs w:val="18"/>
              </w:rPr>
            </w:pPr>
          </w:p>
        </w:tc>
        <w:tc>
          <w:tcPr>
            <w:tcW w:w="900" w:type="dxa"/>
            <w:tcMar>
              <w:top w:w="14" w:type="dxa"/>
              <w:bottom w:w="0" w:type="dxa"/>
            </w:tcMar>
            <w:vAlign w:val="bottom"/>
          </w:tcPr>
          <w:p w14:paraId="36DFD38C" w14:textId="77777777" w:rsidR="004A7E66" w:rsidRPr="00375BD8" w:rsidRDefault="004A7E66">
            <w:pPr>
              <w:pStyle w:val="BodyText"/>
              <w:pBdr>
                <w:bottom w:val="single" w:sz="4" w:space="1" w:color="000000"/>
              </w:pBdr>
              <w:spacing w:after="40"/>
              <w:jc w:val="left"/>
              <w:rPr>
                <w:sz w:val="13"/>
                <w:szCs w:val="18"/>
              </w:rPr>
            </w:pPr>
            <w:r w:rsidRPr="00375BD8">
              <w:rPr>
                <w:sz w:val="13"/>
                <w:szCs w:val="18"/>
              </w:rPr>
              <w:t>$</w:t>
            </w:r>
          </w:p>
        </w:tc>
        <w:tc>
          <w:tcPr>
            <w:tcW w:w="610" w:type="dxa"/>
            <w:tcMar>
              <w:top w:w="14" w:type="dxa"/>
              <w:bottom w:w="0" w:type="dxa"/>
            </w:tcMar>
            <w:vAlign w:val="bottom"/>
          </w:tcPr>
          <w:p w14:paraId="43C369B7" w14:textId="77777777" w:rsidR="004A7E66" w:rsidRPr="00375BD8" w:rsidRDefault="004A7E66">
            <w:pPr>
              <w:pStyle w:val="BodyText"/>
              <w:spacing w:after="40"/>
              <w:jc w:val="left"/>
              <w:rPr>
                <w:sz w:val="13"/>
                <w:szCs w:val="18"/>
              </w:rPr>
            </w:pPr>
          </w:p>
        </w:tc>
        <w:tc>
          <w:tcPr>
            <w:tcW w:w="588" w:type="dxa"/>
            <w:tcMar>
              <w:top w:w="14" w:type="dxa"/>
              <w:bottom w:w="0" w:type="dxa"/>
            </w:tcMar>
            <w:vAlign w:val="bottom"/>
          </w:tcPr>
          <w:p w14:paraId="3ABB72BD" w14:textId="77777777" w:rsidR="004A7E66" w:rsidRPr="00375BD8" w:rsidRDefault="004A7E66">
            <w:pPr>
              <w:pStyle w:val="BodyText"/>
              <w:spacing w:after="40"/>
              <w:jc w:val="left"/>
              <w:rPr>
                <w:sz w:val="13"/>
                <w:szCs w:val="18"/>
              </w:rPr>
            </w:pPr>
          </w:p>
        </w:tc>
        <w:tc>
          <w:tcPr>
            <w:tcW w:w="886" w:type="dxa"/>
            <w:tcMar>
              <w:top w:w="14" w:type="dxa"/>
              <w:bottom w:w="0" w:type="dxa"/>
            </w:tcMar>
            <w:vAlign w:val="bottom"/>
          </w:tcPr>
          <w:p w14:paraId="442D8DA8" w14:textId="77777777" w:rsidR="004A7E66" w:rsidRPr="00375BD8" w:rsidRDefault="004A7E66">
            <w:pPr>
              <w:pStyle w:val="BodyText"/>
              <w:spacing w:after="40"/>
              <w:jc w:val="left"/>
              <w:rPr>
                <w:sz w:val="13"/>
                <w:szCs w:val="18"/>
              </w:rPr>
            </w:pPr>
            <w:r w:rsidRPr="00375BD8">
              <w:rPr>
                <w:sz w:val="13"/>
                <w:szCs w:val="18"/>
              </w:rPr>
              <w:t>$</w:t>
            </w:r>
          </w:p>
        </w:tc>
        <w:tc>
          <w:tcPr>
            <w:tcW w:w="886" w:type="dxa"/>
            <w:tcMar>
              <w:top w:w="14" w:type="dxa"/>
              <w:bottom w:w="0" w:type="dxa"/>
            </w:tcMar>
            <w:vAlign w:val="bottom"/>
          </w:tcPr>
          <w:p w14:paraId="22A04D6F" w14:textId="77777777" w:rsidR="004A7E66" w:rsidRPr="00375BD8" w:rsidRDefault="004A7E66">
            <w:pPr>
              <w:pStyle w:val="BodyText"/>
              <w:spacing w:after="40"/>
              <w:jc w:val="left"/>
              <w:rPr>
                <w:sz w:val="13"/>
                <w:szCs w:val="18"/>
              </w:rPr>
            </w:pPr>
          </w:p>
        </w:tc>
        <w:tc>
          <w:tcPr>
            <w:tcW w:w="895" w:type="dxa"/>
            <w:tcMar>
              <w:top w:w="14" w:type="dxa"/>
              <w:bottom w:w="0" w:type="dxa"/>
            </w:tcMar>
            <w:vAlign w:val="bottom"/>
          </w:tcPr>
          <w:p w14:paraId="7AC76846" w14:textId="77777777" w:rsidR="004A7E66" w:rsidRPr="00375BD8" w:rsidRDefault="004A7E66">
            <w:pPr>
              <w:pStyle w:val="BodyText"/>
              <w:spacing w:after="40"/>
              <w:jc w:val="right"/>
              <w:rPr>
                <w:sz w:val="13"/>
                <w:szCs w:val="18"/>
              </w:rPr>
            </w:pPr>
            <w:r w:rsidRPr="00375BD8">
              <w:rPr>
                <w:sz w:val="13"/>
                <w:szCs w:val="18"/>
              </w:rPr>
              <w:t>%</w:t>
            </w:r>
          </w:p>
        </w:tc>
        <w:tc>
          <w:tcPr>
            <w:tcW w:w="1008" w:type="dxa"/>
            <w:tcMar>
              <w:top w:w="14" w:type="dxa"/>
              <w:bottom w:w="0" w:type="dxa"/>
            </w:tcMar>
            <w:vAlign w:val="bottom"/>
          </w:tcPr>
          <w:p w14:paraId="4EF8342C" w14:textId="77777777" w:rsidR="004A7E66" w:rsidRPr="00375BD8" w:rsidRDefault="004A7E66">
            <w:pPr>
              <w:pStyle w:val="BodyText"/>
              <w:spacing w:after="40"/>
              <w:jc w:val="left"/>
              <w:rPr>
                <w:sz w:val="13"/>
                <w:szCs w:val="18"/>
              </w:rPr>
            </w:pPr>
          </w:p>
        </w:tc>
        <w:tc>
          <w:tcPr>
            <w:tcW w:w="1008" w:type="dxa"/>
            <w:tcMar>
              <w:top w:w="14" w:type="dxa"/>
              <w:bottom w:w="0" w:type="dxa"/>
            </w:tcMar>
            <w:vAlign w:val="bottom"/>
          </w:tcPr>
          <w:p w14:paraId="22F667CF" w14:textId="77777777" w:rsidR="004A7E66" w:rsidRPr="00375BD8" w:rsidRDefault="004A7E66">
            <w:pPr>
              <w:pStyle w:val="BodyText"/>
              <w:spacing w:after="40"/>
              <w:jc w:val="left"/>
              <w:rPr>
                <w:sz w:val="13"/>
                <w:szCs w:val="18"/>
              </w:rPr>
            </w:pPr>
          </w:p>
        </w:tc>
        <w:tc>
          <w:tcPr>
            <w:tcW w:w="921" w:type="dxa"/>
            <w:tcMar>
              <w:top w:w="14" w:type="dxa"/>
              <w:bottom w:w="0" w:type="dxa"/>
            </w:tcMar>
            <w:vAlign w:val="bottom"/>
          </w:tcPr>
          <w:p w14:paraId="61F93249" w14:textId="77777777" w:rsidR="004A7E66" w:rsidRPr="00375BD8" w:rsidRDefault="004A7E66">
            <w:pPr>
              <w:pStyle w:val="BodyText"/>
              <w:spacing w:after="40"/>
              <w:jc w:val="left"/>
              <w:rPr>
                <w:sz w:val="13"/>
                <w:szCs w:val="18"/>
              </w:rPr>
            </w:pPr>
          </w:p>
        </w:tc>
        <w:tc>
          <w:tcPr>
            <w:tcW w:w="779" w:type="dxa"/>
            <w:tcMar>
              <w:top w:w="14" w:type="dxa"/>
              <w:bottom w:w="0" w:type="dxa"/>
            </w:tcMar>
            <w:vAlign w:val="bottom"/>
          </w:tcPr>
          <w:p w14:paraId="300AFC4D" w14:textId="77777777" w:rsidR="004A7E66" w:rsidRPr="00375BD8" w:rsidRDefault="004A7E66">
            <w:pPr>
              <w:pStyle w:val="BodyText"/>
              <w:spacing w:after="40"/>
              <w:jc w:val="left"/>
              <w:rPr>
                <w:sz w:val="13"/>
                <w:szCs w:val="18"/>
              </w:rPr>
            </w:pPr>
          </w:p>
        </w:tc>
        <w:tc>
          <w:tcPr>
            <w:tcW w:w="967" w:type="dxa"/>
            <w:tcMar>
              <w:top w:w="14" w:type="dxa"/>
              <w:bottom w:w="0" w:type="dxa"/>
            </w:tcMar>
            <w:vAlign w:val="bottom"/>
          </w:tcPr>
          <w:p w14:paraId="307DF163" w14:textId="77777777" w:rsidR="004A7E66" w:rsidRPr="00375BD8" w:rsidRDefault="004A7E66">
            <w:pPr>
              <w:pStyle w:val="BodyText"/>
              <w:spacing w:after="40"/>
              <w:jc w:val="left"/>
              <w:rPr>
                <w:sz w:val="13"/>
                <w:szCs w:val="18"/>
              </w:rPr>
            </w:pPr>
          </w:p>
        </w:tc>
        <w:tc>
          <w:tcPr>
            <w:tcW w:w="837" w:type="dxa"/>
            <w:tcMar>
              <w:top w:w="14" w:type="dxa"/>
              <w:bottom w:w="0" w:type="dxa"/>
            </w:tcMar>
            <w:vAlign w:val="bottom"/>
          </w:tcPr>
          <w:p w14:paraId="6AA22D84" w14:textId="77777777" w:rsidR="004A7E66" w:rsidRPr="00375BD8" w:rsidRDefault="004A7E66">
            <w:pPr>
              <w:pStyle w:val="BodyText"/>
              <w:spacing w:after="40"/>
              <w:jc w:val="left"/>
              <w:rPr>
                <w:sz w:val="13"/>
                <w:szCs w:val="18"/>
              </w:rPr>
            </w:pPr>
          </w:p>
        </w:tc>
      </w:tr>
      <w:tr w:rsidR="004A7E66" w:rsidRPr="00375BD8" w14:paraId="310A019C" w14:textId="77777777">
        <w:tc>
          <w:tcPr>
            <w:tcW w:w="1350" w:type="dxa"/>
            <w:tcBorders>
              <w:bottom w:val="single" w:sz="4" w:space="0" w:color="000000"/>
            </w:tcBorders>
            <w:tcMar>
              <w:top w:w="14" w:type="dxa"/>
              <w:bottom w:w="0" w:type="dxa"/>
            </w:tcMar>
            <w:vAlign w:val="bottom"/>
          </w:tcPr>
          <w:p w14:paraId="59AFFEEB" w14:textId="77777777" w:rsidR="004A7E66" w:rsidRPr="00375BD8" w:rsidRDefault="004A7E66">
            <w:pPr>
              <w:pStyle w:val="BodyText"/>
              <w:spacing w:before="40" w:after="120"/>
              <w:jc w:val="center"/>
              <w:rPr>
                <w:sz w:val="13"/>
                <w:szCs w:val="18"/>
              </w:rPr>
            </w:pPr>
            <w:r w:rsidRPr="00375BD8">
              <w:rPr>
                <w:sz w:val="13"/>
                <w:szCs w:val="18"/>
              </w:rPr>
              <w:t>Total</w:t>
            </w:r>
          </w:p>
        </w:tc>
        <w:tc>
          <w:tcPr>
            <w:tcW w:w="810" w:type="dxa"/>
            <w:tcBorders>
              <w:bottom w:val="single" w:sz="4" w:space="0" w:color="000000"/>
            </w:tcBorders>
            <w:tcMar>
              <w:top w:w="14" w:type="dxa"/>
              <w:bottom w:w="0" w:type="dxa"/>
            </w:tcMar>
            <w:vAlign w:val="bottom"/>
          </w:tcPr>
          <w:p w14:paraId="4FD37242" w14:textId="77777777" w:rsidR="004A7E66" w:rsidRPr="00375BD8" w:rsidRDefault="004A7E66">
            <w:pPr>
              <w:pStyle w:val="BodyText"/>
              <w:spacing w:before="40" w:after="120"/>
              <w:jc w:val="left"/>
              <w:rPr>
                <w:sz w:val="13"/>
                <w:szCs w:val="18"/>
              </w:rPr>
            </w:pPr>
          </w:p>
        </w:tc>
        <w:tc>
          <w:tcPr>
            <w:tcW w:w="900" w:type="dxa"/>
            <w:tcBorders>
              <w:bottom w:val="single" w:sz="4" w:space="0" w:color="000000"/>
            </w:tcBorders>
            <w:tcMar>
              <w:top w:w="14" w:type="dxa"/>
              <w:bottom w:w="0" w:type="dxa"/>
            </w:tcMar>
            <w:vAlign w:val="bottom"/>
          </w:tcPr>
          <w:p w14:paraId="7DD33599" w14:textId="77777777" w:rsidR="004A7E66" w:rsidRPr="00375BD8" w:rsidRDefault="004A7E66">
            <w:pPr>
              <w:pStyle w:val="BodyText"/>
              <w:spacing w:before="40" w:after="120"/>
              <w:jc w:val="left"/>
              <w:rPr>
                <w:sz w:val="13"/>
                <w:szCs w:val="18"/>
              </w:rPr>
            </w:pPr>
          </w:p>
        </w:tc>
        <w:tc>
          <w:tcPr>
            <w:tcW w:w="900" w:type="dxa"/>
            <w:tcBorders>
              <w:bottom w:val="single" w:sz="4" w:space="0" w:color="000000"/>
            </w:tcBorders>
            <w:tcMar>
              <w:top w:w="14" w:type="dxa"/>
              <w:bottom w:w="0" w:type="dxa"/>
            </w:tcMar>
            <w:vAlign w:val="bottom"/>
          </w:tcPr>
          <w:p w14:paraId="2ABC36CE" w14:textId="77777777" w:rsidR="004A7E66" w:rsidRPr="00375BD8" w:rsidRDefault="004A7E66">
            <w:pPr>
              <w:pStyle w:val="BodyText"/>
              <w:spacing w:before="40" w:after="120"/>
              <w:jc w:val="left"/>
              <w:rPr>
                <w:sz w:val="13"/>
                <w:szCs w:val="18"/>
              </w:rPr>
            </w:pPr>
            <w:r w:rsidRPr="00375BD8">
              <w:rPr>
                <w:sz w:val="13"/>
                <w:szCs w:val="18"/>
              </w:rPr>
              <w:t>$</w:t>
            </w:r>
          </w:p>
        </w:tc>
        <w:tc>
          <w:tcPr>
            <w:tcW w:w="610" w:type="dxa"/>
            <w:tcBorders>
              <w:bottom w:val="single" w:sz="4" w:space="0" w:color="000000"/>
            </w:tcBorders>
            <w:tcMar>
              <w:top w:w="14" w:type="dxa"/>
              <w:bottom w:w="0" w:type="dxa"/>
            </w:tcMar>
            <w:vAlign w:val="bottom"/>
          </w:tcPr>
          <w:p w14:paraId="118F3902" w14:textId="77777777" w:rsidR="004A7E66" w:rsidRPr="00375BD8" w:rsidRDefault="004A7E66">
            <w:pPr>
              <w:pStyle w:val="BodyText"/>
              <w:spacing w:before="40" w:after="120"/>
              <w:jc w:val="left"/>
              <w:rPr>
                <w:sz w:val="13"/>
                <w:szCs w:val="18"/>
              </w:rPr>
            </w:pPr>
          </w:p>
        </w:tc>
        <w:tc>
          <w:tcPr>
            <w:tcW w:w="588" w:type="dxa"/>
            <w:tcBorders>
              <w:bottom w:val="single" w:sz="4" w:space="0" w:color="000000"/>
            </w:tcBorders>
            <w:tcMar>
              <w:top w:w="14" w:type="dxa"/>
              <w:bottom w:w="0" w:type="dxa"/>
            </w:tcMar>
            <w:vAlign w:val="bottom"/>
          </w:tcPr>
          <w:p w14:paraId="3E8AAFBC" w14:textId="77777777" w:rsidR="004A7E66" w:rsidRPr="00375BD8" w:rsidRDefault="004A7E66">
            <w:pPr>
              <w:pStyle w:val="BodyText"/>
              <w:spacing w:before="40" w:after="120"/>
              <w:jc w:val="left"/>
              <w:rPr>
                <w:sz w:val="13"/>
                <w:szCs w:val="18"/>
              </w:rPr>
            </w:pPr>
          </w:p>
        </w:tc>
        <w:tc>
          <w:tcPr>
            <w:tcW w:w="886" w:type="dxa"/>
            <w:tcBorders>
              <w:bottom w:val="single" w:sz="4" w:space="0" w:color="000000"/>
            </w:tcBorders>
            <w:tcMar>
              <w:top w:w="14" w:type="dxa"/>
              <w:bottom w:w="0" w:type="dxa"/>
            </w:tcMar>
            <w:vAlign w:val="bottom"/>
          </w:tcPr>
          <w:p w14:paraId="69848700" w14:textId="77777777" w:rsidR="004A7E66" w:rsidRPr="00375BD8" w:rsidRDefault="004A7E66">
            <w:pPr>
              <w:pStyle w:val="BodyText"/>
              <w:spacing w:before="40" w:after="120"/>
              <w:jc w:val="left"/>
              <w:rPr>
                <w:sz w:val="13"/>
                <w:szCs w:val="18"/>
              </w:rPr>
            </w:pPr>
          </w:p>
        </w:tc>
        <w:tc>
          <w:tcPr>
            <w:tcW w:w="886" w:type="dxa"/>
            <w:tcBorders>
              <w:bottom w:val="single" w:sz="4" w:space="0" w:color="000000"/>
            </w:tcBorders>
            <w:tcMar>
              <w:top w:w="14" w:type="dxa"/>
              <w:bottom w:w="0" w:type="dxa"/>
            </w:tcMar>
            <w:vAlign w:val="bottom"/>
          </w:tcPr>
          <w:p w14:paraId="1C3C04B0" w14:textId="77777777" w:rsidR="004A7E66" w:rsidRPr="00375BD8" w:rsidRDefault="004A7E66">
            <w:pPr>
              <w:pStyle w:val="BodyText"/>
              <w:spacing w:before="40" w:after="120"/>
              <w:jc w:val="left"/>
              <w:rPr>
                <w:sz w:val="13"/>
                <w:szCs w:val="18"/>
              </w:rPr>
            </w:pPr>
          </w:p>
        </w:tc>
        <w:tc>
          <w:tcPr>
            <w:tcW w:w="895" w:type="dxa"/>
            <w:tcBorders>
              <w:bottom w:val="single" w:sz="4" w:space="0" w:color="000000"/>
            </w:tcBorders>
            <w:tcMar>
              <w:top w:w="14" w:type="dxa"/>
              <w:bottom w:w="0" w:type="dxa"/>
            </w:tcMar>
            <w:vAlign w:val="bottom"/>
          </w:tcPr>
          <w:p w14:paraId="458C86D0" w14:textId="77777777" w:rsidR="004A7E66" w:rsidRPr="00375BD8" w:rsidRDefault="004A7E66">
            <w:pPr>
              <w:pStyle w:val="BodyText"/>
              <w:spacing w:before="40" w:after="120"/>
              <w:jc w:val="right"/>
              <w:rPr>
                <w:sz w:val="13"/>
                <w:szCs w:val="18"/>
              </w:rPr>
            </w:pPr>
          </w:p>
        </w:tc>
        <w:tc>
          <w:tcPr>
            <w:tcW w:w="1008" w:type="dxa"/>
            <w:tcBorders>
              <w:bottom w:val="single" w:sz="4" w:space="0" w:color="000000"/>
            </w:tcBorders>
            <w:tcMar>
              <w:top w:w="14" w:type="dxa"/>
              <w:bottom w:w="0" w:type="dxa"/>
            </w:tcMar>
            <w:vAlign w:val="bottom"/>
          </w:tcPr>
          <w:p w14:paraId="3B1CC037" w14:textId="77777777" w:rsidR="004A7E66" w:rsidRPr="00375BD8" w:rsidRDefault="004A7E66">
            <w:pPr>
              <w:pStyle w:val="BodyText"/>
              <w:spacing w:before="40" w:after="120"/>
              <w:jc w:val="left"/>
              <w:rPr>
                <w:sz w:val="13"/>
                <w:szCs w:val="18"/>
              </w:rPr>
            </w:pPr>
          </w:p>
        </w:tc>
        <w:tc>
          <w:tcPr>
            <w:tcW w:w="1008" w:type="dxa"/>
            <w:tcBorders>
              <w:bottom w:val="single" w:sz="4" w:space="0" w:color="000000"/>
            </w:tcBorders>
            <w:tcMar>
              <w:top w:w="14" w:type="dxa"/>
              <w:bottom w:w="0" w:type="dxa"/>
            </w:tcMar>
            <w:vAlign w:val="bottom"/>
          </w:tcPr>
          <w:p w14:paraId="5906D1F9" w14:textId="77777777" w:rsidR="004A7E66" w:rsidRPr="00375BD8" w:rsidRDefault="004A7E66">
            <w:pPr>
              <w:pStyle w:val="BodyText"/>
              <w:spacing w:before="40" w:after="120"/>
              <w:jc w:val="left"/>
              <w:rPr>
                <w:sz w:val="13"/>
                <w:szCs w:val="18"/>
              </w:rPr>
            </w:pPr>
          </w:p>
        </w:tc>
        <w:tc>
          <w:tcPr>
            <w:tcW w:w="921" w:type="dxa"/>
            <w:tcBorders>
              <w:bottom w:val="single" w:sz="4" w:space="0" w:color="000000"/>
            </w:tcBorders>
            <w:tcMar>
              <w:top w:w="14" w:type="dxa"/>
              <w:bottom w:w="0" w:type="dxa"/>
            </w:tcMar>
            <w:vAlign w:val="bottom"/>
          </w:tcPr>
          <w:p w14:paraId="75B22F0C" w14:textId="77777777" w:rsidR="004A7E66" w:rsidRPr="00375BD8" w:rsidRDefault="004A7E66">
            <w:pPr>
              <w:pStyle w:val="BodyText"/>
              <w:spacing w:before="40" w:after="120"/>
              <w:jc w:val="left"/>
              <w:rPr>
                <w:sz w:val="13"/>
                <w:szCs w:val="18"/>
              </w:rPr>
            </w:pPr>
          </w:p>
        </w:tc>
        <w:tc>
          <w:tcPr>
            <w:tcW w:w="779" w:type="dxa"/>
            <w:tcBorders>
              <w:bottom w:val="single" w:sz="4" w:space="0" w:color="000000"/>
            </w:tcBorders>
            <w:tcMar>
              <w:top w:w="14" w:type="dxa"/>
              <w:bottom w:w="0" w:type="dxa"/>
            </w:tcMar>
            <w:vAlign w:val="bottom"/>
          </w:tcPr>
          <w:p w14:paraId="4FC3C749" w14:textId="77777777" w:rsidR="004A7E66" w:rsidRPr="00375BD8" w:rsidRDefault="004A7E66">
            <w:pPr>
              <w:pStyle w:val="BodyText"/>
              <w:spacing w:before="40" w:after="120"/>
              <w:jc w:val="left"/>
              <w:rPr>
                <w:sz w:val="13"/>
                <w:szCs w:val="18"/>
              </w:rPr>
            </w:pPr>
          </w:p>
        </w:tc>
        <w:tc>
          <w:tcPr>
            <w:tcW w:w="967" w:type="dxa"/>
            <w:tcBorders>
              <w:bottom w:val="single" w:sz="4" w:space="0" w:color="000000"/>
            </w:tcBorders>
            <w:tcMar>
              <w:top w:w="14" w:type="dxa"/>
              <w:bottom w:w="0" w:type="dxa"/>
            </w:tcMar>
            <w:vAlign w:val="bottom"/>
          </w:tcPr>
          <w:p w14:paraId="24C112F6" w14:textId="77777777" w:rsidR="004A7E66" w:rsidRPr="00375BD8" w:rsidRDefault="004A7E66">
            <w:pPr>
              <w:pStyle w:val="BodyText"/>
              <w:spacing w:before="40" w:after="120"/>
              <w:jc w:val="left"/>
              <w:rPr>
                <w:sz w:val="13"/>
                <w:szCs w:val="18"/>
              </w:rPr>
            </w:pPr>
          </w:p>
        </w:tc>
        <w:tc>
          <w:tcPr>
            <w:tcW w:w="837" w:type="dxa"/>
            <w:tcBorders>
              <w:bottom w:val="single" w:sz="4" w:space="0" w:color="000000"/>
            </w:tcBorders>
            <w:tcMar>
              <w:top w:w="14" w:type="dxa"/>
              <w:bottom w:w="0" w:type="dxa"/>
            </w:tcMar>
            <w:vAlign w:val="bottom"/>
          </w:tcPr>
          <w:p w14:paraId="1E01403C" w14:textId="77777777" w:rsidR="004A7E66" w:rsidRPr="00375BD8" w:rsidRDefault="004A7E66">
            <w:pPr>
              <w:pStyle w:val="BodyText"/>
              <w:spacing w:before="40" w:after="120"/>
              <w:jc w:val="left"/>
              <w:rPr>
                <w:sz w:val="13"/>
                <w:szCs w:val="18"/>
              </w:rPr>
            </w:pPr>
          </w:p>
        </w:tc>
      </w:tr>
      <w:tr w:rsidR="004A7E66" w:rsidRPr="00375BD8" w14:paraId="696C75DF" w14:textId="77777777">
        <w:tc>
          <w:tcPr>
            <w:tcW w:w="1350" w:type="dxa"/>
            <w:tcBorders>
              <w:top w:val="single" w:sz="4" w:space="0" w:color="000000"/>
            </w:tcBorders>
            <w:tcMar>
              <w:top w:w="14" w:type="dxa"/>
              <w:bottom w:w="0" w:type="dxa"/>
            </w:tcMar>
            <w:vAlign w:val="bottom"/>
          </w:tcPr>
          <w:p w14:paraId="67EC7FE8" w14:textId="72F65415" w:rsidR="004A7E66" w:rsidRPr="00375BD8" w:rsidRDefault="00C86C86" w:rsidP="005C2FB4">
            <w:pPr>
              <w:pStyle w:val="BodyText"/>
              <w:spacing w:after="40"/>
              <w:jc w:val="center"/>
              <w:rPr>
                <w:sz w:val="13"/>
                <w:szCs w:val="18"/>
              </w:rPr>
            </w:pPr>
            <w:r w:rsidRPr="00375BD8">
              <w:rPr>
                <w:sz w:val="13"/>
                <w:szCs w:val="18"/>
              </w:rPr>
              <w:t xml:space="preserve">BBCMS </w:t>
            </w:r>
            <w:r w:rsidR="00453E78">
              <w:rPr>
                <w:sz w:val="13"/>
                <w:szCs w:val="18"/>
              </w:rPr>
              <w:t>2021-C9</w:t>
            </w:r>
          </w:p>
        </w:tc>
        <w:tc>
          <w:tcPr>
            <w:tcW w:w="810" w:type="dxa"/>
            <w:tcBorders>
              <w:top w:val="single" w:sz="4" w:space="0" w:color="000000"/>
            </w:tcBorders>
            <w:tcMar>
              <w:top w:w="14" w:type="dxa"/>
              <w:bottom w:w="0" w:type="dxa"/>
            </w:tcMar>
            <w:vAlign w:val="bottom"/>
          </w:tcPr>
          <w:p w14:paraId="76F3D6FF" w14:textId="77777777" w:rsidR="004A7E66" w:rsidRPr="00375BD8" w:rsidRDefault="004A7E66">
            <w:pPr>
              <w:pStyle w:val="BodyText"/>
              <w:spacing w:after="40"/>
              <w:jc w:val="left"/>
              <w:rPr>
                <w:sz w:val="13"/>
                <w:szCs w:val="18"/>
              </w:rPr>
            </w:pPr>
          </w:p>
        </w:tc>
        <w:tc>
          <w:tcPr>
            <w:tcW w:w="900" w:type="dxa"/>
            <w:tcBorders>
              <w:top w:val="single" w:sz="4" w:space="0" w:color="000000"/>
            </w:tcBorders>
            <w:tcMar>
              <w:top w:w="14" w:type="dxa"/>
              <w:bottom w:w="0" w:type="dxa"/>
            </w:tcMar>
            <w:vAlign w:val="bottom"/>
          </w:tcPr>
          <w:p w14:paraId="038BEE2D" w14:textId="77777777" w:rsidR="004A7E66" w:rsidRPr="00375BD8" w:rsidRDefault="004A7E66">
            <w:pPr>
              <w:pStyle w:val="BodyText"/>
              <w:spacing w:after="40"/>
              <w:jc w:val="left"/>
              <w:rPr>
                <w:sz w:val="13"/>
                <w:szCs w:val="18"/>
              </w:rPr>
            </w:pPr>
          </w:p>
        </w:tc>
        <w:tc>
          <w:tcPr>
            <w:tcW w:w="900" w:type="dxa"/>
            <w:tcBorders>
              <w:top w:val="single" w:sz="4" w:space="0" w:color="000000"/>
            </w:tcBorders>
            <w:tcMar>
              <w:top w:w="14" w:type="dxa"/>
              <w:bottom w:w="0" w:type="dxa"/>
            </w:tcMar>
            <w:vAlign w:val="bottom"/>
          </w:tcPr>
          <w:p w14:paraId="2A3CD970" w14:textId="77777777" w:rsidR="004A7E66" w:rsidRPr="00375BD8" w:rsidRDefault="004A7E66">
            <w:pPr>
              <w:pStyle w:val="BodyText"/>
              <w:spacing w:after="40"/>
              <w:jc w:val="left"/>
              <w:rPr>
                <w:sz w:val="13"/>
                <w:szCs w:val="18"/>
              </w:rPr>
            </w:pPr>
            <w:r w:rsidRPr="00375BD8">
              <w:rPr>
                <w:sz w:val="13"/>
                <w:szCs w:val="18"/>
              </w:rPr>
              <w:t>$</w:t>
            </w:r>
          </w:p>
        </w:tc>
        <w:tc>
          <w:tcPr>
            <w:tcW w:w="610" w:type="dxa"/>
            <w:tcBorders>
              <w:top w:val="single" w:sz="4" w:space="0" w:color="000000"/>
            </w:tcBorders>
            <w:tcMar>
              <w:top w:w="14" w:type="dxa"/>
              <w:bottom w:w="0" w:type="dxa"/>
            </w:tcMar>
            <w:vAlign w:val="bottom"/>
          </w:tcPr>
          <w:p w14:paraId="7B6E7427" w14:textId="77777777" w:rsidR="004A7E66" w:rsidRPr="00375BD8" w:rsidRDefault="004A7E66">
            <w:pPr>
              <w:pStyle w:val="BodyText"/>
              <w:spacing w:after="40"/>
              <w:jc w:val="left"/>
              <w:rPr>
                <w:sz w:val="13"/>
                <w:szCs w:val="18"/>
              </w:rPr>
            </w:pPr>
          </w:p>
        </w:tc>
        <w:tc>
          <w:tcPr>
            <w:tcW w:w="588" w:type="dxa"/>
            <w:tcBorders>
              <w:top w:val="single" w:sz="4" w:space="0" w:color="000000"/>
            </w:tcBorders>
            <w:tcMar>
              <w:top w:w="14" w:type="dxa"/>
              <w:bottom w:w="0" w:type="dxa"/>
            </w:tcMar>
            <w:vAlign w:val="bottom"/>
          </w:tcPr>
          <w:p w14:paraId="576AED89" w14:textId="77777777" w:rsidR="004A7E66" w:rsidRPr="00375BD8" w:rsidRDefault="004A7E66">
            <w:pPr>
              <w:pStyle w:val="BodyText"/>
              <w:spacing w:after="40"/>
              <w:jc w:val="left"/>
              <w:rPr>
                <w:sz w:val="13"/>
                <w:szCs w:val="18"/>
              </w:rPr>
            </w:pPr>
          </w:p>
        </w:tc>
        <w:tc>
          <w:tcPr>
            <w:tcW w:w="886" w:type="dxa"/>
            <w:tcBorders>
              <w:top w:val="single" w:sz="4" w:space="0" w:color="000000"/>
            </w:tcBorders>
            <w:tcMar>
              <w:top w:w="14" w:type="dxa"/>
              <w:bottom w:w="0" w:type="dxa"/>
            </w:tcMar>
            <w:vAlign w:val="bottom"/>
          </w:tcPr>
          <w:p w14:paraId="3C2773DE" w14:textId="77777777" w:rsidR="004A7E66" w:rsidRPr="00375BD8" w:rsidRDefault="004A7E66">
            <w:pPr>
              <w:pStyle w:val="BodyText"/>
              <w:spacing w:after="40"/>
              <w:jc w:val="left"/>
              <w:rPr>
                <w:sz w:val="13"/>
                <w:szCs w:val="18"/>
              </w:rPr>
            </w:pPr>
            <w:r w:rsidRPr="00375BD8">
              <w:rPr>
                <w:sz w:val="13"/>
                <w:szCs w:val="18"/>
              </w:rPr>
              <w:t>$</w:t>
            </w:r>
          </w:p>
        </w:tc>
        <w:tc>
          <w:tcPr>
            <w:tcW w:w="886" w:type="dxa"/>
            <w:tcBorders>
              <w:top w:val="single" w:sz="4" w:space="0" w:color="000000"/>
            </w:tcBorders>
            <w:tcMar>
              <w:top w:w="14" w:type="dxa"/>
              <w:bottom w:w="0" w:type="dxa"/>
            </w:tcMar>
            <w:vAlign w:val="bottom"/>
          </w:tcPr>
          <w:p w14:paraId="5094CFFB" w14:textId="77777777" w:rsidR="004A7E66" w:rsidRPr="00375BD8" w:rsidRDefault="004A7E66">
            <w:pPr>
              <w:pStyle w:val="BodyText"/>
              <w:spacing w:after="40"/>
              <w:jc w:val="left"/>
              <w:rPr>
                <w:sz w:val="13"/>
                <w:szCs w:val="18"/>
              </w:rPr>
            </w:pPr>
          </w:p>
        </w:tc>
        <w:tc>
          <w:tcPr>
            <w:tcW w:w="895" w:type="dxa"/>
            <w:tcBorders>
              <w:top w:val="single" w:sz="4" w:space="0" w:color="000000"/>
            </w:tcBorders>
            <w:tcMar>
              <w:top w:w="14" w:type="dxa"/>
              <w:bottom w:w="0" w:type="dxa"/>
            </w:tcMar>
            <w:vAlign w:val="bottom"/>
          </w:tcPr>
          <w:p w14:paraId="77FBC332" w14:textId="77777777" w:rsidR="004A7E66" w:rsidRPr="00375BD8" w:rsidRDefault="004A7E66">
            <w:pPr>
              <w:pStyle w:val="BodyText"/>
              <w:spacing w:after="40"/>
              <w:jc w:val="right"/>
              <w:rPr>
                <w:sz w:val="13"/>
                <w:szCs w:val="18"/>
              </w:rPr>
            </w:pPr>
            <w:r w:rsidRPr="00375BD8">
              <w:rPr>
                <w:sz w:val="13"/>
                <w:szCs w:val="18"/>
              </w:rPr>
              <w:t>%</w:t>
            </w:r>
          </w:p>
        </w:tc>
        <w:tc>
          <w:tcPr>
            <w:tcW w:w="1008" w:type="dxa"/>
            <w:tcBorders>
              <w:top w:val="single" w:sz="4" w:space="0" w:color="000000"/>
            </w:tcBorders>
            <w:tcMar>
              <w:top w:w="14" w:type="dxa"/>
              <w:bottom w:w="0" w:type="dxa"/>
            </w:tcMar>
            <w:vAlign w:val="bottom"/>
          </w:tcPr>
          <w:p w14:paraId="107C4E67" w14:textId="77777777" w:rsidR="004A7E66" w:rsidRPr="00375BD8" w:rsidRDefault="004A7E66">
            <w:pPr>
              <w:pStyle w:val="BodyText"/>
              <w:spacing w:after="40"/>
              <w:jc w:val="left"/>
              <w:rPr>
                <w:sz w:val="13"/>
                <w:szCs w:val="18"/>
              </w:rPr>
            </w:pPr>
          </w:p>
        </w:tc>
        <w:tc>
          <w:tcPr>
            <w:tcW w:w="1008" w:type="dxa"/>
            <w:tcBorders>
              <w:top w:val="single" w:sz="4" w:space="0" w:color="000000"/>
            </w:tcBorders>
            <w:tcMar>
              <w:top w:w="14" w:type="dxa"/>
              <w:bottom w:w="0" w:type="dxa"/>
            </w:tcMar>
            <w:vAlign w:val="bottom"/>
          </w:tcPr>
          <w:p w14:paraId="0BD87500" w14:textId="77777777" w:rsidR="004A7E66" w:rsidRPr="00375BD8" w:rsidRDefault="004A7E66">
            <w:pPr>
              <w:pStyle w:val="BodyText"/>
              <w:spacing w:after="40"/>
              <w:jc w:val="left"/>
              <w:rPr>
                <w:sz w:val="13"/>
                <w:szCs w:val="18"/>
              </w:rPr>
            </w:pPr>
          </w:p>
        </w:tc>
        <w:tc>
          <w:tcPr>
            <w:tcW w:w="921" w:type="dxa"/>
            <w:tcBorders>
              <w:top w:val="single" w:sz="4" w:space="0" w:color="000000"/>
            </w:tcBorders>
            <w:tcMar>
              <w:top w:w="14" w:type="dxa"/>
              <w:bottom w:w="0" w:type="dxa"/>
            </w:tcMar>
            <w:vAlign w:val="bottom"/>
          </w:tcPr>
          <w:p w14:paraId="0A0D4198" w14:textId="77777777" w:rsidR="004A7E66" w:rsidRPr="00375BD8" w:rsidRDefault="004A7E66">
            <w:pPr>
              <w:pStyle w:val="BodyText"/>
              <w:spacing w:after="40"/>
              <w:jc w:val="left"/>
              <w:rPr>
                <w:sz w:val="13"/>
                <w:szCs w:val="18"/>
              </w:rPr>
            </w:pPr>
          </w:p>
        </w:tc>
        <w:tc>
          <w:tcPr>
            <w:tcW w:w="779" w:type="dxa"/>
            <w:tcBorders>
              <w:top w:val="single" w:sz="4" w:space="0" w:color="000000"/>
            </w:tcBorders>
            <w:tcMar>
              <w:top w:w="14" w:type="dxa"/>
              <w:bottom w:w="0" w:type="dxa"/>
            </w:tcMar>
            <w:vAlign w:val="bottom"/>
          </w:tcPr>
          <w:p w14:paraId="399A075C" w14:textId="77777777" w:rsidR="004A7E66" w:rsidRPr="00375BD8" w:rsidRDefault="004A7E66">
            <w:pPr>
              <w:pStyle w:val="BodyText"/>
              <w:spacing w:after="40"/>
              <w:jc w:val="left"/>
              <w:rPr>
                <w:sz w:val="13"/>
                <w:szCs w:val="18"/>
              </w:rPr>
            </w:pPr>
          </w:p>
        </w:tc>
        <w:tc>
          <w:tcPr>
            <w:tcW w:w="967" w:type="dxa"/>
            <w:tcBorders>
              <w:top w:val="single" w:sz="4" w:space="0" w:color="000000"/>
            </w:tcBorders>
            <w:tcMar>
              <w:top w:w="14" w:type="dxa"/>
              <w:bottom w:w="0" w:type="dxa"/>
            </w:tcMar>
            <w:vAlign w:val="bottom"/>
          </w:tcPr>
          <w:p w14:paraId="65193587" w14:textId="77777777" w:rsidR="004A7E66" w:rsidRPr="00375BD8" w:rsidRDefault="004A7E66">
            <w:pPr>
              <w:pStyle w:val="BodyText"/>
              <w:spacing w:after="40"/>
              <w:jc w:val="left"/>
              <w:rPr>
                <w:sz w:val="13"/>
                <w:szCs w:val="18"/>
              </w:rPr>
            </w:pPr>
          </w:p>
        </w:tc>
        <w:tc>
          <w:tcPr>
            <w:tcW w:w="837" w:type="dxa"/>
            <w:tcBorders>
              <w:top w:val="single" w:sz="4" w:space="0" w:color="000000"/>
            </w:tcBorders>
            <w:tcMar>
              <w:top w:w="14" w:type="dxa"/>
              <w:bottom w:w="0" w:type="dxa"/>
            </w:tcMar>
            <w:vAlign w:val="bottom"/>
          </w:tcPr>
          <w:p w14:paraId="13276578" w14:textId="77777777" w:rsidR="004A7E66" w:rsidRPr="00375BD8" w:rsidRDefault="004A7E66">
            <w:pPr>
              <w:pStyle w:val="BodyText"/>
              <w:spacing w:after="40"/>
              <w:jc w:val="left"/>
              <w:rPr>
                <w:sz w:val="13"/>
                <w:szCs w:val="18"/>
              </w:rPr>
            </w:pPr>
          </w:p>
        </w:tc>
      </w:tr>
      <w:tr w:rsidR="004A7E66" w:rsidRPr="00375BD8" w14:paraId="7B78D913" w14:textId="77777777">
        <w:tc>
          <w:tcPr>
            <w:tcW w:w="1350" w:type="dxa"/>
            <w:tcMar>
              <w:top w:w="14" w:type="dxa"/>
              <w:bottom w:w="0" w:type="dxa"/>
            </w:tcMar>
            <w:vAlign w:val="bottom"/>
          </w:tcPr>
          <w:p w14:paraId="00F2DE95" w14:textId="77777777" w:rsidR="004A7E66" w:rsidRPr="00375BD8" w:rsidRDefault="004A7E66">
            <w:pPr>
              <w:pStyle w:val="BodyText"/>
              <w:spacing w:after="40"/>
              <w:jc w:val="center"/>
              <w:rPr>
                <w:sz w:val="13"/>
                <w:szCs w:val="18"/>
              </w:rPr>
            </w:pPr>
            <w:r w:rsidRPr="00375BD8">
              <w:rPr>
                <w:sz w:val="13"/>
                <w:szCs w:val="18"/>
              </w:rPr>
              <w:t>Outside the Trust</w:t>
            </w:r>
          </w:p>
        </w:tc>
        <w:tc>
          <w:tcPr>
            <w:tcW w:w="810" w:type="dxa"/>
            <w:tcMar>
              <w:top w:w="14" w:type="dxa"/>
              <w:bottom w:w="0" w:type="dxa"/>
            </w:tcMar>
            <w:vAlign w:val="bottom"/>
          </w:tcPr>
          <w:p w14:paraId="0051A332" w14:textId="77777777" w:rsidR="004A7E66" w:rsidRPr="00375BD8" w:rsidRDefault="004A7E66">
            <w:pPr>
              <w:pStyle w:val="BodyText"/>
              <w:spacing w:after="40"/>
              <w:jc w:val="left"/>
              <w:rPr>
                <w:sz w:val="13"/>
                <w:szCs w:val="18"/>
              </w:rPr>
            </w:pPr>
          </w:p>
        </w:tc>
        <w:tc>
          <w:tcPr>
            <w:tcW w:w="900" w:type="dxa"/>
            <w:tcMar>
              <w:top w:w="14" w:type="dxa"/>
              <w:bottom w:w="0" w:type="dxa"/>
            </w:tcMar>
            <w:vAlign w:val="bottom"/>
          </w:tcPr>
          <w:p w14:paraId="56EE56F5" w14:textId="77777777" w:rsidR="004A7E66" w:rsidRPr="00375BD8" w:rsidRDefault="004A7E66">
            <w:pPr>
              <w:pStyle w:val="BodyText"/>
              <w:spacing w:after="40"/>
              <w:jc w:val="left"/>
              <w:rPr>
                <w:sz w:val="13"/>
                <w:szCs w:val="18"/>
              </w:rPr>
            </w:pPr>
          </w:p>
        </w:tc>
        <w:tc>
          <w:tcPr>
            <w:tcW w:w="900" w:type="dxa"/>
            <w:tcMar>
              <w:top w:w="14" w:type="dxa"/>
              <w:bottom w:w="0" w:type="dxa"/>
            </w:tcMar>
            <w:vAlign w:val="bottom"/>
          </w:tcPr>
          <w:p w14:paraId="108AD746" w14:textId="77777777" w:rsidR="004A7E66" w:rsidRPr="00375BD8" w:rsidRDefault="004A7E66">
            <w:pPr>
              <w:pStyle w:val="BodyText"/>
              <w:spacing w:after="40"/>
              <w:jc w:val="left"/>
              <w:rPr>
                <w:sz w:val="13"/>
                <w:szCs w:val="18"/>
              </w:rPr>
            </w:pPr>
            <w:r w:rsidRPr="00375BD8">
              <w:rPr>
                <w:sz w:val="13"/>
                <w:szCs w:val="18"/>
              </w:rPr>
              <w:t>$</w:t>
            </w:r>
          </w:p>
        </w:tc>
        <w:tc>
          <w:tcPr>
            <w:tcW w:w="610" w:type="dxa"/>
            <w:tcMar>
              <w:top w:w="14" w:type="dxa"/>
              <w:bottom w:w="0" w:type="dxa"/>
            </w:tcMar>
            <w:vAlign w:val="bottom"/>
          </w:tcPr>
          <w:p w14:paraId="39715379" w14:textId="77777777" w:rsidR="004A7E66" w:rsidRPr="00375BD8" w:rsidRDefault="004A7E66">
            <w:pPr>
              <w:pStyle w:val="BodyText"/>
              <w:spacing w:after="40"/>
              <w:jc w:val="left"/>
              <w:rPr>
                <w:sz w:val="13"/>
                <w:szCs w:val="18"/>
              </w:rPr>
            </w:pPr>
          </w:p>
        </w:tc>
        <w:tc>
          <w:tcPr>
            <w:tcW w:w="588" w:type="dxa"/>
            <w:tcMar>
              <w:top w:w="14" w:type="dxa"/>
              <w:bottom w:w="0" w:type="dxa"/>
            </w:tcMar>
            <w:vAlign w:val="bottom"/>
          </w:tcPr>
          <w:p w14:paraId="4B9C27E4" w14:textId="77777777" w:rsidR="004A7E66" w:rsidRPr="00375BD8" w:rsidRDefault="004A7E66">
            <w:pPr>
              <w:pStyle w:val="BodyText"/>
              <w:spacing w:after="40"/>
              <w:jc w:val="left"/>
              <w:rPr>
                <w:sz w:val="13"/>
                <w:szCs w:val="18"/>
              </w:rPr>
            </w:pPr>
          </w:p>
        </w:tc>
        <w:tc>
          <w:tcPr>
            <w:tcW w:w="886" w:type="dxa"/>
            <w:tcMar>
              <w:top w:w="14" w:type="dxa"/>
              <w:bottom w:w="0" w:type="dxa"/>
            </w:tcMar>
            <w:vAlign w:val="bottom"/>
          </w:tcPr>
          <w:p w14:paraId="40B334FD" w14:textId="77777777" w:rsidR="004A7E66" w:rsidRPr="00375BD8" w:rsidRDefault="004A7E66">
            <w:pPr>
              <w:pStyle w:val="BodyText"/>
              <w:spacing w:after="40"/>
              <w:jc w:val="left"/>
              <w:rPr>
                <w:sz w:val="13"/>
                <w:szCs w:val="18"/>
              </w:rPr>
            </w:pPr>
            <w:r w:rsidRPr="00375BD8">
              <w:rPr>
                <w:sz w:val="13"/>
                <w:szCs w:val="18"/>
              </w:rPr>
              <w:t>$</w:t>
            </w:r>
          </w:p>
        </w:tc>
        <w:tc>
          <w:tcPr>
            <w:tcW w:w="886" w:type="dxa"/>
            <w:tcMar>
              <w:top w:w="14" w:type="dxa"/>
              <w:bottom w:w="0" w:type="dxa"/>
            </w:tcMar>
            <w:vAlign w:val="bottom"/>
          </w:tcPr>
          <w:p w14:paraId="36049B9D" w14:textId="77777777" w:rsidR="004A7E66" w:rsidRPr="00375BD8" w:rsidRDefault="004A7E66">
            <w:pPr>
              <w:pStyle w:val="BodyText"/>
              <w:spacing w:after="40"/>
              <w:jc w:val="left"/>
              <w:rPr>
                <w:sz w:val="13"/>
                <w:szCs w:val="18"/>
              </w:rPr>
            </w:pPr>
          </w:p>
        </w:tc>
        <w:tc>
          <w:tcPr>
            <w:tcW w:w="895" w:type="dxa"/>
            <w:tcMar>
              <w:top w:w="14" w:type="dxa"/>
              <w:bottom w:w="0" w:type="dxa"/>
            </w:tcMar>
            <w:vAlign w:val="bottom"/>
          </w:tcPr>
          <w:p w14:paraId="69D2975F" w14:textId="77777777" w:rsidR="004A7E66" w:rsidRPr="00375BD8" w:rsidRDefault="004A7E66">
            <w:pPr>
              <w:pStyle w:val="BodyText"/>
              <w:spacing w:after="40"/>
              <w:jc w:val="right"/>
              <w:rPr>
                <w:sz w:val="13"/>
                <w:szCs w:val="18"/>
              </w:rPr>
            </w:pPr>
            <w:r w:rsidRPr="00375BD8">
              <w:rPr>
                <w:sz w:val="13"/>
                <w:szCs w:val="18"/>
              </w:rPr>
              <w:t>%</w:t>
            </w:r>
          </w:p>
        </w:tc>
        <w:tc>
          <w:tcPr>
            <w:tcW w:w="1008" w:type="dxa"/>
            <w:tcMar>
              <w:top w:w="14" w:type="dxa"/>
              <w:bottom w:w="0" w:type="dxa"/>
            </w:tcMar>
            <w:vAlign w:val="bottom"/>
          </w:tcPr>
          <w:p w14:paraId="4F060056" w14:textId="77777777" w:rsidR="004A7E66" w:rsidRPr="00375BD8" w:rsidRDefault="004A7E66">
            <w:pPr>
              <w:pStyle w:val="BodyText"/>
              <w:spacing w:after="40"/>
              <w:jc w:val="left"/>
              <w:rPr>
                <w:sz w:val="13"/>
                <w:szCs w:val="18"/>
              </w:rPr>
            </w:pPr>
          </w:p>
        </w:tc>
        <w:tc>
          <w:tcPr>
            <w:tcW w:w="1008" w:type="dxa"/>
            <w:tcMar>
              <w:top w:w="14" w:type="dxa"/>
              <w:bottom w:w="0" w:type="dxa"/>
            </w:tcMar>
            <w:vAlign w:val="bottom"/>
          </w:tcPr>
          <w:p w14:paraId="3447C181" w14:textId="77777777" w:rsidR="004A7E66" w:rsidRPr="00375BD8" w:rsidRDefault="004A7E66">
            <w:pPr>
              <w:pStyle w:val="BodyText"/>
              <w:spacing w:after="40"/>
              <w:jc w:val="left"/>
              <w:rPr>
                <w:sz w:val="13"/>
                <w:szCs w:val="18"/>
              </w:rPr>
            </w:pPr>
          </w:p>
        </w:tc>
        <w:tc>
          <w:tcPr>
            <w:tcW w:w="921" w:type="dxa"/>
            <w:tcMar>
              <w:top w:w="14" w:type="dxa"/>
              <w:bottom w:w="0" w:type="dxa"/>
            </w:tcMar>
            <w:vAlign w:val="bottom"/>
          </w:tcPr>
          <w:p w14:paraId="3FD738AC" w14:textId="77777777" w:rsidR="004A7E66" w:rsidRPr="00375BD8" w:rsidRDefault="004A7E66">
            <w:pPr>
              <w:pStyle w:val="BodyText"/>
              <w:spacing w:after="40"/>
              <w:jc w:val="left"/>
              <w:rPr>
                <w:sz w:val="13"/>
                <w:szCs w:val="18"/>
              </w:rPr>
            </w:pPr>
          </w:p>
        </w:tc>
        <w:tc>
          <w:tcPr>
            <w:tcW w:w="779" w:type="dxa"/>
            <w:tcMar>
              <w:top w:w="14" w:type="dxa"/>
              <w:bottom w:w="0" w:type="dxa"/>
            </w:tcMar>
            <w:vAlign w:val="bottom"/>
          </w:tcPr>
          <w:p w14:paraId="3EA5EAE9" w14:textId="77777777" w:rsidR="004A7E66" w:rsidRPr="00375BD8" w:rsidRDefault="004A7E66">
            <w:pPr>
              <w:pStyle w:val="BodyText"/>
              <w:spacing w:after="40"/>
              <w:jc w:val="left"/>
              <w:rPr>
                <w:sz w:val="13"/>
                <w:szCs w:val="18"/>
              </w:rPr>
            </w:pPr>
          </w:p>
        </w:tc>
        <w:tc>
          <w:tcPr>
            <w:tcW w:w="967" w:type="dxa"/>
            <w:tcMar>
              <w:top w:w="14" w:type="dxa"/>
              <w:bottom w:w="0" w:type="dxa"/>
            </w:tcMar>
            <w:vAlign w:val="bottom"/>
          </w:tcPr>
          <w:p w14:paraId="7E31D0F8" w14:textId="77777777" w:rsidR="004A7E66" w:rsidRPr="00375BD8" w:rsidRDefault="004A7E66">
            <w:pPr>
              <w:pStyle w:val="BodyText"/>
              <w:spacing w:after="40"/>
              <w:jc w:val="left"/>
              <w:rPr>
                <w:sz w:val="13"/>
                <w:szCs w:val="18"/>
              </w:rPr>
            </w:pPr>
          </w:p>
        </w:tc>
        <w:tc>
          <w:tcPr>
            <w:tcW w:w="837" w:type="dxa"/>
            <w:tcMar>
              <w:top w:w="14" w:type="dxa"/>
              <w:bottom w:w="0" w:type="dxa"/>
            </w:tcMar>
            <w:vAlign w:val="bottom"/>
          </w:tcPr>
          <w:p w14:paraId="582AC29D" w14:textId="77777777" w:rsidR="004A7E66" w:rsidRPr="00375BD8" w:rsidRDefault="004A7E66">
            <w:pPr>
              <w:pStyle w:val="BodyText"/>
              <w:spacing w:after="40"/>
              <w:jc w:val="left"/>
              <w:rPr>
                <w:sz w:val="13"/>
                <w:szCs w:val="18"/>
              </w:rPr>
            </w:pPr>
          </w:p>
        </w:tc>
      </w:tr>
      <w:tr w:rsidR="004A7E66" w:rsidRPr="00375BD8" w14:paraId="05758EA4" w14:textId="77777777">
        <w:tc>
          <w:tcPr>
            <w:tcW w:w="1350" w:type="dxa"/>
            <w:tcMar>
              <w:top w:w="14" w:type="dxa"/>
              <w:bottom w:w="0" w:type="dxa"/>
            </w:tcMar>
            <w:vAlign w:val="bottom"/>
          </w:tcPr>
          <w:p w14:paraId="662C9826" w14:textId="77777777" w:rsidR="004A7E66" w:rsidRPr="00375BD8" w:rsidRDefault="004A7E66">
            <w:pPr>
              <w:pStyle w:val="BodyText"/>
              <w:spacing w:after="40"/>
              <w:jc w:val="center"/>
              <w:rPr>
                <w:sz w:val="13"/>
                <w:szCs w:val="18"/>
              </w:rPr>
            </w:pPr>
            <w:r w:rsidRPr="00375BD8">
              <w:rPr>
                <w:sz w:val="13"/>
                <w:szCs w:val="18"/>
              </w:rPr>
              <w:t>Outside the Trust</w:t>
            </w:r>
          </w:p>
        </w:tc>
        <w:tc>
          <w:tcPr>
            <w:tcW w:w="810" w:type="dxa"/>
            <w:tcMar>
              <w:top w:w="14" w:type="dxa"/>
              <w:bottom w:w="0" w:type="dxa"/>
            </w:tcMar>
            <w:vAlign w:val="bottom"/>
          </w:tcPr>
          <w:p w14:paraId="57D5D986" w14:textId="77777777" w:rsidR="004A7E66" w:rsidRPr="00375BD8" w:rsidRDefault="004A7E66">
            <w:pPr>
              <w:pStyle w:val="BodyText"/>
              <w:spacing w:after="40"/>
              <w:jc w:val="left"/>
              <w:rPr>
                <w:sz w:val="13"/>
                <w:szCs w:val="18"/>
              </w:rPr>
            </w:pPr>
          </w:p>
        </w:tc>
        <w:tc>
          <w:tcPr>
            <w:tcW w:w="900" w:type="dxa"/>
            <w:tcMar>
              <w:top w:w="14" w:type="dxa"/>
              <w:bottom w:w="0" w:type="dxa"/>
            </w:tcMar>
            <w:vAlign w:val="bottom"/>
          </w:tcPr>
          <w:p w14:paraId="4206BCDA" w14:textId="77777777" w:rsidR="004A7E66" w:rsidRPr="00375BD8" w:rsidRDefault="004A7E66">
            <w:pPr>
              <w:pStyle w:val="BodyText"/>
              <w:spacing w:after="40"/>
              <w:jc w:val="left"/>
              <w:rPr>
                <w:sz w:val="13"/>
                <w:szCs w:val="18"/>
              </w:rPr>
            </w:pPr>
          </w:p>
        </w:tc>
        <w:tc>
          <w:tcPr>
            <w:tcW w:w="900" w:type="dxa"/>
            <w:tcMar>
              <w:top w:w="14" w:type="dxa"/>
              <w:bottom w:w="0" w:type="dxa"/>
            </w:tcMar>
            <w:vAlign w:val="bottom"/>
          </w:tcPr>
          <w:p w14:paraId="1787C280" w14:textId="77777777" w:rsidR="004A7E66" w:rsidRPr="00375BD8" w:rsidRDefault="004A7E66">
            <w:pPr>
              <w:pStyle w:val="BodyText"/>
              <w:pBdr>
                <w:bottom w:val="single" w:sz="4" w:space="1" w:color="000000"/>
              </w:pBdr>
              <w:spacing w:after="40"/>
              <w:jc w:val="left"/>
              <w:rPr>
                <w:sz w:val="13"/>
                <w:szCs w:val="18"/>
              </w:rPr>
            </w:pPr>
            <w:r w:rsidRPr="00375BD8">
              <w:rPr>
                <w:sz w:val="13"/>
                <w:szCs w:val="18"/>
              </w:rPr>
              <w:t>$</w:t>
            </w:r>
          </w:p>
        </w:tc>
        <w:tc>
          <w:tcPr>
            <w:tcW w:w="610" w:type="dxa"/>
            <w:tcMar>
              <w:top w:w="14" w:type="dxa"/>
              <w:bottom w:w="0" w:type="dxa"/>
            </w:tcMar>
            <w:vAlign w:val="bottom"/>
          </w:tcPr>
          <w:p w14:paraId="4E3D7108" w14:textId="77777777" w:rsidR="004A7E66" w:rsidRPr="00375BD8" w:rsidRDefault="004A7E66">
            <w:pPr>
              <w:pStyle w:val="BodyText"/>
              <w:spacing w:after="40"/>
              <w:jc w:val="left"/>
              <w:rPr>
                <w:sz w:val="13"/>
                <w:szCs w:val="18"/>
              </w:rPr>
            </w:pPr>
          </w:p>
        </w:tc>
        <w:tc>
          <w:tcPr>
            <w:tcW w:w="588" w:type="dxa"/>
            <w:tcMar>
              <w:top w:w="14" w:type="dxa"/>
              <w:bottom w:w="0" w:type="dxa"/>
            </w:tcMar>
            <w:vAlign w:val="bottom"/>
          </w:tcPr>
          <w:p w14:paraId="26261327" w14:textId="77777777" w:rsidR="004A7E66" w:rsidRPr="00375BD8" w:rsidRDefault="004A7E66">
            <w:pPr>
              <w:pStyle w:val="BodyText"/>
              <w:spacing w:after="40"/>
              <w:jc w:val="left"/>
              <w:rPr>
                <w:sz w:val="13"/>
                <w:szCs w:val="18"/>
              </w:rPr>
            </w:pPr>
          </w:p>
        </w:tc>
        <w:tc>
          <w:tcPr>
            <w:tcW w:w="886" w:type="dxa"/>
            <w:tcMar>
              <w:top w:w="14" w:type="dxa"/>
              <w:bottom w:w="0" w:type="dxa"/>
            </w:tcMar>
            <w:vAlign w:val="bottom"/>
          </w:tcPr>
          <w:p w14:paraId="1DB99171" w14:textId="77777777" w:rsidR="004A7E66" w:rsidRPr="00375BD8" w:rsidRDefault="004A7E66">
            <w:pPr>
              <w:pStyle w:val="BodyText"/>
              <w:spacing w:after="40"/>
              <w:jc w:val="left"/>
              <w:rPr>
                <w:sz w:val="13"/>
                <w:szCs w:val="18"/>
              </w:rPr>
            </w:pPr>
            <w:r w:rsidRPr="00375BD8">
              <w:rPr>
                <w:sz w:val="13"/>
                <w:szCs w:val="18"/>
              </w:rPr>
              <w:t>$</w:t>
            </w:r>
          </w:p>
        </w:tc>
        <w:tc>
          <w:tcPr>
            <w:tcW w:w="886" w:type="dxa"/>
            <w:tcMar>
              <w:top w:w="14" w:type="dxa"/>
              <w:bottom w:w="0" w:type="dxa"/>
            </w:tcMar>
            <w:vAlign w:val="bottom"/>
          </w:tcPr>
          <w:p w14:paraId="730D6075" w14:textId="77777777" w:rsidR="004A7E66" w:rsidRPr="00375BD8" w:rsidRDefault="004A7E66">
            <w:pPr>
              <w:pStyle w:val="BodyText"/>
              <w:spacing w:after="40"/>
              <w:jc w:val="left"/>
              <w:rPr>
                <w:sz w:val="13"/>
                <w:szCs w:val="18"/>
              </w:rPr>
            </w:pPr>
          </w:p>
        </w:tc>
        <w:tc>
          <w:tcPr>
            <w:tcW w:w="895" w:type="dxa"/>
            <w:tcMar>
              <w:top w:w="14" w:type="dxa"/>
              <w:bottom w:w="0" w:type="dxa"/>
            </w:tcMar>
            <w:vAlign w:val="bottom"/>
          </w:tcPr>
          <w:p w14:paraId="633A627C" w14:textId="77777777" w:rsidR="004A7E66" w:rsidRPr="00375BD8" w:rsidRDefault="004A7E66">
            <w:pPr>
              <w:pStyle w:val="BodyText"/>
              <w:spacing w:after="40"/>
              <w:jc w:val="right"/>
              <w:rPr>
                <w:sz w:val="13"/>
                <w:szCs w:val="18"/>
              </w:rPr>
            </w:pPr>
            <w:r w:rsidRPr="00375BD8">
              <w:rPr>
                <w:sz w:val="13"/>
                <w:szCs w:val="18"/>
              </w:rPr>
              <w:t>%</w:t>
            </w:r>
          </w:p>
        </w:tc>
        <w:tc>
          <w:tcPr>
            <w:tcW w:w="1008" w:type="dxa"/>
            <w:tcMar>
              <w:top w:w="14" w:type="dxa"/>
              <w:bottom w:w="0" w:type="dxa"/>
            </w:tcMar>
            <w:vAlign w:val="bottom"/>
          </w:tcPr>
          <w:p w14:paraId="51E12429" w14:textId="77777777" w:rsidR="004A7E66" w:rsidRPr="00375BD8" w:rsidRDefault="004A7E66">
            <w:pPr>
              <w:pStyle w:val="BodyText"/>
              <w:spacing w:after="40"/>
              <w:jc w:val="left"/>
              <w:rPr>
                <w:sz w:val="13"/>
                <w:szCs w:val="18"/>
              </w:rPr>
            </w:pPr>
          </w:p>
        </w:tc>
        <w:tc>
          <w:tcPr>
            <w:tcW w:w="1008" w:type="dxa"/>
            <w:tcMar>
              <w:top w:w="14" w:type="dxa"/>
              <w:bottom w:w="0" w:type="dxa"/>
            </w:tcMar>
            <w:vAlign w:val="bottom"/>
          </w:tcPr>
          <w:p w14:paraId="45350F10" w14:textId="77777777" w:rsidR="004A7E66" w:rsidRPr="00375BD8" w:rsidRDefault="004A7E66">
            <w:pPr>
              <w:pStyle w:val="BodyText"/>
              <w:spacing w:after="40"/>
              <w:jc w:val="left"/>
              <w:rPr>
                <w:sz w:val="13"/>
                <w:szCs w:val="18"/>
              </w:rPr>
            </w:pPr>
          </w:p>
        </w:tc>
        <w:tc>
          <w:tcPr>
            <w:tcW w:w="921" w:type="dxa"/>
            <w:tcMar>
              <w:top w:w="14" w:type="dxa"/>
              <w:bottom w:w="0" w:type="dxa"/>
            </w:tcMar>
            <w:vAlign w:val="bottom"/>
          </w:tcPr>
          <w:p w14:paraId="1F8FAE4F" w14:textId="77777777" w:rsidR="004A7E66" w:rsidRPr="00375BD8" w:rsidRDefault="004A7E66">
            <w:pPr>
              <w:pStyle w:val="BodyText"/>
              <w:spacing w:after="40"/>
              <w:jc w:val="left"/>
              <w:rPr>
                <w:sz w:val="13"/>
                <w:szCs w:val="18"/>
              </w:rPr>
            </w:pPr>
          </w:p>
        </w:tc>
        <w:tc>
          <w:tcPr>
            <w:tcW w:w="779" w:type="dxa"/>
            <w:tcMar>
              <w:top w:w="14" w:type="dxa"/>
              <w:bottom w:w="0" w:type="dxa"/>
            </w:tcMar>
            <w:vAlign w:val="bottom"/>
          </w:tcPr>
          <w:p w14:paraId="661EC9D7" w14:textId="77777777" w:rsidR="004A7E66" w:rsidRPr="00375BD8" w:rsidRDefault="004A7E66">
            <w:pPr>
              <w:pStyle w:val="BodyText"/>
              <w:spacing w:after="40"/>
              <w:jc w:val="left"/>
              <w:rPr>
                <w:sz w:val="13"/>
                <w:szCs w:val="18"/>
              </w:rPr>
            </w:pPr>
          </w:p>
        </w:tc>
        <w:tc>
          <w:tcPr>
            <w:tcW w:w="967" w:type="dxa"/>
            <w:tcMar>
              <w:top w:w="14" w:type="dxa"/>
              <w:bottom w:w="0" w:type="dxa"/>
            </w:tcMar>
            <w:vAlign w:val="bottom"/>
          </w:tcPr>
          <w:p w14:paraId="46321F56" w14:textId="77777777" w:rsidR="004A7E66" w:rsidRPr="00375BD8" w:rsidRDefault="004A7E66">
            <w:pPr>
              <w:pStyle w:val="BodyText"/>
              <w:spacing w:after="40"/>
              <w:jc w:val="left"/>
              <w:rPr>
                <w:sz w:val="13"/>
                <w:szCs w:val="18"/>
              </w:rPr>
            </w:pPr>
          </w:p>
        </w:tc>
        <w:tc>
          <w:tcPr>
            <w:tcW w:w="837" w:type="dxa"/>
            <w:tcMar>
              <w:top w:w="14" w:type="dxa"/>
              <w:bottom w:w="0" w:type="dxa"/>
            </w:tcMar>
            <w:vAlign w:val="bottom"/>
          </w:tcPr>
          <w:p w14:paraId="0BE9051B" w14:textId="77777777" w:rsidR="004A7E66" w:rsidRPr="00375BD8" w:rsidRDefault="004A7E66">
            <w:pPr>
              <w:pStyle w:val="BodyText"/>
              <w:spacing w:after="40"/>
              <w:jc w:val="left"/>
              <w:rPr>
                <w:sz w:val="13"/>
                <w:szCs w:val="18"/>
              </w:rPr>
            </w:pPr>
          </w:p>
        </w:tc>
      </w:tr>
      <w:tr w:rsidR="004A7E66" w:rsidRPr="00375BD8" w14:paraId="461A194A" w14:textId="77777777">
        <w:tc>
          <w:tcPr>
            <w:tcW w:w="1350" w:type="dxa"/>
            <w:tcBorders>
              <w:bottom w:val="single" w:sz="4" w:space="0" w:color="000000"/>
            </w:tcBorders>
            <w:tcMar>
              <w:top w:w="14" w:type="dxa"/>
              <w:bottom w:w="0" w:type="dxa"/>
            </w:tcMar>
            <w:vAlign w:val="bottom"/>
          </w:tcPr>
          <w:p w14:paraId="09EDD50A" w14:textId="77777777" w:rsidR="004A7E66" w:rsidRPr="00375BD8" w:rsidRDefault="004A7E66">
            <w:pPr>
              <w:pStyle w:val="BodyText"/>
              <w:spacing w:before="40" w:after="120"/>
              <w:jc w:val="center"/>
              <w:rPr>
                <w:sz w:val="13"/>
                <w:szCs w:val="18"/>
              </w:rPr>
            </w:pPr>
            <w:r w:rsidRPr="00375BD8">
              <w:rPr>
                <w:sz w:val="13"/>
                <w:szCs w:val="18"/>
              </w:rPr>
              <w:t>Total</w:t>
            </w:r>
          </w:p>
        </w:tc>
        <w:tc>
          <w:tcPr>
            <w:tcW w:w="810" w:type="dxa"/>
            <w:tcBorders>
              <w:bottom w:val="single" w:sz="4" w:space="0" w:color="000000"/>
            </w:tcBorders>
            <w:tcMar>
              <w:top w:w="14" w:type="dxa"/>
              <w:bottom w:w="0" w:type="dxa"/>
            </w:tcMar>
            <w:vAlign w:val="bottom"/>
          </w:tcPr>
          <w:p w14:paraId="0412A19A" w14:textId="77777777" w:rsidR="004A7E66" w:rsidRPr="00375BD8" w:rsidRDefault="004A7E66">
            <w:pPr>
              <w:pStyle w:val="BodyText"/>
              <w:spacing w:before="40" w:after="120"/>
              <w:jc w:val="left"/>
              <w:rPr>
                <w:sz w:val="13"/>
                <w:szCs w:val="18"/>
              </w:rPr>
            </w:pPr>
          </w:p>
        </w:tc>
        <w:tc>
          <w:tcPr>
            <w:tcW w:w="900" w:type="dxa"/>
            <w:tcBorders>
              <w:bottom w:val="single" w:sz="4" w:space="0" w:color="000000"/>
            </w:tcBorders>
            <w:tcMar>
              <w:top w:w="14" w:type="dxa"/>
              <w:bottom w:w="0" w:type="dxa"/>
            </w:tcMar>
            <w:vAlign w:val="bottom"/>
          </w:tcPr>
          <w:p w14:paraId="59CE3090" w14:textId="77777777" w:rsidR="004A7E66" w:rsidRPr="00375BD8" w:rsidRDefault="004A7E66">
            <w:pPr>
              <w:pStyle w:val="BodyText"/>
              <w:spacing w:before="40" w:after="120"/>
              <w:jc w:val="left"/>
              <w:rPr>
                <w:sz w:val="13"/>
                <w:szCs w:val="18"/>
              </w:rPr>
            </w:pPr>
          </w:p>
        </w:tc>
        <w:tc>
          <w:tcPr>
            <w:tcW w:w="900" w:type="dxa"/>
            <w:tcBorders>
              <w:bottom w:val="single" w:sz="4" w:space="0" w:color="000000"/>
            </w:tcBorders>
            <w:tcMar>
              <w:top w:w="14" w:type="dxa"/>
              <w:bottom w:w="0" w:type="dxa"/>
            </w:tcMar>
            <w:vAlign w:val="bottom"/>
          </w:tcPr>
          <w:p w14:paraId="5629F72D" w14:textId="77777777" w:rsidR="004A7E66" w:rsidRPr="00375BD8" w:rsidRDefault="004A7E66">
            <w:pPr>
              <w:pStyle w:val="BodyText"/>
              <w:spacing w:before="40" w:after="120"/>
              <w:jc w:val="left"/>
              <w:rPr>
                <w:sz w:val="13"/>
                <w:szCs w:val="18"/>
              </w:rPr>
            </w:pPr>
            <w:r w:rsidRPr="00375BD8">
              <w:rPr>
                <w:sz w:val="13"/>
                <w:szCs w:val="18"/>
              </w:rPr>
              <w:t>$</w:t>
            </w:r>
          </w:p>
        </w:tc>
        <w:tc>
          <w:tcPr>
            <w:tcW w:w="610" w:type="dxa"/>
            <w:tcBorders>
              <w:bottom w:val="single" w:sz="4" w:space="0" w:color="000000"/>
            </w:tcBorders>
            <w:tcMar>
              <w:top w:w="14" w:type="dxa"/>
              <w:bottom w:w="0" w:type="dxa"/>
            </w:tcMar>
            <w:vAlign w:val="bottom"/>
          </w:tcPr>
          <w:p w14:paraId="22FC64A6" w14:textId="77777777" w:rsidR="004A7E66" w:rsidRPr="00375BD8" w:rsidRDefault="004A7E66">
            <w:pPr>
              <w:pStyle w:val="BodyText"/>
              <w:spacing w:before="40" w:after="120"/>
              <w:jc w:val="left"/>
              <w:rPr>
                <w:sz w:val="13"/>
                <w:szCs w:val="18"/>
              </w:rPr>
            </w:pPr>
          </w:p>
        </w:tc>
        <w:tc>
          <w:tcPr>
            <w:tcW w:w="588" w:type="dxa"/>
            <w:tcBorders>
              <w:bottom w:val="single" w:sz="4" w:space="0" w:color="000000"/>
            </w:tcBorders>
            <w:tcMar>
              <w:top w:w="14" w:type="dxa"/>
              <w:bottom w:w="0" w:type="dxa"/>
            </w:tcMar>
            <w:vAlign w:val="bottom"/>
          </w:tcPr>
          <w:p w14:paraId="47ADEBFA" w14:textId="77777777" w:rsidR="004A7E66" w:rsidRPr="00375BD8" w:rsidRDefault="004A7E66">
            <w:pPr>
              <w:pStyle w:val="BodyText"/>
              <w:spacing w:before="40" w:after="120"/>
              <w:jc w:val="left"/>
              <w:rPr>
                <w:sz w:val="13"/>
                <w:szCs w:val="18"/>
              </w:rPr>
            </w:pPr>
          </w:p>
        </w:tc>
        <w:tc>
          <w:tcPr>
            <w:tcW w:w="886" w:type="dxa"/>
            <w:tcBorders>
              <w:bottom w:val="single" w:sz="4" w:space="0" w:color="000000"/>
            </w:tcBorders>
            <w:tcMar>
              <w:top w:w="14" w:type="dxa"/>
              <w:bottom w:w="0" w:type="dxa"/>
            </w:tcMar>
            <w:vAlign w:val="bottom"/>
          </w:tcPr>
          <w:p w14:paraId="7642AE15" w14:textId="77777777" w:rsidR="004A7E66" w:rsidRPr="00375BD8" w:rsidRDefault="004A7E66">
            <w:pPr>
              <w:pStyle w:val="BodyText"/>
              <w:spacing w:before="40" w:after="120"/>
              <w:jc w:val="left"/>
              <w:rPr>
                <w:sz w:val="13"/>
                <w:szCs w:val="18"/>
              </w:rPr>
            </w:pPr>
          </w:p>
        </w:tc>
        <w:tc>
          <w:tcPr>
            <w:tcW w:w="886" w:type="dxa"/>
            <w:tcBorders>
              <w:bottom w:val="single" w:sz="4" w:space="0" w:color="000000"/>
            </w:tcBorders>
            <w:tcMar>
              <w:top w:w="14" w:type="dxa"/>
              <w:bottom w:w="0" w:type="dxa"/>
            </w:tcMar>
            <w:vAlign w:val="bottom"/>
          </w:tcPr>
          <w:p w14:paraId="771D5AC7" w14:textId="77777777" w:rsidR="004A7E66" w:rsidRPr="00375BD8" w:rsidRDefault="004A7E66">
            <w:pPr>
              <w:pStyle w:val="BodyText"/>
              <w:spacing w:before="40" w:after="120"/>
              <w:jc w:val="left"/>
              <w:rPr>
                <w:sz w:val="13"/>
                <w:szCs w:val="18"/>
              </w:rPr>
            </w:pPr>
          </w:p>
        </w:tc>
        <w:tc>
          <w:tcPr>
            <w:tcW w:w="895" w:type="dxa"/>
            <w:tcBorders>
              <w:bottom w:val="single" w:sz="4" w:space="0" w:color="000000"/>
            </w:tcBorders>
            <w:tcMar>
              <w:top w:w="14" w:type="dxa"/>
              <w:bottom w:w="0" w:type="dxa"/>
            </w:tcMar>
            <w:vAlign w:val="bottom"/>
          </w:tcPr>
          <w:p w14:paraId="3C308DF0" w14:textId="77777777" w:rsidR="004A7E66" w:rsidRPr="00375BD8" w:rsidRDefault="004A7E66">
            <w:pPr>
              <w:pStyle w:val="BodyText"/>
              <w:spacing w:before="40" w:after="120"/>
              <w:jc w:val="right"/>
              <w:rPr>
                <w:sz w:val="13"/>
                <w:szCs w:val="18"/>
              </w:rPr>
            </w:pPr>
          </w:p>
        </w:tc>
        <w:tc>
          <w:tcPr>
            <w:tcW w:w="1008" w:type="dxa"/>
            <w:tcBorders>
              <w:bottom w:val="single" w:sz="4" w:space="0" w:color="000000"/>
            </w:tcBorders>
            <w:tcMar>
              <w:top w:w="14" w:type="dxa"/>
              <w:bottom w:w="0" w:type="dxa"/>
            </w:tcMar>
            <w:vAlign w:val="bottom"/>
          </w:tcPr>
          <w:p w14:paraId="2DC1FD97" w14:textId="77777777" w:rsidR="004A7E66" w:rsidRPr="00375BD8" w:rsidRDefault="004A7E66">
            <w:pPr>
              <w:pStyle w:val="BodyText"/>
              <w:spacing w:before="40" w:after="120"/>
              <w:jc w:val="left"/>
              <w:rPr>
                <w:sz w:val="13"/>
                <w:szCs w:val="18"/>
              </w:rPr>
            </w:pPr>
          </w:p>
        </w:tc>
        <w:tc>
          <w:tcPr>
            <w:tcW w:w="1008" w:type="dxa"/>
            <w:tcBorders>
              <w:bottom w:val="single" w:sz="4" w:space="0" w:color="000000"/>
            </w:tcBorders>
            <w:tcMar>
              <w:top w:w="14" w:type="dxa"/>
              <w:bottom w:w="0" w:type="dxa"/>
            </w:tcMar>
            <w:vAlign w:val="bottom"/>
          </w:tcPr>
          <w:p w14:paraId="062A55B0" w14:textId="77777777" w:rsidR="004A7E66" w:rsidRPr="00375BD8" w:rsidRDefault="004A7E66">
            <w:pPr>
              <w:pStyle w:val="BodyText"/>
              <w:spacing w:before="40" w:after="120"/>
              <w:jc w:val="left"/>
              <w:rPr>
                <w:sz w:val="13"/>
                <w:szCs w:val="18"/>
              </w:rPr>
            </w:pPr>
          </w:p>
        </w:tc>
        <w:tc>
          <w:tcPr>
            <w:tcW w:w="921" w:type="dxa"/>
            <w:tcBorders>
              <w:bottom w:val="single" w:sz="4" w:space="0" w:color="000000"/>
            </w:tcBorders>
            <w:tcMar>
              <w:top w:w="14" w:type="dxa"/>
              <w:bottom w:w="0" w:type="dxa"/>
            </w:tcMar>
            <w:vAlign w:val="bottom"/>
          </w:tcPr>
          <w:p w14:paraId="2125ED86" w14:textId="77777777" w:rsidR="004A7E66" w:rsidRPr="00375BD8" w:rsidRDefault="004A7E66">
            <w:pPr>
              <w:pStyle w:val="BodyText"/>
              <w:spacing w:before="40" w:after="120"/>
              <w:jc w:val="left"/>
              <w:rPr>
                <w:sz w:val="13"/>
                <w:szCs w:val="18"/>
              </w:rPr>
            </w:pPr>
          </w:p>
        </w:tc>
        <w:tc>
          <w:tcPr>
            <w:tcW w:w="779" w:type="dxa"/>
            <w:tcBorders>
              <w:bottom w:val="single" w:sz="4" w:space="0" w:color="000000"/>
            </w:tcBorders>
            <w:tcMar>
              <w:top w:w="14" w:type="dxa"/>
              <w:bottom w:w="0" w:type="dxa"/>
            </w:tcMar>
            <w:vAlign w:val="bottom"/>
          </w:tcPr>
          <w:p w14:paraId="4715E414" w14:textId="77777777" w:rsidR="004A7E66" w:rsidRPr="00375BD8" w:rsidRDefault="004A7E66">
            <w:pPr>
              <w:pStyle w:val="BodyText"/>
              <w:spacing w:before="40" w:after="120"/>
              <w:jc w:val="left"/>
              <w:rPr>
                <w:sz w:val="13"/>
                <w:szCs w:val="18"/>
              </w:rPr>
            </w:pPr>
          </w:p>
        </w:tc>
        <w:tc>
          <w:tcPr>
            <w:tcW w:w="967" w:type="dxa"/>
            <w:tcBorders>
              <w:bottom w:val="single" w:sz="4" w:space="0" w:color="000000"/>
            </w:tcBorders>
            <w:tcMar>
              <w:top w:w="14" w:type="dxa"/>
              <w:bottom w:w="0" w:type="dxa"/>
            </w:tcMar>
            <w:vAlign w:val="bottom"/>
          </w:tcPr>
          <w:p w14:paraId="2DDBA829" w14:textId="77777777" w:rsidR="004A7E66" w:rsidRPr="00375BD8" w:rsidRDefault="004A7E66">
            <w:pPr>
              <w:pStyle w:val="BodyText"/>
              <w:spacing w:before="40" w:after="120"/>
              <w:jc w:val="left"/>
              <w:rPr>
                <w:sz w:val="13"/>
                <w:szCs w:val="18"/>
              </w:rPr>
            </w:pPr>
          </w:p>
        </w:tc>
        <w:tc>
          <w:tcPr>
            <w:tcW w:w="837" w:type="dxa"/>
            <w:tcBorders>
              <w:bottom w:val="single" w:sz="4" w:space="0" w:color="000000"/>
            </w:tcBorders>
            <w:tcMar>
              <w:top w:w="14" w:type="dxa"/>
              <w:bottom w:w="0" w:type="dxa"/>
            </w:tcMar>
            <w:vAlign w:val="bottom"/>
          </w:tcPr>
          <w:p w14:paraId="5ECEFF04" w14:textId="77777777" w:rsidR="004A7E66" w:rsidRPr="00375BD8" w:rsidRDefault="004A7E66">
            <w:pPr>
              <w:pStyle w:val="BodyText"/>
              <w:spacing w:before="40" w:after="120"/>
              <w:jc w:val="left"/>
              <w:rPr>
                <w:sz w:val="13"/>
                <w:szCs w:val="18"/>
              </w:rPr>
            </w:pPr>
          </w:p>
        </w:tc>
      </w:tr>
      <w:tr w:rsidR="004A7E66" w:rsidRPr="00375BD8" w14:paraId="09414FAA" w14:textId="77777777">
        <w:tc>
          <w:tcPr>
            <w:tcW w:w="1350" w:type="dxa"/>
            <w:tcBorders>
              <w:top w:val="single" w:sz="4" w:space="0" w:color="000000"/>
            </w:tcBorders>
            <w:tcMar>
              <w:top w:w="14" w:type="dxa"/>
              <w:bottom w:w="0" w:type="dxa"/>
            </w:tcMar>
            <w:vAlign w:val="bottom"/>
          </w:tcPr>
          <w:p w14:paraId="724907BE" w14:textId="1F75D367" w:rsidR="004A7E66" w:rsidRPr="00375BD8" w:rsidRDefault="00C86C86" w:rsidP="005C2FB4">
            <w:pPr>
              <w:pStyle w:val="BodyText"/>
              <w:spacing w:after="40"/>
              <w:jc w:val="center"/>
              <w:rPr>
                <w:sz w:val="13"/>
                <w:szCs w:val="18"/>
              </w:rPr>
            </w:pPr>
            <w:r w:rsidRPr="00375BD8">
              <w:rPr>
                <w:sz w:val="13"/>
                <w:szCs w:val="18"/>
              </w:rPr>
              <w:t xml:space="preserve">BBCMS </w:t>
            </w:r>
            <w:r w:rsidR="00453E78">
              <w:rPr>
                <w:sz w:val="13"/>
                <w:szCs w:val="18"/>
              </w:rPr>
              <w:t>2021-C9</w:t>
            </w:r>
          </w:p>
        </w:tc>
        <w:tc>
          <w:tcPr>
            <w:tcW w:w="810" w:type="dxa"/>
            <w:tcBorders>
              <w:top w:val="single" w:sz="4" w:space="0" w:color="000000"/>
            </w:tcBorders>
            <w:tcMar>
              <w:top w:w="14" w:type="dxa"/>
              <w:bottom w:w="0" w:type="dxa"/>
            </w:tcMar>
            <w:vAlign w:val="bottom"/>
          </w:tcPr>
          <w:p w14:paraId="76BAF862" w14:textId="77777777" w:rsidR="004A7E66" w:rsidRPr="00375BD8" w:rsidRDefault="004A7E66">
            <w:pPr>
              <w:pStyle w:val="BodyText"/>
              <w:spacing w:after="40"/>
              <w:jc w:val="left"/>
              <w:rPr>
                <w:sz w:val="13"/>
                <w:szCs w:val="18"/>
              </w:rPr>
            </w:pPr>
          </w:p>
        </w:tc>
        <w:tc>
          <w:tcPr>
            <w:tcW w:w="900" w:type="dxa"/>
            <w:tcBorders>
              <w:top w:val="single" w:sz="4" w:space="0" w:color="000000"/>
            </w:tcBorders>
            <w:tcMar>
              <w:top w:w="14" w:type="dxa"/>
              <w:bottom w:w="0" w:type="dxa"/>
            </w:tcMar>
            <w:vAlign w:val="bottom"/>
          </w:tcPr>
          <w:p w14:paraId="7DD7CB3F" w14:textId="77777777" w:rsidR="004A7E66" w:rsidRPr="00375BD8" w:rsidRDefault="004A7E66">
            <w:pPr>
              <w:pStyle w:val="BodyText"/>
              <w:spacing w:after="40"/>
              <w:jc w:val="left"/>
              <w:rPr>
                <w:sz w:val="13"/>
                <w:szCs w:val="18"/>
              </w:rPr>
            </w:pPr>
          </w:p>
        </w:tc>
        <w:tc>
          <w:tcPr>
            <w:tcW w:w="900" w:type="dxa"/>
            <w:tcBorders>
              <w:top w:val="single" w:sz="4" w:space="0" w:color="000000"/>
            </w:tcBorders>
            <w:tcMar>
              <w:top w:w="14" w:type="dxa"/>
              <w:bottom w:w="0" w:type="dxa"/>
            </w:tcMar>
            <w:vAlign w:val="bottom"/>
          </w:tcPr>
          <w:p w14:paraId="5A9D35A2" w14:textId="77777777" w:rsidR="004A7E66" w:rsidRPr="00375BD8" w:rsidRDefault="004A7E66">
            <w:pPr>
              <w:pStyle w:val="BodyText"/>
              <w:spacing w:after="40"/>
              <w:jc w:val="left"/>
              <w:rPr>
                <w:sz w:val="13"/>
                <w:szCs w:val="18"/>
              </w:rPr>
            </w:pPr>
            <w:r w:rsidRPr="00375BD8">
              <w:rPr>
                <w:sz w:val="13"/>
                <w:szCs w:val="18"/>
              </w:rPr>
              <w:t>$</w:t>
            </w:r>
          </w:p>
        </w:tc>
        <w:tc>
          <w:tcPr>
            <w:tcW w:w="610" w:type="dxa"/>
            <w:tcBorders>
              <w:top w:val="single" w:sz="4" w:space="0" w:color="000000"/>
            </w:tcBorders>
            <w:tcMar>
              <w:top w:w="14" w:type="dxa"/>
              <w:bottom w:w="0" w:type="dxa"/>
            </w:tcMar>
            <w:vAlign w:val="bottom"/>
          </w:tcPr>
          <w:p w14:paraId="5C1F6A88" w14:textId="77777777" w:rsidR="004A7E66" w:rsidRPr="00375BD8" w:rsidRDefault="004A7E66">
            <w:pPr>
              <w:pStyle w:val="BodyText"/>
              <w:spacing w:after="40"/>
              <w:jc w:val="left"/>
              <w:rPr>
                <w:sz w:val="13"/>
                <w:szCs w:val="18"/>
              </w:rPr>
            </w:pPr>
          </w:p>
        </w:tc>
        <w:tc>
          <w:tcPr>
            <w:tcW w:w="588" w:type="dxa"/>
            <w:tcBorders>
              <w:top w:val="single" w:sz="4" w:space="0" w:color="000000"/>
            </w:tcBorders>
            <w:tcMar>
              <w:top w:w="14" w:type="dxa"/>
              <w:bottom w:w="0" w:type="dxa"/>
            </w:tcMar>
            <w:vAlign w:val="bottom"/>
          </w:tcPr>
          <w:p w14:paraId="3C46C5B6" w14:textId="77777777" w:rsidR="004A7E66" w:rsidRPr="00375BD8" w:rsidRDefault="004A7E66">
            <w:pPr>
              <w:pStyle w:val="BodyText"/>
              <w:spacing w:after="40"/>
              <w:jc w:val="left"/>
              <w:rPr>
                <w:sz w:val="13"/>
                <w:szCs w:val="18"/>
              </w:rPr>
            </w:pPr>
          </w:p>
        </w:tc>
        <w:tc>
          <w:tcPr>
            <w:tcW w:w="886" w:type="dxa"/>
            <w:tcBorders>
              <w:top w:val="single" w:sz="4" w:space="0" w:color="000000"/>
            </w:tcBorders>
            <w:tcMar>
              <w:top w:w="14" w:type="dxa"/>
              <w:bottom w:w="0" w:type="dxa"/>
            </w:tcMar>
            <w:vAlign w:val="bottom"/>
          </w:tcPr>
          <w:p w14:paraId="021BBCF3" w14:textId="77777777" w:rsidR="004A7E66" w:rsidRPr="00375BD8" w:rsidRDefault="004A7E66">
            <w:pPr>
              <w:pStyle w:val="BodyText"/>
              <w:spacing w:after="40"/>
              <w:jc w:val="left"/>
              <w:rPr>
                <w:sz w:val="13"/>
                <w:szCs w:val="18"/>
              </w:rPr>
            </w:pPr>
            <w:r w:rsidRPr="00375BD8">
              <w:rPr>
                <w:sz w:val="13"/>
                <w:szCs w:val="18"/>
              </w:rPr>
              <w:t>$</w:t>
            </w:r>
          </w:p>
        </w:tc>
        <w:tc>
          <w:tcPr>
            <w:tcW w:w="886" w:type="dxa"/>
            <w:tcBorders>
              <w:top w:val="single" w:sz="4" w:space="0" w:color="000000"/>
            </w:tcBorders>
            <w:tcMar>
              <w:top w:w="14" w:type="dxa"/>
              <w:bottom w:w="0" w:type="dxa"/>
            </w:tcMar>
            <w:vAlign w:val="bottom"/>
          </w:tcPr>
          <w:p w14:paraId="7D2C63FB" w14:textId="77777777" w:rsidR="004A7E66" w:rsidRPr="00375BD8" w:rsidRDefault="004A7E66">
            <w:pPr>
              <w:pStyle w:val="BodyText"/>
              <w:spacing w:after="40"/>
              <w:jc w:val="left"/>
              <w:rPr>
                <w:sz w:val="13"/>
                <w:szCs w:val="18"/>
              </w:rPr>
            </w:pPr>
          </w:p>
        </w:tc>
        <w:tc>
          <w:tcPr>
            <w:tcW w:w="895" w:type="dxa"/>
            <w:tcBorders>
              <w:top w:val="single" w:sz="4" w:space="0" w:color="000000"/>
            </w:tcBorders>
            <w:tcMar>
              <w:top w:w="14" w:type="dxa"/>
              <w:bottom w:w="0" w:type="dxa"/>
            </w:tcMar>
            <w:vAlign w:val="bottom"/>
          </w:tcPr>
          <w:p w14:paraId="2B048CBF" w14:textId="77777777" w:rsidR="004A7E66" w:rsidRPr="00375BD8" w:rsidRDefault="004A7E66">
            <w:pPr>
              <w:pStyle w:val="BodyText"/>
              <w:spacing w:after="40"/>
              <w:jc w:val="right"/>
              <w:rPr>
                <w:sz w:val="13"/>
                <w:szCs w:val="18"/>
              </w:rPr>
            </w:pPr>
            <w:r w:rsidRPr="00375BD8">
              <w:rPr>
                <w:sz w:val="13"/>
                <w:szCs w:val="18"/>
              </w:rPr>
              <w:t>%</w:t>
            </w:r>
          </w:p>
        </w:tc>
        <w:tc>
          <w:tcPr>
            <w:tcW w:w="1008" w:type="dxa"/>
            <w:tcBorders>
              <w:top w:val="single" w:sz="4" w:space="0" w:color="000000"/>
            </w:tcBorders>
            <w:tcMar>
              <w:top w:w="14" w:type="dxa"/>
              <w:bottom w:w="0" w:type="dxa"/>
            </w:tcMar>
            <w:vAlign w:val="bottom"/>
          </w:tcPr>
          <w:p w14:paraId="68984FD4" w14:textId="77777777" w:rsidR="004A7E66" w:rsidRPr="00375BD8" w:rsidRDefault="004A7E66">
            <w:pPr>
              <w:pStyle w:val="BodyText"/>
              <w:spacing w:after="40"/>
              <w:jc w:val="left"/>
              <w:rPr>
                <w:sz w:val="13"/>
                <w:szCs w:val="18"/>
              </w:rPr>
            </w:pPr>
          </w:p>
        </w:tc>
        <w:tc>
          <w:tcPr>
            <w:tcW w:w="1008" w:type="dxa"/>
            <w:tcBorders>
              <w:top w:val="single" w:sz="4" w:space="0" w:color="000000"/>
            </w:tcBorders>
            <w:tcMar>
              <w:top w:w="14" w:type="dxa"/>
              <w:bottom w:w="0" w:type="dxa"/>
            </w:tcMar>
            <w:vAlign w:val="bottom"/>
          </w:tcPr>
          <w:p w14:paraId="363B6D0E" w14:textId="77777777" w:rsidR="004A7E66" w:rsidRPr="00375BD8" w:rsidRDefault="004A7E66">
            <w:pPr>
              <w:pStyle w:val="BodyText"/>
              <w:spacing w:after="40"/>
              <w:jc w:val="left"/>
              <w:rPr>
                <w:sz w:val="13"/>
                <w:szCs w:val="18"/>
              </w:rPr>
            </w:pPr>
          </w:p>
        </w:tc>
        <w:tc>
          <w:tcPr>
            <w:tcW w:w="921" w:type="dxa"/>
            <w:tcBorders>
              <w:top w:val="single" w:sz="4" w:space="0" w:color="000000"/>
            </w:tcBorders>
            <w:tcMar>
              <w:top w:w="14" w:type="dxa"/>
              <w:bottom w:w="0" w:type="dxa"/>
            </w:tcMar>
            <w:vAlign w:val="bottom"/>
          </w:tcPr>
          <w:p w14:paraId="20D3814A" w14:textId="77777777" w:rsidR="004A7E66" w:rsidRPr="00375BD8" w:rsidRDefault="004A7E66">
            <w:pPr>
              <w:pStyle w:val="BodyText"/>
              <w:spacing w:after="40"/>
              <w:jc w:val="left"/>
              <w:rPr>
                <w:sz w:val="13"/>
                <w:szCs w:val="18"/>
              </w:rPr>
            </w:pPr>
          </w:p>
        </w:tc>
        <w:tc>
          <w:tcPr>
            <w:tcW w:w="779" w:type="dxa"/>
            <w:tcBorders>
              <w:top w:val="single" w:sz="4" w:space="0" w:color="000000"/>
            </w:tcBorders>
            <w:tcMar>
              <w:top w:w="14" w:type="dxa"/>
              <w:bottom w:w="0" w:type="dxa"/>
            </w:tcMar>
            <w:vAlign w:val="bottom"/>
          </w:tcPr>
          <w:p w14:paraId="6D13A722" w14:textId="77777777" w:rsidR="004A7E66" w:rsidRPr="00375BD8" w:rsidRDefault="004A7E66">
            <w:pPr>
              <w:pStyle w:val="BodyText"/>
              <w:spacing w:after="40"/>
              <w:jc w:val="left"/>
              <w:rPr>
                <w:sz w:val="13"/>
                <w:szCs w:val="18"/>
              </w:rPr>
            </w:pPr>
          </w:p>
        </w:tc>
        <w:tc>
          <w:tcPr>
            <w:tcW w:w="967" w:type="dxa"/>
            <w:tcBorders>
              <w:top w:val="single" w:sz="4" w:space="0" w:color="000000"/>
            </w:tcBorders>
            <w:tcMar>
              <w:top w:w="14" w:type="dxa"/>
              <w:bottom w:w="0" w:type="dxa"/>
            </w:tcMar>
            <w:vAlign w:val="bottom"/>
          </w:tcPr>
          <w:p w14:paraId="25FFA67C" w14:textId="77777777" w:rsidR="004A7E66" w:rsidRPr="00375BD8" w:rsidRDefault="004A7E66">
            <w:pPr>
              <w:pStyle w:val="BodyText"/>
              <w:spacing w:after="40"/>
              <w:jc w:val="left"/>
              <w:rPr>
                <w:sz w:val="13"/>
                <w:szCs w:val="18"/>
              </w:rPr>
            </w:pPr>
          </w:p>
        </w:tc>
        <w:tc>
          <w:tcPr>
            <w:tcW w:w="837" w:type="dxa"/>
            <w:tcBorders>
              <w:top w:val="single" w:sz="4" w:space="0" w:color="000000"/>
            </w:tcBorders>
            <w:tcMar>
              <w:top w:w="14" w:type="dxa"/>
              <w:bottom w:w="0" w:type="dxa"/>
            </w:tcMar>
            <w:vAlign w:val="bottom"/>
          </w:tcPr>
          <w:p w14:paraId="5BA2A283" w14:textId="77777777" w:rsidR="004A7E66" w:rsidRPr="00375BD8" w:rsidRDefault="004A7E66">
            <w:pPr>
              <w:pStyle w:val="BodyText"/>
              <w:spacing w:after="40"/>
              <w:jc w:val="left"/>
              <w:rPr>
                <w:sz w:val="13"/>
                <w:szCs w:val="18"/>
              </w:rPr>
            </w:pPr>
          </w:p>
        </w:tc>
      </w:tr>
      <w:tr w:rsidR="004A7E66" w:rsidRPr="00375BD8" w14:paraId="1B6851F2" w14:textId="77777777">
        <w:tc>
          <w:tcPr>
            <w:tcW w:w="1350" w:type="dxa"/>
            <w:tcMar>
              <w:top w:w="14" w:type="dxa"/>
              <w:bottom w:w="0" w:type="dxa"/>
            </w:tcMar>
            <w:vAlign w:val="bottom"/>
          </w:tcPr>
          <w:p w14:paraId="2999D898" w14:textId="77777777" w:rsidR="004A7E66" w:rsidRPr="00375BD8" w:rsidRDefault="004A7E66">
            <w:pPr>
              <w:pStyle w:val="BodyText"/>
              <w:spacing w:after="40"/>
              <w:jc w:val="center"/>
              <w:rPr>
                <w:sz w:val="13"/>
                <w:szCs w:val="18"/>
              </w:rPr>
            </w:pPr>
            <w:r w:rsidRPr="00375BD8">
              <w:rPr>
                <w:sz w:val="13"/>
                <w:szCs w:val="18"/>
              </w:rPr>
              <w:t>Outside the Trust</w:t>
            </w:r>
          </w:p>
        </w:tc>
        <w:tc>
          <w:tcPr>
            <w:tcW w:w="810" w:type="dxa"/>
            <w:tcMar>
              <w:top w:w="14" w:type="dxa"/>
              <w:bottom w:w="0" w:type="dxa"/>
            </w:tcMar>
            <w:vAlign w:val="bottom"/>
          </w:tcPr>
          <w:p w14:paraId="0E16FCAA" w14:textId="77777777" w:rsidR="004A7E66" w:rsidRPr="00375BD8" w:rsidRDefault="004A7E66">
            <w:pPr>
              <w:pStyle w:val="BodyText"/>
              <w:spacing w:after="40"/>
              <w:jc w:val="left"/>
              <w:rPr>
                <w:sz w:val="13"/>
                <w:szCs w:val="18"/>
              </w:rPr>
            </w:pPr>
          </w:p>
        </w:tc>
        <w:tc>
          <w:tcPr>
            <w:tcW w:w="900" w:type="dxa"/>
            <w:tcMar>
              <w:top w:w="14" w:type="dxa"/>
              <w:bottom w:w="0" w:type="dxa"/>
            </w:tcMar>
            <w:vAlign w:val="bottom"/>
          </w:tcPr>
          <w:p w14:paraId="22E7B723" w14:textId="77777777" w:rsidR="004A7E66" w:rsidRPr="00375BD8" w:rsidRDefault="004A7E66">
            <w:pPr>
              <w:pStyle w:val="BodyText"/>
              <w:spacing w:after="40"/>
              <w:jc w:val="left"/>
              <w:rPr>
                <w:sz w:val="13"/>
                <w:szCs w:val="18"/>
              </w:rPr>
            </w:pPr>
          </w:p>
        </w:tc>
        <w:tc>
          <w:tcPr>
            <w:tcW w:w="900" w:type="dxa"/>
            <w:tcMar>
              <w:top w:w="14" w:type="dxa"/>
              <w:bottom w:w="0" w:type="dxa"/>
            </w:tcMar>
            <w:vAlign w:val="bottom"/>
          </w:tcPr>
          <w:p w14:paraId="2E698817" w14:textId="77777777" w:rsidR="004A7E66" w:rsidRPr="00375BD8" w:rsidRDefault="004A7E66">
            <w:pPr>
              <w:pStyle w:val="BodyText"/>
              <w:spacing w:after="40"/>
              <w:jc w:val="left"/>
              <w:rPr>
                <w:sz w:val="13"/>
                <w:szCs w:val="18"/>
              </w:rPr>
            </w:pPr>
            <w:r w:rsidRPr="00375BD8">
              <w:rPr>
                <w:sz w:val="13"/>
                <w:szCs w:val="18"/>
              </w:rPr>
              <w:t>$</w:t>
            </w:r>
          </w:p>
        </w:tc>
        <w:tc>
          <w:tcPr>
            <w:tcW w:w="610" w:type="dxa"/>
            <w:tcMar>
              <w:top w:w="14" w:type="dxa"/>
              <w:bottom w:w="0" w:type="dxa"/>
            </w:tcMar>
            <w:vAlign w:val="bottom"/>
          </w:tcPr>
          <w:p w14:paraId="2196B40C" w14:textId="77777777" w:rsidR="004A7E66" w:rsidRPr="00375BD8" w:rsidRDefault="004A7E66">
            <w:pPr>
              <w:pStyle w:val="BodyText"/>
              <w:spacing w:after="40"/>
              <w:jc w:val="left"/>
              <w:rPr>
                <w:sz w:val="13"/>
                <w:szCs w:val="18"/>
              </w:rPr>
            </w:pPr>
          </w:p>
        </w:tc>
        <w:tc>
          <w:tcPr>
            <w:tcW w:w="588" w:type="dxa"/>
            <w:tcMar>
              <w:top w:w="14" w:type="dxa"/>
              <w:bottom w:w="0" w:type="dxa"/>
            </w:tcMar>
            <w:vAlign w:val="bottom"/>
          </w:tcPr>
          <w:p w14:paraId="2D85F419" w14:textId="77777777" w:rsidR="004A7E66" w:rsidRPr="00375BD8" w:rsidRDefault="004A7E66">
            <w:pPr>
              <w:pStyle w:val="BodyText"/>
              <w:spacing w:after="40"/>
              <w:jc w:val="left"/>
              <w:rPr>
                <w:sz w:val="13"/>
                <w:szCs w:val="18"/>
              </w:rPr>
            </w:pPr>
          </w:p>
        </w:tc>
        <w:tc>
          <w:tcPr>
            <w:tcW w:w="886" w:type="dxa"/>
            <w:tcMar>
              <w:top w:w="14" w:type="dxa"/>
              <w:bottom w:w="0" w:type="dxa"/>
            </w:tcMar>
            <w:vAlign w:val="bottom"/>
          </w:tcPr>
          <w:p w14:paraId="06F21E5B" w14:textId="77777777" w:rsidR="004A7E66" w:rsidRPr="00375BD8" w:rsidRDefault="004A7E66">
            <w:pPr>
              <w:pStyle w:val="BodyText"/>
              <w:spacing w:after="40"/>
              <w:jc w:val="left"/>
              <w:rPr>
                <w:sz w:val="13"/>
                <w:szCs w:val="18"/>
              </w:rPr>
            </w:pPr>
            <w:r w:rsidRPr="00375BD8">
              <w:rPr>
                <w:sz w:val="13"/>
                <w:szCs w:val="18"/>
              </w:rPr>
              <w:t>$</w:t>
            </w:r>
          </w:p>
        </w:tc>
        <w:tc>
          <w:tcPr>
            <w:tcW w:w="886" w:type="dxa"/>
            <w:tcMar>
              <w:top w:w="14" w:type="dxa"/>
              <w:bottom w:w="0" w:type="dxa"/>
            </w:tcMar>
            <w:vAlign w:val="bottom"/>
          </w:tcPr>
          <w:p w14:paraId="1183302D" w14:textId="77777777" w:rsidR="004A7E66" w:rsidRPr="00375BD8" w:rsidRDefault="004A7E66">
            <w:pPr>
              <w:pStyle w:val="BodyText"/>
              <w:spacing w:after="40"/>
              <w:jc w:val="left"/>
              <w:rPr>
                <w:sz w:val="13"/>
                <w:szCs w:val="18"/>
              </w:rPr>
            </w:pPr>
          </w:p>
        </w:tc>
        <w:tc>
          <w:tcPr>
            <w:tcW w:w="895" w:type="dxa"/>
            <w:tcMar>
              <w:top w:w="14" w:type="dxa"/>
              <w:bottom w:w="0" w:type="dxa"/>
            </w:tcMar>
            <w:vAlign w:val="bottom"/>
          </w:tcPr>
          <w:p w14:paraId="70DBDAC7" w14:textId="77777777" w:rsidR="004A7E66" w:rsidRPr="00375BD8" w:rsidRDefault="004A7E66">
            <w:pPr>
              <w:pStyle w:val="BodyText"/>
              <w:spacing w:after="40"/>
              <w:jc w:val="right"/>
              <w:rPr>
                <w:sz w:val="13"/>
                <w:szCs w:val="18"/>
              </w:rPr>
            </w:pPr>
            <w:r w:rsidRPr="00375BD8">
              <w:rPr>
                <w:sz w:val="13"/>
                <w:szCs w:val="18"/>
              </w:rPr>
              <w:t>%</w:t>
            </w:r>
          </w:p>
        </w:tc>
        <w:tc>
          <w:tcPr>
            <w:tcW w:w="1008" w:type="dxa"/>
            <w:tcMar>
              <w:top w:w="14" w:type="dxa"/>
              <w:bottom w:w="0" w:type="dxa"/>
            </w:tcMar>
            <w:vAlign w:val="bottom"/>
          </w:tcPr>
          <w:p w14:paraId="3D64F97B" w14:textId="77777777" w:rsidR="004A7E66" w:rsidRPr="00375BD8" w:rsidRDefault="004A7E66">
            <w:pPr>
              <w:pStyle w:val="BodyText"/>
              <w:spacing w:after="40"/>
              <w:jc w:val="left"/>
              <w:rPr>
                <w:sz w:val="13"/>
                <w:szCs w:val="18"/>
              </w:rPr>
            </w:pPr>
          </w:p>
        </w:tc>
        <w:tc>
          <w:tcPr>
            <w:tcW w:w="1008" w:type="dxa"/>
            <w:tcMar>
              <w:top w:w="14" w:type="dxa"/>
              <w:bottom w:w="0" w:type="dxa"/>
            </w:tcMar>
            <w:vAlign w:val="bottom"/>
          </w:tcPr>
          <w:p w14:paraId="65C3C0D1" w14:textId="77777777" w:rsidR="004A7E66" w:rsidRPr="00375BD8" w:rsidRDefault="004A7E66">
            <w:pPr>
              <w:pStyle w:val="BodyText"/>
              <w:spacing w:after="40"/>
              <w:jc w:val="left"/>
              <w:rPr>
                <w:sz w:val="13"/>
                <w:szCs w:val="18"/>
              </w:rPr>
            </w:pPr>
          </w:p>
        </w:tc>
        <w:tc>
          <w:tcPr>
            <w:tcW w:w="921" w:type="dxa"/>
            <w:tcMar>
              <w:top w:w="14" w:type="dxa"/>
              <w:bottom w:w="0" w:type="dxa"/>
            </w:tcMar>
            <w:vAlign w:val="bottom"/>
          </w:tcPr>
          <w:p w14:paraId="21C909AA" w14:textId="77777777" w:rsidR="004A7E66" w:rsidRPr="00375BD8" w:rsidRDefault="004A7E66">
            <w:pPr>
              <w:pStyle w:val="BodyText"/>
              <w:spacing w:after="40"/>
              <w:jc w:val="left"/>
              <w:rPr>
                <w:sz w:val="13"/>
                <w:szCs w:val="18"/>
              </w:rPr>
            </w:pPr>
          </w:p>
        </w:tc>
        <w:tc>
          <w:tcPr>
            <w:tcW w:w="779" w:type="dxa"/>
            <w:tcMar>
              <w:top w:w="14" w:type="dxa"/>
              <w:bottom w:w="0" w:type="dxa"/>
            </w:tcMar>
            <w:vAlign w:val="bottom"/>
          </w:tcPr>
          <w:p w14:paraId="38847C46" w14:textId="77777777" w:rsidR="004A7E66" w:rsidRPr="00375BD8" w:rsidRDefault="004A7E66">
            <w:pPr>
              <w:pStyle w:val="BodyText"/>
              <w:spacing w:after="40"/>
              <w:jc w:val="left"/>
              <w:rPr>
                <w:sz w:val="13"/>
                <w:szCs w:val="18"/>
              </w:rPr>
            </w:pPr>
          </w:p>
        </w:tc>
        <w:tc>
          <w:tcPr>
            <w:tcW w:w="967" w:type="dxa"/>
            <w:tcMar>
              <w:top w:w="14" w:type="dxa"/>
              <w:bottom w:w="0" w:type="dxa"/>
            </w:tcMar>
            <w:vAlign w:val="bottom"/>
          </w:tcPr>
          <w:p w14:paraId="4DA06823" w14:textId="77777777" w:rsidR="004A7E66" w:rsidRPr="00375BD8" w:rsidRDefault="004A7E66">
            <w:pPr>
              <w:pStyle w:val="BodyText"/>
              <w:spacing w:after="40"/>
              <w:jc w:val="left"/>
              <w:rPr>
                <w:sz w:val="13"/>
                <w:szCs w:val="18"/>
              </w:rPr>
            </w:pPr>
          </w:p>
        </w:tc>
        <w:tc>
          <w:tcPr>
            <w:tcW w:w="837" w:type="dxa"/>
            <w:tcMar>
              <w:top w:w="14" w:type="dxa"/>
              <w:bottom w:w="0" w:type="dxa"/>
            </w:tcMar>
            <w:vAlign w:val="bottom"/>
          </w:tcPr>
          <w:p w14:paraId="1DC7F756" w14:textId="77777777" w:rsidR="004A7E66" w:rsidRPr="00375BD8" w:rsidRDefault="004A7E66">
            <w:pPr>
              <w:pStyle w:val="BodyText"/>
              <w:spacing w:after="40"/>
              <w:jc w:val="left"/>
              <w:rPr>
                <w:sz w:val="13"/>
                <w:szCs w:val="18"/>
              </w:rPr>
            </w:pPr>
          </w:p>
        </w:tc>
      </w:tr>
      <w:tr w:rsidR="004A7E66" w:rsidRPr="00375BD8" w14:paraId="72C0AD40" w14:textId="77777777">
        <w:tc>
          <w:tcPr>
            <w:tcW w:w="1350" w:type="dxa"/>
            <w:tcMar>
              <w:top w:w="14" w:type="dxa"/>
              <w:bottom w:w="0" w:type="dxa"/>
            </w:tcMar>
            <w:vAlign w:val="bottom"/>
          </w:tcPr>
          <w:p w14:paraId="0C1C7122" w14:textId="77777777" w:rsidR="004A7E66" w:rsidRPr="00375BD8" w:rsidRDefault="004A7E66">
            <w:pPr>
              <w:pStyle w:val="BodyText"/>
              <w:spacing w:after="40"/>
              <w:jc w:val="center"/>
              <w:rPr>
                <w:sz w:val="13"/>
                <w:szCs w:val="18"/>
              </w:rPr>
            </w:pPr>
            <w:r w:rsidRPr="00375BD8">
              <w:rPr>
                <w:sz w:val="13"/>
                <w:szCs w:val="18"/>
              </w:rPr>
              <w:t>Outside the Trust</w:t>
            </w:r>
          </w:p>
        </w:tc>
        <w:tc>
          <w:tcPr>
            <w:tcW w:w="810" w:type="dxa"/>
            <w:tcMar>
              <w:top w:w="14" w:type="dxa"/>
              <w:bottom w:w="0" w:type="dxa"/>
            </w:tcMar>
            <w:vAlign w:val="bottom"/>
          </w:tcPr>
          <w:p w14:paraId="3A2CCC04" w14:textId="77777777" w:rsidR="004A7E66" w:rsidRPr="00375BD8" w:rsidRDefault="004A7E66">
            <w:pPr>
              <w:pStyle w:val="BodyText"/>
              <w:spacing w:after="40"/>
              <w:jc w:val="left"/>
              <w:rPr>
                <w:sz w:val="13"/>
                <w:szCs w:val="18"/>
              </w:rPr>
            </w:pPr>
          </w:p>
        </w:tc>
        <w:tc>
          <w:tcPr>
            <w:tcW w:w="900" w:type="dxa"/>
            <w:tcMar>
              <w:top w:w="14" w:type="dxa"/>
              <w:bottom w:w="0" w:type="dxa"/>
            </w:tcMar>
            <w:vAlign w:val="bottom"/>
          </w:tcPr>
          <w:p w14:paraId="639B84CD" w14:textId="77777777" w:rsidR="004A7E66" w:rsidRPr="00375BD8" w:rsidRDefault="004A7E66">
            <w:pPr>
              <w:pStyle w:val="BodyText"/>
              <w:spacing w:after="40"/>
              <w:jc w:val="left"/>
              <w:rPr>
                <w:sz w:val="13"/>
                <w:szCs w:val="18"/>
              </w:rPr>
            </w:pPr>
          </w:p>
        </w:tc>
        <w:tc>
          <w:tcPr>
            <w:tcW w:w="900" w:type="dxa"/>
            <w:tcMar>
              <w:top w:w="14" w:type="dxa"/>
              <w:bottom w:w="0" w:type="dxa"/>
            </w:tcMar>
            <w:vAlign w:val="bottom"/>
          </w:tcPr>
          <w:p w14:paraId="60429406" w14:textId="77777777" w:rsidR="004A7E66" w:rsidRPr="00375BD8" w:rsidRDefault="004A7E66">
            <w:pPr>
              <w:pStyle w:val="BodyText"/>
              <w:pBdr>
                <w:bottom w:val="single" w:sz="4" w:space="1" w:color="000000"/>
              </w:pBdr>
              <w:spacing w:after="40"/>
              <w:jc w:val="left"/>
              <w:rPr>
                <w:sz w:val="13"/>
                <w:szCs w:val="18"/>
              </w:rPr>
            </w:pPr>
            <w:r w:rsidRPr="00375BD8">
              <w:rPr>
                <w:sz w:val="13"/>
                <w:szCs w:val="18"/>
              </w:rPr>
              <w:t>$</w:t>
            </w:r>
          </w:p>
        </w:tc>
        <w:tc>
          <w:tcPr>
            <w:tcW w:w="610" w:type="dxa"/>
            <w:tcMar>
              <w:top w:w="14" w:type="dxa"/>
              <w:bottom w:w="0" w:type="dxa"/>
            </w:tcMar>
            <w:vAlign w:val="bottom"/>
          </w:tcPr>
          <w:p w14:paraId="75358511" w14:textId="77777777" w:rsidR="004A7E66" w:rsidRPr="00375BD8" w:rsidRDefault="004A7E66">
            <w:pPr>
              <w:pStyle w:val="BodyText"/>
              <w:spacing w:after="40"/>
              <w:jc w:val="left"/>
              <w:rPr>
                <w:sz w:val="13"/>
                <w:szCs w:val="18"/>
              </w:rPr>
            </w:pPr>
          </w:p>
        </w:tc>
        <w:tc>
          <w:tcPr>
            <w:tcW w:w="588" w:type="dxa"/>
            <w:tcMar>
              <w:top w:w="14" w:type="dxa"/>
              <w:bottom w:w="0" w:type="dxa"/>
            </w:tcMar>
            <w:vAlign w:val="bottom"/>
          </w:tcPr>
          <w:p w14:paraId="213EC3AE" w14:textId="77777777" w:rsidR="004A7E66" w:rsidRPr="00375BD8" w:rsidRDefault="004A7E66">
            <w:pPr>
              <w:pStyle w:val="BodyText"/>
              <w:spacing w:after="40"/>
              <w:jc w:val="left"/>
              <w:rPr>
                <w:sz w:val="13"/>
                <w:szCs w:val="18"/>
              </w:rPr>
            </w:pPr>
          </w:p>
        </w:tc>
        <w:tc>
          <w:tcPr>
            <w:tcW w:w="886" w:type="dxa"/>
            <w:tcMar>
              <w:top w:w="14" w:type="dxa"/>
              <w:bottom w:w="0" w:type="dxa"/>
            </w:tcMar>
            <w:vAlign w:val="bottom"/>
          </w:tcPr>
          <w:p w14:paraId="7FE5B044" w14:textId="77777777" w:rsidR="004A7E66" w:rsidRPr="00375BD8" w:rsidRDefault="004A7E66">
            <w:pPr>
              <w:pStyle w:val="BodyText"/>
              <w:spacing w:after="40"/>
              <w:jc w:val="left"/>
              <w:rPr>
                <w:sz w:val="13"/>
                <w:szCs w:val="18"/>
              </w:rPr>
            </w:pPr>
            <w:r w:rsidRPr="00375BD8">
              <w:rPr>
                <w:sz w:val="13"/>
                <w:szCs w:val="18"/>
              </w:rPr>
              <w:t>$</w:t>
            </w:r>
          </w:p>
        </w:tc>
        <w:tc>
          <w:tcPr>
            <w:tcW w:w="886" w:type="dxa"/>
            <w:tcMar>
              <w:top w:w="14" w:type="dxa"/>
              <w:bottom w:w="0" w:type="dxa"/>
            </w:tcMar>
            <w:vAlign w:val="bottom"/>
          </w:tcPr>
          <w:p w14:paraId="29A81A8A" w14:textId="77777777" w:rsidR="004A7E66" w:rsidRPr="00375BD8" w:rsidRDefault="004A7E66">
            <w:pPr>
              <w:pStyle w:val="BodyText"/>
              <w:spacing w:after="40"/>
              <w:jc w:val="left"/>
              <w:rPr>
                <w:sz w:val="13"/>
                <w:szCs w:val="18"/>
              </w:rPr>
            </w:pPr>
          </w:p>
        </w:tc>
        <w:tc>
          <w:tcPr>
            <w:tcW w:w="895" w:type="dxa"/>
            <w:tcMar>
              <w:top w:w="14" w:type="dxa"/>
              <w:bottom w:w="0" w:type="dxa"/>
            </w:tcMar>
            <w:vAlign w:val="bottom"/>
          </w:tcPr>
          <w:p w14:paraId="310EE119" w14:textId="77777777" w:rsidR="004A7E66" w:rsidRPr="00375BD8" w:rsidRDefault="004A7E66">
            <w:pPr>
              <w:pStyle w:val="BodyText"/>
              <w:spacing w:after="40"/>
              <w:jc w:val="right"/>
              <w:rPr>
                <w:sz w:val="13"/>
                <w:szCs w:val="18"/>
              </w:rPr>
            </w:pPr>
            <w:r w:rsidRPr="00375BD8">
              <w:rPr>
                <w:sz w:val="13"/>
                <w:szCs w:val="18"/>
              </w:rPr>
              <w:t>%</w:t>
            </w:r>
          </w:p>
        </w:tc>
        <w:tc>
          <w:tcPr>
            <w:tcW w:w="1008" w:type="dxa"/>
            <w:tcMar>
              <w:top w:w="14" w:type="dxa"/>
              <w:bottom w:w="0" w:type="dxa"/>
            </w:tcMar>
            <w:vAlign w:val="bottom"/>
          </w:tcPr>
          <w:p w14:paraId="22DE4211" w14:textId="77777777" w:rsidR="004A7E66" w:rsidRPr="00375BD8" w:rsidRDefault="004A7E66">
            <w:pPr>
              <w:pStyle w:val="BodyText"/>
              <w:spacing w:after="40"/>
              <w:jc w:val="left"/>
              <w:rPr>
                <w:sz w:val="13"/>
                <w:szCs w:val="18"/>
              </w:rPr>
            </w:pPr>
          </w:p>
        </w:tc>
        <w:tc>
          <w:tcPr>
            <w:tcW w:w="1008" w:type="dxa"/>
            <w:tcMar>
              <w:top w:w="14" w:type="dxa"/>
              <w:bottom w:w="0" w:type="dxa"/>
            </w:tcMar>
            <w:vAlign w:val="bottom"/>
          </w:tcPr>
          <w:p w14:paraId="439952AD" w14:textId="77777777" w:rsidR="004A7E66" w:rsidRPr="00375BD8" w:rsidRDefault="004A7E66">
            <w:pPr>
              <w:pStyle w:val="BodyText"/>
              <w:spacing w:after="40"/>
              <w:jc w:val="left"/>
              <w:rPr>
                <w:sz w:val="13"/>
                <w:szCs w:val="18"/>
              </w:rPr>
            </w:pPr>
          </w:p>
        </w:tc>
        <w:tc>
          <w:tcPr>
            <w:tcW w:w="921" w:type="dxa"/>
            <w:tcMar>
              <w:top w:w="14" w:type="dxa"/>
              <w:bottom w:w="0" w:type="dxa"/>
            </w:tcMar>
            <w:vAlign w:val="bottom"/>
          </w:tcPr>
          <w:p w14:paraId="6C05A225" w14:textId="77777777" w:rsidR="004A7E66" w:rsidRPr="00375BD8" w:rsidRDefault="004A7E66">
            <w:pPr>
              <w:pStyle w:val="BodyText"/>
              <w:spacing w:after="40"/>
              <w:jc w:val="left"/>
              <w:rPr>
                <w:sz w:val="13"/>
                <w:szCs w:val="18"/>
              </w:rPr>
            </w:pPr>
          </w:p>
        </w:tc>
        <w:tc>
          <w:tcPr>
            <w:tcW w:w="779" w:type="dxa"/>
            <w:tcMar>
              <w:top w:w="14" w:type="dxa"/>
              <w:bottom w:w="0" w:type="dxa"/>
            </w:tcMar>
            <w:vAlign w:val="bottom"/>
          </w:tcPr>
          <w:p w14:paraId="2F2A437A" w14:textId="77777777" w:rsidR="004A7E66" w:rsidRPr="00375BD8" w:rsidRDefault="004A7E66">
            <w:pPr>
              <w:pStyle w:val="BodyText"/>
              <w:spacing w:after="40"/>
              <w:jc w:val="left"/>
              <w:rPr>
                <w:sz w:val="13"/>
                <w:szCs w:val="18"/>
              </w:rPr>
            </w:pPr>
          </w:p>
        </w:tc>
        <w:tc>
          <w:tcPr>
            <w:tcW w:w="967" w:type="dxa"/>
            <w:tcMar>
              <w:top w:w="14" w:type="dxa"/>
              <w:bottom w:w="0" w:type="dxa"/>
            </w:tcMar>
            <w:vAlign w:val="bottom"/>
          </w:tcPr>
          <w:p w14:paraId="036B77AA" w14:textId="77777777" w:rsidR="004A7E66" w:rsidRPr="00375BD8" w:rsidRDefault="004A7E66">
            <w:pPr>
              <w:pStyle w:val="BodyText"/>
              <w:spacing w:after="40"/>
              <w:jc w:val="left"/>
              <w:rPr>
                <w:sz w:val="13"/>
                <w:szCs w:val="18"/>
              </w:rPr>
            </w:pPr>
          </w:p>
        </w:tc>
        <w:tc>
          <w:tcPr>
            <w:tcW w:w="837" w:type="dxa"/>
            <w:tcMar>
              <w:top w:w="14" w:type="dxa"/>
              <w:bottom w:w="0" w:type="dxa"/>
            </w:tcMar>
            <w:vAlign w:val="bottom"/>
          </w:tcPr>
          <w:p w14:paraId="4CDA6E27" w14:textId="77777777" w:rsidR="004A7E66" w:rsidRPr="00375BD8" w:rsidRDefault="004A7E66">
            <w:pPr>
              <w:pStyle w:val="BodyText"/>
              <w:spacing w:after="40"/>
              <w:jc w:val="left"/>
              <w:rPr>
                <w:sz w:val="13"/>
                <w:szCs w:val="18"/>
              </w:rPr>
            </w:pPr>
          </w:p>
        </w:tc>
      </w:tr>
      <w:tr w:rsidR="004A7E66" w:rsidRPr="00375BD8" w14:paraId="64859A3D" w14:textId="77777777">
        <w:tc>
          <w:tcPr>
            <w:tcW w:w="1350" w:type="dxa"/>
            <w:tcMar>
              <w:top w:w="14" w:type="dxa"/>
              <w:bottom w:w="0" w:type="dxa"/>
            </w:tcMar>
            <w:vAlign w:val="bottom"/>
          </w:tcPr>
          <w:p w14:paraId="64C35D58" w14:textId="77777777" w:rsidR="004A7E66" w:rsidRPr="00375BD8" w:rsidRDefault="004A7E66">
            <w:pPr>
              <w:pStyle w:val="BodyText"/>
              <w:spacing w:before="40" w:after="0"/>
              <w:jc w:val="center"/>
              <w:rPr>
                <w:sz w:val="13"/>
                <w:szCs w:val="18"/>
              </w:rPr>
            </w:pPr>
            <w:r w:rsidRPr="00375BD8">
              <w:rPr>
                <w:sz w:val="13"/>
                <w:szCs w:val="18"/>
              </w:rPr>
              <w:t>Total</w:t>
            </w:r>
          </w:p>
        </w:tc>
        <w:tc>
          <w:tcPr>
            <w:tcW w:w="810" w:type="dxa"/>
            <w:tcMar>
              <w:top w:w="14" w:type="dxa"/>
              <w:bottom w:w="0" w:type="dxa"/>
            </w:tcMar>
            <w:vAlign w:val="bottom"/>
          </w:tcPr>
          <w:p w14:paraId="35E0E4CB" w14:textId="77777777" w:rsidR="004A7E66" w:rsidRPr="00375BD8" w:rsidRDefault="004A7E66">
            <w:pPr>
              <w:pStyle w:val="BodyText"/>
              <w:spacing w:before="40" w:after="0"/>
              <w:jc w:val="left"/>
              <w:rPr>
                <w:sz w:val="13"/>
                <w:szCs w:val="18"/>
              </w:rPr>
            </w:pPr>
          </w:p>
        </w:tc>
        <w:tc>
          <w:tcPr>
            <w:tcW w:w="900" w:type="dxa"/>
            <w:tcMar>
              <w:top w:w="14" w:type="dxa"/>
              <w:bottom w:w="0" w:type="dxa"/>
            </w:tcMar>
            <w:vAlign w:val="bottom"/>
          </w:tcPr>
          <w:p w14:paraId="0FB601D6" w14:textId="77777777" w:rsidR="004A7E66" w:rsidRPr="00375BD8" w:rsidRDefault="004A7E66">
            <w:pPr>
              <w:pStyle w:val="BodyText"/>
              <w:spacing w:before="40" w:after="0"/>
              <w:jc w:val="left"/>
              <w:rPr>
                <w:sz w:val="13"/>
                <w:szCs w:val="18"/>
              </w:rPr>
            </w:pPr>
          </w:p>
        </w:tc>
        <w:tc>
          <w:tcPr>
            <w:tcW w:w="900" w:type="dxa"/>
            <w:tcMar>
              <w:top w:w="14" w:type="dxa"/>
              <w:bottom w:w="0" w:type="dxa"/>
            </w:tcMar>
            <w:vAlign w:val="bottom"/>
          </w:tcPr>
          <w:p w14:paraId="54712A29" w14:textId="77777777" w:rsidR="004A7E66" w:rsidRPr="00375BD8" w:rsidRDefault="004A7E66">
            <w:pPr>
              <w:pStyle w:val="BodyText"/>
              <w:spacing w:before="40" w:after="0"/>
              <w:jc w:val="left"/>
              <w:rPr>
                <w:sz w:val="13"/>
                <w:szCs w:val="18"/>
              </w:rPr>
            </w:pPr>
            <w:r w:rsidRPr="00375BD8">
              <w:rPr>
                <w:sz w:val="13"/>
                <w:szCs w:val="18"/>
              </w:rPr>
              <w:t>$</w:t>
            </w:r>
          </w:p>
        </w:tc>
        <w:tc>
          <w:tcPr>
            <w:tcW w:w="610" w:type="dxa"/>
            <w:tcMar>
              <w:top w:w="14" w:type="dxa"/>
              <w:bottom w:w="0" w:type="dxa"/>
            </w:tcMar>
            <w:vAlign w:val="bottom"/>
          </w:tcPr>
          <w:p w14:paraId="146B424F" w14:textId="77777777" w:rsidR="004A7E66" w:rsidRPr="00375BD8" w:rsidRDefault="004A7E66">
            <w:pPr>
              <w:pStyle w:val="BodyText"/>
              <w:spacing w:before="40" w:after="0"/>
              <w:jc w:val="left"/>
              <w:rPr>
                <w:sz w:val="13"/>
                <w:szCs w:val="18"/>
              </w:rPr>
            </w:pPr>
          </w:p>
        </w:tc>
        <w:tc>
          <w:tcPr>
            <w:tcW w:w="588" w:type="dxa"/>
            <w:tcMar>
              <w:top w:w="14" w:type="dxa"/>
              <w:bottom w:w="0" w:type="dxa"/>
            </w:tcMar>
            <w:vAlign w:val="bottom"/>
          </w:tcPr>
          <w:p w14:paraId="71DB9B40" w14:textId="77777777" w:rsidR="004A7E66" w:rsidRPr="00375BD8" w:rsidRDefault="004A7E66">
            <w:pPr>
              <w:pStyle w:val="BodyText"/>
              <w:spacing w:before="40" w:after="0"/>
              <w:jc w:val="left"/>
              <w:rPr>
                <w:sz w:val="13"/>
                <w:szCs w:val="18"/>
              </w:rPr>
            </w:pPr>
          </w:p>
        </w:tc>
        <w:tc>
          <w:tcPr>
            <w:tcW w:w="886" w:type="dxa"/>
            <w:tcMar>
              <w:top w:w="14" w:type="dxa"/>
              <w:bottom w:w="0" w:type="dxa"/>
            </w:tcMar>
            <w:vAlign w:val="bottom"/>
          </w:tcPr>
          <w:p w14:paraId="10DFDC31" w14:textId="77777777" w:rsidR="004A7E66" w:rsidRPr="00375BD8" w:rsidRDefault="004A7E66">
            <w:pPr>
              <w:pStyle w:val="BodyText"/>
              <w:spacing w:before="40" w:after="0"/>
              <w:jc w:val="left"/>
              <w:rPr>
                <w:sz w:val="13"/>
                <w:szCs w:val="18"/>
              </w:rPr>
            </w:pPr>
          </w:p>
        </w:tc>
        <w:tc>
          <w:tcPr>
            <w:tcW w:w="886" w:type="dxa"/>
            <w:tcMar>
              <w:top w:w="14" w:type="dxa"/>
              <w:bottom w:w="0" w:type="dxa"/>
            </w:tcMar>
            <w:vAlign w:val="bottom"/>
          </w:tcPr>
          <w:p w14:paraId="770EF3AD" w14:textId="77777777" w:rsidR="004A7E66" w:rsidRPr="00375BD8" w:rsidRDefault="004A7E66">
            <w:pPr>
              <w:pStyle w:val="BodyText"/>
              <w:spacing w:before="40" w:after="0"/>
              <w:jc w:val="left"/>
              <w:rPr>
                <w:sz w:val="13"/>
                <w:szCs w:val="18"/>
              </w:rPr>
            </w:pPr>
          </w:p>
        </w:tc>
        <w:tc>
          <w:tcPr>
            <w:tcW w:w="895" w:type="dxa"/>
            <w:tcMar>
              <w:top w:w="14" w:type="dxa"/>
              <w:bottom w:w="0" w:type="dxa"/>
            </w:tcMar>
            <w:vAlign w:val="bottom"/>
          </w:tcPr>
          <w:p w14:paraId="13A736AD" w14:textId="77777777" w:rsidR="004A7E66" w:rsidRPr="00375BD8" w:rsidRDefault="004A7E66">
            <w:pPr>
              <w:pStyle w:val="BodyText"/>
              <w:spacing w:before="40" w:after="0"/>
              <w:jc w:val="right"/>
              <w:rPr>
                <w:sz w:val="13"/>
                <w:szCs w:val="18"/>
              </w:rPr>
            </w:pPr>
          </w:p>
        </w:tc>
        <w:tc>
          <w:tcPr>
            <w:tcW w:w="1008" w:type="dxa"/>
            <w:tcMar>
              <w:top w:w="14" w:type="dxa"/>
              <w:bottom w:w="0" w:type="dxa"/>
            </w:tcMar>
            <w:vAlign w:val="bottom"/>
          </w:tcPr>
          <w:p w14:paraId="10E94405" w14:textId="77777777" w:rsidR="004A7E66" w:rsidRPr="00375BD8" w:rsidRDefault="004A7E66">
            <w:pPr>
              <w:pStyle w:val="BodyText"/>
              <w:spacing w:before="40" w:after="0"/>
              <w:jc w:val="left"/>
              <w:rPr>
                <w:sz w:val="13"/>
                <w:szCs w:val="18"/>
              </w:rPr>
            </w:pPr>
          </w:p>
        </w:tc>
        <w:tc>
          <w:tcPr>
            <w:tcW w:w="1008" w:type="dxa"/>
            <w:tcMar>
              <w:top w:w="14" w:type="dxa"/>
              <w:bottom w:w="0" w:type="dxa"/>
            </w:tcMar>
            <w:vAlign w:val="bottom"/>
          </w:tcPr>
          <w:p w14:paraId="5FE33DFE" w14:textId="77777777" w:rsidR="004A7E66" w:rsidRPr="00375BD8" w:rsidRDefault="004A7E66">
            <w:pPr>
              <w:pStyle w:val="BodyText"/>
              <w:spacing w:before="40" w:after="0"/>
              <w:jc w:val="left"/>
              <w:rPr>
                <w:sz w:val="13"/>
                <w:szCs w:val="18"/>
              </w:rPr>
            </w:pPr>
          </w:p>
        </w:tc>
        <w:tc>
          <w:tcPr>
            <w:tcW w:w="921" w:type="dxa"/>
            <w:tcMar>
              <w:top w:w="14" w:type="dxa"/>
              <w:bottom w:w="0" w:type="dxa"/>
            </w:tcMar>
            <w:vAlign w:val="bottom"/>
          </w:tcPr>
          <w:p w14:paraId="2BCE32BC" w14:textId="77777777" w:rsidR="004A7E66" w:rsidRPr="00375BD8" w:rsidRDefault="004A7E66">
            <w:pPr>
              <w:pStyle w:val="BodyText"/>
              <w:spacing w:before="40" w:after="0"/>
              <w:jc w:val="left"/>
              <w:rPr>
                <w:sz w:val="13"/>
                <w:szCs w:val="18"/>
              </w:rPr>
            </w:pPr>
          </w:p>
        </w:tc>
        <w:tc>
          <w:tcPr>
            <w:tcW w:w="779" w:type="dxa"/>
            <w:tcMar>
              <w:top w:w="14" w:type="dxa"/>
              <w:bottom w:w="0" w:type="dxa"/>
            </w:tcMar>
            <w:vAlign w:val="bottom"/>
          </w:tcPr>
          <w:p w14:paraId="207D1AA2" w14:textId="77777777" w:rsidR="004A7E66" w:rsidRPr="00375BD8" w:rsidRDefault="004A7E66">
            <w:pPr>
              <w:pStyle w:val="BodyText"/>
              <w:spacing w:before="40" w:after="0"/>
              <w:jc w:val="left"/>
              <w:rPr>
                <w:sz w:val="13"/>
                <w:szCs w:val="18"/>
              </w:rPr>
            </w:pPr>
          </w:p>
        </w:tc>
        <w:tc>
          <w:tcPr>
            <w:tcW w:w="967" w:type="dxa"/>
            <w:tcMar>
              <w:top w:w="14" w:type="dxa"/>
              <w:bottom w:w="0" w:type="dxa"/>
            </w:tcMar>
            <w:vAlign w:val="bottom"/>
          </w:tcPr>
          <w:p w14:paraId="7A738580" w14:textId="77777777" w:rsidR="004A7E66" w:rsidRPr="00375BD8" w:rsidRDefault="004A7E66">
            <w:pPr>
              <w:pStyle w:val="BodyText"/>
              <w:spacing w:before="40" w:after="0"/>
              <w:jc w:val="left"/>
              <w:rPr>
                <w:sz w:val="13"/>
                <w:szCs w:val="18"/>
              </w:rPr>
            </w:pPr>
          </w:p>
        </w:tc>
        <w:tc>
          <w:tcPr>
            <w:tcW w:w="837" w:type="dxa"/>
            <w:tcMar>
              <w:top w:w="14" w:type="dxa"/>
              <w:bottom w:w="0" w:type="dxa"/>
            </w:tcMar>
            <w:vAlign w:val="bottom"/>
          </w:tcPr>
          <w:p w14:paraId="3CD578BC" w14:textId="77777777" w:rsidR="004A7E66" w:rsidRPr="00375BD8" w:rsidRDefault="004A7E66">
            <w:pPr>
              <w:pStyle w:val="BodyText"/>
              <w:spacing w:before="40" w:after="0"/>
              <w:jc w:val="left"/>
              <w:rPr>
                <w:sz w:val="13"/>
                <w:szCs w:val="18"/>
              </w:rPr>
            </w:pPr>
          </w:p>
        </w:tc>
      </w:tr>
    </w:tbl>
    <w:p w14:paraId="747AFD1C" w14:textId="77777777" w:rsidR="004A7E66" w:rsidRPr="00375BD8" w:rsidRDefault="004A7E66">
      <w:pPr>
        <w:pStyle w:val="BodyText"/>
        <w:spacing w:before="40" w:after="0"/>
      </w:pPr>
    </w:p>
    <w:p w14:paraId="2D4D0B0B" w14:textId="77777777" w:rsidR="004A7E66" w:rsidRPr="00375BD8" w:rsidRDefault="004A7E66">
      <w:pPr>
        <w:pStyle w:val="BodyText"/>
      </w:pPr>
    </w:p>
    <w:p w14:paraId="7FAD5FD0" w14:textId="77777777" w:rsidR="004A7E66" w:rsidRPr="00393681" w:rsidRDefault="004A7E66">
      <w:pPr>
        <w:rPr>
          <w:highlight w:val="green"/>
        </w:rPr>
        <w:sectPr w:rsidR="004A7E66" w:rsidRPr="00393681" w:rsidSect="00673F57">
          <w:headerReference w:type="even" r:id="rId311"/>
          <w:headerReference w:type="default" r:id="rId312"/>
          <w:footerReference w:type="even" r:id="rId313"/>
          <w:footerReference w:type="default" r:id="rId314"/>
          <w:headerReference w:type="first" r:id="rId315"/>
          <w:footerReference w:type="first" r:id="rId316"/>
          <w:footnotePr>
            <w:numRestart w:val="eachSect"/>
          </w:footnotePr>
          <w:pgSz w:w="15840" w:h="12240" w:orient="landscape" w:code="1"/>
          <w:pgMar w:top="1440" w:right="1440" w:bottom="1440" w:left="1440" w:header="720" w:footer="720" w:gutter="0"/>
          <w:pgNumType w:start="1"/>
          <w:cols w:space="720"/>
          <w:docGrid w:linePitch="360"/>
        </w:sectPr>
      </w:pPr>
    </w:p>
    <w:p w14:paraId="39419EF5" w14:textId="77777777" w:rsidR="004A7E66" w:rsidRPr="009B4750" w:rsidRDefault="004A7E66" w:rsidP="001B132B">
      <w:pPr>
        <w:pStyle w:val="Heading1"/>
        <w:rPr>
          <w:rFonts w:ascii="Times New Roman" w:hAnsi="Times New Roman"/>
          <w:b w:val="0"/>
        </w:rPr>
      </w:pPr>
      <w:r w:rsidRPr="009B4750">
        <w:lastRenderedPageBreak/>
        <w:t>EXHIBIT LL</w:t>
      </w:r>
      <w:r w:rsidRPr="009B4750">
        <w:br/>
      </w:r>
      <w:r w:rsidRPr="009B4750">
        <w:br/>
      </w:r>
      <w:r w:rsidRPr="009B4750">
        <w:rPr>
          <w:rFonts w:ascii="Times New Roman" w:hAnsi="Times New Roman"/>
          <w:b w:val="0"/>
        </w:rPr>
        <w:t>[RESERVED]</w:t>
      </w:r>
    </w:p>
    <w:p w14:paraId="257BE22A" w14:textId="77777777" w:rsidR="004A7E66" w:rsidRPr="00393681" w:rsidRDefault="004A7E66">
      <w:pPr>
        <w:rPr>
          <w:highlight w:val="green"/>
        </w:rPr>
      </w:pPr>
    </w:p>
    <w:p w14:paraId="1CA031D6" w14:textId="77777777" w:rsidR="004A7E66" w:rsidRPr="00393681" w:rsidRDefault="004A7E66">
      <w:pPr>
        <w:rPr>
          <w:highlight w:val="green"/>
        </w:rPr>
        <w:sectPr w:rsidR="004A7E66" w:rsidRPr="00393681" w:rsidSect="00673F57">
          <w:headerReference w:type="even" r:id="rId317"/>
          <w:headerReference w:type="default" r:id="rId318"/>
          <w:footerReference w:type="even" r:id="rId319"/>
          <w:footerReference w:type="default" r:id="rId320"/>
          <w:headerReference w:type="first" r:id="rId321"/>
          <w:footerReference w:type="first" r:id="rId322"/>
          <w:footnotePr>
            <w:numRestart w:val="eachSect"/>
          </w:footnotePr>
          <w:pgSz w:w="12240" w:h="15840" w:code="1"/>
          <w:pgMar w:top="1440" w:right="1440" w:bottom="1440" w:left="1440" w:header="720" w:footer="720" w:gutter="0"/>
          <w:pgNumType w:start="1"/>
          <w:cols w:space="720"/>
          <w:docGrid w:linePitch="360"/>
        </w:sectPr>
      </w:pPr>
    </w:p>
    <w:p w14:paraId="48A4AAA5" w14:textId="77777777" w:rsidR="004A7E66" w:rsidRPr="009B4750" w:rsidRDefault="004A7E66" w:rsidP="001B132B">
      <w:pPr>
        <w:pStyle w:val="Heading1"/>
        <w:rPr>
          <w:rFonts w:hint="eastAsia"/>
        </w:rPr>
      </w:pPr>
      <w:r w:rsidRPr="009B4750">
        <w:lastRenderedPageBreak/>
        <w:t>EXHIBIT MM</w:t>
      </w:r>
      <w:r w:rsidRPr="009B4750">
        <w:br/>
      </w:r>
      <w:r w:rsidRPr="009B4750">
        <w:br/>
        <w:t>ADDITIONAL DISCLOSURE NOTIFICATION (ACCOUNTS)</w:t>
      </w:r>
    </w:p>
    <w:p w14:paraId="703355DA" w14:textId="77777777" w:rsidR="004A7E66" w:rsidRPr="009B4750" w:rsidRDefault="004A7E66" w:rsidP="004A7E66">
      <w:pPr>
        <w:pStyle w:val="BodyText"/>
        <w:rPr>
          <w:b/>
        </w:rPr>
      </w:pPr>
      <w:r w:rsidRPr="009B4750">
        <w:rPr>
          <w:b/>
        </w:rPr>
        <w:t>INSTRUCTIONS:</w:t>
      </w:r>
    </w:p>
    <w:p w14:paraId="7C718B32" w14:textId="77777777" w:rsidR="004A7E66" w:rsidRPr="00375BD8" w:rsidRDefault="004A7E66" w:rsidP="004A7E66">
      <w:pPr>
        <w:pStyle w:val="BodyText"/>
        <w:rPr>
          <w:b/>
        </w:rPr>
      </w:pPr>
      <w:r w:rsidRPr="00375BD8">
        <w:rPr>
          <w:b/>
        </w:rPr>
        <w:t>FOR ACCOUNT BALANCE REPORTING:  SEND VIA EMAIL TO:</w:t>
      </w:r>
      <w:r w:rsidRPr="00375BD8">
        <w:rPr>
          <w:b/>
        </w:rPr>
        <w:br/>
      </w:r>
      <w:r w:rsidRPr="00375BD8">
        <w:rPr>
          <w:b/>
        </w:rPr>
        <w:tab/>
        <w:t>CTS.SEC.NOTIFICATIONS@WELLSFARGO.COM</w:t>
      </w:r>
    </w:p>
    <w:p w14:paraId="2AF5F8DF" w14:textId="77777777" w:rsidR="004A7E66" w:rsidRPr="00375BD8" w:rsidRDefault="004A7E66" w:rsidP="004A7E66">
      <w:pPr>
        <w:pStyle w:val="BodyText"/>
        <w:rPr>
          <w:b/>
        </w:rPr>
      </w:pPr>
      <w:r w:rsidRPr="00375BD8">
        <w:rPr>
          <w:b/>
        </w:rPr>
        <w:t>FOR ALL OTHER NOTIFICATIONS:  SEND VIA FAX, EMAIL AND OVERNIGHT MAIL TO THE ADDRESS IMMEDIATELY BELOW**</w:t>
      </w:r>
    </w:p>
    <w:p w14:paraId="395958A8" w14:textId="426BFD72" w:rsidR="004A7E66" w:rsidRPr="00375BD8" w:rsidRDefault="004A7E66">
      <w:pPr>
        <w:pStyle w:val="BlockLeft"/>
      </w:pPr>
      <w:r w:rsidRPr="00375BD8">
        <w:t>Wells Fargo Bank, National Association</w:t>
      </w:r>
      <w:r w:rsidR="00114386" w:rsidRPr="00375BD8">
        <w:t>, as Certificate Administrator</w:t>
      </w:r>
      <w:r w:rsidRPr="00375BD8">
        <w:br/>
        <w:t>9062 Old Annapolis Road</w:t>
      </w:r>
      <w:r w:rsidRPr="00375BD8">
        <w:br/>
        <w:t>Columbia, Maryland  21045-1951</w:t>
      </w:r>
      <w:r w:rsidRPr="00375BD8">
        <w:br/>
        <w:t>Attention:  Corporate Trust Services (CMBS) </w:t>
      </w:r>
      <w:r w:rsidR="00C86C86" w:rsidRPr="00375BD8">
        <w:t xml:space="preserve">BBCMS </w:t>
      </w:r>
      <w:r w:rsidR="00453E78">
        <w:t>2021-C9</w:t>
      </w:r>
      <w:r w:rsidRPr="00375BD8">
        <w:t>—SEC REPORT PROCESSING</w:t>
      </w:r>
      <w:r w:rsidRPr="00375BD8">
        <w:br/>
        <w:t>Email:  cts.sec.notifications@wellsfargo.com</w:t>
      </w:r>
    </w:p>
    <w:p w14:paraId="33AAF01C" w14:textId="77777777" w:rsidR="004A7E66" w:rsidRPr="00375BD8" w:rsidRDefault="004A7E66" w:rsidP="00116FE4">
      <w:pPr>
        <w:pStyle w:val="BodyHang5"/>
      </w:pPr>
      <w:r w:rsidRPr="00375BD8">
        <w:t>RE:  **Additional Form [10-D][10-K][8-K] Disclosure** Required</w:t>
      </w:r>
    </w:p>
    <w:p w14:paraId="3FCA3C29" w14:textId="77777777" w:rsidR="004A7E66" w:rsidRPr="00375BD8" w:rsidRDefault="004A7E66">
      <w:pPr>
        <w:pStyle w:val="BodyText"/>
      </w:pPr>
      <w:r w:rsidRPr="00375BD8">
        <w:t>Ladies and Gentlemen:</w:t>
      </w:r>
    </w:p>
    <w:p w14:paraId="4C72D081" w14:textId="36466F9D" w:rsidR="004A7E66" w:rsidRPr="00375BD8" w:rsidRDefault="004A7E66" w:rsidP="00116FE4">
      <w:pPr>
        <w:pStyle w:val="BodyFirstLine1"/>
      </w:pPr>
      <w:r w:rsidRPr="00375BD8">
        <w:t xml:space="preserve">In accordance with Section 11.04 of the Pooling and Servicing Agreement, dated as of </w:t>
      </w:r>
      <w:r w:rsidR="00453E78">
        <w:t>March 1, 2021</w:t>
      </w:r>
      <w:r w:rsidRPr="00375BD8">
        <w:t xml:space="preserve"> (the “</w:t>
      </w:r>
      <w:r w:rsidRPr="00375BD8">
        <w:rPr>
          <w:u w:val="single"/>
        </w:rPr>
        <w:t>Pooling and Servicing Agreement</w:t>
      </w:r>
      <w:r w:rsidRPr="00375BD8">
        <w:t xml:space="preserve">”), between </w:t>
      </w:r>
      <w:r w:rsidR="00A26664" w:rsidRPr="00375BD8">
        <w:t>Barclays Commercial Mortgage Securities LLC, as Depositor (the “</w:t>
      </w:r>
      <w:r w:rsidR="00A26664" w:rsidRPr="00375BD8">
        <w:rPr>
          <w:u w:val="single"/>
        </w:rPr>
        <w:t>Depositor</w:t>
      </w:r>
      <w:r w:rsidR="00A26664" w:rsidRPr="00375BD8">
        <w:t xml:space="preserve">”), </w:t>
      </w:r>
      <w:r w:rsidR="00B2726A">
        <w:t>Midland Loan Services, a Division of PNC Bank, National Association</w:t>
      </w:r>
      <w:r w:rsidR="00A26664" w:rsidRPr="00375BD8">
        <w:t xml:space="preserve">, as Master Servicer and as Special Servicer, Wells Fargo Bank, National Association, as Certificate Administrator and as Trustee, and </w:t>
      </w:r>
      <w:r w:rsidR="00453E78">
        <w:rPr>
          <w:rFonts w:eastAsia="Calibri"/>
        </w:rPr>
        <w:t>Park Bridge Lender Services LLC</w:t>
      </w:r>
      <w:r w:rsidR="00A26664" w:rsidRPr="00375BD8">
        <w:t>, as Operating Advisor and as Asset Representations Reviewer</w:t>
      </w:r>
      <w:r w:rsidRPr="00375BD8">
        <w:t>, the undersigned, as [          ], hereby notifies you that certain events have come to our attention that [will] [may] need to be disclosed on Form [10-D][10-K][8-K].</w:t>
      </w:r>
    </w:p>
    <w:p w14:paraId="6BB5B602" w14:textId="77777777" w:rsidR="004A7E66" w:rsidRPr="00375BD8" w:rsidRDefault="004A7E66">
      <w:pPr>
        <w:pStyle w:val="BodyText"/>
        <w:keepNext/>
      </w:pPr>
      <w:r w:rsidRPr="00375BD8">
        <w:rPr>
          <w:u w:val="single"/>
        </w:rPr>
        <w:t>Description of Additional Form [10-D][10-K][8-K] Disclosure</w:t>
      </w:r>
      <w:r w:rsidRPr="00375BD8">
        <w:t>:</w:t>
      </w:r>
    </w:p>
    <w:p w14:paraId="35146011" w14:textId="77777777" w:rsidR="004A7E66" w:rsidRPr="009B4750" w:rsidRDefault="004A7E66" w:rsidP="00116FE4">
      <w:pPr>
        <w:pStyle w:val="BodyFirstLine1"/>
      </w:pPr>
      <w:r w:rsidRPr="009B4750">
        <w:t>[With respect to the Collection Account and REO Account balance information:</w:t>
      </w:r>
    </w:p>
    <w:tbl>
      <w:tblPr>
        <w:tblW w:w="8388" w:type="dxa"/>
        <w:tblBorders>
          <w:bottom w:val="single" w:sz="4" w:space="0" w:color="auto"/>
          <w:insideH w:val="single" w:sz="4" w:space="0" w:color="auto"/>
        </w:tblBorders>
        <w:tblLook w:val="0000" w:firstRow="0" w:lastRow="0" w:firstColumn="0" w:lastColumn="0" w:noHBand="0" w:noVBand="0"/>
      </w:tblPr>
      <w:tblGrid>
        <w:gridCol w:w="1951"/>
        <w:gridCol w:w="3647"/>
        <w:gridCol w:w="2790"/>
      </w:tblGrid>
      <w:tr w:rsidR="004A7E66" w:rsidRPr="009B4750" w14:paraId="174400E8" w14:textId="77777777">
        <w:tc>
          <w:tcPr>
            <w:tcW w:w="1951" w:type="dxa"/>
            <w:vAlign w:val="bottom"/>
          </w:tcPr>
          <w:p w14:paraId="69B63108" w14:textId="77777777" w:rsidR="004A7E66" w:rsidRPr="009B4750" w:rsidRDefault="004A7E66">
            <w:pPr>
              <w:jc w:val="center"/>
              <w:rPr>
                <w:b/>
                <w:sz w:val="20"/>
              </w:rPr>
            </w:pPr>
            <w:r w:rsidRPr="009B4750">
              <w:rPr>
                <w:b/>
                <w:sz w:val="20"/>
              </w:rPr>
              <w:t>Account Name</w:t>
            </w:r>
          </w:p>
        </w:tc>
        <w:tc>
          <w:tcPr>
            <w:tcW w:w="3647" w:type="dxa"/>
            <w:vAlign w:val="bottom"/>
          </w:tcPr>
          <w:p w14:paraId="0D83FD57" w14:textId="77777777" w:rsidR="004A7E66" w:rsidRPr="009B4750" w:rsidRDefault="004A7E66">
            <w:pPr>
              <w:jc w:val="center"/>
              <w:rPr>
                <w:b/>
                <w:sz w:val="20"/>
              </w:rPr>
            </w:pPr>
            <w:r w:rsidRPr="009B4750">
              <w:rPr>
                <w:b/>
                <w:sz w:val="20"/>
              </w:rPr>
              <w:t>Beginning Balance as of MM/DD/YYYY</w:t>
            </w:r>
          </w:p>
        </w:tc>
        <w:tc>
          <w:tcPr>
            <w:tcW w:w="2790" w:type="dxa"/>
            <w:vAlign w:val="bottom"/>
          </w:tcPr>
          <w:p w14:paraId="1B9AA8A2" w14:textId="77777777" w:rsidR="004A7E66" w:rsidRPr="009B4750" w:rsidRDefault="004A7E66">
            <w:pPr>
              <w:jc w:val="center"/>
              <w:rPr>
                <w:b/>
                <w:sz w:val="20"/>
              </w:rPr>
            </w:pPr>
            <w:r w:rsidRPr="009B4750">
              <w:rPr>
                <w:b/>
                <w:sz w:val="20"/>
              </w:rPr>
              <w:t>Ending Balance as of MM/DD/YYYY</w:t>
            </w:r>
          </w:p>
        </w:tc>
      </w:tr>
      <w:tr w:rsidR="004A7E66" w:rsidRPr="009B4750" w14:paraId="525A0544" w14:textId="77777777">
        <w:tc>
          <w:tcPr>
            <w:tcW w:w="1951" w:type="dxa"/>
          </w:tcPr>
          <w:p w14:paraId="26E384A6" w14:textId="77777777" w:rsidR="004A7E66" w:rsidRPr="009B4750" w:rsidRDefault="004A7E66">
            <w:pPr>
              <w:spacing w:before="40" w:after="40"/>
              <w:rPr>
                <w:sz w:val="20"/>
              </w:rPr>
            </w:pPr>
            <w:r w:rsidRPr="009B4750">
              <w:rPr>
                <w:sz w:val="20"/>
              </w:rPr>
              <w:t>Master Servicer’s Collection Account</w:t>
            </w:r>
          </w:p>
        </w:tc>
        <w:tc>
          <w:tcPr>
            <w:tcW w:w="3647" w:type="dxa"/>
          </w:tcPr>
          <w:p w14:paraId="016488E9" w14:textId="77777777" w:rsidR="004A7E66" w:rsidRPr="009B4750" w:rsidRDefault="004A7E66">
            <w:pPr>
              <w:spacing w:before="40" w:after="40"/>
              <w:rPr>
                <w:sz w:val="20"/>
              </w:rPr>
            </w:pPr>
          </w:p>
        </w:tc>
        <w:tc>
          <w:tcPr>
            <w:tcW w:w="2790" w:type="dxa"/>
          </w:tcPr>
          <w:p w14:paraId="08E4F364" w14:textId="77777777" w:rsidR="004A7E66" w:rsidRPr="009B4750" w:rsidRDefault="004A7E66">
            <w:pPr>
              <w:spacing w:before="40" w:after="40"/>
              <w:rPr>
                <w:sz w:val="20"/>
              </w:rPr>
            </w:pPr>
          </w:p>
        </w:tc>
      </w:tr>
      <w:tr w:rsidR="004A7E66" w:rsidRPr="009B4750" w14:paraId="0F7B592B" w14:textId="77777777">
        <w:tc>
          <w:tcPr>
            <w:tcW w:w="1951" w:type="dxa"/>
          </w:tcPr>
          <w:p w14:paraId="6288E10C" w14:textId="77777777" w:rsidR="004A7E66" w:rsidRPr="009B4750" w:rsidRDefault="004A7E66">
            <w:pPr>
              <w:spacing w:before="40" w:after="40"/>
              <w:rPr>
                <w:sz w:val="20"/>
              </w:rPr>
            </w:pPr>
            <w:r w:rsidRPr="009B4750">
              <w:rPr>
                <w:sz w:val="20"/>
              </w:rPr>
              <w:t>REO Account</w:t>
            </w:r>
          </w:p>
        </w:tc>
        <w:tc>
          <w:tcPr>
            <w:tcW w:w="3647" w:type="dxa"/>
          </w:tcPr>
          <w:p w14:paraId="382E7BB3" w14:textId="77777777" w:rsidR="004A7E66" w:rsidRPr="009B4750" w:rsidRDefault="004A7E66">
            <w:pPr>
              <w:spacing w:before="40" w:after="40"/>
              <w:rPr>
                <w:sz w:val="20"/>
              </w:rPr>
            </w:pPr>
          </w:p>
        </w:tc>
        <w:tc>
          <w:tcPr>
            <w:tcW w:w="2790" w:type="dxa"/>
          </w:tcPr>
          <w:p w14:paraId="6A4C62E8" w14:textId="77777777" w:rsidR="004A7E66" w:rsidRPr="009B4750" w:rsidRDefault="004A7E66">
            <w:pPr>
              <w:spacing w:before="40" w:after="40"/>
              <w:rPr>
                <w:sz w:val="20"/>
              </w:rPr>
            </w:pPr>
          </w:p>
        </w:tc>
      </w:tr>
    </w:tbl>
    <w:p w14:paraId="0A1875E8" w14:textId="77777777" w:rsidR="004A7E66" w:rsidRPr="009B4750" w:rsidRDefault="00737917">
      <w:pPr>
        <w:pStyle w:val="Spacer"/>
      </w:pPr>
      <w:r>
        <w:t>]</w:t>
      </w:r>
    </w:p>
    <w:p w14:paraId="676FE9FE" w14:textId="77777777" w:rsidR="004A7E66" w:rsidRPr="009B4750" w:rsidRDefault="004A7E66">
      <w:pPr>
        <w:pStyle w:val="BodyText"/>
        <w:keepNext/>
      </w:pPr>
      <w:r w:rsidRPr="009B4750">
        <w:rPr>
          <w:u w:val="single"/>
        </w:rPr>
        <w:t>List of any Attachments hereto to be included in the Additional Form [10-D][10-K][8-K] Disclosure</w:t>
      </w:r>
      <w:r w:rsidRPr="009B4750">
        <w:t>:</w:t>
      </w:r>
    </w:p>
    <w:p w14:paraId="4B70B5A0" w14:textId="77777777" w:rsidR="004A7E66" w:rsidRPr="009B4750" w:rsidRDefault="004A7E66" w:rsidP="00116FE4">
      <w:pPr>
        <w:pStyle w:val="BodyFirstLine1"/>
      </w:pPr>
      <w:r w:rsidRPr="009B4750">
        <w:t>Any inquiries related to this notification should be directed to [                       ], phone number:  [         ]; email address:  [                   ].</w:t>
      </w:r>
    </w:p>
    <w:p w14:paraId="3DF49ABC" w14:textId="77777777" w:rsidR="004A7E66" w:rsidRPr="009B4750" w:rsidRDefault="004A7E66">
      <w:pPr>
        <w:pStyle w:val="Signature"/>
        <w:spacing w:before="360"/>
        <w:ind w:left="5760"/>
      </w:pPr>
      <w:r w:rsidRPr="009B4750">
        <w:lastRenderedPageBreak/>
        <w:t>[NAME OF PARTY],</w:t>
      </w:r>
      <w:r w:rsidRPr="009B4750">
        <w:br/>
        <w:t>as [role]</w:t>
      </w:r>
    </w:p>
    <w:p w14:paraId="6BE0EF71" w14:textId="77777777" w:rsidR="004A7E66" w:rsidRPr="009B4750" w:rsidRDefault="004A7E66">
      <w:pPr>
        <w:pStyle w:val="Signature4"/>
      </w:pPr>
      <w:r w:rsidRPr="009B4750">
        <w:t xml:space="preserve">By: </w:t>
      </w:r>
      <w:r w:rsidRPr="009B4750">
        <w:tab/>
      </w:r>
      <w:r w:rsidRPr="009B4750">
        <w:rPr>
          <w:u w:val="single"/>
        </w:rPr>
        <w:tab/>
      </w:r>
      <w:r w:rsidRPr="009B4750">
        <w:rPr>
          <w:u w:val="single"/>
        </w:rPr>
        <w:tab/>
      </w:r>
      <w:r w:rsidRPr="009B4750">
        <w:rPr>
          <w:u w:val="single"/>
        </w:rPr>
        <w:br/>
      </w:r>
      <w:r w:rsidRPr="009B4750">
        <w:tab/>
        <w:t>Name:</w:t>
      </w:r>
      <w:r w:rsidRPr="009B4750">
        <w:br/>
      </w:r>
      <w:r w:rsidRPr="009B4750">
        <w:tab/>
        <w:t>Title:</w:t>
      </w:r>
    </w:p>
    <w:p w14:paraId="2F4EB764" w14:textId="77777777" w:rsidR="004A7E66" w:rsidRPr="009B4750" w:rsidRDefault="004A7E66">
      <w:pPr>
        <w:pStyle w:val="BodyText"/>
      </w:pPr>
      <w:r w:rsidRPr="009B4750">
        <w:t>cc:  Depositor</w:t>
      </w:r>
    </w:p>
    <w:p w14:paraId="79DE3C2F" w14:textId="77777777" w:rsidR="004A7E66" w:rsidRPr="00393681" w:rsidRDefault="004A7E66">
      <w:pPr>
        <w:rPr>
          <w:highlight w:val="green"/>
        </w:rPr>
      </w:pPr>
    </w:p>
    <w:p w14:paraId="5DB7D481" w14:textId="77777777" w:rsidR="004A7E66" w:rsidRPr="00393681" w:rsidRDefault="004A7E66">
      <w:pPr>
        <w:rPr>
          <w:highlight w:val="green"/>
        </w:rPr>
        <w:sectPr w:rsidR="004A7E66" w:rsidRPr="00393681" w:rsidSect="00673F57">
          <w:footerReference w:type="default" r:id="rId323"/>
          <w:footerReference w:type="first" r:id="rId324"/>
          <w:footnotePr>
            <w:numRestart w:val="eachSect"/>
          </w:footnotePr>
          <w:pgSz w:w="12240" w:h="15840" w:code="1"/>
          <w:pgMar w:top="1440" w:right="1440" w:bottom="1440" w:left="1440" w:header="720" w:footer="720" w:gutter="0"/>
          <w:pgNumType w:start="1"/>
          <w:cols w:space="720"/>
          <w:docGrid w:linePitch="360"/>
        </w:sectPr>
      </w:pPr>
    </w:p>
    <w:p w14:paraId="70603566" w14:textId="7370DA89" w:rsidR="004A7E66" w:rsidRPr="009B4750" w:rsidRDefault="004A7E66" w:rsidP="001B132B">
      <w:pPr>
        <w:pStyle w:val="Heading1"/>
        <w:rPr>
          <w:rFonts w:hint="eastAsia"/>
        </w:rPr>
      </w:pPr>
      <w:r w:rsidRPr="009B4750">
        <w:lastRenderedPageBreak/>
        <w:t>EXHIBIT NN</w:t>
      </w:r>
      <w:r w:rsidRPr="009B4750">
        <w:br/>
      </w:r>
      <w:r w:rsidRPr="009B4750">
        <w:br/>
        <w:t>FORM OF NOTICE OF PURCHASE OF</w:t>
      </w:r>
      <w:r w:rsidRPr="009B4750">
        <w:br/>
        <w:t>CONTROLLING CLASS CERTIFICATE</w:t>
      </w:r>
    </w:p>
    <w:p w14:paraId="35ED7068" w14:textId="77777777" w:rsidR="004A7E66" w:rsidRPr="009B4750" w:rsidRDefault="004A7E66">
      <w:pPr>
        <w:pStyle w:val="Center"/>
      </w:pPr>
      <w:r w:rsidRPr="009B4750">
        <w:t>[Date]</w:t>
      </w:r>
    </w:p>
    <w:p w14:paraId="70FE246A" w14:textId="0898D795" w:rsidR="004A7E66" w:rsidRPr="00C82A7E" w:rsidRDefault="004A7E66" w:rsidP="00116FE4">
      <w:pPr>
        <w:pStyle w:val="BlockLeft"/>
        <w:tabs>
          <w:tab w:val="left" w:pos="720"/>
        </w:tabs>
        <w:rPr>
          <w:color w:val="1F497D"/>
        </w:rPr>
      </w:pPr>
      <w:r w:rsidRPr="00C82A7E">
        <w:t>Wells Fargo Bank, National Association</w:t>
      </w:r>
      <w:r w:rsidRPr="00C82A7E">
        <w:br/>
      </w:r>
      <w:r w:rsidRPr="00C82A7E">
        <w:tab/>
        <w:t>as Certificate Administrator</w:t>
      </w:r>
      <w:r w:rsidRPr="00C82A7E">
        <w:br/>
        <w:t>9062 Old Annapolis Road</w:t>
      </w:r>
      <w:r w:rsidRPr="00C82A7E">
        <w:br/>
        <w:t>Columbia, Maryland  21045</w:t>
      </w:r>
      <w:r w:rsidRPr="00C82A7E">
        <w:br/>
        <w:t>Email:  trustadministrationgroup@wellsfargo.com</w:t>
      </w:r>
      <w:r w:rsidRPr="00C82A7E">
        <w:br/>
        <w:t xml:space="preserve">Attention:  Corporate Trust Services </w:t>
      </w:r>
      <w:r w:rsidR="00C86C86" w:rsidRPr="00C82A7E">
        <w:t xml:space="preserve">BBCMS </w:t>
      </w:r>
      <w:r w:rsidR="00453E78">
        <w:t>2021-C9</w:t>
      </w:r>
      <w:r w:rsidRPr="00C82A7E">
        <w:br/>
        <w:t>Email: trustadministrationgroup@wellsfargo.com and cts.cmbs.bond.admin@wellsfargo.com</w:t>
      </w:r>
    </w:p>
    <w:p w14:paraId="60C7E028" w14:textId="77777777" w:rsidR="00D52CE4" w:rsidRPr="00D52CE4" w:rsidRDefault="00A20163" w:rsidP="00D52CE4">
      <w:pPr>
        <w:pStyle w:val="BlockLeft"/>
        <w:tabs>
          <w:tab w:val="left" w:pos="720"/>
        </w:tabs>
      </w:pPr>
      <w:r w:rsidRPr="001F2330">
        <w:t>Midland Loan Services, a Division of PNC Bank, National Association</w:t>
      </w:r>
      <w:r>
        <w:br/>
      </w:r>
      <w:r w:rsidRPr="001F2330">
        <w:t>10851 Mastin Street, Suite 700</w:t>
      </w:r>
      <w:r w:rsidRPr="001F2330">
        <w:br/>
        <w:t>Overland Park, Kansas 66210</w:t>
      </w:r>
      <w:r w:rsidRPr="001F2330">
        <w:br/>
        <w:t xml:space="preserve">Attention: Executive Vice President – Division </w:t>
      </w:r>
      <w:r>
        <w:t>Head</w:t>
      </w:r>
      <w:r>
        <w:br/>
        <w:t>Fax Number: (888) 706-3565</w:t>
      </w:r>
    </w:p>
    <w:p w14:paraId="6EEF3CDD" w14:textId="4CF67DC3" w:rsidR="00AA13DD" w:rsidRPr="00C82A7E" w:rsidRDefault="00453E78" w:rsidP="00BE5A3D">
      <w:pPr>
        <w:pStyle w:val="BlockLeft"/>
        <w:tabs>
          <w:tab w:val="left" w:pos="720"/>
        </w:tabs>
        <w:spacing w:after="0"/>
      </w:pPr>
      <w:r>
        <w:t>Park Bridge Lender Services LLC</w:t>
      </w:r>
    </w:p>
    <w:p w14:paraId="7EF1BB0B" w14:textId="2E5D8AF1" w:rsidR="004A7E66" w:rsidRPr="00C82A7E" w:rsidRDefault="00E21C30" w:rsidP="00AA13DD">
      <w:pPr>
        <w:pStyle w:val="BlockLeft"/>
        <w:tabs>
          <w:tab w:val="left" w:pos="720"/>
        </w:tabs>
        <w:spacing w:after="0"/>
      </w:pPr>
      <w:r>
        <w:t>600 Third Avenue, 40th Floor</w:t>
      </w:r>
      <w:r>
        <w:br/>
        <w:t>New York, New York, 10016</w:t>
      </w:r>
      <w:r>
        <w:br/>
        <w:t>Attention: BBCMS 2021-C9 Surveillance Manager</w:t>
      </w:r>
      <w:r>
        <w:br/>
        <w:t xml:space="preserve">With a copy sent contemporaneously via email to </w:t>
      </w:r>
      <w:r w:rsidRPr="008A63DF">
        <w:t>cmbs.notices@parkbridgefinancial.com</w:t>
      </w:r>
    </w:p>
    <w:p w14:paraId="1AA1A1A4" w14:textId="77777777" w:rsidR="00AA13DD" w:rsidRPr="00393681" w:rsidRDefault="00AA13DD" w:rsidP="00AA13DD">
      <w:pPr>
        <w:pStyle w:val="BlockLeft"/>
        <w:tabs>
          <w:tab w:val="left" w:pos="720"/>
        </w:tabs>
        <w:spacing w:after="0"/>
        <w:rPr>
          <w:highlight w:val="green"/>
        </w:rPr>
      </w:pPr>
    </w:p>
    <w:p w14:paraId="45C2C1CE" w14:textId="61AD823C" w:rsidR="004A7E66" w:rsidRPr="00393681" w:rsidRDefault="004A7E66">
      <w:pPr>
        <w:pStyle w:val="BodyHang5"/>
        <w:rPr>
          <w:highlight w:val="green"/>
        </w:rPr>
      </w:pPr>
      <w:r w:rsidRPr="009B4750">
        <w:t>Re:</w:t>
      </w:r>
      <w:r w:rsidRPr="009B4750">
        <w:tab/>
      </w:r>
      <w:r w:rsidR="004A261D" w:rsidRPr="009B4750">
        <w:t xml:space="preserve">BBCMS Mortgage Trust </w:t>
      </w:r>
      <w:r w:rsidR="00453E78">
        <w:t>2021-C9</w:t>
      </w:r>
      <w:r w:rsidRPr="009B4750">
        <w:t xml:space="preserve">, Commercial Mortgage Pass-Through Certificates, </w:t>
      </w:r>
      <w:r w:rsidR="004A261D" w:rsidRPr="009B4750">
        <w:t xml:space="preserve">Series </w:t>
      </w:r>
      <w:r w:rsidR="00453E78">
        <w:t>2021-C9</w:t>
      </w:r>
      <w:r w:rsidRPr="009B4750">
        <w:t xml:space="preserve"> (the “Certificates”) issued pursuant to the Pooling and Servicing Agreement (the “Pooling and Servicing Agreement”), dated as of </w:t>
      </w:r>
      <w:r w:rsidR="00453E78">
        <w:t>March 1, 2021</w:t>
      </w:r>
      <w:r w:rsidRPr="009B4750">
        <w:t xml:space="preserve">, </w:t>
      </w:r>
      <w:r w:rsidR="00A26664" w:rsidRPr="009B4750">
        <w:t>Barclays Commercial Mortgage Securities LLC, as Depositor,</w:t>
      </w:r>
      <w:r w:rsidR="00A26664" w:rsidRPr="00C6396F">
        <w:t xml:space="preserve"> </w:t>
      </w:r>
      <w:r w:rsidR="00B2726A">
        <w:t>Midland Loan Services, a Division of PNC Bank, National Association</w:t>
      </w:r>
      <w:r w:rsidR="00A26664" w:rsidRPr="00393681">
        <w:t xml:space="preserve">, as Master Servicer and as Special Servicer, Wells Fargo Bank, National Association, as Certificate Administrator and as Trustee, and </w:t>
      </w:r>
      <w:r w:rsidR="00453E78">
        <w:rPr>
          <w:rFonts w:eastAsia="Calibri"/>
        </w:rPr>
        <w:t>Park Bridge Lender Services LLC</w:t>
      </w:r>
      <w:r w:rsidR="00A26664" w:rsidRPr="00393681">
        <w:t>, as Operating Advisor and as Asset Representations Reviewer</w:t>
      </w:r>
    </w:p>
    <w:p w14:paraId="5B91E2A3" w14:textId="4448FEF0" w:rsidR="004A7E66" w:rsidRPr="0000423C" w:rsidRDefault="004A7E66" w:rsidP="00116FE4">
      <w:pPr>
        <w:pStyle w:val="BodyFirstLine1"/>
      </w:pPr>
      <w:r w:rsidRPr="0000423C">
        <w:t>This letter is delivered to you, pursuant to Section 3.23(a) of the Pooling and Servicing Agreement in connection with the transfer by ____________ (the “</w:t>
      </w:r>
      <w:r w:rsidRPr="0000423C">
        <w:rPr>
          <w:u w:val="single"/>
        </w:rPr>
        <w:t>Transferor</w:t>
      </w:r>
      <w:r w:rsidRPr="0000423C">
        <w:t>”) to us (the “</w:t>
      </w:r>
      <w:r w:rsidRPr="0000423C">
        <w:rPr>
          <w:u w:val="single"/>
        </w:rPr>
        <w:t>Transferee</w:t>
      </w:r>
      <w:r w:rsidRPr="0000423C">
        <w:t>”) of $__________________ original principal balance in the Class [__] Certificates, representing [_____]% of the Class [__] Certificates.  The Certificates were issued pursuant to the Pooling and Servicing Agreement.</w:t>
      </w:r>
    </w:p>
    <w:p w14:paraId="06B06926" w14:textId="77777777" w:rsidR="004A7E66" w:rsidRPr="0000423C" w:rsidRDefault="004A7E66" w:rsidP="00116FE4">
      <w:pPr>
        <w:pStyle w:val="BodyHang"/>
        <w:rPr>
          <w:vertAlign w:val="superscript"/>
        </w:rPr>
      </w:pPr>
      <w:r w:rsidRPr="0000423C">
        <w:t>1.</w:t>
      </w:r>
      <w:r w:rsidRPr="0000423C">
        <w:tab/>
        <w:t>Our name and address is as follows:</w:t>
      </w:r>
    </w:p>
    <w:p w14:paraId="38BE99CB" w14:textId="77777777" w:rsidR="004A7E66" w:rsidRPr="0000423C" w:rsidRDefault="004A7E66">
      <w:pPr>
        <w:pStyle w:val="BodyIndent1"/>
        <w:rPr>
          <w:u w:val="single"/>
        </w:rPr>
      </w:pPr>
      <w:r w:rsidRPr="0000423C">
        <w:rPr>
          <w:u w:val="single"/>
        </w:rPr>
        <w:tab/>
      </w:r>
      <w:r w:rsidRPr="0000423C">
        <w:rPr>
          <w:u w:val="single"/>
        </w:rPr>
        <w:tab/>
      </w:r>
      <w:r w:rsidRPr="0000423C">
        <w:rPr>
          <w:u w:val="single"/>
        </w:rPr>
        <w:tab/>
      </w:r>
      <w:r w:rsidRPr="0000423C">
        <w:rPr>
          <w:u w:val="single"/>
        </w:rPr>
        <w:tab/>
      </w:r>
    </w:p>
    <w:p w14:paraId="031EC310" w14:textId="77777777" w:rsidR="004A7E66" w:rsidRPr="0000423C" w:rsidRDefault="004A7E66">
      <w:pPr>
        <w:pStyle w:val="BodyIndent1"/>
        <w:rPr>
          <w:u w:val="single"/>
          <w:vertAlign w:val="superscript"/>
        </w:rPr>
      </w:pPr>
      <w:r w:rsidRPr="0000423C">
        <w:rPr>
          <w:u w:val="single"/>
        </w:rPr>
        <w:tab/>
      </w:r>
      <w:r w:rsidRPr="0000423C">
        <w:rPr>
          <w:u w:val="single"/>
        </w:rPr>
        <w:tab/>
      </w:r>
      <w:r w:rsidRPr="0000423C">
        <w:rPr>
          <w:u w:val="single"/>
        </w:rPr>
        <w:tab/>
      </w:r>
      <w:r w:rsidRPr="0000423C">
        <w:rPr>
          <w:u w:val="single"/>
        </w:rPr>
        <w:tab/>
      </w:r>
    </w:p>
    <w:p w14:paraId="4E2DE6C6" w14:textId="77777777" w:rsidR="004A7E66" w:rsidRPr="0000423C" w:rsidRDefault="004A7E66">
      <w:pPr>
        <w:pStyle w:val="BodyIndent1"/>
      </w:pPr>
      <w:r w:rsidRPr="0000423C">
        <w:rPr>
          <w:u w:val="single"/>
        </w:rPr>
        <w:lastRenderedPageBreak/>
        <w:tab/>
      </w:r>
      <w:r w:rsidRPr="0000423C">
        <w:rPr>
          <w:u w:val="single"/>
        </w:rPr>
        <w:tab/>
      </w:r>
      <w:r w:rsidRPr="0000423C">
        <w:rPr>
          <w:u w:val="single"/>
        </w:rPr>
        <w:tab/>
      </w:r>
      <w:r w:rsidRPr="0000423C">
        <w:rPr>
          <w:u w:val="single"/>
        </w:rPr>
        <w:tab/>
      </w:r>
    </w:p>
    <w:p w14:paraId="51FB08FB" w14:textId="77777777" w:rsidR="004A7E66" w:rsidRPr="0000423C" w:rsidRDefault="004A7E66">
      <w:pPr>
        <w:pStyle w:val="BodyIndent1"/>
        <w:rPr>
          <w:u w:val="single"/>
        </w:rPr>
      </w:pPr>
      <w:r w:rsidRPr="0000423C">
        <w:rPr>
          <w:u w:val="single"/>
        </w:rPr>
        <w:t>Contact Info:  [Tel/Email]</w:t>
      </w:r>
    </w:p>
    <w:p w14:paraId="269467DE" w14:textId="77777777" w:rsidR="004A7E66" w:rsidRPr="0000423C" w:rsidRDefault="004A7E66" w:rsidP="00116FE4">
      <w:pPr>
        <w:pStyle w:val="BodyHang"/>
      </w:pPr>
      <w:r w:rsidRPr="0000423C">
        <w:t>2.</w:t>
      </w:r>
      <w:r w:rsidRPr="0000423C">
        <w:tab/>
        <w:t>[IF APPLICABLE]  We hereby certify, represent and warrant to you, as Certificate Administrator, that we are purchasing a majority interest in the Class [__] Certificates, and that we are not affiliated with the Transferor.  To the extent that any Control Termination Event or Consultation Termination Event has occurred due to a waiver of a prior Class [__] Certificateholder of its rights under the Pooling and Servicing Agreement, we hereby request that you reinstate such rights and post a “special notice” on your website to the following effect:</w:t>
      </w:r>
    </w:p>
    <w:p w14:paraId="26616B98" w14:textId="77777777" w:rsidR="004A7E66" w:rsidRPr="0000423C" w:rsidRDefault="004A7E66" w:rsidP="00116FE4">
      <w:pPr>
        <w:pStyle w:val="BlockText"/>
      </w:pPr>
      <w:r w:rsidRPr="0000423C">
        <w:t>“A Consultation Termination Event or a Control Termination Event has been terminated and is no longer in effect due to a transfer of a majority interest of the Controlling Class to an unaffiliated third party which has terminated any waiver by the prior Holder.</w:t>
      </w:r>
    </w:p>
    <w:p w14:paraId="026965B0" w14:textId="77777777" w:rsidR="004A7E66" w:rsidRPr="0000423C" w:rsidRDefault="004A7E66" w:rsidP="00116FE4">
      <w:pPr>
        <w:pStyle w:val="BlockText"/>
      </w:pPr>
      <w:r w:rsidRPr="0000423C">
        <w:t>All capitalized terms used but not otherwise defined herein shall have the respective meanings set forth in the Pooling and Servicing Agreement.</w:t>
      </w:r>
    </w:p>
    <w:p w14:paraId="206EBEA5" w14:textId="77777777" w:rsidR="004A7E66" w:rsidRPr="0000423C" w:rsidRDefault="004A7E66">
      <w:pPr>
        <w:pStyle w:val="Signature"/>
      </w:pPr>
      <w:r w:rsidRPr="0000423C">
        <w:t>Very truly yours,</w:t>
      </w:r>
      <w:r w:rsidRPr="0000423C">
        <w:br/>
      </w:r>
      <w:r w:rsidRPr="0000423C">
        <w:br/>
      </w:r>
      <w:r w:rsidRPr="0000423C">
        <w:tab/>
        <w:t>(Transferee)</w:t>
      </w:r>
    </w:p>
    <w:p w14:paraId="53949224" w14:textId="77777777" w:rsidR="004A7E66" w:rsidRPr="0000423C" w:rsidRDefault="004A7E66">
      <w:pPr>
        <w:pStyle w:val="Signature"/>
      </w:pPr>
      <w:r w:rsidRPr="0000423C">
        <w:t>By:</w:t>
      </w:r>
      <w:r w:rsidRPr="0000423C">
        <w:tab/>
      </w:r>
      <w:r w:rsidRPr="0000423C">
        <w:rPr>
          <w:u w:val="single"/>
        </w:rPr>
        <w:tab/>
      </w:r>
      <w:r w:rsidRPr="0000423C">
        <w:rPr>
          <w:u w:val="single"/>
        </w:rPr>
        <w:tab/>
      </w:r>
      <w:r w:rsidRPr="0000423C">
        <w:br/>
      </w:r>
      <w:r w:rsidRPr="0000423C">
        <w:tab/>
        <w:t>Name:</w:t>
      </w:r>
      <w:r w:rsidRPr="0000423C">
        <w:br/>
      </w:r>
      <w:r w:rsidRPr="0000423C">
        <w:tab/>
        <w:t>Title:</w:t>
      </w:r>
    </w:p>
    <w:p w14:paraId="05B74387" w14:textId="77777777" w:rsidR="004A7E66" w:rsidRPr="0000423C" w:rsidRDefault="004A7E66">
      <w:pPr>
        <w:sectPr w:rsidR="004A7E66" w:rsidRPr="0000423C" w:rsidSect="00673F57">
          <w:footerReference w:type="default" r:id="rId325"/>
          <w:footerReference w:type="first" r:id="rId326"/>
          <w:footnotePr>
            <w:numRestart w:val="eachSect"/>
          </w:footnotePr>
          <w:pgSz w:w="12240" w:h="15840" w:code="1"/>
          <w:pgMar w:top="1440" w:right="1440" w:bottom="1440" w:left="1440" w:header="720" w:footer="720" w:gutter="0"/>
          <w:pgNumType w:start="1"/>
          <w:cols w:space="720"/>
          <w:docGrid w:linePitch="360"/>
        </w:sectPr>
      </w:pPr>
    </w:p>
    <w:p w14:paraId="62A63A5A" w14:textId="77777777" w:rsidR="004A7E66" w:rsidRPr="0000423C" w:rsidRDefault="004A7E66" w:rsidP="007419EE">
      <w:pPr>
        <w:pStyle w:val="Heading1"/>
        <w:rPr>
          <w:rFonts w:hint="eastAsia"/>
        </w:rPr>
      </w:pPr>
      <w:r w:rsidRPr="0000423C">
        <w:lastRenderedPageBreak/>
        <w:t>EXHIBIT OO</w:t>
      </w:r>
      <w:r w:rsidRPr="0000423C">
        <w:br/>
      </w:r>
      <w:r w:rsidRPr="0000423C">
        <w:br/>
        <w:t>FORM OF ASSET REVIEW REPORT BY THE</w:t>
      </w:r>
      <w:r w:rsidRPr="0000423C">
        <w:br/>
        <w:t>ASSET REPRESENTATIONS REVIEWER</w:t>
      </w:r>
      <w:r w:rsidRPr="0000423C">
        <w:rPr>
          <w:rStyle w:val="FootnoteReference"/>
        </w:rPr>
        <w:footnoteReference w:id="16"/>
      </w:r>
    </w:p>
    <w:p w14:paraId="1E198443" w14:textId="77777777" w:rsidR="004A7E66" w:rsidRPr="0000423C" w:rsidRDefault="004A7E66" w:rsidP="001D245D">
      <w:pPr>
        <w:pStyle w:val="BodyText"/>
      </w:pPr>
      <w:r w:rsidRPr="0000423C">
        <w:t>To:  [Addresses of Recipients]</w:t>
      </w:r>
    </w:p>
    <w:p w14:paraId="53F3B197" w14:textId="4145EC00" w:rsidR="004A7E66" w:rsidRPr="0000423C" w:rsidRDefault="004A7E66" w:rsidP="00116FE4">
      <w:pPr>
        <w:pStyle w:val="BodyHang5"/>
      </w:pPr>
      <w:r w:rsidRPr="0000423C">
        <w:t>Re:</w:t>
      </w:r>
      <w:r w:rsidRPr="0000423C">
        <w:tab/>
      </w:r>
      <w:r w:rsidR="004A261D" w:rsidRPr="0000423C">
        <w:t xml:space="preserve">BBCMS Mortgage Trust </w:t>
      </w:r>
      <w:r w:rsidR="00453E78">
        <w:t>2021-C9</w:t>
      </w:r>
      <w:r w:rsidRPr="0000423C">
        <w:t xml:space="preserve">, Commercial Mortgage Pass-Through Certificates, </w:t>
      </w:r>
      <w:r w:rsidR="004A261D" w:rsidRPr="0000423C">
        <w:t xml:space="preserve">Series </w:t>
      </w:r>
      <w:r w:rsidR="00453E78">
        <w:t>2021-C9</w:t>
      </w:r>
    </w:p>
    <w:p w14:paraId="46F0D0FC" w14:textId="77777777" w:rsidR="004A7E66" w:rsidRPr="0000423C" w:rsidRDefault="004A7E66" w:rsidP="001D245D">
      <w:pPr>
        <w:pStyle w:val="BodyText"/>
      </w:pPr>
      <w:r w:rsidRPr="0000423C">
        <w:t>Ladies and Gentlemen:</w:t>
      </w:r>
    </w:p>
    <w:p w14:paraId="1F8E394D" w14:textId="7DC9E1A1" w:rsidR="004A7E66" w:rsidRPr="0000423C" w:rsidRDefault="004A7E66" w:rsidP="00116FE4">
      <w:pPr>
        <w:pStyle w:val="BodyFirstLine1"/>
      </w:pPr>
      <w:r w:rsidRPr="0000423C">
        <w:t xml:space="preserve">In accordance with Section 12.01 of the Pooling and Servicing Agreement, dated as of </w:t>
      </w:r>
      <w:r w:rsidR="00453E78">
        <w:t>March 1, 2021</w:t>
      </w:r>
      <w:r w:rsidRPr="0000423C">
        <w:t xml:space="preserve"> (the “</w:t>
      </w:r>
      <w:r w:rsidRPr="0000423C">
        <w:rPr>
          <w:u w:val="single"/>
        </w:rPr>
        <w:t>Pooling and Servicing Agreement</w:t>
      </w:r>
      <w:r w:rsidRPr="0000423C">
        <w:t>”), the undersigned, as asset representations reviewer (the “</w:t>
      </w:r>
      <w:r w:rsidRPr="0000423C">
        <w:rPr>
          <w:u w:val="single"/>
        </w:rPr>
        <w:t>Asset Representations Reviewer</w:t>
      </w:r>
      <w:r w:rsidRPr="0000423C">
        <w:t>”), has performed an Asset Review on each Delinquent Loan identified in accordance with the terms of the Pooling and Servicing Agreement, and is hereby issuing the following Asset Review Report.</w:t>
      </w:r>
    </w:p>
    <w:p w14:paraId="2E390C13" w14:textId="77777777" w:rsidR="004A7E66" w:rsidRPr="0000423C" w:rsidRDefault="004A7E66" w:rsidP="00116FE4">
      <w:pPr>
        <w:pStyle w:val="BodyHang"/>
      </w:pPr>
      <w:r w:rsidRPr="0000423C">
        <w:t>1.</w:t>
      </w:r>
      <w:r w:rsidRPr="0000423C">
        <w:tab/>
        <w:t xml:space="preserve">As described in the detailed scorecard attached hereto as Exhibit A, we have performed an Asset Review on each Delinquent Loan identified in accordance with the Pooling and Servicing Agreement and our conclusion is that there is [no evidence of a Test failure/evidence of [•] Test failures] with respect to the Delinquent Loans.  </w:t>
      </w:r>
    </w:p>
    <w:p w14:paraId="5D910B38" w14:textId="77777777" w:rsidR="004A7E66" w:rsidRPr="0000423C" w:rsidRDefault="004A7E66" w:rsidP="00116FE4">
      <w:pPr>
        <w:pStyle w:val="BodyHang"/>
      </w:pPr>
      <w:r w:rsidRPr="0000423C">
        <w:t>2.</w:t>
      </w:r>
      <w:r w:rsidRPr="0000423C">
        <w:tab/>
        <w:t>A conclusion by the Asset Representations Reviewer of a Test pass or a Test failure shall not constitute a determination by the Asset Representations Reviewer of (i) the existence or nonexistence of a Material Defect, or (ii) whether the Trust should enforce any rights it may have against the applicable Mortgage Loan Seller. In addition, the Tests may not be sufficient to determine every instance of noncompliance.</w:t>
      </w:r>
    </w:p>
    <w:p w14:paraId="206846C7" w14:textId="77777777" w:rsidR="004A7E66" w:rsidRPr="0000423C" w:rsidRDefault="004A7E66" w:rsidP="00116FE4">
      <w:pPr>
        <w:pStyle w:val="BodyHang"/>
      </w:pPr>
      <w:r w:rsidRPr="0000423C">
        <w:t>3.</w:t>
      </w:r>
      <w:r w:rsidRPr="0000423C">
        <w:tab/>
        <w:t>The Asset Representations Reviewer, other than forwarding this report to the persons listed above, will not be required to take or participate in any other or further action with respect to the aforementioned Asset Review Report.</w:t>
      </w:r>
    </w:p>
    <w:p w14:paraId="5B6FF531" w14:textId="77777777" w:rsidR="004A7E66" w:rsidRPr="0000423C" w:rsidRDefault="004A7E66" w:rsidP="00116FE4">
      <w:pPr>
        <w:pStyle w:val="BodyHang"/>
      </w:pPr>
      <w:r w:rsidRPr="0000423C">
        <w:t>4.</w:t>
      </w:r>
      <w:r w:rsidRPr="0000423C">
        <w:tab/>
        <w:t>Capitalized words and phrases used herein shall have the respective meanings assigned to them in the Pooling and Servicing Agreement.</w:t>
      </w:r>
    </w:p>
    <w:p w14:paraId="711E3BC7" w14:textId="77777777" w:rsidR="004A7E66" w:rsidRPr="0000423C" w:rsidRDefault="004A7E66" w:rsidP="001D245D">
      <w:pPr>
        <w:pStyle w:val="Signature"/>
        <w:keepNext/>
        <w:tabs>
          <w:tab w:val="clear" w:pos="4860"/>
          <w:tab w:val="clear" w:pos="5400"/>
          <w:tab w:val="left" w:pos="4770"/>
          <w:tab w:val="left" w:pos="5310"/>
        </w:tabs>
      </w:pPr>
    </w:p>
    <w:p w14:paraId="2FE83F79" w14:textId="7D71CF7D" w:rsidR="004A7E66" w:rsidRPr="0000423C" w:rsidRDefault="00453E78" w:rsidP="001D245D">
      <w:pPr>
        <w:pStyle w:val="Signature"/>
        <w:keepNext/>
        <w:tabs>
          <w:tab w:val="clear" w:pos="4860"/>
          <w:tab w:val="clear" w:pos="5400"/>
          <w:tab w:val="left" w:pos="4770"/>
          <w:tab w:val="left" w:pos="5310"/>
        </w:tabs>
      </w:pPr>
      <w:r>
        <w:t>PARK BRIDGE LENDER SERVICES LLC</w:t>
      </w:r>
      <w:r w:rsidR="004A7E66" w:rsidRPr="0000423C">
        <w:t>,</w:t>
      </w:r>
      <w:r w:rsidR="004A7E66" w:rsidRPr="0000423C">
        <w:br/>
      </w:r>
      <w:r w:rsidR="004A7E66" w:rsidRPr="0000423C">
        <w:tab/>
        <w:t>as Asset Representations Reviewer</w:t>
      </w:r>
    </w:p>
    <w:p w14:paraId="2706F8C1" w14:textId="77777777" w:rsidR="008F29B0" w:rsidRPr="00517D0C" w:rsidRDefault="008F29B0" w:rsidP="008F29B0">
      <w:pPr>
        <w:pStyle w:val="SigEntity"/>
        <w:ind w:left="4680"/>
        <w:rPr>
          <w:spacing w:val="-3"/>
          <w:szCs w:val="24"/>
        </w:rPr>
      </w:pPr>
      <w:r w:rsidRPr="00517D0C">
        <w:rPr>
          <w:spacing w:val="-3"/>
          <w:szCs w:val="24"/>
        </w:rPr>
        <w:t xml:space="preserve">By: Park Bridge Advisors LLC, a New York </w:t>
      </w:r>
      <w:r w:rsidRPr="00517D0C">
        <w:rPr>
          <w:spacing w:val="-3"/>
          <w:szCs w:val="24"/>
        </w:rPr>
        <w:tab/>
      </w:r>
      <w:r w:rsidRPr="00517D0C">
        <w:rPr>
          <w:spacing w:val="-3"/>
          <w:szCs w:val="24"/>
        </w:rPr>
        <w:br/>
        <w:t>limited liability company, its sole member</w:t>
      </w:r>
    </w:p>
    <w:p w14:paraId="5181B8CA" w14:textId="77777777" w:rsidR="008F29B0" w:rsidRPr="00517D0C" w:rsidRDefault="008F29B0" w:rsidP="008F29B0">
      <w:pPr>
        <w:pStyle w:val="SigEntity"/>
        <w:spacing w:before="240"/>
        <w:ind w:left="4680"/>
        <w:rPr>
          <w:spacing w:val="-3"/>
          <w:szCs w:val="24"/>
        </w:rPr>
      </w:pPr>
      <w:r w:rsidRPr="00517D0C">
        <w:rPr>
          <w:spacing w:val="-3"/>
          <w:szCs w:val="24"/>
        </w:rPr>
        <w:t xml:space="preserve"> </w:t>
      </w:r>
    </w:p>
    <w:p w14:paraId="426A9B89" w14:textId="24E6E691" w:rsidR="008F29B0" w:rsidRPr="00517D0C" w:rsidRDefault="008F29B0" w:rsidP="008F29B0">
      <w:pPr>
        <w:pStyle w:val="Signature"/>
        <w:keepNext/>
        <w:tabs>
          <w:tab w:val="clear" w:pos="4860"/>
          <w:tab w:val="clear" w:pos="5400"/>
          <w:tab w:val="left" w:pos="4770"/>
          <w:tab w:val="left" w:pos="5310"/>
        </w:tabs>
        <w:rPr>
          <w:szCs w:val="24"/>
        </w:rPr>
      </w:pPr>
      <w:r w:rsidRPr="00517D0C">
        <w:rPr>
          <w:spacing w:val="-3"/>
          <w:szCs w:val="24"/>
        </w:rPr>
        <w:tab/>
        <w:t>By:</w:t>
      </w:r>
      <w:r w:rsidRPr="00517D0C">
        <w:rPr>
          <w:spacing w:val="-3"/>
          <w:szCs w:val="24"/>
        </w:rPr>
        <w:tab/>
        <w:t xml:space="preserve">Park Bridge Financial LLC, a New York </w:t>
      </w:r>
      <w:r w:rsidRPr="00517D0C">
        <w:rPr>
          <w:spacing w:val="-3"/>
          <w:szCs w:val="24"/>
        </w:rPr>
        <w:tab/>
      </w:r>
      <w:r w:rsidRPr="00517D0C">
        <w:rPr>
          <w:spacing w:val="-3"/>
          <w:szCs w:val="24"/>
        </w:rPr>
        <w:tab/>
      </w:r>
      <w:r w:rsidR="00517D0C">
        <w:rPr>
          <w:spacing w:val="-3"/>
          <w:szCs w:val="24"/>
        </w:rPr>
        <w:tab/>
      </w:r>
      <w:r w:rsidRPr="00517D0C">
        <w:rPr>
          <w:spacing w:val="-3"/>
          <w:szCs w:val="24"/>
        </w:rPr>
        <w:t xml:space="preserve">limited liability company, its sole </w:t>
      </w:r>
      <w:r w:rsidRPr="00517D0C">
        <w:rPr>
          <w:spacing w:val="-3"/>
          <w:szCs w:val="24"/>
        </w:rPr>
        <w:tab/>
      </w:r>
      <w:r w:rsidRPr="00517D0C">
        <w:rPr>
          <w:spacing w:val="-3"/>
          <w:szCs w:val="24"/>
        </w:rPr>
        <w:tab/>
      </w:r>
      <w:r w:rsidRPr="00517D0C">
        <w:rPr>
          <w:spacing w:val="-3"/>
          <w:szCs w:val="24"/>
        </w:rPr>
        <w:tab/>
      </w:r>
      <w:r w:rsidRPr="00517D0C">
        <w:rPr>
          <w:spacing w:val="-3"/>
          <w:szCs w:val="24"/>
        </w:rPr>
        <w:tab/>
        <w:t>member</w:t>
      </w:r>
    </w:p>
    <w:p w14:paraId="7BD7DA4C" w14:textId="0A8243AB" w:rsidR="004A7E66" w:rsidRPr="0000423C" w:rsidRDefault="004A7E66" w:rsidP="001D245D">
      <w:pPr>
        <w:pStyle w:val="Signature"/>
        <w:tabs>
          <w:tab w:val="clear" w:pos="4860"/>
          <w:tab w:val="clear" w:pos="5400"/>
          <w:tab w:val="left" w:pos="4770"/>
          <w:tab w:val="left" w:pos="5310"/>
        </w:tabs>
      </w:pPr>
      <w:r w:rsidRPr="00517D0C">
        <w:rPr>
          <w:szCs w:val="24"/>
        </w:rPr>
        <w:t>By:</w:t>
      </w:r>
      <w:r w:rsidRPr="00517D0C">
        <w:rPr>
          <w:szCs w:val="24"/>
        </w:rPr>
        <w:tab/>
        <w:t>_____________________________</w:t>
      </w:r>
      <w:r w:rsidRPr="00517D0C">
        <w:rPr>
          <w:szCs w:val="24"/>
        </w:rPr>
        <w:br/>
      </w:r>
      <w:r w:rsidRPr="00517D0C">
        <w:rPr>
          <w:szCs w:val="24"/>
        </w:rPr>
        <w:tab/>
        <w:t>Name:</w:t>
      </w:r>
      <w:r w:rsidRPr="00517D0C">
        <w:rPr>
          <w:szCs w:val="24"/>
        </w:rPr>
        <w:br/>
      </w:r>
      <w:r w:rsidRPr="00517D0C">
        <w:rPr>
          <w:szCs w:val="24"/>
        </w:rPr>
        <w:tab/>
        <w:t>Title:</w:t>
      </w:r>
      <w:r w:rsidRPr="0000423C">
        <w:br w:type="page"/>
      </w:r>
    </w:p>
    <w:p w14:paraId="22DE918B" w14:textId="77777777" w:rsidR="004A7E66" w:rsidRPr="0000423C" w:rsidRDefault="004A7E66" w:rsidP="001D245D">
      <w:pPr>
        <w:pStyle w:val="CenterUnderline"/>
      </w:pPr>
      <w:r w:rsidRPr="0000423C">
        <w:lastRenderedPageBreak/>
        <w:t>Exhibit A</w:t>
      </w:r>
    </w:p>
    <w:p w14:paraId="4F8245C1" w14:textId="77777777" w:rsidR="004A7E66" w:rsidRPr="0000423C" w:rsidRDefault="004A7E66" w:rsidP="001D245D">
      <w:pPr>
        <w:pStyle w:val="Center"/>
      </w:pPr>
      <w:r w:rsidRPr="0000423C">
        <w:t>Detailed Scorecard</w:t>
      </w:r>
      <w:r w:rsidRPr="0000423C">
        <w:br/>
        <w:t>[Template Example Below]</w:t>
      </w:r>
    </w:p>
    <w:tbl>
      <w:tblPr>
        <w:tblW w:w="48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1"/>
        <w:gridCol w:w="974"/>
        <w:gridCol w:w="821"/>
        <w:gridCol w:w="2063"/>
        <w:gridCol w:w="2497"/>
        <w:gridCol w:w="1851"/>
      </w:tblGrid>
      <w:tr w:rsidR="004A7E66" w:rsidRPr="0000423C" w14:paraId="551BF9E2" w14:textId="77777777" w:rsidTr="00DF08C6">
        <w:trPr>
          <w:jc w:val="center"/>
        </w:trPr>
        <w:tc>
          <w:tcPr>
            <w:tcW w:w="9379" w:type="dxa"/>
            <w:gridSpan w:val="6"/>
          </w:tcPr>
          <w:p w14:paraId="53BAE929" w14:textId="77777777" w:rsidR="004A7E66" w:rsidRPr="0000423C" w:rsidRDefault="004A7E66" w:rsidP="00DF08C6">
            <w:pPr>
              <w:rPr>
                <w:b/>
                <w:sz w:val="20"/>
              </w:rPr>
            </w:pPr>
            <w:r w:rsidRPr="0000423C">
              <w:rPr>
                <w:b/>
                <w:sz w:val="20"/>
              </w:rPr>
              <w:t>Test failures</w:t>
            </w:r>
          </w:p>
          <w:p w14:paraId="448FA0E3" w14:textId="77777777" w:rsidR="004A7E66" w:rsidRPr="0000423C" w:rsidRDefault="004A7E66" w:rsidP="00DF08C6">
            <w:pPr>
              <w:rPr>
                <w:b/>
                <w:sz w:val="20"/>
              </w:rPr>
            </w:pPr>
          </w:p>
        </w:tc>
      </w:tr>
      <w:tr w:rsidR="004A7E66" w:rsidRPr="0000423C" w14:paraId="51194157" w14:textId="77777777" w:rsidTr="00DF08C6">
        <w:trPr>
          <w:jc w:val="center"/>
        </w:trPr>
        <w:tc>
          <w:tcPr>
            <w:tcW w:w="951" w:type="dxa"/>
          </w:tcPr>
          <w:p w14:paraId="2D4E2FA4" w14:textId="77777777" w:rsidR="004A7E66" w:rsidRPr="0000423C" w:rsidRDefault="004A7E66" w:rsidP="00DF08C6">
            <w:pPr>
              <w:jc w:val="center"/>
              <w:rPr>
                <w:b/>
                <w:sz w:val="20"/>
              </w:rPr>
            </w:pPr>
            <w:r w:rsidRPr="0000423C">
              <w:rPr>
                <w:b/>
                <w:sz w:val="20"/>
              </w:rPr>
              <w:t>Loan #</w:t>
            </w:r>
          </w:p>
        </w:tc>
        <w:tc>
          <w:tcPr>
            <w:tcW w:w="990" w:type="dxa"/>
          </w:tcPr>
          <w:p w14:paraId="2B866692" w14:textId="77777777" w:rsidR="004A7E66" w:rsidRPr="0000423C" w:rsidRDefault="004A7E66" w:rsidP="00DF08C6">
            <w:pPr>
              <w:jc w:val="center"/>
              <w:rPr>
                <w:b/>
                <w:sz w:val="20"/>
              </w:rPr>
            </w:pPr>
            <w:r w:rsidRPr="0000423C">
              <w:rPr>
                <w:b/>
                <w:sz w:val="20"/>
              </w:rPr>
              <w:t>Loan Name</w:t>
            </w:r>
          </w:p>
        </w:tc>
        <w:tc>
          <w:tcPr>
            <w:tcW w:w="828" w:type="dxa"/>
          </w:tcPr>
          <w:p w14:paraId="5E19A729" w14:textId="77777777" w:rsidR="004A7E66" w:rsidRPr="0000423C" w:rsidRDefault="004A7E66" w:rsidP="00DF08C6">
            <w:pPr>
              <w:jc w:val="center"/>
              <w:rPr>
                <w:b/>
                <w:sz w:val="20"/>
              </w:rPr>
            </w:pPr>
            <w:r w:rsidRPr="0000423C">
              <w:rPr>
                <w:b/>
                <w:sz w:val="20"/>
              </w:rPr>
              <w:t>R&amp;W #</w:t>
            </w:r>
          </w:p>
        </w:tc>
        <w:tc>
          <w:tcPr>
            <w:tcW w:w="2101" w:type="dxa"/>
          </w:tcPr>
          <w:p w14:paraId="192EAB9C" w14:textId="77777777" w:rsidR="004A7E66" w:rsidRPr="0000423C" w:rsidRDefault="004A7E66" w:rsidP="00DF08C6">
            <w:pPr>
              <w:jc w:val="center"/>
              <w:rPr>
                <w:b/>
                <w:sz w:val="20"/>
              </w:rPr>
            </w:pPr>
            <w:r w:rsidRPr="0000423C">
              <w:rPr>
                <w:b/>
                <w:sz w:val="20"/>
              </w:rPr>
              <w:t>R&amp;W Name</w:t>
            </w:r>
          </w:p>
        </w:tc>
        <w:tc>
          <w:tcPr>
            <w:tcW w:w="2592" w:type="dxa"/>
          </w:tcPr>
          <w:p w14:paraId="2E7A3FBD" w14:textId="77777777" w:rsidR="004A7E66" w:rsidRPr="0000423C" w:rsidRDefault="004A7E66" w:rsidP="00DF08C6">
            <w:pPr>
              <w:jc w:val="center"/>
              <w:rPr>
                <w:b/>
                <w:sz w:val="20"/>
              </w:rPr>
            </w:pPr>
            <w:r w:rsidRPr="0000423C">
              <w:rPr>
                <w:b/>
                <w:sz w:val="20"/>
              </w:rPr>
              <w:t>Test Description</w:t>
            </w:r>
          </w:p>
        </w:tc>
        <w:tc>
          <w:tcPr>
            <w:tcW w:w="1917" w:type="dxa"/>
          </w:tcPr>
          <w:p w14:paraId="22EBF4C0" w14:textId="77777777" w:rsidR="004A7E66" w:rsidRPr="0000423C" w:rsidRDefault="004A7E66" w:rsidP="00DF08C6">
            <w:pPr>
              <w:jc w:val="center"/>
              <w:rPr>
                <w:b/>
                <w:sz w:val="20"/>
              </w:rPr>
            </w:pPr>
            <w:r w:rsidRPr="0000423C">
              <w:rPr>
                <w:b/>
                <w:sz w:val="20"/>
              </w:rPr>
              <w:t>Findings</w:t>
            </w:r>
          </w:p>
        </w:tc>
      </w:tr>
      <w:tr w:rsidR="004A7E66" w:rsidRPr="0000423C" w14:paraId="7B880E19" w14:textId="77777777" w:rsidTr="00DF08C6">
        <w:trPr>
          <w:jc w:val="center"/>
        </w:trPr>
        <w:tc>
          <w:tcPr>
            <w:tcW w:w="951" w:type="dxa"/>
            <w:vMerge w:val="restart"/>
          </w:tcPr>
          <w:p w14:paraId="50EC8D68" w14:textId="77777777" w:rsidR="004A7E66" w:rsidRPr="0000423C" w:rsidRDefault="004A7E66" w:rsidP="00DF08C6">
            <w:pPr>
              <w:rPr>
                <w:sz w:val="20"/>
              </w:rPr>
            </w:pPr>
            <w:r w:rsidRPr="0000423C">
              <w:rPr>
                <w:sz w:val="20"/>
              </w:rPr>
              <w:t>[Insert Loan Number]</w:t>
            </w:r>
          </w:p>
        </w:tc>
        <w:tc>
          <w:tcPr>
            <w:tcW w:w="990" w:type="dxa"/>
            <w:vMerge w:val="restart"/>
          </w:tcPr>
          <w:p w14:paraId="1DF9B0B7" w14:textId="77777777" w:rsidR="004A7E66" w:rsidRPr="0000423C" w:rsidRDefault="004A7E66" w:rsidP="00DF08C6">
            <w:pPr>
              <w:rPr>
                <w:sz w:val="20"/>
              </w:rPr>
            </w:pPr>
            <w:r w:rsidRPr="0000423C">
              <w:rPr>
                <w:sz w:val="20"/>
              </w:rPr>
              <w:t>[Insert Loan Name]</w:t>
            </w:r>
          </w:p>
        </w:tc>
        <w:tc>
          <w:tcPr>
            <w:tcW w:w="828" w:type="dxa"/>
          </w:tcPr>
          <w:p w14:paraId="0EFD1F78" w14:textId="77777777" w:rsidR="004A7E66" w:rsidRPr="0000423C" w:rsidRDefault="004A7E66" w:rsidP="00DF08C6">
            <w:pPr>
              <w:rPr>
                <w:rFonts w:cs="Calibri"/>
                <w:sz w:val="20"/>
              </w:rPr>
            </w:pPr>
            <w:r w:rsidRPr="0000423C">
              <w:rPr>
                <w:rFonts w:cs="Calibri"/>
                <w:sz w:val="20"/>
              </w:rPr>
              <w:t>44</w:t>
            </w:r>
          </w:p>
        </w:tc>
        <w:tc>
          <w:tcPr>
            <w:tcW w:w="2101" w:type="dxa"/>
          </w:tcPr>
          <w:p w14:paraId="1FAD00E8" w14:textId="346A4182" w:rsidR="004A7E66" w:rsidRPr="0000423C" w:rsidRDefault="00EF33E4" w:rsidP="00DF08C6">
            <w:pPr>
              <w:rPr>
                <w:rFonts w:cs="Calibri"/>
                <w:sz w:val="20"/>
              </w:rPr>
            </w:pPr>
            <w:r w:rsidRPr="00EF33E4">
              <w:rPr>
                <w:rFonts w:cs="Calibri"/>
                <w:sz w:val="20"/>
              </w:rPr>
              <w:t>Cross-Collateralization</w:t>
            </w:r>
          </w:p>
        </w:tc>
        <w:tc>
          <w:tcPr>
            <w:tcW w:w="2592" w:type="dxa"/>
          </w:tcPr>
          <w:p w14:paraId="4B08949B" w14:textId="77777777" w:rsidR="004A7E66" w:rsidRPr="0000423C" w:rsidRDefault="004A7E66" w:rsidP="00DF08C6">
            <w:pPr>
              <w:rPr>
                <w:sz w:val="20"/>
              </w:rPr>
            </w:pPr>
            <w:r w:rsidRPr="0000423C">
              <w:rPr>
                <w:sz w:val="20"/>
              </w:rPr>
              <w:t>[Insert Test Description]</w:t>
            </w:r>
          </w:p>
        </w:tc>
        <w:tc>
          <w:tcPr>
            <w:tcW w:w="1917" w:type="dxa"/>
          </w:tcPr>
          <w:p w14:paraId="2339CD5C" w14:textId="77777777" w:rsidR="004A7E66" w:rsidRPr="0000423C" w:rsidRDefault="004A7E66" w:rsidP="00DF08C6">
            <w:pPr>
              <w:rPr>
                <w:sz w:val="20"/>
                <w:vertAlign w:val="superscript"/>
              </w:rPr>
            </w:pPr>
            <w:r w:rsidRPr="0000423C">
              <w:rPr>
                <w:sz w:val="20"/>
              </w:rPr>
              <w:t>[Insert Test findings]</w:t>
            </w:r>
          </w:p>
        </w:tc>
      </w:tr>
      <w:tr w:rsidR="004A7E66" w:rsidRPr="0000423C" w14:paraId="3726C46B" w14:textId="77777777" w:rsidTr="00DF08C6">
        <w:trPr>
          <w:jc w:val="center"/>
        </w:trPr>
        <w:tc>
          <w:tcPr>
            <w:tcW w:w="951" w:type="dxa"/>
            <w:vMerge/>
          </w:tcPr>
          <w:p w14:paraId="2D91C075" w14:textId="77777777" w:rsidR="004A7E66" w:rsidRPr="0000423C" w:rsidRDefault="004A7E66" w:rsidP="00DF08C6">
            <w:pPr>
              <w:rPr>
                <w:sz w:val="20"/>
              </w:rPr>
            </w:pPr>
          </w:p>
        </w:tc>
        <w:tc>
          <w:tcPr>
            <w:tcW w:w="990" w:type="dxa"/>
            <w:vMerge/>
          </w:tcPr>
          <w:p w14:paraId="4B910738" w14:textId="77777777" w:rsidR="004A7E66" w:rsidRPr="0000423C" w:rsidRDefault="004A7E66" w:rsidP="00DF08C6">
            <w:pPr>
              <w:rPr>
                <w:sz w:val="20"/>
              </w:rPr>
            </w:pPr>
          </w:p>
        </w:tc>
        <w:tc>
          <w:tcPr>
            <w:tcW w:w="828" w:type="dxa"/>
          </w:tcPr>
          <w:p w14:paraId="15CECA76" w14:textId="2F2632CB" w:rsidR="004A7E66" w:rsidRPr="0000423C" w:rsidRDefault="004A7E66" w:rsidP="00EF33E4">
            <w:pPr>
              <w:rPr>
                <w:rFonts w:cs="Calibri"/>
                <w:sz w:val="20"/>
              </w:rPr>
            </w:pPr>
            <w:r w:rsidRPr="0000423C">
              <w:rPr>
                <w:rFonts w:cs="Calibri"/>
                <w:sz w:val="20"/>
              </w:rPr>
              <w:t>3</w:t>
            </w:r>
            <w:r w:rsidR="00EF33E4">
              <w:rPr>
                <w:rFonts w:cs="Calibri"/>
                <w:sz w:val="20"/>
              </w:rPr>
              <w:t>1</w:t>
            </w:r>
          </w:p>
        </w:tc>
        <w:tc>
          <w:tcPr>
            <w:tcW w:w="2101" w:type="dxa"/>
          </w:tcPr>
          <w:p w14:paraId="3939BF8C" w14:textId="77777777" w:rsidR="004A7E66" w:rsidRPr="0000423C" w:rsidRDefault="004A7E66" w:rsidP="00DF08C6">
            <w:pPr>
              <w:rPr>
                <w:rFonts w:cs="Calibri"/>
                <w:sz w:val="20"/>
              </w:rPr>
            </w:pPr>
            <w:r w:rsidRPr="0000423C">
              <w:rPr>
                <w:rFonts w:cs="Calibri"/>
                <w:sz w:val="20"/>
              </w:rPr>
              <w:t>Due on Sale or Encumbrance</w:t>
            </w:r>
          </w:p>
        </w:tc>
        <w:tc>
          <w:tcPr>
            <w:tcW w:w="2592" w:type="dxa"/>
          </w:tcPr>
          <w:p w14:paraId="77763DEA" w14:textId="77777777" w:rsidR="004A7E66" w:rsidRPr="0000423C" w:rsidRDefault="004A7E66" w:rsidP="00DF08C6">
            <w:pPr>
              <w:rPr>
                <w:sz w:val="20"/>
              </w:rPr>
            </w:pPr>
          </w:p>
        </w:tc>
        <w:tc>
          <w:tcPr>
            <w:tcW w:w="1917" w:type="dxa"/>
          </w:tcPr>
          <w:p w14:paraId="0E3234F8" w14:textId="77777777" w:rsidR="004A7E66" w:rsidRPr="0000423C" w:rsidRDefault="004A7E66" w:rsidP="00DF08C6">
            <w:pPr>
              <w:rPr>
                <w:sz w:val="20"/>
              </w:rPr>
            </w:pPr>
          </w:p>
        </w:tc>
      </w:tr>
    </w:tbl>
    <w:p w14:paraId="654A0ACB" w14:textId="77777777" w:rsidR="004A7E66" w:rsidRPr="00393681" w:rsidRDefault="004A7E66" w:rsidP="001D245D">
      <w:pPr>
        <w:rPr>
          <w:highlight w:val="green"/>
        </w:rPr>
      </w:pPr>
    </w:p>
    <w:p w14:paraId="648D0A5A" w14:textId="77777777" w:rsidR="004A7E66" w:rsidRPr="00393681" w:rsidRDefault="004A7E66">
      <w:pPr>
        <w:rPr>
          <w:highlight w:val="green"/>
        </w:rPr>
        <w:sectPr w:rsidR="004A7E66" w:rsidRPr="00393681" w:rsidSect="00673F57">
          <w:footerReference w:type="default" r:id="rId327"/>
          <w:footerReference w:type="first" r:id="rId328"/>
          <w:footnotePr>
            <w:numRestart w:val="eachSect"/>
          </w:footnotePr>
          <w:pgSz w:w="12240" w:h="15840" w:code="1"/>
          <w:pgMar w:top="1440" w:right="1440" w:bottom="1440" w:left="1440" w:header="720" w:footer="720" w:gutter="0"/>
          <w:pgNumType w:start="1"/>
          <w:cols w:space="720"/>
          <w:docGrid w:linePitch="360"/>
        </w:sectPr>
      </w:pPr>
    </w:p>
    <w:p w14:paraId="11D2FB29" w14:textId="77777777" w:rsidR="004A7E66" w:rsidRPr="00394467" w:rsidRDefault="004A7E66" w:rsidP="007419EE">
      <w:pPr>
        <w:pStyle w:val="Heading1"/>
        <w:rPr>
          <w:rFonts w:hint="eastAsia"/>
        </w:rPr>
      </w:pPr>
      <w:r w:rsidRPr="00394467">
        <w:lastRenderedPageBreak/>
        <w:t>EXHIBIT PP</w:t>
      </w:r>
      <w:r w:rsidRPr="00394467">
        <w:br/>
      </w:r>
      <w:r w:rsidRPr="00394467">
        <w:br/>
        <w:t>FORM OF ASSET REVIEW REPORT SUMMARY</w:t>
      </w:r>
      <w:r w:rsidRPr="00394467">
        <w:rPr>
          <w:rStyle w:val="FootnoteReference"/>
        </w:rPr>
        <w:footnoteReference w:id="17"/>
      </w:r>
    </w:p>
    <w:p w14:paraId="65FA0CEA" w14:textId="77777777" w:rsidR="004A7E66" w:rsidRPr="00394467" w:rsidRDefault="004A7E66" w:rsidP="001D245D">
      <w:pPr>
        <w:pStyle w:val="BodyText"/>
      </w:pPr>
      <w:r w:rsidRPr="00394467">
        <w:t>To:  [Addresses of Recipients]</w:t>
      </w:r>
    </w:p>
    <w:p w14:paraId="44CE4F9D" w14:textId="5ED1CFC4" w:rsidR="004A7E66" w:rsidRPr="00394467" w:rsidRDefault="004A7E66" w:rsidP="00116FE4">
      <w:pPr>
        <w:pStyle w:val="BodyHang5"/>
      </w:pPr>
      <w:r w:rsidRPr="00394467">
        <w:t>Re:</w:t>
      </w:r>
      <w:r w:rsidRPr="00394467">
        <w:tab/>
      </w:r>
      <w:r w:rsidR="004A261D" w:rsidRPr="00394467">
        <w:t xml:space="preserve">BBCMS Mortgage Trust </w:t>
      </w:r>
      <w:r w:rsidR="00453E78">
        <w:t>2021-C9</w:t>
      </w:r>
      <w:r w:rsidRPr="00394467">
        <w:t xml:space="preserve">, Commercial Mortgage Pass-Through Certificates, </w:t>
      </w:r>
      <w:r w:rsidR="004A261D" w:rsidRPr="00394467">
        <w:t xml:space="preserve">Series </w:t>
      </w:r>
      <w:r w:rsidR="00453E78">
        <w:t>2021-C9</w:t>
      </w:r>
    </w:p>
    <w:p w14:paraId="39D11560" w14:textId="77777777" w:rsidR="004A7E66" w:rsidRPr="00394467" w:rsidRDefault="004A7E66" w:rsidP="001D245D">
      <w:pPr>
        <w:pStyle w:val="BodyText"/>
      </w:pPr>
      <w:r w:rsidRPr="00394467">
        <w:t>Ladies and Gentlemen:</w:t>
      </w:r>
    </w:p>
    <w:p w14:paraId="252DC776" w14:textId="25847DC3" w:rsidR="004A7E66" w:rsidRPr="00394467" w:rsidRDefault="004A7E66" w:rsidP="00116FE4">
      <w:pPr>
        <w:pStyle w:val="BodyFirstLine1"/>
      </w:pPr>
      <w:r w:rsidRPr="00394467">
        <w:t xml:space="preserve">In accordance with Section 12.01 of the Pooling and Servicing Agreement, dated as of </w:t>
      </w:r>
      <w:r w:rsidR="00453E78">
        <w:t>March 1, 2021</w:t>
      </w:r>
      <w:r w:rsidRPr="00394467">
        <w:t xml:space="preserve"> (the “</w:t>
      </w:r>
      <w:r w:rsidRPr="00394467">
        <w:rPr>
          <w:u w:val="single"/>
        </w:rPr>
        <w:t>Pooling and Servicing Agreement</w:t>
      </w:r>
      <w:r w:rsidRPr="00394467">
        <w:t>”), the undersigned, as asset representations reviewer (the “</w:t>
      </w:r>
      <w:r w:rsidRPr="00394467">
        <w:rPr>
          <w:u w:val="single"/>
        </w:rPr>
        <w:t>Asset Representations Reviewer</w:t>
      </w:r>
      <w:r w:rsidRPr="00394467">
        <w:t>”), has performed an Asset Review on each Delinquent Loan identified in accordance with the terms of the Pooling and Servicing Agreement, and is hereby issuing the following Asset Review Report Summary.</w:t>
      </w:r>
    </w:p>
    <w:p w14:paraId="6849CD8F" w14:textId="77777777" w:rsidR="004A7E66" w:rsidRPr="00394467" w:rsidRDefault="004A7E66" w:rsidP="00116FE4">
      <w:pPr>
        <w:pStyle w:val="BodyHang"/>
      </w:pPr>
      <w:r w:rsidRPr="00394467">
        <w:t>1.</w:t>
      </w:r>
      <w:r w:rsidRPr="00394467">
        <w:tab/>
        <w:t xml:space="preserve">As described in the summary scorecard attached hereto as Exhibit A, we have performed an Asset Review on each Delinquent Loan identified in accordance with the terms of the Pooling and Servicing Agreement and our conclusion is that there is [no evidence of a Test failure/evidence of [•] Test failures] with respect to the Delinquent Loans.  </w:t>
      </w:r>
    </w:p>
    <w:p w14:paraId="725FE307" w14:textId="77777777" w:rsidR="004A7E66" w:rsidRPr="00394467" w:rsidRDefault="004A7E66" w:rsidP="00116FE4">
      <w:pPr>
        <w:pStyle w:val="BodyHang"/>
      </w:pPr>
      <w:r w:rsidRPr="00394467">
        <w:t>2.</w:t>
      </w:r>
      <w:r w:rsidRPr="00394467">
        <w:tab/>
        <w:t>A conclusion by the Asset Representations Reviewer of a Test pass or a Test failure shall not constitute a determination by the Asset Representations Reviewer of (i) the existence or nonexistence of a Material Defect, or (ii) whether the Trust should enforce any rights it may have against the applicable Mortgage Loan Seller.  In addition, the Tests may not be sufficient to determine every instance of noncompliance.</w:t>
      </w:r>
    </w:p>
    <w:p w14:paraId="63957BF3" w14:textId="77777777" w:rsidR="004A7E66" w:rsidRPr="00394467" w:rsidRDefault="004A7E66" w:rsidP="00116FE4">
      <w:pPr>
        <w:pStyle w:val="BodyHang"/>
      </w:pPr>
      <w:r w:rsidRPr="00394467">
        <w:t>3.</w:t>
      </w:r>
      <w:r w:rsidRPr="00394467">
        <w:tab/>
        <w:t>The Asset Representations Reviewer, other than forwarding this Asset Review Report Summary to the parties listed above, will not be required to take or participate in any other or further action with respect to the aforementioned Asset Review Report Summary.</w:t>
      </w:r>
    </w:p>
    <w:p w14:paraId="78C11595" w14:textId="77777777" w:rsidR="004A7E66" w:rsidRPr="00394467" w:rsidRDefault="004A7E66" w:rsidP="00116FE4">
      <w:pPr>
        <w:pStyle w:val="BodyHang"/>
      </w:pPr>
      <w:r w:rsidRPr="00394467">
        <w:t>4.</w:t>
      </w:r>
      <w:r w:rsidRPr="00394467">
        <w:tab/>
        <w:t>Capitalized words and phrases used herein shall have the respective meanings assigned to them in the Pooling and Servicing Agreement.</w:t>
      </w:r>
    </w:p>
    <w:p w14:paraId="2265DC15" w14:textId="2E93B616" w:rsidR="004A7E66" w:rsidRDefault="00453E78" w:rsidP="001D245D">
      <w:pPr>
        <w:pStyle w:val="Signature"/>
        <w:keepNext/>
        <w:tabs>
          <w:tab w:val="clear" w:pos="4860"/>
          <w:tab w:val="clear" w:pos="5400"/>
          <w:tab w:val="left" w:pos="4770"/>
          <w:tab w:val="left" w:pos="5310"/>
        </w:tabs>
      </w:pPr>
      <w:r>
        <w:lastRenderedPageBreak/>
        <w:t>PARK BRIDGE LENDER SERVICES LLC</w:t>
      </w:r>
      <w:r w:rsidR="004A7E66" w:rsidRPr="00394467">
        <w:t>,</w:t>
      </w:r>
      <w:r w:rsidR="004A7E66" w:rsidRPr="00394467">
        <w:br/>
      </w:r>
      <w:r w:rsidR="004A7E66" w:rsidRPr="00394467">
        <w:tab/>
        <w:t>as Asset Representations Reviewer</w:t>
      </w:r>
    </w:p>
    <w:p w14:paraId="615F6C13" w14:textId="77777777" w:rsidR="008F29B0" w:rsidRPr="00517D0C" w:rsidRDefault="008F29B0" w:rsidP="008F29B0">
      <w:pPr>
        <w:pStyle w:val="SigEntity"/>
        <w:ind w:left="4680"/>
        <w:rPr>
          <w:spacing w:val="-3"/>
          <w:szCs w:val="24"/>
        </w:rPr>
      </w:pPr>
      <w:r w:rsidRPr="00517D0C">
        <w:rPr>
          <w:spacing w:val="-3"/>
          <w:szCs w:val="24"/>
        </w:rPr>
        <w:t xml:space="preserve">By: Park Bridge Advisors LLC, a New York </w:t>
      </w:r>
      <w:r w:rsidRPr="00517D0C">
        <w:rPr>
          <w:spacing w:val="-3"/>
          <w:szCs w:val="24"/>
        </w:rPr>
        <w:tab/>
      </w:r>
      <w:r w:rsidRPr="00517D0C">
        <w:rPr>
          <w:spacing w:val="-3"/>
          <w:szCs w:val="24"/>
        </w:rPr>
        <w:br/>
        <w:t>limited liability company, its sole member</w:t>
      </w:r>
    </w:p>
    <w:p w14:paraId="24C20A64" w14:textId="77777777" w:rsidR="008F29B0" w:rsidRPr="00517D0C" w:rsidRDefault="008F29B0" w:rsidP="008F29B0">
      <w:pPr>
        <w:pStyle w:val="SigEntity"/>
        <w:spacing w:before="240"/>
        <w:ind w:left="4680"/>
        <w:rPr>
          <w:spacing w:val="-3"/>
          <w:szCs w:val="24"/>
        </w:rPr>
      </w:pPr>
      <w:r w:rsidRPr="00517D0C">
        <w:rPr>
          <w:spacing w:val="-3"/>
          <w:szCs w:val="24"/>
        </w:rPr>
        <w:t xml:space="preserve"> </w:t>
      </w:r>
    </w:p>
    <w:p w14:paraId="38B8DB49" w14:textId="3EBDE66B" w:rsidR="004A7E66" w:rsidRPr="00517D0C" w:rsidRDefault="008F29B0" w:rsidP="008F29B0">
      <w:pPr>
        <w:pStyle w:val="Signature"/>
        <w:keepNext/>
        <w:tabs>
          <w:tab w:val="clear" w:pos="4860"/>
          <w:tab w:val="clear" w:pos="5400"/>
          <w:tab w:val="left" w:pos="4770"/>
          <w:tab w:val="left" w:pos="5310"/>
        </w:tabs>
        <w:rPr>
          <w:szCs w:val="24"/>
        </w:rPr>
      </w:pPr>
      <w:r w:rsidRPr="00517D0C">
        <w:rPr>
          <w:spacing w:val="-3"/>
          <w:szCs w:val="24"/>
        </w:rPr>
        <w:tab/>
        <w:t>By:</w:t>
      </w:r>
      <w:r w:rsidRPr="00517D0C">
        <w:rPr>
          <w:spacing w:val="-3"/>
          <w:szCs w:val="24"/>
        </w:rPr>
        <w:tab/>
        <w:t xml:space="preserve">Park Bridge Financial LLC, a New York </w:t>
      </w:r>
      <w:r w:rsidRPr="00517D0C">
        <w:rPr>
          <w:spacing w:val="-3"/>
          <w:szCs w:val="24"/>
        </w:rPr>
        <w:tab/>
      </w:r>
      <w:r w:rsidRPr="00517D0C">
        <w:rPr>
          <w:spacing w:val="-3"/>
          <w:szCs w:val="24"/>
        </w:rPr>
        <w:tab/>
      </w:r>
      <w:r w:rsidR="00517D0C">
        <w:rPr>
          <w:spacing w:val="-3"/>
          <w:szCs w:val="24"/>
        </w:rPr>
        <w:tab/>
      </w:r>
      <w:r w:rsidRPr="00517D0C">
        <w:rPr>
          <w:spacing w:val="-3"/>
          <w:szCs w:val="24"/>
        </w:rPr>
        <w:t xml:space="preserve">limited liability company, its sole </w:t>
      </w:r>
      <w:r w:rsidRPr="00517D0C">
        <w:rPr>
          <w:spacing w:val="-3"/>
          <w:szCs w:val="24"/>
        </w:rPr>
        <w:tab/>
      </w:r>
      <w:r w:rsidRPr="00517D0C">
        <w:rPr>
          <w:spacing w:val="-3"/>
          <w:szCs w:val="24"/>
        </w:rPr>
        <w:tab/>
      </w:r>
      <w:r w:rsidRPr="00517D0C">
        <w:rPr>
          <w:spacing w:val="-3"/>
          <w:szCs w:val="24"/>
        </w:rPr>
        <w:tab/>
      </w:r>
      <w:r w:rsidRPr="00517D0C">
        <w:rPr>
          <w:spacing w:val="-3"/>
          <w:szCs w:val="24"/>
        </w:rPr>
        <w:tab/>
        <w:t>member</w:t>
      </w:r>
    </w:p>
    <w:p w14:paraId="26C14834" w14:textId="77777777" w:rsidR="004A7E66" w:rsidRPr="00394467" w:rsidRDefault="004A7E66" w:rsidP="001D245D">
      <w:pPr>
        <w:pStyle w:val="Signature"/>
        <w:keepNext/>
        <w:tabs>
          <w:tab w:val="clear" w:pos="4860"/>
          <w:tab w:val="clear" w:pos="5400"/>
          <w:tab w:val="left" w:pos="4770"/>
          <w:tab w:val="left" w:pos="5310"/>
        </w:tabs>
      </w:pPr>
      <w:r w:rsidRPr="00517D0C">
        <w:rPr>
          <w:szCs w:val="24"/>
        </w:rPr>
        <w:t>By:</w:t>
      </w:r>
      <w:r w:rsidRPr="00517D0C">
        <w:rPr>
          <w:szCs w:val="24"/>
        </w:rPr>
        <w:tab/>
        <w:t>_____________________________</w:t>
      </w:r>
      <w:r w:rsidRPr="00517D0C">
        <w:rPr>
          <w:szCs w:val="24"/>
        </w:rPr>
        <w:br/>
      </w:r>
      <w:r w:rsidRPr="00517D0C">
        <w:rPr>
          <w:szCs w:val="24"/>
        </w:rPr>
        <w:tab/>
        <w:t>Name:</w:t>
      </w:r>
      <w:r w:rsidRPr="00517D0C">
        <w:rPr>
          <w:szCs w:val="24"/>
        </w:rPr>
        <w:br/>
      </w:r>
      <w:r w:rsidRPr="00517D0C">
        <w:rPr>
          <w:szCs w:val="24"/>
        </w:rPr>
        <w:tab/>
        <w:t>Title:</w:t>
      </w:r>
    </w:p>
    <w:p w14:paraId="5FFBADB5" w14:textId="77777777" w:rsidR="004A7E66" w:rsidRPr="00394467" w:rsidRDefault="004A7E66">
      <w:pPr>
        <w:rPr>
          <w:rFonts w:eastAsia="Times New Roman"/>
        </w:rPr>
      </w:pPr>
      <w:r w:rsidRPr="00394467">
        <w:br w:type="page"/>
      </w:r>
    </w:p>
    <w:p w14:paraId="5543E925" w14:textId="77777777" w:rsidR="004A7E66" w:rsidRPr="00394467" w:rsidRDefault="004A7E66">
      <w:pPr>
        <w:pStyle w:val="CenterUnderline"/>
      </w:pPr>
      <w:r w:rsidRPr="00394467">
        <w:lastRenderedPageBreak/>
        <w:t>Exhibit A</w:t>
      </w:r>
    </w:p>
    <w:p w14:paraId="29541BF7" w14:textId="77777777" w:rsidR="004A7E66" w:rsidRPr="00394467" w:rsidRDefault="004A7E66">
      <w:pPr>
        <w:pStyle w:val="Center"/>
      </w:pPr>
      <w:r w:rsidRPr="00394467">
        <w:t>Summary Scorecard</w:t>
      </w:r>
      <w:r w:rsidRPr="00394467">
        <w:br/>
        <w:t>[Template Example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1260"/>
        <w:gridCol w:w="1260"/>
        <w:gridCol w:w="1620"/>
        <w:gridCol w:w="4068"/>
      </w:tblGrid>
      <w:tr w:rsidR="004A7E66" w:rsidRPr="00394467" w14:paraId="308B9EDC" w14:textId="77777777">
        <w:tc>
          <w:tcPr>
            <w:tcW w:w="9576" w:type="dxa"/>
            <w:gridSpan w:val="5"/>
          </w:tcPr>
          <w:p w14:paraId="1AC19F4F" w14:textId="77777777" w:rsidR="004A7E66" w:rsidRPr="00394467" w:rsidRDefault="004A7E66">
            <w:pPr>
              <w:rPr>
                <w:b/>
                <w:sz w:val="20"/>
              </w:rPr>
            </w:pPr>
            <w:r w:rsidRPr="00394467">
              <w:rPr>
                <w:b/>
                <w:sz w:val="20"/>
              </w:rPr>
              <w:t>Test failures</w:t>
            </w:r>
          </w:p>
          <w:p w14:paraId="1109659B" w14:textId="77777777" w:rsidR="004A7E66" w:rsidRPr="00394467" w:rsidRDefault="004A7E66">
            <w:pPr>
              <w:rPr>
                <w:b/>
                <w:sz w:val="20"/>
              </w:rPr>
            </w:pPr>
          </w:p>
        </w:tc>
      </w:tr>
      <w:tr w:rsidR="004A7E66" w:rsidRPr="00394467" w14:paraId="06933A70" w14:textId="77777777">
        <w:tc>
          <w:tcPr>
            <w:tcW w:w="1368" w:type="dxa"/>
          </w:tcPr>
          <w:p w14:paraId="775A368F" w14:textId="77777777" w:rsidR="004A7E66" w:rsidRPr="00394467" w:rsidRDefault="004A7E66">
            <w:pPr>
              <w:rPr>
                <w:b/>
                <w:sz w:val="20"/>
              </w:rPr>
            </w:pPr>
            <w:r w:rsidRPr="00394467">
              <w:rPr>
                <w:b/>
                <w:sz w:val="20"/>
              </w:rPr>
              <w:t>Loan #</w:t>
            </w:r>
          </w:p>
        </w:tc>
        <w:tc>
          <w:tcPr>
            <w:tcW w:w="1260" w:type="dxa"/>
          </w:tcPr>
          <w:p w14:paraId="5AEC0794" w14:textId="77777777" w:rsidR="004A7E66" w:rsidRPr="00394467" w:rsidRDefault="004A7E66">
            <w:pPr>
              <w:jc w:val="center"/>
              <w:rPr>
                <w:b/>
                <w:sz w:val="20"/>
              </w:rPr>
            </w:pPr>
            <w:r w:rsidRPr="00394467">
              <w:rPr>
                <w:b/>
                <w:sz w:val="20"/>
              </w:rPr>
              <w:t>Loan Name</w:t>
            </w:r>
          </w:p>
        </w:tc>
        <w:tc>
          <w:tcPr>
            <w:tcW w:w="1260" w:type="dxa"/>
          </w:tcPr>
          <w:p w14:paraId="2BEBADE1" w14:textId="77777777" w:rsidR="004A7E66" w:rsidRPr="00394467" w:rsidRDefault="004A7E66">
            <w:pPr>
              <w:jc w:val="center"/>
              <w:rPr>
                <w:b/>
                <w:sz w:val="20"/>
              </w:rPr>
            </w:pPr>
            <w:r w:rsidRPr="00394467">
              <w:rPr>
                <w:b/>
                <w:sz w:val="20"/>
              </w:rPr>
              <w:t>Mortgage Loan Seller</w:t>
            </w:r>
          </w:p>
        </w:tc>
        <w:tc>
          <w:tcPr>
            <w:tcW w:w="1620" w:type="dxa"/>
          </w:tcPr>
          <w:p w14:paraId="0B7A66E9" w14:textId="77777777" w:rsidR="004A7E66" w:rsidRPr="00394467" w:rsidRDefault="004A7E66">
            <w:pPr>
              <w:jc w:val="center"/>
              <w:rPr>
                <w:b/>
                <w:sz w:val="20"/>
              </w:rPr>
            </w:pPr>
            <w:r w:rsidRPr="00394467">
              <w:rPr>
                <w:b/>
                <w:sz w:val="20"/>
              </w:rPr>
              <w:t>Representations and Warranty #</w:t>
            </w:r>
          </w:p>
        </w:tc>
        <w:tc>
          <w:tcPr>
            <w:tcW w:w="4068" w:type="dxa"/>
          </w:tcPr>
          <w:p w14:paraId="71CAA7C6" w14:textId="77777777" w:rsidR="004A7E66" w:rsidRPr="00394467" w:rsidRDefault="004A7E66">
            <w:pPr>
              <w:jc w:val="center"/>
              <w:rPr>
                <w:b/>
                <w:sz w:val="20"/>
              </w:rPr>
            </w:pPr>
            <w:r w:rsidRPr="00394467">
              <w:rPr>
                <w:b/>
                <w:sz w:val="20"/>
              </w:rPr>
              <w:t>Representation and Warranty Name</w:t>
            </w:r>
          </w:p>
        </w:tc>
      </w:tr>
      <w:tr w:rsidR="004A7E66" w:rsidRPr="00394467" w14:paraId="2DE7194D" w14:textId="77777777">
        <w:tc>
          <w:tcPr>
            <w:tcW w:w="1368" w:type="dxa"/>
            <w:vMerge w:val="restart"/>
          </w:tcPr>
          <w:p w14:paraId="5935968E" w14:textId="77777777" w:rsidR="004A7E66" w:rsidRPr="00394467" w:rsidRDefault="004A7E66">
            <w:pPr>
              <w:rPr>
                <w:sz w:val="20"/>
              </w:rPr>
            </w:pPr>
            <w:r w:rsidRPr="00394467">
              <w:rPr>
                <w:sz w:val="20"/>
              </w:rPr>
              <w:t>[Insert Loan #]</w:t>
            </w:r>
          </w:p>
        </w:tc>
        <w:tc>
          <w:tcPr>
            <w:tcW w:w="1260" w:type="dxa"/>
            <w:vMerge w:val="restart"/>
          </w:tcPr>
          <w:p w14:paraId="77DDA471" w14:textId="77777777" w:rsidR="004A7E66" w:rsidRPr="00394467" w:rsidRDefault="004A7E66">
            <w:pPr>
              <w:rPr>
                <w:sz w:val="20"/>
              </w:rPr>
            </w:pPr>
            <w:r w:rsidRPr="00394467">
              <w:rPr>
                <w:sz w:val="20"/>
              </w:rPr>
              <w:t>[Insert Loan Name]</w:t>
            </w:r>
          </w:p>
        </w:tc>
        <w:tc>
          <w:tcPr>
            <w:tcW w:w="1260" w:type="dxa"/>
            <w:vMerge w:val="restart"/>
          </w:tcPr>
          <w:p w14:paraId="0CFA819C" w14:textId="77777777" w:rsidR="004A7E66" w:rsidRPr="00394467" w:rsidRDefault="004A7E66">
            <w:pPr>
              <w:rPr>
                <w:sz w:val="20"/>
              </w:rPr>
            </w:pPr>
            <w:r w:rsidRPr="00394467">
              <w:rPr>
                <w:sz w:val="20"/>
              </w:rPr>
              <w:t>[Insert Mortgage Loan Seller]</w:t>
            </w:r>
          </w:p>
        </w:tc>
        <w:tc>
          <w:tcPr>
            <w:tcW w:w="1620" w:type="dxa"/>
          </w:tcPr>
          <w:p w14:paraId="014AE936" w14:textId="0B0A50B6" w:rsidR="004A7E66" w:rsidRPr="00394467" w:rsidRDefault="00EF33E4">
            <w:pPr>
              <w:rPr>
                <w:sz w:val="20"/>
              </w:rPr>
            </w:pPr>
            <w:r>
              <w:rPr>
                <w:sz w:val="20"/>
              </w:rPr>
              <w:t>22</w:t>
            </w:r>
          </w:p>
        </w:tc>
        <w:tc>
          <w:tcPr>
            <w:tcW w:w="4068" w:type="dxa"/>
          </w:tcPr>
          <w:p w14:paraId="31E15E30" w14:textId="77777777" w:rsidR="004A7E66" w:rsidRPr="00394467" w:rsidRDefault="004A7E66">
            <w:pPr>
              <w:rPr>
                <w:sz w:val="20"/>
                <w:vertAlign w:val="superscript"/>
              </w:rPr>
            </w:pPr>
            <w:r w:rsidRPr="00394467">
              <w:rPr>
                <w:sz w:val="20"/>
              </w:rPr>
              <w:t>Compliance with Usury Laws</w:t>
            </w:r>
          </w:p>
        </w:tc>
      </w:tr>
      <w:tr w:rsidR="004A7E66" w:rsidRPr="00394467" w14:paraId="05913FF3" w14:textId="77777777">
        <w:tc>
          <w:tcPr>
            <w:tcW w:w="1368" w:type="dxa"/>
            <w:vMerge/>
          </w:tcPr>
          <w:p w14:paraId="15C2775A" w14:textId="77777777" w:rsidR="004A7E66" w:rsidRPr="00394467" w:rsidRDefault="004A7E66">
            <w:pPr>
              <w:rPr>
                <w:sz w:val="20"/>
              </w:rPr>
            </w:pPr>
          </w:p>
        </w:tc>
        <w:tc>
          <w:tcPr>
            <w:tcW w:w="1260" w:type="dxa"/>
            <w:vMerge/>
          </w:tcPr>
          <w:p w14:paraId="606987C1" w14:textId="77777777" w:rsidR="004A7E66" w:rsidRPr="00394467" w:rsidRDefault="004A7E66">
            <w:pPr>
              <w:rPr>
                <w:sz w:val="20"/>
              </w:rPr>
            </w:pPr>
          </w:p>
        </w:tc>
        <w:tc>
          <w:tcPr>
            <w:tcW w:w="1260" w:type="dxa"/>
            <w:vMerge/>
          </w:tcPr>
          <w:p w14:paraId="4B89E751" w14:textId="77777777" w:rsidR="004A7E66" w:rsidRPr="00394467" w:rsidRDefault="004A7E66">
            <w:pPr>
              <w:rPr>
                <w:sz w:val="20"/>
              </w:rPr>
            </w:pPr>
          </w:p>
        </w:tc>
        <w:tc>
          <w:tcPr>
            <w:tcW w:w="1620" w:type="dxa"/>
          </w:tcPr>
          <w:p w14:paraId="047BFBAD" w14:textId="545B34F2" w:rsidR="004A7E66" w:rsidRPr="00394467" w:rsidRDefault="00EF33E4">
            <w:pPr>
              <w:rPr>
                <w:sz w:val="20"/>
              </w:rPr>
            </w:pPr>
            <w:r>
              <w:rPr>
                <w:sz w:val="20"/>
              </w:rPr>
              <w:t>32</w:t>
            </w:r>
          </w:p>
        </w:tc>
        <w:tc>
          <w:tcPr>
            <w:tcW w:w="4068" w:type="dxa"/>
          </w:tcPr>
          <w:p w14:paraId="2372C8E2" w14:textId="77777777" w:rsidR="004A7E66" w:rsidRPr="00394467" w:rsidRDefault="004A7E66">
            <w:pPr>
              <w:rPr>
                <w:sz w:val="20"/>
              </w:rPr>
            </w:pPr>
            <w:r w:rsidRPr="00394467">
              <w:rPr>
                <w:sz w:val="20"/>
              </w:rPr>
              <w:t>Single-Purpose Entity</w:t>
            </w:r>
          </w:p>
        </w:tc>
      </w:tr>
    </w:tbl>
    <w:p w14:paraId="304F0972" w14:textId="77777777" w:rsidR="004A7E66" w:rsidRPr="00394467" w:rsidRDefault="004A7E66"/>
    <w:p w14:paraId="632A2EC8" w14:textId="77777777" w:rsidR="006C185F" w:rsidRPr="00394467" w:rsidRDefault="006C185F" w:rsidP="006C185F">
      <w:pPr>
        <w:sectPr w:rsidR="006C185F" w:rsidRPr="00394467" w:rsidSect="00673F57">
          <w:footerReference w:type="default" r:id="rId329"/>
          <w:footerReference w:type="first" r:id="rId330"/>
          <w:footnotePr>
            <w:numRestart w:val="eachSect"/>
          </w:footnotePr>
          <w:pgSz w:w="12240" w:h="15840" w:code="1"/>
          <w:pgMar w:top="1440" w:right="1440" w:bottom="1440" w:left="1440" w:header="720" w:footer="720" w:gutter="0"/>
          <w:pgNumType w:start="1"/>
          <w:cols w:space="720"/>
          <w:docGrid w:linePitch="360"/>
        </w:sectPr>
      </w:pPr>
    </w:p>
    <w:p w14:paraId="64519CB9" w14:textId="77777777" w:rsidR="006D3A20" w:rsidRPr="00425C0C" w:rsidRDefault="004A7E66" w:rsidP="006D3A20">
      <w:pPr>
        <w:pStyle w:val="Heading1"/>
        <w:rPr>
          <w:rFonts w:hint="eastAsia"/>
        </w:rPr>
      </w:pPr>
      <w:r w:rsidRPr="00425C0C">
        <w:lastRenderedPageBreak/>
        <w:t>EXHIBIT QQ</w:t>
      </w:r>
      <w:r w:rsidRPr="00425C0C">
        <w:br/>
      </w:r>
      <w:r w:rsidRPr="00425C0C">
        <w:br/>
      </w:r>
      <w:r w:rsidR="006D3A20" w:rsidRPr="00425C0C">
        <w:t>ASSET REVIEW PROCEDURES</w:t>
      </w:r>
    </w:p>
    <w:p w14:paraId="22447CB4" w14:textId="77777777" w:rsidR="008F29B0" w:rsidRPr="00D71449" w:rsidRDefault="008F29B0" w:rsidP="008F29B0">
      <w:pPr>
        <w:jc w:val="both"/>
        <w:rPr>
          <w:szCs w:val="24"/>
        </w:rPr>
      </w:pPr>
      <w:r w:rsidRPr="00D71449">
        <w:rPr>
          <w:szCs w:val="24"/>
        </w:rPr>
        <w:t>Subject to the Pooling and Servicing Agreement, this Exhibit sets forth the Asset Representations Reviewer’s review procedures for each Delinquent Loan based on the information provided for an Asset Review. Capitalized terms used herein and not defined herein shall have the meanings ascribed to them in the Pooling and Servicing Agreement. In the event of any conflict between this Exhibit QQ and the terms of the Pooling and Servicing Agreement, the Pooling and Servicing Agreement shall control and govern the Asset Representations Reviewer’s responsibilities and duties with respect to Asset Reviews.</w:t>
      </w:r>
    </w:p>
    <w:p w14:paraId="3870C7B4" w14:textId="77777777" w:rsidR="008F29B0" w:rsidRPr="00D71449" w:rsidRDefault="008F29B0" w:rsidP="008F29B0">
      <w:pPr>
        <w:jc w:val="both"/>
        <w:rPr>
          <w:szCs w:val="24"/>
        </w:rPr>
      </w:pPr>
    </w:p>
    <w:p w14:paraId="59AA14B6" w14:textId="77777777" w:rsidR="008F29B0" w:rsidRPr="00D71449" w:rsidRDefault="008F29B0" w:rsidP="008F29B0">
      <w:pPr>
        <w:jc w:val="both"/>
        <w:rPr>
          <w:b/>
          <w:szCs w:val="24"/>
        </w:rPr>
      </w:pPr>
      <w:r w:rsidRPr="00D71449">
        <w:rPr>
          <w:b/>
          <w:szCs w:val="24"/>
        </w:rPr>
        <w:t>Call for Review and Collection and Inventory of Review Materials</w:t>
      </w:r>
    </w:p>
    <w:p w14:paraId="6CE97F87" w14:textId="77777777" w:rsidR="008F29B0" w:rsidRDefault="008F29B0" w:rsidP="008F29B0">
      <w:pPr>
        <w:ind w:left="1440" w:hanging="1440"/>
        <w:jc w:val="both"/>
        <w:rPr>
          <w:b/>
          <w:i/>
          <w:szCs w:val="24"/>
          <w:u w:val="single"/>
        </w:rPr>
      </w:pPr>
    </w:p>
    <w:p w14:paraId="54CE5015" w14:textId="77777777" w:rsidR="008F29B0" w:rsidRPr="00D71449" w:rsidRDefault="008F29B0" w:rsidP="008F29B0">
      <w:pPr>
        <w:ind w:left="1440" w:hanging="1440"/>
        <w:jc w:val="both"/>
        <w:rPr>
          <w:szCs w:val="24"/>
        </w:rPr>
      </w:pPr>
      <w:r w:rsidRPr="00D71449">
        <w:rPr>
          <w:b/>
          <w:i/>
          <w:szCs w:val="24"/>
          <w:u w:val="single"/>
        </w:rPr>
        <w:t>Step 1</w:t>
      </w:r>
      <w:r w:rsidRPr="00D71449">
        <w:rPr>
          <w:szCs w:val="24"/>
        </w:rPr>
        <w:tab/>
        <w:t>Asset Representations Reviewer (“</w:t>
      </w:r>
      <w:r w:rsidRPr="00D71449">
        <w:rPr>
          <w:szCs w:val="24"/>
          <w:u w:val="single"/>
        </w:rPr>
        <w:t>ARR</w:t>
      </w:r>
      <w:r w:rsidRPr="00D71449">
        <w:rPr>
          <w:szCs w:val="24"/>
        </w:rPr>
        <w:t>”) receives the following items before beginning its review:</w:t>
      </w:r>
    </w:p>
    <w:p w14:paraId="09E32128" w14:textId="77777777" w:rsidR="008F29B0" w:rsidRPr="00D71449" w:rsidRDefault="008F29B0" w:rsidP="008F29B0">
      <w:pPr>
        <w:ind w:left="1440" w:hanging="1440"/>
        <w:jc w:val="both"/>
        <w:rPr>
          <w:szCs w:val="24"/>
        </w:rPr>
      </w:pPr>
    </w:p>
    <w:p w14:paraId="697BA1BE" w14:textId="77777777" w:rsidR="008F29B0" w:rsidRPr="00D71449" w:rsidRDefault="008F29B0" w:rsidP="004807BD">
      <w:pPr>
        <w:numPr>
          <w:ilvl w:val="0"/>
          <w:numId w:val="6"/>
        </w:numPr>
        <w:spacing w:after="240" w:line="480" w:lineRule="auto"/>
        <w:ind w:firstLine="720"/>
        <w:contextualSpacing/>
        <w:jc w:val="both"/>
        <w:rPr>
          <w:szCs w:val="24"/>
        </w:rPr>
      </w:pPr>
      <w:r w:rsidRPr="00D71449">
        <w:rPr>
          <w:szCs w:val="24"/>
        </w:rPr>
        <w:t>CREFC</w:t>
      </w:r>
      <w:r w:rsidRPr="00D71449">
        <w:rPr>
          <w:szCs w:val="24"/>
          <w:vertAlign w:val="superscript"/>
        </w:rPr>
        <w:t>®</w:t>
      </w:r>
      <w:r w:rsidRPr="00D71449">
        <w:rPr>
          <w:szCs w:val="24"/>
        </w:rPr>
        <w:t xml:space="preserve"> Delinquent Loan Status Report</w:t>
      </w:r>
    </w:p>
    <w:p w14:paraId="46F8E84A" w14:textId="77777777" w:rsidR="008F29B0" w:rsidRPr="00D71449" w:rsidRDefault="008F29B0" w:rsidP="004807BD">
      <w:pPr>
        <w:numPr>
          <w:ilvl w:val="0"/>
          <w:numId w:val="6"/>
        </w:numPr>
        <w:spacing w:after="240" w:line="480" w:lineRule="auto"/>
        <w:ind w:firstLine="720"/>
        <w:contextualSpacing/>
        <w:jc w:val="both"/>
        <w:rPr>
          <w:szCs w:val="24"/>
        </w:rPr>
      </w:pPr>
      <w:r w:rsidRPr="00D71449">
        <w:rPr>
          <w:szCs w:val="24"/>
        </w:rPr>
        <w:t>Notice of Asset Review Trigger (with attachments)</w:t>
      </w:r>
    </w:p>
    <w:p w14:paraId="55F438CC" w14:textId="77777777" w:rsidR="008F29B0" w:rsidRPr="00D71449" w:rsidRDefault="008F29B0" w:rsidP="004807BD">
      <w:pPr>
        <w:numPr>
          <w:ilvl w:val="0"/>
          <w:numId w:val="6"/>
        </w:numPr>
        <w:spacing w:after="240" w:line="480" w:lineRule="auto"/>
        <w:ind w:firstLine="720"/>
        <w:contextualSpacing/>
        <w:jc w:val="both"/>
        <w:rPr>
          <w:szCs w:val="24"/>
        </w:rPr>
      </w:pPr>
      <w:r w:rsidRPr="00D71449">
        <w:rPr>
          <w:szCs w:val="24"/>
        </w:rPr>
        <w:t>Notice of Asset Review Vote Election</w:t>
      </w:r>
    </w:p>
    <w:p w14:paraId="1533C2C1" w14:textId="77777777" w:rsidR="008F29B0" w:rsidRPr="00D71449" w:rsidRDefault="008F29B0" w:rsidP="004807BD">
      <w:pPr>
        <w:numPr>
          <w:ilvl w:val="0"/>
          <w:numId w:val="6"/>
        </w:numPr>
        <w:spacing w:after="240" w:line="480" w:lineRule="auto"/>
        <w:ind w:firstLine="720"/>
        <w:contextualSpacing/>
        <w:jc w:val="both"/>
        <w:rPr>
          <w:szCs w:val="24"/>
        </w:rPr>
      </w:pPr>
      <w:r w:rsidRPr="00D71449">
        <w:rPr>
          <w:szCs w:val="24"/>
        </w:rPr>
        <w:t>Notice of Affirmative Asset Review Vote</w:t>
      </w:r>
    </w:p>
    <w:p w14:paraId="7DC31504" w14:textId="77777777" w:rsidR="008F29B0" w:rsidRPr="00D71449" w:rsidRDefault="008F29B0" w:rsidP="004807BD">
      <w:pPr>
        <w:numPr>
          <w:ilvl w:val="0"/>
          <w:numId w:val="6"/>
        </w:numPr>
        <w:spacing w:after="240" w:line="480" w:lineRule="auto"/>
        <w:ind w:firstLine="720"/>
        <w:contextualSpacing/>
        <w:jc w:val="both"/>
        <w:rPr>
          <w:szCs w:val="24"/>
        </w:rPr>
      </w:pPr>
      <w:r w:rsidRPr="00D71449">
        <w:rPr>
          <w:szCs w:val="24"/>
        </w:rPr>
        <w:t>Asset Review Notice</w:t>
      </w:r>
    </w:p>
    <w:p w14:paraId="400A2F6B" w14:textId="77777777" w:rsidR="008F29B0" w:rsidRPr="00D71449" w:rsidRDefault="008F29B0" w:rsidP="004807BD">
      <w:pPr>
        <w:numPr>
          <w:ilvl w:val="0"/>
          <w:numId w:val="6"/>
        </w:numPr>
        <w:spacing w:after="240" w:line="480" w:lineRule="auto"/>
        <w:ind w:firstLine="720"/>
        <w:contextualSpacing/>
        <w:jc w:val="both"/>
        <w:rPr>
          <w:szCs w:val="24"/>
        </w:rPr>
      </w:pPr>
      <w:r w:rsidRPr="00D71449">
        <w:rPr>
          <w:szCs w:val="24"/>
        </w:rPr>
        <w:t>List of all Subject Loans</w:t>
      </w:r>
    </w:p>
    <w:p w14:paraId="61C9E42D" w14:textId="77777777" w:rsidR="008F29B0" w:rsidRPr="00D71449" w:rsidRDefault="008F29B0" w:rsidP="004807BD">
      <w:pPr>
        <w:numPr>
          <w:ilvl w:val="0"/>
          <w:numId w:val="6"/>
        </w:numPr>
        <w:spacing w:after="240" w:line="480" w:lineRule="auto"/>
        <w:ind w:left="2160"/>
        <w:contextualSpacing/>
        <w:jc w:val="both"/>
        <w:rPr>
          <w:szCs w:val="24"/>
        </w:rPr>
      </w:pPr>
      <w:r w:rsidRPr="00D71449">
        <w:rPr>
          <w:szCs w:val="24"/>
        </w:rPr>
        <w:t>Review Materials for each Subject Loan via Secure Data Room access, including the Diligence File</w:t>
      </w:r>
    </w:p>
    <w:p w14:paraId="1943770E" w14:textId="77777777" w:rsidR="008F29B0" w:rsidRPr="00D71449" w:rsidRDefault="008F29B0" w:rsidP="004807BD">
      <w:pPr>
        <w:numPr>
          <w:ilvl w:val="0"/>
          <w:numId w:val="6"/>
        </w:numPr>
        <w:spacing w:after="240" w:line="480" w:lineRule="auto"/>
        <w:ind w:firstLine="720"/>
        <w:contextualSpacing/>
        <w:jc w:val="both"/>
        <w:rPr>
          <w:szCs w:val="24"/>
        </w:rPr>
      </w:pPr>
      <w:r w:rsidRPr="00D71449">
        <w:rPr>
          <w:szCs w:val="24"/>
        </w:rPr>
        <w:t>Any Unsolicited Information (if applicable)</w:t>
      </w:r>
    </w:p>
    <w:p w14:paraId="4C3B0C5B" w14:textId="77777777" w:rsidR="008F29B0" w:rsidRPr="00D71449" w:rsidRDefault="008F29B0" w:rsidP="008F29B0">
      <w:pPr>
        <w:spacing w:after="240"/>
        <w:ind w:left="1440" w:hanging="1440"/>
        <w:jc w:val="both"/>
        <w:rPr>
          <w:szCs w:val="24"/>
        </w:rPr>
      </w:pPr>
      <w:r w:rsidRPr="00D71449">
        <w:rPr>
          <w:b/>
          <w:i/>
          <w:szCs w:val="24"/>
          <w:u w:val="single"/>
        </w:rPr>
        <w:t>Step 2</w:t>
      </w:r>
      <w:r w:rsidRPr="00D71449">
        <w:rPr>
          <w:b/>
          <w:i/>
          <w:szCs w:val="24"/>
        </w:rPr>
        <w:t xml:space="preserve"> </w:t>
      </w:r>
      <w:r w:rsidRPr="00D71449">
        <w:rPr>
          <w:b/>
          <w:i/>
          <w:szCs w:val="24"/>
        </w:rPr>
        <w:tab/>
      </w:r>
      <w:r w:rsidRPr="00D71449">
        <w:rPr>
          <w:szCs w:val="24"/>
        </w:rPr>
        <w:t>For each Subject Loan, ARR inventories all Review Materials to which ARR is provided access in the Secure Data Room to determine what, if any, Review Materials for such Subject Loan are missing, using the list of documents provided in the definition of “Mortgage File” of this Agreement, any comparable lists included in the related Mortgage Loan Purchase Agreement, and any closing checklist from the origination of such Subject Loan, to guide its review and determination.</w:t>
      </w:r>
    </w:p>
    <w:p w14:paraId="1055E8B6" w14:textId="77777777" w:rsidR="008F29B0" w:rsidRPr="00D71449" w:rsidRDefault="008F29B0" w:rsidP="008F29B0">
      <w:pPr>
        <w:ind w:left="1530" w:hanging="1530"/>
        <w:jc w:val="both"/>
        <w:rPr>
          <w:szCs w:val="24"/>
        </w:rPr>
      </w:pPr>
      <w:r w:rsidRPr="00D71449">
        <w:rPr>
          <w:b/>
          <w:i/>
          <w:szCs w:val="24"/>
          <w:u w:val="single"/>
        </w:rPr>
        <w:t>Step 3</w:t>
      </w:r>
      <w:r w:rsidRPr="00D71449">
        <w:rPr>
          <w:b/>
          <w:i/>
          <w:szCs w:val="24"/>
        </w:rPr>
        <w:t xml:space="preserve"> </w:t>
      </w:r>
      <w:r w:rsidRPr="00D71449">
        <w:rPr>
          <w:b/>
          <w:i/>
          <w:szCs w:val="24"/>
        </w:rPr>
        <w:tab/>
      </w:r>
      <w:r w:rsidRPr="00D71449">
        <w:rPr>
          <w:szCs w:val="24"/>
        </w:rPr>
        <w:t xml:space="preserve">If ARR determines that the information made available to it in the Secure Data Room with respect to any Subject Loan is missing any documents required to complete an Asset Review of such Subject Loan, ARR prepares list of such </w:t>
      </w:r>
      <w:r w:rsidRPr="00D71449">
        <w:rPr>
          <w:szCs w:val="24"/>
        </w:rPr>
        <w:lastRenderedPageBreak/>
        <w:t>missing documents and (i) notifies the Master Servicer (with respect to Non-Specially Serviced Loans) and the Special Servicer (with respect to Specially Serviced Loans) of such missing documents, and requests that the Master Servicer or the Special Servicer, as the case may be, deliver to the ARR such missing document(s) to the extent in its possession and (ii) in the event any missing documents are not provided by the Master Servicer or the Special Servicer, as the case may be, the ARR shall request such documents from the related Mortgage Loan Seller.</w:t>
      </w:r>
    </w:p>
    <w:p w14:paraId="4ACD45F0" w14:textId="77777777" w:rsidR="008F29B0" w:rsidRPr="00D71449" w:rsidRDefault="008F29B0" w:rsidP="008F29B0">
      <w:pPr>
        <w:ind w:left="1530" w:hanging="1530"/>
        <w:jc w:val="both"/>
        <w:rPr>
          <w:szCs w:val="24"/>
        </w:rPr>
      </w:pPr>
    </w:p>
    <w:p w14:paraId="4000EE64" w14:textId="77777777" w:rsidR="008F29B0" w:rsidRPr="00D71449" w:rsidRDefault="008F29B0" w:rsidP="008F29B0">
      <w:pPr>
        <w:ind w:left="1530" w:hanging="1530"/>
        <w:jc w:val="both"/>
        <w:rPr>
          <w:b/>
          <w:szCs w:val="24"/>
        </w:rPr>
      </w:pPr>
      <w:r w:rsidRPr="00D71449">
        <w:rPr>
          <w:b/>
          <w:szCs w:val="24"/>
        </w:rPr>
        <w:t>Analysis and Testing of Representations and Warranties</w:t>
      </w:r>
    </w:p>
    <w:p w14:paraId="7EC642DF" w14:textId="77777777" w:rsidR="008F29B0" w:rsidRPr="00D71449" w:rsidRDefault="008F29B0" w:rsidP="008F29B0">
      <w:pPr>
        <w:ind w:left="1530" w:hanging="1530"/>
        <w:jc w:val="both"/>
        <w:rPr>
          <w:b/>
          <w:szCs w:val="24"/>
        </w:rPr>
      </w:pPr>
    </w:p>
    <w:p w14:paraId="17006F55" w14:textId="77777777" w:rsidR="008F29B0" w:rsidRPr="00D71449" w:rsidRDefault="008F29B0" w:rsidP="008F29B0">
      <w:pPr>
        <w:ind w:left="1530" w:hanging="1530"/>
        <w:jc w:val="both"/>
        <w:rPr>
          <w:szCs w:val="24"/>
        </w:rPr>
      </w:pPr>
      <w:r w:rsidRPr="00D71449">
        <w:rPr>
          <w:b/>
          <w:i/>
          <w:szCs w:val="24"/>
          <w:u w:val="single"/>
        </w:rPr>
        <w:t>Step 4</w:t>
      </w:r>
      <w:r w:rsidRPr="00D71449">
        <w:rPr>
          <w:szCs w:val="24"/>
        </w:rPr>
        <w:tab/>
        <w:t>For each Subject Loan for which ARR has received all Review Materials required to complete an Asset Review of such Subject Loan, ARR tests such Subject Loan for compliance with each representation and warranty made by the related Mortgage Loan Seller with respect to such Subject Loan as follows:</w:t>
      </w:r>
    </w:p>
    <w:p w14:paraId="06BBCF59" w14:textId="77777777" w:rsidR="008F29B0" w:rsidRDefault="008F29B0" w:rsidP="008F29B0">
      <w:pPr>
        <w:spacing w:after="240"/>
        <w:ind w:left="2160"/>
        <w:contextualSpacing/>
        <w:jc w:val="both"/>
        <w:rPr>
          <w:szCs w:val="24"/>
        </w:rPr>
      </w:pPr>
    </w:p>
    <w:p w14:paraId="6E0E3709" w14:textId="77777777" w:rsidR="008F29B0" w:rsidRPr="00D71449" w:rsidRDefault="008F29B0" w:rsidP="004807BD">
      <w:pPr>
        <w:numPr>
          <w:ilvl w:val="0"/>
          <w:numId w:val="7"/>
        </w:numPr>
        <w:spacing w:after="240"/>
        <w:ind w:left="2160" w:hanging="630"/>
        <w:contextualSpacing/>
        <w:jc w:val="both"/>
        <w:rPr>
          <w:szCs w:val="24"/>
        </w:rPr>
      </w:pPr>
      <w:r w:rsidRPr="00D71449">
        <w:rPr>
          <w:szCs w:val="24"/>
        </w:rPr>
        <w:t>ARR reviews each representation and warranty and each item included in the Review Materials applicable or related to such representation or warranty to determine whether there is any evidence that such representation or warranty was not true when made by the related Mortgage Loan Seller.</w:t>
      </w:r>
    </w:p>
    <w:p w14:paraId="32624CD5" w14:textId="77777777" w:rsidR="008F29B0" w:rsidRDefault="008F29B0" w:rsidP="008F29B0">
      <w:pPr>
        <w:spacing w:after="240"/>
        <w:ind w:left="1530"/>
        <w:contextualSpacing/>
        <w:jc w:val="both"/>
        <w:rPr>
          <w:szCs w:val="24"/>
        </w:rPr>
      </w:pPr>
    </w:p>
    <w:p w14:paraId="002A44E6" w14:textId="77777777" w:rsidR="008F29B0" w:rsidRPr="00D71449" w:rsidRDefault="008F29B0" w:rsidP="004807BD">
      <w:pPr>
        <w:numPr>
          <w:ilvl w:val="0"/>
          <w:numId w:val="7"/>
        </w:numPr>
        <w:spacing w:after="240"/>
        <w:ind w:firstLine="810"/>
        <w:contextualSpacing/>
        <w:jc w:val="both"/>
        <w:rPr>
          <w:szCs w:val="24"/>
        </w:rPr>
      </w:pPr>
      <w:r w:rsidRPr="00D71449">
        <w:rPr>
          <w:szCs w:val="24"/>
        </w:rPr>
        <w:t>For each representation and warranty, ARR lists</w:t>
      </w:r>
    </w:p>
    <w:p w14:paraId="70A1E3E6" w14:textId="77777777" w:rsidR="008F29B0" w:rsidRDefault="008F29B0" w:rsidP="008F29B0">
      <w:pPr>
        <w:spacing w:after="240"/>
        <w:ind w:left="2880"/>
        <w:contextualSpacing/>
        <w:jc w:val="both"/>
        <w:rPr>
          <w:szCs w:val="24"/>
        </w:rPr>
      </w:pPr>
    </w:p>
    <w:p w14:paraId="0DB0DF2D" w14:textId="77777777" w:rsidR="008F29B0" w:rsidRPr="00D71449" w:rsidRDefault="008F29B0" w:rsidP="004807BD">
      <w:pPr>
        <w:numPr>
          <w:ilvl w:val="3"/>
          <w:numId w:val="7"/>
        </w:numPr>
        <w:spacing w:after="240"/>
        <w:contextualSpacing/>
        <w:jc w:val="both"/>
        <w:rPr>
          <w:szCs w:val="24"/>
        </w:rPr>
      </w:pPr>
      <w:r w:rsidRPr="00D71449">
        <w:rPr>
          <w:szCs w:val="24"/>
        </w:rPr>
        <w:t>all items from the Review Materials reviewed or used in its testing of such representation and warranty;</w:t>
      </w:r>
    </w:p>
    <w:p w14:paraId="556E8382" w14:textId="77777777" w:rsidR="008F29B0" w:rsidRDefault="008F29B0" w:rsidP="008F29B0">
      <w:pPr>
        <w:spacing w:after="240"/>
        <w:ind w:left="2880"/>
        <w:contextualSpacing/>
        <w:jc w:val="both"/>
        <w:rPr>
          <w:szCs w:val="24"/>
        </w:rPr>
      </w:pPr>
    </w:p>
    <w:p w14:paraId="0BB7FAFB" w14:textId="77777777" w:rsidR="008F29B0" w:rsidRPr="00D71449" w:rsidRDefault="008F29B0" w:rsidP="004807BD">
      <w:pPr>
        <w:numPr>
          <w:ilvl w:val="3"/>
          <w:numId w:val="7"/>
        </w:numPr>
        <w:spacing w:after="240"/>
        <w:contextualSpacing/>
        <w:jc w:val="both"/>
        <w:rPr>
          <w:szCs w:val="24"/>
        </w:rPr>
      </w:pPr>
      <w:r w:rsidRPr="00D71449">
        <w:rPr>
          <w:szCs w:val="24"/>
        </w:rPr>
        <w:t xml:space="preserve">whether ARR has determined that there is any evidence that such representation or warranty was not true when made by the related Mortgage Loan Seller; and </w:t>
      </w:r>
    </w:p>
    <w:p w14:paraId="2C24201D" w14:textId="77777777" w:rsidR="008F29B0" w:rsidRDefault="008F29B0" w:rsidP="008F29B0">
      <w:pPr>
        <w:spacing w:after="240"/>
        <w:ind w:left="3600"/>
        <w:contextualSpacing/>
        <w:jc w:val="both"/>
        <w:rPr>
          <w:szCs w:val="24"/>
        </w:rPr>
      </w:pPr>
    </w:p>
    <w:p w14:paraId="00F0C378" w14:textId="77777777" w:rsidR="008F29B0" w:rsidRDefault="008F29B0" w:rsidP="004807BD">
      <w:pPr>
        <w:numPr>
          <w:ilvl w:val="4"/>
          <w:numId w:val="7"/>
        </w:numPr>
        <w:spacing w:after="240"/>
        <w:contextualSpacing/>
        <w:jc w:val="both"/>
        <w:rPr>
          <w:szCs w:val="24"/>
        </w:rPr>
      </w:pPr>
      <w:r w:rsidRPr="00D71449">
        <w:rPr>
          <w:szCs w:val="24"/>
        </w:rPr>
        <w:t>if so, stating the aspect of the applicable representation or warranty that does not appear to have been true when made by the related Mortgage Loan Seller and ARR’s basis for its conclusion;</w:t>
      </w:r>
    </w:p>
    <w:p w14:paraId="2F877849" w14:textId="77777777" w:rsidR="008F29B0" w:rsidRPr="00D71449" w:rsidRDefault="008F29B0" w:rsidP="008F29B0">
      <w:pPr>
        <w:spacing w:after="240"/>
        <w:ind w:left="3600"/>
        <w:contextualSpacing/>
        <w:jc w:val="both"/>
        <w:rPr>
          <w:szCs w:val="24"/>
        </w:rPr>
      </w:pPr>
    </w:p>
    <w:p w14:paraId="7B1E4A01" w14:textId="77777777" w:rsidR="008F29B0" w:rsidRPr="00D71449" w:rsidRDefault="008F29B0" w:rsidP="004807BD">
      <w:pPr>
        <w:numPr>
          <w:ilvl w:val="4"/>
          <w:numId w:val="7"/>
        </w:numPr>
        <w:spacing w:after="240"/>
        <w:contextualSpacing/>
        <w:jc w:val="both"/>
        <w:rPr>
          <w:szCs w:val="24"/>
        </w:rPr>
      </w:pPr>
      <w:r w:rsidRPr="00D71449">
        <w:rPr>
          <w:szCs w:val="24"/>
        </w:rPr>
        <w:t>completing the Asset Review Report by setting forth, for each Subject Loan, the information contemplated herein with respect to each representation and warranty.</w:t>
      </w:r>
    </w:p>
    <w:p w14:paraId="540A0AA0" w14:textId="77777777" w:rsidR="008F29B0" w:rsidRDefault="008F29B0" w:rsidP="008F29B0">
      <w:pPr>
        <w:rPr>
          <w:szCs w:val="24"/>
        </w:rPr>
      </w:pPr>
    </w:p>
    <w:p w14:paraId="0CD88B88" w14:textId="77777777" w:rsidR="008F29B0" w:rsidRDefault="008F29B0" w:rsidP="008F29B0">
      <w:pPr>
        <w:sectPr w:rsidR="008F29B0" w:rsidSect="004F7E1B">
          <w:headerReference w:type="even" r:id="rId331"/>
          <w:headerReference w:type="default" r:id="rId332"/>
          <w:footerReference w:type="even" r:id="rId333"/>
          <w:footerReference w:type="default" r:id="rId334"/>
          <w:headerReference w:type="first" r:id="rId335"/>
          <w:footerReference w:type="first" r:id="rId336"/>
          <w:footnotePr>
            <w:numFmt w:val="chicago"/>
            <w:numRestart w:val="eachSect"/>
          </w:footnotePr>
          <w:pgSz w:w="12240" w:h="15840" w:code="1"/>
          <w:pgMar w:top="1440" w:right="1440" w:bottom="1440" w:left="1440" w:header="720" w:footer="720" w:gutter="0"/>
          <w:pgNumType w:start="1"/>
          <w:cols w:space="720"/>
          <w:docGrid w:linePitch="360"/>
        </w:sectPr>
      </w:pPr>
      <w:r w:rsidRPr="008F29B0">
        <w:t>ARR will not attempt (and has no obligation) to determine the materiality of any potential breach of a representation or warranty that it discovers evidence of during its review as contemplated herein</w:t>
      </w:r>
      <w:r>
        <w:t>.</w:t>
      </w:r>
    </w:p>
    <w:p w14:paraId="4195053F" w14:textId="598DCDF0" w:rsidR="004A7E66" w:rsidRPr="00E74D2B" w:rsidRDefault="004A7E66" w:rsidP="006D3A20">
      <w:pPr>
        <w:pStyle w:val="Heading1"/>
        <w:rPr>
          <w:rFonts w:hint="eastAsia"/>
        </w:rPr>
      </w:pPr>
      <w:r w:rsidRPr="00E74D2B">
        <w:lastRenderedPageBreak/>
        <w:t>EXHIBIT RR</w:t>
      </w:r>
      <w:r w:rsidRPr="00E74D2B">
        <w:br/>
      </w:r>
      <w:r w:rsidRPr="00E74D2B">
        <w:br/>
        <w:t>FORM OF CERTIFICATION TO CERTIFICATE ADMINISTRATOR REQUESTING ACCESS TO SECURE DATA ROOM</w:t>
      </w:r>
    </w:p>
    <w:p w14:paraId="0CF70ADF" w14:textId="09639CE9" w:rsidR="004A7E66" w:rsidRPr="00393681" w:rsidRDefault="004A7E66">
      <w:pPr>
        <w:pStyle w:val="BlockLeft"/>
        <w:rPr>
          <w:highlight w:val="green"/>
        </w:rPr>
      </w:pPr>
      <w:r w:rsidRPr="00045495">
        <w:t>Wells Fargo Bank, National Association</w:t>
      </w:r>
      <w:r w:rsidRPr="00045495">
        <w:br/>
        <w:t>9062 Old Annapolis Road</w:t>
      </w:r>
      <w:r w:rsidRPr="00045495">
        <w:br/>
        <w:t>Columbia, Maryland  21045-1951</w:t>
      </w:r>
      <w:r w:rsidRPr="00045495">
        <w:br/>
        <w:t xml:space="preserve">Attention:  Corporate Trust Services - </w:t>
      </w:r>
      <w:r w:rsidR="00C86C86" w:rsidRPr="00045495">
        <w:t xml:space="preserve">BBCMS </w:t>
      </w:r>
      <w:r w:rsidR="00453E78">
        <w:t>2021-C9</w:t>
      </w:r>
      <w:r w:rsidRPr="00045495">
        <w:br/>
        <w:t>Email:</w:t>
      </w:r>
      <w:r w:rsidRPr="00045495">
        <w:tab/>
        <w:t>trustadministrationgroup@wellsfargo.com</w:t>
      </w:r>
    </w:p>
    <w:p w14:paraId="7C68BD56" w14:textId="21CC0EB9" w:rsidR="004A7E66" w:rsidRPr="00E74D2B" w:rsidRDefault="004A7E66">
      <w:pPr>
        <w:pStyle w:val="BodyHang01"/>
        <w:spacing w:after="480"/>
        <w:jc w:val="left"/>
      </w:pPr>
      <w:r w:rsidRPr="00E74D2B">
        <w:t>Attention:</w:t>
      </w:r>
      <w:r w:rsidRPr="00E74D2B">
        <w:tab/>
      </w:r>
      <w:r w:rsidR="004A261D" w:rsidRPr="00E74D2B">
        <w:t xml:space="preserve">BBCMS Mortgage Trust </w:t>
      </w:r>
      <w:r w:rsidR="00453E78">
        <w:t>2021-C9</w:t>
      </w:r>
      <w:r w:rsidRPr="00E74D2B">
        <w:t>, Commercial Mortgage Pass</w:t>
      </w:r>
      <w:r w:rsidRPr="00E74D2B">
        <w:noBreakHyphen/>
        <w:t xml:space="preserve">Through Certificates, </w:t>
      </w:r>
      <w:r w:rsidR="004A261D" w:rsidRPr="00E74D2B">
        <w:t xml:space="preserve">Series </w:t>
      </w:r>
      <w:r w:rsidR="00453E78">
        <w:t>2021-C9</w:t>
      </w:r>
    </w:p>
    <w:p w14:paraId="59349283" w14:textId="0ED80A38" w:rsidR="004A7E66" w:rsidRPr="00E74D2B" w:rsidRDefault="004A7E66" w:rsidP="00116FE4">
      <w:pPr>
        <w:pStyle w:val="BodyFirstLine1"/>
      </w:pPr>
      <w:r w:rsidRPr="00E74D2B">
        <w:t xml:space="preserve">In accordance with the requirements for obtaining access to the Secure Data Room pursuant to the Pooling and Servicing Agreement, dated as of </w:t>
      </w:r>
      <w:r w:rsidR="00453E78">
        <w:t>March 1, 2021</w:t>
      </w:r>
      <w:r w:rsidRPr="00E74D2B">
        <w:t xml:space="preserve"> (the “</w:t>
      </w:r>
      <w:r w:rsidRPr="00E74D2B">
        <w:rPr>
          <w:u w:val="single"/>
        </w:rPr>
        <w:t>Pooling and Servicing Agreement</w:t>
      </w:r>
      <w:r w:rsidRPr="00E74D2B">
        <w:t xml:space="preserve">”), </w:t>
      </w:r>
      <w:r w:rsidR="00C90405">
        <w:t>between</w:t>
      </w:r>
      <w:r w:rsidR="00CE71DE">
        <w:t xml:space="preserve"> </w:t>
      </w:r>
      <w:r w:rsidR="00A26664" w:rsidRPr="00E74D2B">
        <w:t xml:space="preserve">Barclays Commercial Mortgage Securities LLC, as Depositor, </w:t>
      </w:r>
      <w:r w:rsidR="00B2726A">
        <w:t>Midland Loan Services, a Division of PNC Bank, National Association</w:t>
      </w:r>
      <w:r w:rsidR="00A26664" w:rsidRPr="00E74D2B">
        <w:t xml:space="preserve">, as Master Servicer and as Special Servicer, Wells Fargo Bank, National Association, as Certificate Administrator and as Trustee, and </w:t>
      </w:r>
      <w:r w:rsidR="00453E78">
        <w:rPr>
          <w:rFonts w:eastAsia="Calibri"/>
        </w:rPr>
        <w:t>Park Bridge Lender Services LLC</w:t>
      </w:r>
      <w:r w:rsidR="00A26664" w:rsidRPr="00E74D2B">
        <w:t>, as Operating Advisor and as Asset Representations Reviewer</w:t>
      </w:r>
      <w:r w:rsidRPr="00E74D2B">
        <w:t>, with respect to the certificates (the “</w:t>
      </w:r>
      <w:r w:rsidRPr="00E74D2B">
        <w:rPr>
          <w:u w:val="single"/>
        </w:rPr>
        <w:t>Certificates</w:t>
      </w:r>
      <w:r w:rsidRPr="00E74D2B">
        <w:t>”), the undersigned hereby certifies and agrees as follows:</w:t>
      </w:r>
    </w:p>
    <w:p w14:paraId="50E5989C" w14:textId="77777777" w:rsidR="004A7E66" w:rsidRPr="00E74D2B" w:rsidRDefault="004A7E66" w:rsidP="00116FE4">
      <w:pPr>
        <w:pStyle w:val="BodyHang"/>
      </w:pPr>
      <w:r w:rsidRPr="00E74D2B">
        <w:t>1.</w:t>
      </w:r>
      <w:r w:rsidRPr="00E74D2B">
        <w:tab/>
        <w:t>The undersigned is [an authorized representative of the Asset Representations Reviewer][an authorized representative of the Depositor][a designee of the Depositor].</w:t>
      </w:r>
    </w:p>
    <w:p w14:paraId="131C7D87" w14:textId="77777777" w:rsidR="004A7E66" w:rsidRPr="0063575C" w:rsidRDefault="004A7E66" w:rsidP="00116FE4">
      <w:pPr>
        <w:pStyle w:val="BodyHang"/>
      </w:pPr>
      <w:r w:rsidRPr="0063575C">
        <w:t>2.</w:t>
      </w:r>
      <w:r w:rsidRPr="0063575C">
        <w:tab/>
        <w:t>The undersigned acknowledges and agrees that (a) access to the Secure Data Room is being granted to it solely for purposes of the undersigned carrying out its obligations under the Pooling and Servicing Agreement (b) it will not disseminate or otherwise make information contained on the Secure Data Room available to any other person except in accordance with the Pooling and Servicing Agreement or otherwise with the written consent of the Depositor and (c) it will only access information relating to the Mortgage Loans to which the Asset Review relates.</w:t>
      </w:r>
    </w:p>
    <w:p w14:paraId="47086A40" w14:textId="77777777" w:rsidR="004A7E66" w:rsidRPr="0063575C" w:rsidRDefault="004A7E66" w:rsidP="00116FE4">
      <w:pPr>
        <w:pStyle w:val="BodyHang"/>
      </w:pPr>
      <w:r w:rsidRPr="0063575C">
        <w:t>3.</w:t>
      </w:r>
      <w:r w:rsidRPr="0063575C">
        <w:tab/>
        <w:t>The undersigned agrees that each time it accesses the Secure Data Room, the undersigned is deemed to have recertified that the representations above remains true and correct.</w:t>
      </w:r>
    </w:p>
    <w:p w14:paraId="28E0FAA9" w14:textId="77777777" w:rsidR="004A7E66" w:rsidRPr="0063575C" w:rsidRDefault="004A7E66" w:rsidP="00116FE4">
      <w:pPr>
        <w:pStyle w:val="BodyHang"/>
      </w:pPr>
      <w:r w:rsidRPr="0063575C">
        <w:t>4.</w:t>
      </w:r>
      <w:r w:rsidRPr="0063575C">
        <w:tab/>
        <w:t>[The undersigned is not a Certificateholder, a beneficial owner or a prospective purchaser of any Certificate.]</w:t>
      </w:r>
      <w:r w:rsidRPr="0063575C">
        <w:rPr>
          <w:rStyle w:val="FootnoteReference"/>
        </w:rPr>
        <w:footnoteReference w:id="18"/>
      </w:r>
    </w:p>
    <w:p w14:paraId="59FCDDF7" w14:textId="77777777" w:rsidR="004A7E66" w:rsidRPr="0063575C" w:rsidRDefault="004A7E66" w:rsidP="00116FE4">
      <w:pPr>
        <w:pStyle w:val="BodyFirstLine1"/>
      </w:pPr>
      <w:r w:rsidRPr="0063575C">
        <w:lastRenderedPageBreak/>
        <w:t>BY ITS CERTIFICATION HEREOF, the undersigned has made the representations above and shall have caused, or shall be deemed to have caused its name to be signed hereto by its duly authorized signatory, as of the date certified.</w:t>
      </w:r>
    </w:p>
    <w:p w14:paraId="54DC2BE3" w14:textId="77777777" w:rsidR="004A7E66" w:rsidRPr="0063575C" w:rsidRDefault="004A7E66">
      <w:pPr>
        <w:pStyle w:val="Signature"/>
        <w:spacing w:before="720" w:after="720"/>
      </w:pPr>
      <w:r w:rsidRPr="0063575C">
        <w:t>[NAME OF PARTY],</w:t>
      </w:r>
      <w:r w:rsidRPr="0063575C">
        <w:br/>
        <w:t>as [role]</w:t>
      </w:r>
    </w:p>
    <w:p w14:paraId="1D8C9788" w14:textId="77777777" w:rsidR="004A7E66" w:rsidRPr="0063575C" w:rsidRDefault="004A7E66">
      <w:pPr>
        <w:pStyle w:val="Signature"/>
        <w:tabs>
          <w:tab w:val="clear" w:pos="4860"/>
          <w:tab w:val="clear" w:pos="9000"/>
          <w:tab w:val="left" w:pos="4770"/>
          <w:tab w:val="right" w:pos="9360"/>
        </w:tabs>
        <w:spacing w:after="240"/>
      </w:pPr>
      <w:r w:rsidRPr="0063575C">
        <w:t>By:</w:t>
      </w:r>
      <w:r w:rsidRPr="0063575C">
        <w:tab/>
      </w:r>
      <w:r w:rsidRPr="0063575C">
        <w:rPr>
          <w:u w:val="single"/>
        </w:rPr>
        <w:tab/>
      </w:r>
      <w:r w:rsidRPr="0063575C">
        <w:rPr>
          <w:u w:val="single"/>
        </w:rPr>
        <w:tab/>
      </w:r>
      <w:r w:rsidRPr="0063575C">
        <w:rPr>
          <w:u w:val="single"/>
        </w:rPr>
        <w:br/>
      </w:r>
      <w:r w:rsidRPr="0063575C">
        <w:tab/>
        <w:t>Name:</w:t>
      </w:r>
      <w:r w:rsidRPr="0063575C">
        <w:br/>
      </w:r>
      <w:r w:rsidRPr="0063575C">
        <w:tab/>
        <w:t>Title:</w:t>
      </w:r>
    </w:p>
    <w:p w14:paraId="359DFDBF" w14:textId="77777777" w:rsidR="004A7E66" w:rsidRPr="0063575C" w:rsidRDefault="004A7E66">
      <w:pPr>
        <w:pStyle w:val="BlockLeft"/>
        <w:spacing w:after="720"/>
        <w:rPr>
          <w:u w:val="single"/>
        </w:rPr>
      </w:pPr>
      <w:r w:rsidRPr="0063575C">
        <w:t>Dated:  _______</w:t>
      </w:r>
    </w:p>
    <w:p w14:paraId="091C4ADA" w14:textId="77777777" w:rsidR="004A7E66" w:rsidRPr="00393681" w:rsidRDefault="004A7E66">
      <w:pPr>
        <w:pStyle w:val="BlockLeft"/>
        <w:spacing w:after="720"/>
        <w:rPr>
          <w:highlight w:val="green"/>
        </w:rPr>
      </w:pPr>
      <w:r w:rsidRPr="0018209F">
        <w:t>[</w:t>
      </w:r>
      <w:r w:rsidR="0018209F" w:rsidRPr="0018209F">
        <w:t>Barclays Commercial Mortgage Securities LLC</w:t>
      </w:r>
      <w:r w:rsidRPr="0018209F">
        <w:t>,</w:t>
      </w:r>
      <w:r w:rsidRPr="0018209F">
        <w:br/>
        <w:t>as Depositor]</w:t>
      </w:r>
      <w:r w:rsidRPr="0018209F">
        <w:rPr>
          <w:vertAlign w:val="superscript"/>
        </w:rPr>
        <w:t>*</w:t>
      </w:r>
    </w:p>
    <w:p w14:paraId="1D704518" w14:textId="77777777" w:rsidR="004A7E66" w:rsidRPr="00393681" w:rsidRDefault="004A7E66">
      <w:pPr>
        <w:pStyle w:val="BlockLeft"/>
        <w:rPr>
          <w:highlight w:val="green"/>
        </w:rPr>
      </w:pPr>
      <w:r w:rsidRPr="0063575C">
        <w:t>By:</w:t>
      </w:r>
      <w:r w:rsidRPr="0063575C">
        <w:tab/>
      </w:r>
      <w:r w:rsidRPr="0063575C">
        <w:rPr>
          <w:u w:val="single"/>
        </w:rPr>
        <w:tab/>
      </w:r>
      <w:r w:rsidRPr="0063575C">
        <w:rPr>
          <w:u w:val="single"/>
        </w:rPr>
        <w:br/>
      </w:r>
      <w:r w:rsidRPr="0063575C">
        <w:tab/>
        <w:t>[Name]</w:t>
      </w:r>
      <w:r w:rsidRPr="0063575C">
        <w:br/>
      </w:r>
      <w:r w:rsidRPr="0063575C">
        <w:tab/>
        <w:t>[Title]</w:t>
      </w:r>
    </w:p>
    <w:p w14:paraId="77177086" w14:textId="77777777" w:rsidR="004A7E66" w:rsidRPr="00393681" w:rsidRDefault="004A7E66">
      <w:pPr>
        <w:rPr>
          <w:highlight w:val="green"/>
        </w:rPr>
      </w:pPr>
    </w:p>
    <w:p w14:paraId="5944B778" w14:textId="77777777" w:rsidR="004A7E66" w:rsidRPr="00393681" w:rsidRDefault="004A7E66">
      <w:pPr>
        <w:rPr>
          <w:highlight w:val="green"/>
        </w:rPr>
        <w:sectPr w:rsidR="004A7E66" w:rsidRPr="00393681" w:rsidSect="004F7E1B">
          <w:headerReference w:type="even" r:id="rId337"/>
          <w:headerReference w:type="default" r:id="rId338"/>
          <w:footerReference w:type="even" r:id="rId339"/>
          <w:footerReference w:type="default" r:id="rId340"/>
          <w:headerReference w:type="first" r:id="rId341"/>
          <w:footerReference w:type="first" r:id="rId342"/>
          <w:footnotePr>
            <w:numFmt w:val="chicago"/>
            <w:numRestart w:val="eachSect"/>
          </w:footnotePr>
          <w:pgSz w:w="12240" w:h="15840" w:code="1"/>
          <w:pgMar w:top="1440" w:right="1440" w:bottom="1440" w:left="1440" w:header="720" w:footer="720" w:gutter="0"/>
          <w:pgNumType w:start="1"/>
          <w:cols w:space="720"/>
          <w:docGrid w:linePitch="360"/>
        </w:sectPr>
      </w:pPr>
    </w:p>
    <w:p w14:paraId="3C3F5AEC" w14:textId="77777777" w:rsidR="004A7E66" w:rsidRPr="0063575C" w:rsidRDefault="004A7E66" w:rsidP="001B132B">
      <w:pPr>
        <w:pStyle w:val="Heading1"/>
        <w:rPr>
          <w:rFonts w:hint="eastAsia"/>
        </w:rPr>
      </w:pPr>
      <w:r w:rsidRPr="0063575C">
        <w:lastRenderedPageBreak/>
        <w:t>EXHIBIT SS</w:t>
      </w:r>
      <w:r w:rsidRPr="0063575C">
        <w:br/>
      </w:r>
      <w:r w:rsidRPr="0063575C">
        <w:br/>
        <w:t>FORM OF NOTICE OF [ADDITIONAL DELINQUENT LOAN][CESSATION OF DELINQUENT LOAN][CESSATION OF ASSET REVIEW TRIGGER]</w:t>
      </w:r>
    </w:p>
    <w:p w14:paraId="658FF1E3" w14:textId="77777777" w:rsidR="004A7E66" w:rsidRPr="0063575C" w:rsidRDefault="004A7E66">
      <w:pPr>
        <w:pStyle w:val="Center"/>
      </w:pPr>
      <w:r w:rsidRPr="0063575C">
        <w:t>[Date]</w:t>
      </w:r>
    </w:p>
    <w:tbl>
      <w:tblPr>
        <w:tblW w:w="0" w:type="auto"/>
        <w:tblLook w:val="0000" w:firstRow="0" w:lastRow="0" w:firstColumn="0" w:lastColumn="0" w:noHBand="0" w:noVBand="0"/>
      </w:tblPr>
      <w:tblGrid>
        <w:gridCol w:w="4611"/>
        <w:gridCol w:w="4749"/>
      </w:tblGrid>
      <w:tr w:rsidR="004A7E66" w:rsidRPr="00393681" w14:paraId="36F15260" w14:textId="77777777">
        <w:tc>
          <w:tcPr>
            <w:tcW w:w="4788" w:type="dxa"/>
          </w:tcPr>
          <w:p w14:paraId="5E3F8FB8" w14:textId="77777777" w:rsidR="004A7E66" w:rsidRPr="00393681" w:rsidRDefault="00A20163" w:rsidP="009113C7">
            <w:pPr>
              <w:rPr>
                <w:highlight w:val="green"/>
              </w:rPr>
            </w:pPr>
            <w:r>
              <w:t>Midland Loan Services, a Division of PNC</w:t>
            </w:r>
            <w:r>
              <w:br/>
              <w:t>Bank, National Association</w:t>
            </w:r>
            <w:r>
              <w:br/>
              <w:t>10851 Mastin Street</w:t>
            </w:r>
            <w:r>
              <w:br/>
              <w:t>Overland Park, Kansas 66210</w:t>
            </w:r>
            <w:r>
              <w:br/>
              <w:t>Attention:  Executive Vice President – Division Head</w:t>
            </w:r>
          </w:p>
          <w:p w14:paraId="47796228" w14:textId="77777777" w:rsidR="004A7E66" w:rsidRPr="00393681" w:rsidRDefault="004A7E66">
            <w:pPr>
              <w:rPr>
                <w:highlight w:val="green"/>
              </w:rPr>
            </w:pPr>
            <w:r w:rsidRPr="00393681">
              <w:rPr>
                <w:highlight w:val="green"/>
              </w:rPr>
              <w:t xml:space="preserve"> </w:t>
            </w:r>
          </w:p>
        </w:tc>
        <w:tc>
          <w:tcPr>
            <w:tcW w:w="4788" w:type="dxa"/>
          </w:tcPr>
          <w:p w14:paraId="16B769FB" w14:textId="302D5FDE" w:rsidR="00AA13DD" w:rsidRPr="00C82A7E" w:rsidRDefault="00453E78" w:rsidP="00AA13DD">
            <w:r>
              <w:t>Park Bridge Lender Services LLC</w:t>
            </w:r>
          </w:p>
          <w:p w14:paraId="781EADED" w14:textId="1DF725B8" w:rsidR="004A7E66" w:rsidRPr="00C82A7E" w:rsidRDefault="00E21C30" w:rsidP="00AA13DD">
            <w:r>
              <w:t>600 Third Avenue, 40th Floor</w:t>
            </w:r>
            <w:r>
              <w:br/>
              <w:t>New York, New York, 10016</w:t>
            </w:r>
            <w:r>
              <w:br/>
              <w:t>Attention: BBCMS 2021-C9 Surveillance Manager</w:t>
            </w:r>
            <w:r>
              <w:br/>
              <w:t xml:space="preserve">With a copy sent contemporaneously via email to </w:t>
            </w:r>
            <w:r w:rsidRPr="008A63DF">
              <w:t>cmbs.notices@parkbridgefinancial.com</w:t>
            </w:r>
          </w:p>
          <w:p w14:paraId="4C03556F" w14:textId="77777777" w:rsidR="00AA13DD" w:rsidRPr="00393681" w:rsidRDefault="00AA13DD" w:rsidP="00AA13DD">
            <w:pPr>
              <w:rPr>
                <w:highlight w:val="green"/>
              </w:rPr>
            </w:pPr>
          </w:p>
        </w:tc>
      </w:tr>
      <w:tr w:rsidR="004A7E66" w:rsidRPr="00393681" w14:paraId="605DC038" w14:textId="77777777">
        <w:tc>
          <w:tcPr>
            <w:tcW w:w="4788" w:type="dxa"/>
          </w:tcPr>
          <w:p w14:paraId="62F1F88D" w14:textId="77777777" w:rsidR="004A7E66" w:rsidRPr="00393681" w:rsidRDefault="004A7E66" w:rsidP="00BE5A3D">
            <w:pPr>
              <w:rPr>
                <w:highlight w:val="green"/>
              </w:rPr>
            </w:pPr>
          </w:p>
        </w:tc>
        <w:tc>
          <w:tcPr>
            <w:tcW w:w="4788" w:type="dxa"/>
          </w:tcPr>
          <w:p w14:paraId="77D92498" w14:textId="77777777" w:rsidR="004A7E66" w:rsidRPr="00393681" w:rsidRDefault="004A7E66">
            <w:pPr>
              <w:rPr>
                <w:highlight w:val="green"/>
              </w:rPr>
            </w:pPr>
            <w:r w:rsidRPr="00393681">
              <w:rPr>
                <w:highlight w:val="green"/>
              </w:rPr>
              <w:br/>
            </w:r>
          </w:p>
        </w:tc>
      </w:tr>
    </w:tbl>
    <w:p w14:paraId="07A41EDB" w14:textId="69CEBE3B" w:rsidR="004A7E66" w:rsidRPr="0063575C" w:rsidRDefault="004A7E66">
      <w:pPr>
        <w:pStyle w:val="BodyHang01"/>
        <w:jc w:val="left"/>
      </w:pPr>
      <w:r w:rsidRPr="0063575C">
        <w:t>Attention:</w:t>
      </w:r>
      <w:r w:rsidRPr="0063575C">
        <w:tab/>
      </w:r>
      <w:r w:rsidR="004A261D" w:rsidRPr="0063575C">
        <w:t xml:space="preserve">BBCMS Mortgage Trust </w:t>
      </w:r>
      <w:r w:rsidR="00453E78">
        <w:t>2021-C9</w:t>
      </w:r>
      <w:r w:rsidRPr="0063575C">
        <w:t>, Commercial Mortgage Pass</w:t>
      </w:r>
      <w:r w:rsidRPr="0063575C">
        <w:noBreakHyphen/>
        <w:t xml:space="preserve">Through Certificates, </w:t>
      </w:r>
      <w:r w:rsidR="00A20163">
        <w:t xml:space="preserve">Series </w:t>
      </w:r>
      <w:r w:rsidR="00453E78">
        <w:t>2021-C9</w:t>
      </w:r>
    </w:p>
    <w:p w14:paraId="3E406A5C" w14:textId="0598BB49" w:rsidR="004A7E66" w:rsidRPr="0063575C" w:rsidRDefault="004A7E66" w:rsidP="00116FE4">
      <w:pPr>
        <w:pStyle w:val="BodyFirstLine1"/>
      </w:pPr>
      <w:r w:rsidRPr="0063575C">
        <w:t xml:space="preserve">In accordance with Section 12.01(a) of the Pooling and Servicing Agreement, dated as of </w:t>
      </w:r>
      <w:r w:rsidR="00453E78">
        <w:t>March 1, 2021</w:t>
      </w:r>
      <w:r w:rsidRPr="0063575C">
        <w:t xml:space="preserve"> (the “</w:t>
      </w:r>
      <w:r w:rsidRPr="0063575C">
        <w:rPr>
          <w:u w:val="single"/>
        </w:rPr>
        <w:t>Pooling and Servicing Agreement</w:t>
      </w:r>
      <w:r w:rsidRPr="0063575C">
        <w:t xml:space="preserve">”), </w:t>
      </w:r>
      <w:r w:rsidR="00EF33E4">
        <w:t xml:space="preserve">between </w:t>
      </w:r>
      <w:r w:rsidR="00A26664" w:rsidRPr="0063575C">
        <w:t xml:space="preserve">Barclays Commercial Mortgage Securities LLC, as Depositor, </w:t>
      </w:r>
      <w:r w:rsidR="00B2726A">
        <w:t>Midland Loan Services, a Division of PNC Bank, National Association</w:t>
      </w:r>
      <w:r w:rsidR="00A26664" w:rsidRPr="0063575C">
        <w:t xml:space="preserve">, as Master Servicer and as Special Servicer, Wells Fargo Bank, National Association, as Certificate Administrator and as Trustee, and </w:t>
      </w:r>
      <w:r w:rsidR="00453E78">
        <w:rPr>
          <w:rFonts w:eastAsia="Calibri"/>
        </w:rPr>
        <w:t>Park Bridge Lender Services LLC</w:t>
      </w:r>
      <w:r w:rsidR="00A26664" w:rsidRPr="0063575C">
        <w:t>, as Operating Advisor and as Asset Representations Reviewer</w:t>
      </w:r>
      <w:r w:rsidRPr="0063575C">
        <w:t>, the Certificate Administrator hereby notifies you that as of [RELATED DISTRIBUTION DATE]:</w:t>
      </w:r>
    </w:p>
    <w:p w14:paraId="483D2B1B" w14:textId="77777777" w:rsidR="004A7E66" w:rsidRPr="0063575C" w:rsidRDefault="004A7E66" w:rsidP="00116FE4">
      <w:pPr>
        <w:pStyle w:val="BodyHang"/>
      </w:pPr>
      <w:r w:rsidRPr="0063575C">
        <w:t>1.</w:t>
      </w:r>
      <w:r w:rsidRPr="0063575C">
        <w:tab/>
        <w:t>_____</w:t>
      </w:r>
      <w:r w:rsidRPr="0063575C">
        <w:tab/>
        <w:t>An additional Mortgage Loan has become a Delinquent Loan.</w:t>
      </w:r>
    </w:p>
    <w:p w14:paraId="6DAB82EC" w14:textId="77777777" w:rsidR="004A7E66" w:rsidRPr="0063575C" w:rsidRDefault="004A7E66" w:rsidP="00116FE4">
      <w:pPr>
        <w:pStyle w:val="BodyHang"/>
      </w:pPr>
      <w:r w:rsidRPr="0063575C">
        <w:t>2.</w:t>
      </w:r>
      <w:r w:rsidRPr="0063575C">
        <w:tab/>
        <w:t>_____</w:t>
      </w:r>
      <w:r w:rsidRPr="0063575C">
        <w:tab/>
        <w:t>A Mortgage Loan has ceased to be a Delinquent Loan.</w:t>
      </w:r>
    </w:p>
    <w:p w14:paraId="67CA88F3" w14:textId="77777777" w:rsidR="004A7E66" w:rsidRPr="0063575C" w:rsidRDefault="004A7E66" w:rsidP="00116FE4">
      <w:pPr>
        <w:pStyle w:val="BodyHang"/>
      </w:pPr>
      <w:r w:rsidRPr="0063575C">
        <w:t>3.</w:t>
      </w:r>
      <w:r w:rsidRPr="0063575C">
        <w:tab/>
        <w:t>_____</w:t>
      </w:r>
      <w:r w:rsidRPr="0063575C">
        <w:tab/>
        <w:t>An Asset Review Trigger has ceased to exist.</w:t>
      </w:r>
    </w:p>
    <w:p w14:paraId="5FF4BDCC" w14:textId="77777777" w:rsidR="004A7E66" w:rsidRPr="0063575C" w:rsidRDefault="004A7E66" w:rsidP="00116FE4">
      <w:pPr>
        <w:pStyle w:val="BodyHang"/>
      </w:pPr>
      <w:r w:rsidRPr="0063575C">
        <w:t>(check all that apply)</w:t>
      </w:r>
    </w:p>
    <w:p w14:paraId="4B222E0D" w14:textId="77777777" w:rsidR="004A7E66" w:rsidRPr="0063575C" w:rsidRDefault="004A7E66" w:rsidP="00116FE4">
      <w:pPr>
        <w:pStyle w:val="BodyFirstLine1"/>
      </w:pPr>
      <w:r w:rsidRPr="0063575C">
        <w:t>Capitalized terms used but not defined herein have the respective meanings given to them in the Pooling and Servicing Agreement.</w:t>
      </w:r>
    </w:p>
    <w:p w14:paraId="794D749F" w14:textId="004D874A" w:rsidR="004A7E66" w:rsidRPr="0063575C" w:rsidRDefault="004A7E66">
      <w:pPr>
        <w:pStyle w:val="Signature325"/>
      </w:pPr>
      <w:r w:rsidRPr="00C82A7E">
        <w:t>Wells Fargo Bank, National Association</w:t>
      </w:r>
      <w:r w:rsidR="00114386" w:rsidRPr="00C82A7E">
        <w:t>, as Certificate Administrator</w:t>
      </w:r>
      <w:r w:rsidRPr="00C82A7E">
        <w:t xml:space="preserve"> for the Holders of the </w:t>
      </w:r>
      <w:r w:rsidR="004A261D" w:rsidRPr="00C82A7E">
        <w:t xml:space="preserve">BBCMS Mortgage Trust </w:t>
      </w:r>
      <w:r w:rsidR="00453E78">
        <w:t>2021-C9</w:t>
      </w:r>
      <w:r w:rsidRPr="0063575C">
        <w:t>, Commercial Mortgage Pass</w:t>
      </w:r>
      <w:r w:rsidRPr="0063575C">
        <w:noBreakHyphen/>
        <w:t xml:space="preserve">Through Certificates, </w:t>
      </w:r>
      <w:r w:rsidR="004A261D" w:rsidRPr="0063575C">
        <w:t xml:space="preserve">Series </w:t>
      </w:r>
      <w:r w:rsidR="00453E78">
        <w:t>2021-C9</w:t>
      </w:r>
    </w:p>
    <w:p w14:paraId="2B7FF80A" w14:textId="77777777" w:rsidR="004A7E66" w:rsidRPr="0063575C" w:rsidRDefault="004A7E66">
      <w:pPr>
        <w:pStyle w:val="Signature325"/>
      </w:pPr>
      <w:r w:rsidRPr="0063575C">
        <w:lastRenderedPageBreak/>
        <w:t xml:space="preserve">By:  </w:t>
      </w:r>
      <w:r w:rsidRPr="0063575C">
        <w:rPr>
          <w:u w:val="single"/>
        </w:rPr>
        <w:tab/>
      </w:r>
      <w:r w:rsidRPr="0063575C">
        <w:rPr>
          <w:u w:val="single"/>
        </w:rPr>
        <w:tab/>
      </w:r>
      <w:r w:rsidRPr="0063575C">
        <w:rPr>
          <w:i/>
          <w:u w:val="single"/>
        </w:rPr>
        <w:br/>
      </w:r>
      <w:r w:rsidRPr="0063575C">
        <w:t>[Name]</w:t>
      </w:r>
      <w:r w:rsidRPr="0063575C">
        <w:br/>
        <w:t>[Title]</w:t>
      </w:r>
    </w:p>
    <w:p w14:paraId="675B7045" w14:textId="77777777" w:rsidR="004A7E66" w:rsidRPr="00393681" w:rsidRDefault="004A7E66" w:rsidP="00EE7EC0">
      <w:pPr>
        <w:rPr>
          <w:highlight w:val="green"/>
        </w:rPr>
        <w:sectPr w:rsidR="004A7E66" w:rsidRPr="00393681">
          <w:footerReference w:type="default" r:id="rId343"/>
          <w:footerReference w:type="first" r:id="rId344"/>
          <w:footnotePr>
            <w:numRestart w:val="eachSect"/>
          </w:footnotePr>
          <w:pgSz w:w="12240" w:h="15840" w:code="1"/>
          <w:pgMar w:top="1440" w:right="1440" w:bottom="1440" w:left="1440" w:header="720" w:footer="720" w:gutter="0"/>
          <w:pgNumType w:start="1"/>
          <w:cols w:space="720"/>
          <w:titlePg/>
          <w:docGrid w:linePitch="360"/>
        </w:sectPr>
      </w:pPr>
    </w:p>
    <w:p w14:paraId="39EF02B3" w14:textId="6E6CC746" w:rsidR="004A7E66" w:rsidRPr="0063575C" w:rsidRDefault="004A7E66" w:rsidP="00C12322">
      <w:pPr>
        <w:pStyle w:val="Heading1"/>
        <w:rPr>
          <w:rFonts w:hint="eastAsia"/>
        </w:rPr>
      </w:pPr>
      <w:r w:rsidRPr="0063575C">
        <w:lastRenderedPageBreak/>
        <w:t>EXHIBIT TT</w:t>
      </w:r>
      <w:r w:rsidRPr="0063575C">
        <w:br/>
      </w:r>
      <w:r w:rsidRPr="0063575C">
        <w:br/>
        <w:t>FORM OF CERTIFICATE ADMINISTRATOR RECEIPT OF THE</w:t>
      </w:r>
      <w:r w:rsidR="00BC0BDF">
        <w:t xml:space="preserve"> RISK RETENTION CERTIFICATES</w:t>
      </w:r>
    </w:p>
    <w:p w14:paraId="21475BA1" w14:textId="77777777" w:rsidR="004A7E66" w:rsidRPr="00CE71DE" w:rsidRDefault="004A7E66" w:rsidP="00116FE4">
      <w:pPr>
        <w:pStyle w:val="Center"/>
      </w:pPr>
      <w:r w:rsidRPr="0063575C">
        <w:t>[</w:t>
      </w:r>
      <w:r w:rsidRPr="00CE71DE">
        <w:t>Date]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8"/>
        <w:gridCol w:w="4732"/>
      </w:tblGrid>
      <w:tr w:rsidR="004A7E66" w:rsidRPr="00CE71DE" w14:paraId="2A8DDCC2" w14:textId="77777777" w:rsidTr="00170BF4">
        <w:tc>
          <w:tcPr>
            <w:tcW w:w="4705" w:type="dxa"/>
          </w:tcPr>
          <w:p w14:paraId="4992F7B8" w14:textId="77777777" w:rsidR="004A7E66" w:rsidRPr="00CE71DE" w:rsidRDefault="0018209F" w:rsidP="00C12322">
            <w:r w:rsidRPr="00CE71DE">
              <w:t>Barclays Commercial Mortgage Securities LLC</w:t>
            </w:r>
            <w:r w:rsidR="004A7E66" w:rsidRPr="00CE71DE">
              <w:br/>
            </w:r>
            <w:r w:rsidR="004E0679" w:rsidRPr="00CE71DE">
              <w:t>745 Seventh Avenue</w:t>
            </w:r>
            <w:r w:rsidR="004E0679" w:rsidRPr="00CE71DE">
              <w:br/>
              <w:t>New York, New York  10019</w:t>
            </w:r>
            <w:r w:rsidR="004E0679" w:rsidRPr="00CE71DE">
              <w:br/>
              <w:t>Attention:  Daniel Vinson</w:t>
            </w:r>
            <w:r w:rsidR="004A7E66" w:rsidRPr="00CE71DE">
              <w:br/>
            </w:r>
            <w:r w:rsidR="00045495" w:rsidRPr="00CE71DE">
              <w:t>daniel.vinson@barclays.com</w:t>
            </w:r>
          </w:p>
          <w:p w14:paraId="26362B95" w14:textId="77777777" w:rsidR="004A7E66" w:rsidRPr="00CE71DE" w:rsidRDefault="004A7E66" w:rsidP="00C12322"/>
        </w:tc>
        <w:tc>
          <w:tcPr>
            <w:tcW w:w="4871" w:type="dxa"/>
          </w:tcPr>
          <w:p w14:paraId="0732AF86" w14:textId="007884E6" w:rsidR="004A7E66" w:rsidRPr="00CE71DE" w:rsidRDefault="00CE71DE" w:rsidP="00986EEC">
            <w:pPr>
              <w:keepLines/>
              <w:rPr>
                <w:rFonts w:eastAsia="Times New Roman"/>
              </w:rPr>
            </w:pPr>
            <w:r>
              <w:rPr>
                <w:rFonts w:eastAsia="Times New Roman"/>
              </w:rPr>
              <w:t>[</w:t>
            </w:r>
            <w:r w:rsidR="0081500C">
              <w:rPr>
                <w:rFonts w:eastAsia="Times New Roman"/>
              </w:rPr>
              <w:t xml:space="preserve">CLASS </w:t>
            </w:r>
            <w:r>
              <w:rPr>
                <w:rFonts w:eastAsia="Times New Roman"/>
              </w:rPr>
              <w:t>HRR HOLDER]</w:t>
            </w:r>
          </w:p>
          <w:p w14:paraId="3E846A97" w14:textId="77777777" w:rsidR="004A7E66" w:rsidRPr="00CE71DE" w:rsidRDefault="004A7E66" w:rsidP="00E92A6B"/>
          <w:p w14:paraId="78FA048F" w14:textId="77777777" w:rsidR="004A7E66" w:rsidRPr="00CE71DE" w:rsidRDefault="004A7E66" w:rsidP="00170BF4">
            <w:r w:rsidRPr="00CE71DE">
              <w:t>[OR SUBSEQUENT TRANSFEREE]</w:t>
            </w:r>
          </w:p>
        </w:tc>
      </w:tr>
    </w:tbl>
    <w:p w14:paraId="1F5ACD3B" w14:textId="77777777" w:rsidR="004A7E66" w:rsidRPr="00CE71DE" w:rsidRDefault="004A7E66" w:rsidP="00116FE4"/>
    <w:p w14:paraId="7980003C" w14:textId="6440B5AD" w:rsidR="004A7E66" w:rsidRPr="00CE71DE" w:rsidRDefault="004A7E66" w:rsidP="00116FE4">
      <w:pPr>
        <w:pStyle w:val="BodyHang5"/>
      </w:pPr>
      <w:r w:rsidRPr="00CE71DE">
        <w:t>Re:</w:t>
      </w:r>
      <w:r w:rsidRPr="00CE71DE">
        <w:tab/>
      </w:r>
      <w:r w:rsidR="004A261D" w:rsidRPr="00CE71DE">
        <w:t xml:space="preserve">BBCMS Mortgage Trust </w:t>
      </w:r>
      <w:r w:rsidR="00453E78">
        <w:t>2021-C9</w:t>
      </w:r>
      <w:r w:rsidRPr="00CE71DE">
        <w:t xml:space="preserve">, Commercial Mortgage Pass-Through Certificates, </w:t>
      </w:r>
      <w:r w:rsidR="004A261D" w:rsidRPr="00CE71DE">
        <w:t xml:space="preserve">Series </w:t>
      </w:r>
      <w:r w:rsidR="00453E78">
        <w:t>2021-C9</w:t>
      </w:r>
    </w:p>
    <w:p w14:paraId="3E95F9A7" w14:textId="61DE5547" w:rsidR="004A7E66" w:rsidRPr="00CE71DE" w:rsidRDefault="004A7E66" w:rsidP="00116FE4">
      <w:pPr>
        <w:pStyle w:val="BodyFirstLine1"/>
      </w:pPr>
      <w:r w:rsidRPr="00CE71DE">
        <w:t xml:space="preserve">In accordance with Section [5.02(e)][5.03(i)] of the Pooling and Servicing Agreement, dated as of </w:t>
      </w:r>
      <w:r w:rsidR="00453E78">
        <w:t>March 1, 2021</w:t>
      </w:r>
      <w:r w:rsidRPr="00CE71DE">
        <w:t xml:space="preserve"> (the “</w:t>
      </w:r>
      <w:r w:rsidRPr="00CE71DE">
        <w:rPr>
          <w:u w:val="single"/>
        </w:rPr>
        <w:t>Agreement</w:t>
      </w:r>
      <w:r w:rsidRPr="00CE71DE">
        <w:t>”), the Certificate Administrator, as custodian, hereby acknowledges receipt of $[_] o</w:t>
      </w:r>
      <w:r w:rsidR="00090ECE" w:rsidRPr="00CE71DE">
        <w:t xml:space="preserve">f the Class </w:t>
      </w:r>
      <w:r w:rsidR="0081500C">
        <w:t>[E-RR]</w:t>
      </w:r>
      <w:r w:rsidR="0024431B">
        <w:t>[F-RR]</w:t>
      </w:r>
      <w:r w:rsidR="00090ECE" w:rsidRPr="00CE71DE">
        <w:t>[G-RR]</w:t>
      </w:r>
      <w:r w:rsidR="009A7C7D" w:rsidRPr="00CE71DE">
        <w:t>[H-RR]</w:t>
      </w:r>
      <w:r w:rsidR="0024431B">
        <w:t>[J-RR]</w:t>
      </w:r>
      <w:r w:rsidR="0081500C">
        <w:t>[K-RR]</w:t>
      </w:r>
      <w:r w:rsidR="00090ECE" w:rsidRPr="00CE71DE">
        <w:t xml:space="preserve"> </w:t>
      </w:r>
      <w:r w:rsidRPr="00CE71DE">
        <w:t xml:space="preserve">Certificates in the form of Definitive Certificates (CUSIP No. [_]) </w:t>
      </w:r>
      <w:r w:rsidR="000732FE">
        <w:t xml:space="preserve">in the amount of $[____] </w:t>
      </w:r>
      <w:r w:rsidRPr="00CE71DE">
        <w:t>as defined in the Agreement, for the benefit of [</w:t>
      </w:r>
      <w:r w:rsidR="000732FE">
        <w:t>____</w:t>
      </w:r>
      <w:r w:rsidRPr="00CE71DE">
        <w:t>].  A copy of the</w:t>
      </w:r>
      <w:r w:rsidR="00090ECE" w:rsidRPr="00CE71DE">
        <w:t xml:space="preserve"> </w:t>
      </w:r>
      <w:r w:rsidR="0024431B" w:rsidRPr="00CE71DE">
        <w:t xml:space="preserve">Class </w:t>
      </w:r>
      <w:r w:rsidR="0081500C">
        <w:t>[E-RR]</w:t>
      </w:r>
      <w:r w:rsidR="0024431B">
        <w:t>[F-RR]</w:t>
      </w:r>
      <w:r w:rsidR="0024431B" w:rsidRPr="00CE71DE">
        <w:t>[G-RR][H-RR]</w:t>
      </w:r>
      <w:r w:rsidR="0024431B">
        <w:t>[J-RR]</w:t>
      </w:r>
      <w:r w:rsidR="0081500C">
        <w:t>[K-RR]</w:t>
      </w:r>
      <w:r w:rsidR="0024431B" w:rsidRPr="00CE71DE">
        <w:t xml:space="preserve"> Certificates</w:t>
      </w:r>
      <w:r w:rsidRPr="00CE71DE">
        <w:t xml:space="preserve"> is attached as Exhibit A. Payments on the</w:t>
      </w:r>
      <w:r w:rsidR="00090ECE" w:rsidRPr="00CE71DE">
        <w:t xml:space="preserve"> </w:t>
      </w:r>
      <w:r w:rsidR="0024431B" w:rsidRPr="00CE71DE">
        <w:t xml:space="preserve">Class </w:t>
      </w:r>
      <w:r w:rsidR="0081500C">
        <w:t>[E-RR]</w:t>
      </w:r>
      <w:r w:rsidR="0024431B">
        <w:t>[F-RR]</w:t>
      </w:r>
      <w:r w:rsidR="0024431B" w:rsidRPr="00CE71DE">
        <w:t>[G-RR][H-RR]</w:t>
      </w:r>
      <w:r w:rsidR="0024431B">
        <w:t>[J-RR]</w:t>
      </w:r>
      <w:r w:rsidR="0081500C">
        <w:t>[K-RR]</w:t>
      </w:r>
      <w:r w:rsidR="0024431B" w:rsidRPr="00CE71DE">
        <w:t xml:space="preserve"> Certificates</w:t>
      </w:r>
      <w:r w:rsidRPr="00CE71DE">
        <w:t xml:space="preserve"> will be made to the registered holder thereto in accordance with the Agreement.</w:t>
      </w:r>
    </w:p>
    <w:p w14:paraId="1A975F40" w14:textId="77777777" w:rsidR="004A7E66" w:rsidRPr="0063575C" w:rsidRDefault="004A7E66" w:rsidP="00116FE4">
      <w:pPr>
        <w:pStyle w:val="BodyFirstLine1"/>
      </w:pPr>
      <w:r w:rsidRPr="00CE71DE">
        <w:t>Capitalized terms used but not defined herein shall the respective meanings set forth in the Agreement.</w:t>
      </w:r>
    </w:p>
    <w:p w14:paraId="3C2DDD16" w14:textId="77777777" w:rsidR="004A7E66" w:rsidRPr="00505E3D" w:rsidRDefault="004A7E66" w:rsidP="00C12322">
      <w:pPr>
        <w:keepNext/>
        <w:keepLines/>
        <w:spacing w:before="480"/>
        <w:ind w:left="5040" w:hanging="360"/>
      </w:pPr>
      <w:r w:rsidRPr="00505E3D">
        <w:t xml:space="preserve">WELLS FARGO BANK, NATIONAL ASSOCIATION, </w:t>
      </w:r>
      <w:r w:rsidRPr="00505E3D">
        <w:br/>
        <w:t>not in its individual capacity</w:t>
      </w:r>
      <w:r w:rsidRPr="00505E3D">
        <w:br/>
        <w:t>but solely as Certificate Administrator</w:t>
      </w:r>
    </w:p>
    <w:p w14:paraId="46876FBB" w14:textId="77777777" w:rsidR="004A7E66" w:rsidRPr="00505E3D" w:rsidRDefault="004A7E66" w:rsidP="00C12322">
      <w:pPr>
        <w:keepLines/>
        <w:tabs>
          <w:tab w:val="left" w:leader="underscore" w:pos="4680"/>
          <w:tab w:val="left" w:leader="underscore" w:pos="9360"/>
        </w:tabs>
        <w:spacing w:before="720"/>
        <w:ind w:left="5040" w:hanging="360"/>
      </w:pPr>
      <w:r w:rsidRPr="00505E3D">
        <w:t>By:</w:t>
      </w:r>
      <w:r w:rsidRPr="00505E3D">
        <w:tab/>
      </w:r>
      <w:r w:rsidRPr="00505E3D">
        <w:tab/>
      </w:r>
      <w:r w:rsidRPr="00505E3D">
        <w:br/>
        <w:t>Name:</w:t>
      </w:r>
      <w:r w:rsidRPr="00505E3D">
        <w:br/>
        <w:t>Title:</w:t>
      </w:r>
    </w:p>
    <w:p w14:paraId="54D6317F" w14:textId="77777777" w:rsidR="004A7E66" w:rsidRPr="00505E3D" w:rsidRDefault="004A7E66" w:rsidP="00EE7EC0">
      <w:pPr>
        <w:sectPr w:rsidR="004A7E66" w:rsidRPr="00505E3D" w:rsidSect="0082193F">
          <w:footerReference w:type="default" r:id="rId345"/>
          <w:footerReference w:type="first" r:id="rId346"/>
          <w:footnotePr>
            <w:numRestart w:val="eachSect"/>
          </w:footnotePr>
          <w:pgSz w:w="12240" w:h="15840" w:code="1"/>
          <w:pgMar w:top="1440" w:right="1440" w:bottom="1440" w:left="1440" w:header="720" w:footer="720" w:gutter="0"/>
          <w:pgNumType w:start="1"/>
          <w:cols w:space="720"/>
          <w:docGrid w:linePitch="360"/>
        </w:sectPr>
      </w:pPr>
    </w:p>
    <w:p w14:paraId="028B9033" w14:textId="3040F42A" w:rsidR="00793FC2" w:rsidRPr="00793FC2" w:rsidRDefault="004A7E66" w:rsidP="00F45EAB">
      <w:pPr>
        <w:pStyle w:val="Heading1"/>
        <w:rPr>
          <w:rFonts w:hint="eastAsia"/>
        </w:rPr>
      </w:pPr>
      <w:r w:rsidRPr="0063575C">
        <w:rPr>
          <w:u w:val="single"/>
        </w:rPr>
        <w:lastRenderedPageBreak/>
        <w:t>SCHEDULE 1</w:t>
      </w:r>
      <w:r w:rsidRPr="0063575C">
        <w:rPr>
          <w:u w:val="single"/>
        </w:rPr>
        <w:br/>
      </w:r>
      <w:r w:rsidRPr="0063575C">
        <w:rPr>
          <w:u w:val="single"/>
        </w:rPr>
        <w:br/>
      </w:r>
      <w:r w:rsidRPr="0063575C">
        <w:t>MORTGAGE LOANS WITH ADDITIONAL</w:t>
      </w:r>
      <w:r w:rsidR="00517D0C">
        <w:t xml:space="preserve"> secured</w:t>
      </w:r>
      <w:r w:rsidRPr="0063575C">
        <w:t xml:space="preserve"> DEBT</w:t>
      </w:r>
      <w:r w:rsidR="00517D0C">
        <w:br/>
      </w:r>
    </w:p>
    <w:p w14:paraId="3F279605" w14:textId="0F48DE29" w:rsidR="000732FE" w:rsidRDefault="00517D0C" w:rsidP="004807BD">
      <w:pPr>
        <w:pStyle w:val="BodyHang525"/>
        <w:numPr>
          <w:ilvl w:val="0"/>
          <w:numId w:val="5"/>
        </w:numPr>
      </w:pPr>
      <w:r w:rsidRPr="00517D0C">
        <w:t>The Atlantic</w:t>
      </w:r>
    </w:p>
    <w:p w14:paraId="6C7EA523" w14:textId="38243A21" w:rsidR="000732FE" w:rsidRDefault="00517D0C" w:rsidP="004807BD">
      <w:pPr>
        <w:pStyle w:val="BodyHang525"/>
        <w:numPr>
          <w:ilvl w:val="0"/>
          <w:numId w:val="5"/>
        </w:numPr>
      </w:pPr>
      <w:r w:rsidRPr="00517D0C">
        <w:t>MGM Grand &amp; Mandalay Bay</w:t>
      </w:r>
    </w:p>
    <w:p w14:paraId="60D6C746" w14:textId="31C54453" w:rsidR="00517D0C" w:rsidRDefault="00517D0C" w:rsidP="004807BD">
      <w:pPr>
        <w:pStyle w:val="BodyHang525"/>
        <w:numPr>
          <w:ilvl w:val="0"/>
          <w:numId w:val="5"/>
        </w:numPr>
      </w:pPr>
      <w:r w:rsidRPr="00517D0C">
        <w:t>Crescent Gateway</w:t>
      </w:r>
    </w:p>
    <w:p w14:paraId="77DAF359" w14:textId="7B699CFE" w:rsidR="00517D0C" w:rsidRDefault="00517D0C" w:rsidP="004807BD">
      <w:pPr>
        <w:pStyle w:val="BodyHang525"/>
        <w:numPr>
          <w:ilvl w:val="0"/>
          <w:numId w:val="5"/>
        </w:numPr>
      </w:pPr>
      <w:r w:rsidRPr="00517D0C">
        <w:t>Seaport Homes</w:t>
      </w:r>
    </w:p>
    <w:p w14:paraId="1DB8C41F" w14:textId="4910A62D" w:rsidR="00517D0C" w:rsidRDefault="00517D0C" w:rsidP="004807BD">
      <w:pPr>
        <w:pStyle w:val="BodyHang525"/>
        <w:numPr>
          <w:ilvl w:val="0"/>
          <w:numId w:val="5"/>
        </w:numPr>
      </w:pPr>
      <w:r w:rsidRPr="00517D0C">
        <w:t>McCarthy Ranch</w:t>
      </w:r>
    </w:p>
    <w:p w14:paraId="78A196FB" w14:textId="77777777" w:rsidR="00E67157" w:rsidRPr="00C55AB5" w:rsidRDefault="00E67157" w:rsidP="00E67157">
      <w:pPr>
        <w:pStyle w:val="BodyHang525"/>
      </w:pPr>
    </w:p>
    <w:p w14:paraId="519224FA" w14:textId="77777777" w:rsidR="004A7E66" w:rsidRPr="00393681" w:rsidRDefault="004A7E66">
      <w:pPr>
        <w:rPr>
          <w:highlight w:val="green"/>
        </w:rPr>
      </w:pPr>
      <w:r w:rsidRPr="00393681">
        <w:rPr>
          <w:highlight w:val="green"/>
        </w:rPr>
        <w:br w:type="page"/>
      </w:r>
    </w:p>
    <w:p w14:paraId="6EA16EFF" w14:textId="77777777" w:rsidR="004A7E66" w:rsidRPr="00393681" w:rsidRDefault="004A7E66">
      <w:pPr>
        <w:rPr>
          <w:highlight w:val="green"/>
        </w:rPr>
        <w:sectPr w:rsidR="004A7E66" w:rsidRPr="00393681">
          <w:headerReference w:type="even" r:id="rId347"/>
          <w:headerReference w:type="default" r:id="rId348"/>
          <w:footerReference w:type="even" r:id="rId349"/>
          <w:footerReference w:type="default" r:id="rId350"/>
          <w:headerReference w:type="first" r:id="rId351"/>
          <w:footerReference w:type="first" r:id="rId352"/>
          <w:footnotePr>
            <w:numRestart w:val="eachSect"/>
          </w:footnotePr>
          <w:pgSz w:w="12240" w:h="15840" w:code="1"/>
          <w:pgMar w:top="1440" w:right="1440" w:bottom="1440" w:left="1440" w:header="720" w:footer="720" w:gutter="0"/>
          <w:pgNumType w:start="1"/>
          <w:cols w:space="720"/>
          <w:titlePg/>
          <w:docGrid w:linePitch="360"/>
        </w:sectPr>
      </w:pPr>
    </w:p>
    <w:p w14:paraId="422C2738" w14:textId="77777777" w:rsidR="004A7E66" w:rsidRDefault="004A7E66" w:rsidP="001B132B">
      <w:pPr>
        <w:pStyle w:val="Heading1"/>
        <w:rPr>
          <w:rFonts w:hint="eastAsia"/>
        </w:rPr>
      </w:pPr>
      <w:r w:rsidRPr="0063575C">
        <w:rPr>
          <w:u w:val="single"/>
        </w:rPr>
        <w:lastRenderedPageBreak/>
        <w:t>SCHEDULE 2</w:t>
      </w:r>
      <w:r w:rsidRPr="0063575C">
        <w:rPr>
          <w:u w:val="single"/>
        </w:rPr>
        <w:br/>
      </w:r>
      <w:r w:rsidRPr="00393681">
        <w:rPr>
          <w:highlight w:val="green"/>
        </w:rPr>
        <w:br/>
      </w:r>
      <w:r w:rsidRPr="0063575C">
        <w:t>CLASS A-SB PLANNED PRINCIPAL BALANCE SCHEDULE</w:t>
      </w:r>
    </w:p>
    <w:p w14:paraId="32E96F7A" w14:textId="77777777" w:rsidR="00A0413E" w:rsidRPr="00A0413E" w:rsidRDefault="00A0413E" w:rsidP="00A0413E">
      <w:pPr>
        <w:pStyle w:val="Heading2"/>
        <w:sectPr w:rsidR="00A0413E" w:rsidRPr="00A0413E" w:rsidSect="0082193F">
          <w:headerReference w:type="default" r:id="rId353"/>
          <w:footerReference w:type="default" r:id="rId354"/>
          <w:footerReference w:type="first" r:id="rId355"/>
          <w:footnotePr>
            <w:numRestart w:val="eachSect"/>
          </w:footnotePr>
          <w:pgSz w:w="12240" w:h="15840" w:code="1"/>
          <w:pgMar w:top="1296" w:right="1440" w:bottom="1152" w:left="1440" w:header="720" w:footer="720" w:gutter="0"/>
          <w:pgNumType w:start="1"/>
          <w:cols w:space="720"/>
          <w:docGrid w:linePitch="360"/>
        </w:sectPr>
      </w:pPr>
    </w:p>
    <w:p w14:paraId="406676E2" w14:textId="77777777" w:rsidR="004A7E66" w:rsidRPr="00393681" w:rsidRDefault="00373603" w:rsidP="00086F9B">
      <w:pPr>
        <w:rPr>
          <w:highlight w:val="green"/>
        </w:rPr>
      </w:pPr>
      <w:r w:rsidRPr="00373603">
        <w:t>See Annex E to the Prospectus.</w:t>
      </w:r>
    </w:p>
    <w:p w14:paraId="35EB9498" w14:textId="77777777" w:rsidR="004A7E66" w:rsidRPr="00393681" w:rsidRDefault="004A7E66" w:rsidP="00086F9B">
      <w:pPr>
        <w:rPr>
          <w:highlight w:val="green"/>
        </w:rPr>
        <w:sectPr w:rsidR="004A7E66" w:rsidRPr="00393681" w:rsidSect="0087257E">
          <w:footnotePr>
            <w:numRestart w:val="eachSect"/>
          </w:footnotePr>
          <w:type w:val="continuous"/>
          <w:pgSz w:w="12240" w:h="15840" w:code="1"/>
          <w:pgMar w:top="1152" w:right="1440" w:bottom="1008" w:left="1440" w:header="720" w:footer="720" w:gutter="0"/>
          <w:pgNumType w:start="1"/>
          <w:cols w:num="2" w:space="720"/>
          <w:titlePg/>
          <w:docGrid w:linePitch="360"/>
        </w:sectPr>
      </w:pPr>
    </w:p>
    <w:p w14:paraId="6C5BC210" w14:textId="1AD11F41" w:rsidR="00793FC2" w:rsidRPr="00793FC2" w:rsidRDefault="004A7E66" w:rsidP="00F45EAB">
      <w:pPr>
        <w:pStyle w:val="Heading1"/>
        <w:rPr>
          <w:rFonts w:hint="eastAsia"/>
        </w:rPr>
      </w:pPr>
      <w:r w:rsidRPr="0063575C">
        <w:rPr>
          <w:u w:val="single"/>
        </w:rPr>
        <w:lastRenderedPageBreak/>
        <w:t>SCHEDULE 3</w:t>
      </w:r>
      <w:bookmarkStart w:id="5" w:name="_GoBack"/>
      <w:bookmarkEnd w:id="5"/>
      <w:r w:rsidRPr="0063575C">
        <w:rPr>
          <w:u w:val="single"/>
        </w:rPr>
        <w:br/>
      </w:r>
      <w:r w:rsidRPr="0063575C">
        <w:br/>
        <w:t>DESIGNATED ESCROWS AND RESERVES</w:t>
      </w:r>
      <w:r w:rsidR="0081500C">
        <w:br/>
      </w:r>
      <w:r w:rsidR="0081500C">
        <w:br/>
        <w:t xml:space="preserve">[LSC TO </w:t>
      </w:r>
      <w:r w:rsidR="003E5FEF">
        <w:t>update</w:t>
      </w:r>
      <w:r w:rsidR="0081500C">
        <w:t>]</w:t>
      </w:r>
    </w:p>
    <w:tbl>
      <w:tblPr>
        <w:tblStyle w:val="TableGrid"/>
        <w:tblW w:w="0" w:type="auto"/>
        <w:tblLook w:val="04A0" w:firstRow="1" w:lastRow="0" w:firstColumn="1" w:lastColumn="0" w:noHBand="0" w:noVBand="1"/>
      </w:tblPr>
      <w:tblGrid>
        <w:gridCol w:w="2317"/>
        <w:gridCol w:w="3908"/>
        <w:gridCol w:w="3125"/>
      </w:tblGrid>
      <w:tr w:rsidR="004A7E66" w:rsidRPr="00393681" w14:paraId="00F4CDC9" w14:textId="77777777" w:rsidTr="00F45EAB">
        <w:trPr>
          <w:trHeight w:val="809"/>
        </w:trPr>
        <w:tc>
          <w:tcPr>
            <w:tcW w:w="2317" w:type="dxa"/>
            <w:vAlign w:val="bottom"/>
          </w:tcPr>
          <w:p w14:paraId="1730CDA9" w14:textId="77777777" w:rsidR="004A7E66" w:rsidRPr="00373603" w:rsidRDefault="004A7E66" w:rsidP="00DF08C6">
            <w:pPr>
              <w:jc w:val="center"/>
              <w:rPr>
                <w:b/>
              </w:rPr>
            </w:pPr>
            <w:r w:rsidRPr="00373603">
              <w:rPr>
                <w:b/>
              </w:rPr>
              <w:t>Mortgage Loan Number</w:t>
            </w:r>
          </w:p>
        </w:tc>
        <w:tc>
          <w:tcPr>
            <w:tcW w:w="3908" w:type="dxa"/>
            <w:vAlign w:val="bottom"/>
          </w:tcPr>
          <w:p w14:paraId="464E8AF6" w14:textId="77777777" w:rsidR="004A7E66" w:rsidRPr="00373603" w:rsidRDefault="004A7E66" w:rsidP="00DF08C6">
            <w:pPr>
              <w:jc w:val="center"/>
              <w:rPr>
                <w:b/>
              </w:rPr>
            </w:pPr>
            <w:r w:rsidRPr="00373603">
              <w:rPr>
                <w:b/>
              </w:rPr>
              <w:t>Mortgage Loan Name</w:t>
            </w:r>
          </w:p>
        </w:tc>
        <w:tc>
          <w:tcPr>
            <w:tcW w:w="3125" w:type="dxa"/>
            <w:vAlign w:val="bottom"/>
          </w:tcPr>
          <w:p w14:paraId="4E35CC8B" w14:textId="77777777" w:rsidR="004A7E66" w:rsidRPr="00373603" w:rsidRDefault="004A7E66" w:rsidP="00DF08C6">
            <w:pPr>
              <w:jc w:val="center"/>
              <w:rPr>
                <w:b/>
              </w:rPr>
            </w:pPr>
            <w:r w:rsidRPr="00373603">
              <w:rPr>
                <w:b/>
              </w:rPr>
              <w:t>Applicable Escrow or Reserve (Initial Amount)</w:t>
            </w:r>
          </w:p>
        </w:tc>
      </w:tr>
      <w:tr w:rsidR="00793FC2" w:rsidRPr="00393681" w14:paraId="1DF49819" w14:textId="77777777" w:rsidTr="00F45EAB">
        <w:trPr>
          <w:trHeight w:val="359"/>
        </w:trPr>
        <w:tc>
          <w:tcPr>
            <w:tcW w:w="2317" w:type="dxa"/>
          </w:tcPr>
          <w:p w14:paraId="4A8750F7" w14:textId="49BCC713" w:rsidR="00793FC2" w:rsidRDefault="00153E42" w:rsidP="004F2BF2">
            <w:r>
              <w:t>5</w:t>
            </w:r>
          </w:p>
        </w:tc>
        <w:tc>
          <w:tcPr>
            <w:tcW w:w="3908" w:type="dxa"/>
          </w:tcPr>
          <w:p w14:paraId="4439EF5E" w14:textId="468D2883" w:rsidR="00793FC2" w:rsidRDefault="00153E42" w:rsidP="004F2BF2">
            <w:r w:rsidRPr="00153E42">
              <w:t>Crescent Gateway</w:t>
            </w:r>
          </w:p>
        </w:tc>
        <w:tc>
          <w:tcPr>
            <w:tcW w:w="3125" w:type="dxa"/>
          </w:tcPr>
          <w:p w14:paraId="7DA0D411" w14:textId="4AD748B6" w:rsidR="00793FC2" w:rsidRDefault="0081500C" w:rsidP="00793FC2">
            <w:r>
              <w:t>[__] ($[__])</w:t>
            </w:r>
          </w:p>
        </w:tc>
      </w:tr>
      <w:tr w:rsidR="0081500C" w:rsidRPr="00393681" w14:paraId="01047C4E" w14:textId="77777777" w:rsidTr="00F45EAB">
        <w:trPr>
          <w:trHeight w:val="359"/>
        </w:trPr>
        <w:tc>
          <w:tcPr>
            <w:tcW w:w="2317" w:type="dxa"/>
          </w:tcPr>
          <w:p w14:paraId="4B7BBDBD" w14:textId="67674252" w:rsidR="0081500C" w:rsidRDefault="00153E42" w:rsidP="0081500C">
            <w:r>
              <w:t>8</w:t>
            </w:r>
          </w:p>
        </w:tc>
        <w:tc>
          <w:tcPr>
            <w:tcW w:w="3908" w:type="dxa"/>
          </w:tcPr>
          <w:p w14:paraId="652AE083" w14:textId="7191C7ED" w:rsidR="0081500C" w:rsidRDefault="00153E42" w:rsidP="0081500C">
            <w:r w:rsidRPr="00153E42">
              <w:t>Cypress Financial Center</w:t>
            </w:r>
          </w:p>
        </w:tc>
        <w:tc>
          <w:tcPr>
            <w:tcW w:w="3125" w:type="dxa"/>
          </w:tcPr>
          <w:p w14:paraId="38F3EE29" w14:textId="049741BA" w:rsidR="0081500C" w:rsidRDefault="0081500C" w:rsidP="0081500C">
            <w:r>
              <w:t>[__] ($[__])</w:t>
            </w:r>
          </w:p>
        </w:tc>
      </w:tr>
      <w:tr w:rsidR="0081500C" w:rsidRPr="00393681" w14:paraId="59143536" w14:textId="77777777" w:rsidTr="00F45EAB">
        <w:trPr>
          <w:trHeight w:val="359"/>
        </w:trPr>
        <w:tc>
          <w:tcPr>
            <w:tcW w:w="2317" w:type="dxa"/>
          </w:tcPr>
          <w:p w14:paraId="578EFAD1" w14:textId="21D63A5E" w:rsidR="0081500C" w:rsidRDefault="00153E42" w:rsidP="0081500C">
            <w:r>
              <w:t>27</w:t>
            </w:r>
          </w:p>
        </w:tc>
        <w:tc>
          <w:tcPr>
            <w:tcW w:w="3908" w:type="dxa"/>
          </w:tcPr>
          <w:p w14:paraId="23391572" w14:textId="08D50741" w:rsidR="0081500C" w:rsidRDefault="00153E42" w:rsidP="0081500C">
            <w:r w:rsidRPr="00153E42">
              <w:t>Centennial Hills</w:t>
            </w:r>
          </w:p>
        </w:tc>
        <w:tc>
          <w:tcPr>
            <w:tcW w:w="3125" w:type="dxa"/>
          </w:tcPr>
          <w:p w14:paraId="5FF87102" w14:textId="742CD037" w:rsidR="0081500C" w:rsidRDefault="00555A68" w:rsidP="0081500C">
            <w:r w:rsidRPr="00555A68">
              <w:t xml:space="preserve">Upfront TI/LC Reserve </w:t>
            </w:r>
            <w:r w:rsidR="0081500C">
              <w:t>($</w:t>
            </w:r>
            <w:r w:rsidRPr="00555A68">
              <w:t>1,157,294</w:t>
            </w:r>
            <w:r w:rsidR="0081500C">
              <w:t>)</w:t>
            </w:r>
          </w:p>
        </w:tc>
      </w:tr>
      <w:tr w:rsidR="00153E42" w:rsidRPr="00393681" w14:paraId="1FED1D8F" w14:textId="77777777" w:rsidTr="00F45EAB">
        <w:trPr>
          <w:trHeight w:val="359"/>
        </w:trPr>
        <w:tc>
          <w:tcPr>
            <w:tcW w:w="2317" w:type="dxa"/>
          </w:tcPr>
          <w:p w14:paraId="767F58C4" w14:textId="674D1B7B" w:rsidR="00153E42" w:rsidRDefault="00153E42" w:rsidP="00153E42">
            <w:r>
              <w:t>45</w:t>
            </w:r>
          </w:p>
        </w:tc>
        <w:tc>
          <w:tcPr>
            <w:tcW w:w="3908" w:type="dxa"/>
          </w:tcPr>
          <w:p w14:paraId="0E7D5490" w14:textId="1898FE7C" w:rsidR="00153E42" w:rsidRDefault="00153E42" w:rsidP="00153E42">
            <w:r w:rsidRPr="00153E42">
              <w:t>Marbeya Business Park</w:t>
            </w:r>
          </w:p>
        </w:tc>
        <w:tc>
          <w:tcPr>
            <w:tcW w:w="3125" w:type="dxa"/>
          </w:tcPr>
          <w:p w14:paraId="7921C770" w14:textId="3AF8B413" w:rsidR="00153E42" w:rsidRDefault="005401FE" w:rsidP="00153E42">
            <w:r w:rsidRPr="005401FE">
              <w:t>Debt Service Reserve</w:t>
            </w:r>
            <w:r w:rsidR="00153E42">
              <w:t xml:space="preserve"> ($</w:t>
            </w:r>
            <w:r w:rsidRPr="005401FE">
              <w:t>47,678.13</w:t>
            </w:r>
            <w:r w:rsidR="00153E42">
              <w:t>)</w:t>
            </w:r>
          </w:p>
        </w:tc>
      </w:tr>
    </w:tbl>
    <w:p w14:paraId="774A5080" w14:textId="77777777" w:rsidR="004A7E66" w:rsidRDefault="004A7E66" w:rsidP="00155CAE"/>
    <w:sectPr w:rsidR="004A7E66">
      <w:footerReference w:type="default" r:id="rId356"/>
      <w:headerReference w:type="first" r:id="rId357"/>
      <w:footerReference w:type="first" r:id="rId358"/>
      <w:footnotePr>
        <w:numRestart w:val="eachSect"/>
      </w:footnotePr>
      <w:pgSz w:w="12240" w:h="15840" w:code="1"/>
      <w:pgMar w:top="1440" w:right="1440" w:bottom="1440" w:left="1440" w:header="720" w:footer="720" w:gutter="0"/>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s>
  <wne:toolbars>
    <wne:acdManifest>
      <wne:acdEntry wne:acdName="acd0"/>
    </wne:acdManifest>
  </wne:toolbars>
  <wne:acds>
    <wne:acd wne:argValue="AQAAAD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5FE329" w14:textId="77777777" w:rsidR="005401FE" w:rsidRDefault="005401FE" w:rsidP="004A7E66">
      <w:r>
        <w:separator/>
      </w:r>
    </w:p>
  </w:endnote>
  <w:endnote w:type="continuationSeparator" w:id="0">
    <w:p w14:paraId="3D3BD81D" w14:textId="77777777" w:rsidR="005401FE" w:rsidRDefault="005401FE" w:rsidP="004A7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Bold">
    <w:panose1 w:val="02020803070505020304"/>
    <w:charset w:val="00"/>
    <w:family w:val="roman"/>
    <w:notTrueType/>
    <w:pitch w:val="default"/>
  </w:font>
  <w:font w:name="PMingLiU">
    <w:altName w:val="Microsoft JhengHei"/>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atang">
    <w:altName w:val="Malgun Gothic Semilight"/>
    <w:panose1 w:val="02030600000101010101"/>
    <w:charset w:val="81"/>
    <w:family w:val="roman"/>
    <w:pitch w:val="variable"/>
    <w:sig w:usb0="00000000"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09A68A" w14:textId="77777777" w:rsidR="005401FE" w:rsidRDefault="005401FE">
    <w:pPr>
      <w:pStyle w:val="Footer"/>
      <w:jc w:val="center"/>
      <w:rPr>
        <w:noProof/>
      </w:rPr>
    </w:pPr>
    <w:r>
      <w:t>B</w:t>
    </w:r>
    <w:r>
      <w:noBreakHyphen/>
    </w:r>
    <w:r>
      <w:fldChar w:fldCharType="begin"/>
    </w:r>
    <w:r>
      <w:instrText xml:space="preserve"> PAGE   \* MERGEFORMAT </w:instrText>
    </w:r>
    <w:r>
      <w:fldChar w:fldCharType="separate"/>
    </w:r>
    <w:r>
      <w:rPr>
        <w:noProof/>
      </w:rPr>
      <w:t>4</w:t>
    </w:r>
    <w:r>
      <w:rPr>
        <w:noProof/>
      </w:rPr>
      <w:fldChar w:fldCharType="end"/>
    </w:r>
  </w:p>
  <w:p w14:paraId="1D46E02A" w14:textId="77777777" w:rsidR="005401FE" w:rsidRDefault="005401FE" w:rsidP="00203157">
    <w:pPr>
      <w:pStyle w:val="Footer"/>
    </w:pPr>
  </w:p>
  <w:p w14:paraId="4312718A" w14:textId="77777777" w:rsidR="005401FE" w:rsidRDefault="005401FE" w:rsidP="0008067B">
    <w:pPr>
      <w:pStyle w:val="Footer"/>
    </w:pPr>
  </w:p>
  <w:p w14:paraId="359AA382" w14:textId="29B32F8F"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FB5292" w14:textId="5859DBEA" w:rsidR="005401FE" w:rsidRDefault="005401FE" w:rsidP="00D30851">
    <w:pPr>
      <w:pStyle w:val="Footer"/>
      <w:jc w:val="center"/>
      <w:rPr>
        <w:noProof/>
      </w:rPr>
    </w:pPr>
    <w:r>
      <w:t>Exhibit B-</w:t>
    </w:r>
    <w:r>
      <w:fldChar w:fldCharType="begin"/>
    </w:r>
    <w:r>
      <w:instrText xml:space="preserve"> PAGE   \* MERGEFORMAT </w:instrText>
    </w:r>
    <w:r>
      <w:fldChar w:fldCharType="separate"/>
    </w:r>
    <w:r w:rsidR="002D5749">
      <w:rPr>
        <w:noProof/>
      </w:rPr>
      <w:t>1</w:t>
    </w:r>
    <w:r>
      <w:rPr>
        <w:noProof/>
      </w:rPr>
      <w:fldChar w:fldCharType="end"/>
    </w:r>
  </w:p>
  <w:p w14:paraId="5A9B6F5F" w14:textId="1F1DA1E5" w:rsidR="005401FE" w:rsidRDefault="005401FE" w:rsidP="00D30851">
    <w:pPr>
      <w:pStyle w:val="Footer"/>
      <w:rPr>
        <w:noProof/>
      </w:rP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B65E4" w14:textId="77777777" w:rsidR="005401FE" w:rsidRDefault="005401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0A8DF4" w14:textId="7188AB16" w:rsidR="005401FE" w:rsidRDefault="005401FE" w:rsidP="00D30851">
    <w:pPr>
      <w:pStyle w:val="Footer"/>
      <w:jc w:val="center"/>
      <w:rPr>
        <w:noProof/>
      </w:rPr>
    </w:pPr>
    <w:r>
      <w:t>Exhibit C</w:t>
    </w:r>
    <w:r>
      <w:noBreakHyphen/>
    </w:r>
    <w:r>
      <w:fldChar w:fldCharType="begin"/>
    </w:r>
    <w:r>
      <w:instrText xml:space="preserve"> PAGE   \* MERGEFORMAT </w:instrText>
    </w:r>
    <w:r>
      <w:fldChar w:fldCharType="separate"/>
    </w:r>
    <w:r w:rsidR="002D5749">
      <w:rPr>
        <w:noProof/>
      </w:rPr>
      <w:t>4</w:t>
    </w:r>
    <w:r>
      <w:rPr>
        <w:noProof/>
      </w:rPr>
      <w:fldChar w:fldCharType="end"/>
    </w:r>
  </w:p>
  <w:p w14:paraId="06F4921A" w14:textId="3B57B29F"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F3F560" w14:textId="77777777" w:rsidR="005401FE" w:rsidRDefault="005401FE" w:rsidP="00FE21B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7F427" w14:textId="77777777" w:rsidR="005401FE" w:rsidRDefault="005401F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64F1AB" w14:textId="584E296B" w:rsidR="005401FE" w:rsidRDefault="005401FE" w:rsidP="00D30851">
    <w:pPr>
      <w:pStyle w:val="Footer"/>
      <w:jc w:val="center"/>
      <w:rPr>
        <w:noProof/>
      </w:rPr>
    </w:pPr>
    <w:r>
      <w:t>Exhibit D-1</w:t>
    </w:r>
    <w:r>
      <w:noBreakHyphen/>
    </w:r>
    <w:r>
      <w:fldChar w:fldCharType="begin"/>
    </w:r>
    <w:r>
      <w:instrText xml:space="preserve"> PAGE   \* MERGEFORMAT </w:instrText>
    </w:r>
    <w:r>
      <w:fldChar w:fldCharType="separate"/>
    </w:r>
    <w:r w:rsidR="002D5749">
      <w:rPr>
        <w:noProof/>
      </w:rPr>
      <w:t>5</w:t>
    </w:r>
    <w:r>
      <w:rPr>
        <w:noProof/>
      </w:rPr>
      <w:fldChar w:fldCharType="end"/>
    </w:r>
  </w:p>
  <w:p w14:paraId="6697E35E" w14:textId="10F2FDD6"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951B02" w14:textId="77777777" w:rsidR="005401FE" w:rsidRDefault="005401FE" w:rsidP="00FE21B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2517F0" w14:textId="77777777" w:rsidR="005401FE" w:rsidRDefault="005401F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563BC1" w14:textId="4770A5AD" w:rsidR="005401FE" w:rsidRDefault="005401FE" w:rsidP="00D30851">
    <w:pPr>
      <w:pStyle w:val="Footer"/>
      <w:jc w:val="center"/>
      <w:rPr>
        <w:noProof/>
      </w:rPr>
    </w:pPr>
    <w:r>
      <w:t>Exhibit D</w:t>
    </w:r>
    <w:r>
      <w:noBreakHyphen/>
      <w:t>2-</w:t>
    </w:r>
    <w:r>
      <w:fldChar w:fldCharType="begin"/>
    </w:r>
    <w:r>
      <w:instrText xml:space="preserve"> PAGE   \* MERGEFORMAT </w:instrText>
    </w:r>
    <w:r>
      <w:fldChar w:fldCharType="separate"/>
    </w:r>
    <w:r w:rsidR="002D5749">
      <w:rPr>
        <w:noProof/>
      </w:rPr>
      <w:t>2</w:t>
    </w:r>
    <w:r>
      <w:rPr>
        <w:noProof/>
      </w:rPr>
      <w:fldChar w:fldCharType="end"/>
    </w:r>
  </w:p>
  <w:p w14:paraId="573F12A2" w14:textId="1DA57567" w:rsidR="005401FE" w:rsidRPr="007049D7"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B670C" w14:textId="77777777" w:rsidR="005401FE" w:rsidRDefault="005401FE" w:rsidP="00FE21B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36811E" w14:textId="4409E2DB" w:rsidR="005401FE" w:rsidRDefault="005401FE" w:rsidP="00D30851">
    <w:pPr>
      <w:pStyle w:val="Footer"/>
      <w:jc w:val="center"/>
      <w:rPr>
        <w:noProof/>
      </w:rPr>
    </w:pPr>
    <w:r>
      <w:t>Exhibit D</w:t>
    </w:r>
    <w:r>
      <w:noBreakHyphen/>
      <w:t>3-</w:t>
    </w:r>
    <w:r>
      <w:fldChar w:fldCharType="begin"/>
    </w:r>
    <w:r>
      <w:instrText xml:space="preserve"> PAGE   \* MERGEFORMAT </w:instrText>
    </w:r>
    <w:r>
      <w:fldChar w:fldCharType="separate"/>
    </w:r>
    <w:r w:rsidR="002D5749">
      <w:rPr>
        <w:noProof/>
      </w:rPr>
      <w:t>3</w:t>
    </w:r>
    <w:r>
      <w:rPr>
        <w:noProof/>
      </w:rPr>
      <w:fldChar w:fldCharType="end"/>
    </w:r>
  </w:p>
  <w:p w14:paraId="4E04131F" w14:textId="005E35F7" w:rsidR="005401FE" w:rsidRPr="00407930"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BF2DC7" w14:textId="77777777" w:rsidR="005401FE" w:rsidRDefault="005401FE" w:rsidP="00FE21B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3E8CAC" w14:textId="22E26E2B" w:rsidR="005401FE" w:rsidRDefault="005401FE" w:rsidP="00D30851">
    <w:pPr>
      <w:pStyle w:val="Footer"/>
      <w:jc w:val="center"/>
      <w:rPr>
        <w:noProof/>
      </w:rPr>
    </w:pPr>
    <w:r>
      <w:t>Exhibit D</w:t>
    </w:r>
    <w:r>
      <w:noBreakHyphen/>
      <w:t>4-</w:t>
    </w:r>
    <w:r>
      <w:fldChar w:fldCharType="begin"/>
    </w:r>
    <w:r>
      <w:instrText xml:space="preserve"> PAGE   \* MERGEFORMAT </w:instrText>
    </w:r>
    <w:r>
      <w:fldChar w:fldCharType="separate"/>
    </w:r>
    <w:r w:rsidR="002D5749">
      <w:rPr>
        <w:noProof/>
      </w:rPr>
      <w:t>3</w:t>
    </w:r>
    <w:r>
      <w:rPr>
        <w:noProof/>
      </w:rPr>
      <w:fldChar w:fldCharType="end"/>
    </w:r>
  </w:p>
  <w:p w14:paraId="09A781F2" w14:textId="64ED2E79" w:rsidR="005401FE" w:rsidRPr="00407930"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AC76D8" w14:textId="77777777" w:rsidR="005401FE" w:rsidRDefault="005401FE" w:rsidP="00FE21B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E3405F" w14:textId="77777777" w:rsidR="005401FE" w:rsidRDefault="005401FE">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1D3EE" w14:textId="195A360A" w:rsidR="005401FE" w:rsidRDefault="005401FE" w:rsidP="00D30851">
    <w:pPr>
      <w:pStyle w:val="Footer"/>
      <w:jc w:val="center"/>
      <w:rPr>
        <w:noProof/>
      </w:rPr>
    </w:pPr>
    <w:r>
      <w:t>Exhibit E-</w:t>
    </w:r>
    <w:r>
      <w:fldChar w:fldCharType="begin"/>
    </w:r>
    <w:r>
      <w:instrText xml:space="preserve"> PAGE   \* MERGEFORMAT </w:instrText>
    </w:r>
    <w:r>
      <w:fldChar w:fldCharType="separate"/>
    </w:r>
    <w:r w:rsidR="002D5749">
      <w:rPr>
        <w:noProof/>
      </w:rPr>
      <w:t>2</w:t>
    </w:r>
    <w:r>
      <w:rPr>
        <w:noProof/>
      </w:rPr>
      <w:fldChar w:fldCharType="end"/>
    </w:r>
  </w:p>
  <w:p w14:paraId="1B2BF8E0" w14:textId="7D00EF99"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8A7C2A" w14:textId="77777777" w:rsidR="005401FE" w:rsidRDefault="005401FE" w:rsidP="00FE21B7">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F062DD" w14:textId="77777777" w:rsidR="005401FE" w:rsidRDefault="005401FE">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6F4A04" w14:textId="18FA974F" w:rsidR="005401FE" w:rsidRDefault="005401FE" w:rsidP="00D30851">
    <w:pPr>
      <w:pStyle w:val="Footer"/>
      <w:jc w:val="center"/>
      <w:rPr>
        <w:noProof/>
      </w:rPr>
    </w:pPr>
    <w:r>
      <w:t>Exhibit F-1-</w:t>
    </w:r>
    <w:r>
      <w:fldChar w:fldCharType="begin"/>
    </w:r>
    <w:r>
      <w:instrText xml:space="preserve"> PAGE   \* MERGEFORMAT </w:instrText>
    </w:r>
    <w:r>
      <w:fldChar w:fldCharType="separate"/>
    </w:r>
    <w:r w:rsidR="002D5749">
      <w:rPr>
        <w:noProof/>
      </w:rPr>
      <w:t>2</w:t>
    </w:r>
    <w:r>
      <w:rPr>
        <w:noProof/>
      </w:rPr>
      <w:fldChar w:fldCharType="end"/>
    </w:r>
  </w:p>
  <w:p w14:paraId="2177384C" w14:textId="386AD8A6"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249DE" w14:textId="77777777" w:rsidR="005401FE" w:rsidRDefault="005401FE" w:rsidP="00FE21B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D9ADF5" w14:textId="77777777" w:rsidR="005401FE" w:rsidRDefault="005401FE">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0D7FAC" w14:textId="465BB019" w:rsidR="005401FE" w:rsidRDefault="005401FE" w:rsidP="00D30851">
    <w:pPr>
      <w:pStyle w:val="Footer"/>
      <w:jc w:val="center"/>
      <w:rPr>
        <w:noProof/>
      </w:rPr>
    </w:pPr>
    <w:r>
      <w:t>Exhibit F-2-</w:t>
    </w:r>
    <w:r>
      <w:fldChar w:fldCharType="begin"/>
    </w:r>
    <w:r>
      <w:instrText xml:space="preserve"> PAGE   \* MERGEFORMAT </w:instrText>
    </w:r>
    <w:r>
      <w:fldChar w:fldCharType="separate"/>
    </w:r>
    <w:r w:rsidR="002D5749">
      <w:rPr>
        <w:noProof/>
      </w:rPr>
      <w:t>2</w:t>
    </w:r>
    <w:r>
      <w:rPr>
        <w:noProof/>
      </w:rPr>
      <w:fldChar w:fldCharType="end"/>
    </w:r>
  </w:p>
  <w:p w14:paraId="17E7C952" w14:textId="2D0BCA4C"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4477FA" w14:textId="77777777" w:rsidR="005401FE" w:rsidRDefault="005401FE" w:rsidP="00FE21B7">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6E015F" w14:textId="77777777" w:rsidR="005401FE" w:rsidRDefault="005401FE">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EC79E4" w14:textId="570A4C43" w:rsidR="005401FE" w:rsidRDefault="005401FE" w:rsidP="00D30851">
    <w:pPr>
      <w:pStyle w:val="Footer"/>
      <w:jc w:val="center"/>
      <w:rPr>
        <w:noProof/>
      </w:rPr>
    </w:pPr>
    <w:r>
      <w:t>Exhibit G-</w:t>
    </w:r>
    <w:r>
      <w:fldChar w:fldCharType="begin"/>
    </w:r>
    <w:r>
      <w:instrText xml:space="preserve"> PAGE   \* MERGEFORMAT </w:instrText>
    </w:r>
    <w:r>
      <w:fldChar w:fldCharType="separate"/>
    </w:r>
    <w:r w:rsidR="002D5749">
      <w:rPr>
        <w:noProof/>
      </w:rPr>
      <w:t>1</w:t>
    </w:r>
    <w:r>
      <w:rPr>
        <w:noProof/>
      </w:rPr>
      <w:fldChar w:fldCharType="end"/>
    </w:r>
  </w:p>
  <w:p w14:paraId="520D165D" w14:textId="2C4E989C"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AC71C" w14:textId="77777777" w:rsidR="005401FE" w:rsidRDefault="005401FE" w:rsidP="0016612C">
    <w:pPr>
      <w:pStyle w:val="Footer"/>
      <w:jc w:val="center"/>
      <w:rPr>
        <w:noProof/>
      </w:rPr>
    </w:pPr>
    <w:r>
      <w:t>Exhibit G-</w:t>
    </w:r>
    <w:r>
      <w:fldChar w:fldCharType="begin"/>
    </w:r>
    <w:r>
      <w:instrText xml:space="preserve"> PAGE   \* MERGEFORMAT </w:instrText>
    </w:r>
    <w:r>
      <w:fldChar w:fldCharType="separate"/>
    </w:r>
    <w:r>
      <w:rPr>
        <w:noProof/>
      </w:rPr>
      <w:t>1</w:t>
    </w:r>
    <w:r>
      <w:rPr>
        <w:noProof/>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19856E" w14:textId="77777777" w:rsidR="005401FE" w:rsidRDefault="005401FE">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46E5A6" w14:textId="77777777" w:rsidR="005401FE" w:rsidRDefault="005401FE" w:rsidP="00203157">
    <w:pPr>
      <w:pStyle w:val="Footer"/>
    </w:pPr>
  </w:p>
  <w:p w14:paraId="0DE50333" w14:textId="77777777" w:rsidR="005401FE" w:rsidRDefault="005401FE" w:rsidP="0008067B">
    <w:pPr>
      <w:pStyle w:val="Footer"/>
    </w:pPr>
  </w:p>
  <w:p w14:paraId="25B8729A" w14:textId="5365C41E"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58B73A" w14:textId="17F8B83F" w:rsidR="005401FE" w:rsidRDefault="005401FE" w:rsidP="00A80768">
    <w:pPr>
      <w:pStyle w:val="Footer"/>
      <w:jc w:val="center"/>
      <w:rPr>
        <w:noProof/>
      </w:rPr>
    </w:pPr>
    <w:r>
      <w:t>Exhibit H-</w:t>
    </w:r>
    <w:r>
      <w:fldChar w:fldCharType="begin"/>
    </w:r>
    <w:r>
      <w:instrText xml:space="preserve"> PAGE   \* MERGEFORMAT </w:instrText>
    </w:r>
    <w:r>
      <w:fldChar w:fldCharType="separate"/>
    </w:r>
    <w:r w:rsidR="002D5749">
      <w:rPr>
        <w:noProof/>
      </w:rPr>
      <w:t>1</w:t>
    </w:r>
    <w:r>
      <w:rPr>
        <w:noProof/>
      </w:rPr>
      <w:fldChar w:fldCharType="end"/>
    </w:r>
  </w:p>
  <w:p w14:paraId="017A0072" w14:textId="77777777" w:rsidR="005401FE" w:rsidRDefault="005401FE" w:rsidP="00203157">
    <w:pPr>
      <w:pStyle w:val="Footer"/>
    </w:pPr>
  </w:p>
  <w:p w14:paraId="406FB6C2" w14:textId="77777777" w:rsidR="005401FE" w:rsidRDefault="005401FE" w:rsidP="0008067B">
    <w:pPr>
      <w:pStyle w:val="Footer"/>
    </w:pPr>
  </w:p>
  <w:p w14:paraId="18C303CD" w14:textId="0B556E55"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68967" w14:textId="77777777" w:rsidR="005401FE" w:rsidRDefault="005401FE">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0BA10" w14:textId="74A9F872" w:rsidR="005401FE" w:rsidRDefault="005401FE" w:rsidP="00D30851">
    <w:pPr>
      <w:pStyle w:val="Footer"/>
      <w:jc w:val="center"/>
      <w:rPr>
        <w:noProof/>
      </w:rPr>
    </w:pPr>
    <w:r>
      <w:t>Exhibit I-</w:t>
    </w:r>
    <w:r>
      <w:fldChar w:fldCharType="begin"/>
    </w:r>
    <w:r>
      <w:instrText xml:space="preserve"> PAGE   \* MERGEFORMAT </w:instrText>
    </w:r>
    <w:r>
      <w:fldChar w:fldCharType="separate"/>
    </w:r>
    <w:r w:rsidR="002D5749">
      <w:rPr>
        <w:noProof/>
      </w:rPr>
      <w:t>2</w:t>
    </w:r>
    <w:r>
      <w:rPr>
        <w:noProof/>
      </w:rPr>
      <w:fldChar w:fldCharType="end"/>
    </w:r>
  </w:p>
  <w:p w14:paraId="18CEB9D4" w14:textId="2C6CD13D"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1C21B3" w14:textId="77777777" w:rsidR="005401FE" w:rsidRDefault="005401FE" w:rsidP="00FE21B7">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444007" w14:textId="77777777" w:rsidR="005401FE" w:rsidRDefault="005401FE">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281A7A" w14:textId="029BAC0F" w:rsidR="005401FE" w:rsidRDefault="005401FE" w:rsidP="00D30851">
    <w:pPr>
      <w:pStyle w:val="Footer"/>
      <w:jc w:val="center"/>
      <w:rPr>
        <w:noProof/>
      </w:rPr>
    </w:pPr>
    <w:r>
      <w:t>Exhibit J-</w:t>
    </w:r>
    <w:r>
      <w:fldChar w:fldCharType="begin"/>
    </w:r>
    <w:r>
      <w:instrText xml:space="preserve"> PAGE   \* MERGEFORMAT </w:instrText>
    </w:r>
    <w:r>
      <w:fldChar w:fldCharType="separate"/>
    </w:r>
    <w:r w:rsidR="002D5749">
      <w:rPr>
        <w:noProof/>
      </w:rPr>
      <w:t>2</w:t>
    </w:r>
    <w:r>
      <w:rPr>
        <w:noProof/>
      </w:rPr>
      <w:fldChar w:fldCharType="end"/>
    </w:r>
  </w:p>
  <w:p w14:paraId="168CA9D1" w14:textId="0CAC5B47"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E8E4D0" w14:textId="77777777" w:rsidR="005401FE" w:rsidRDefault="005401FE" w:rsidP="00FE21B7">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3E756E" w14:textId="77777777" w:rsidR="005401FE" w:rsidRDefault="005401FE">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3026EC" w14:textId="5F675A0C" w:rsidR="005401FE" w:rsidRDefault="005401FE" w:rsidP="00D30851">
    <w:pPr>
      <w:pStyle w:val="Footer"/>
      <w:jc w:val="center"/>
      <w:rPr>
        <w:noProof/>
      </w:rPr>
    </w:pPr>
    <w:r>
      <w:t>Exhibit K-</w:t>
    </w:r>
    <w:r>
      <w:fldChar w:fldCharType="begin"/>
    </w:r>
    <w:r>
      <w:instrText xml:space="preserve"> PAGE   \* MERGEFORMAT </w:instrText>
    </w:r>
    <w:r>
      <w:fldChar w:fldCharType="separate"/>
    </w:r>
    <w:r w:rsidR="002D5749">
      <w:rPr>
        <w:noProof/>
      </w:rPr>
      <w:t>2</w:t>
    </w:r>
    <w:r>
      <w:rPr>
        <w:noProof/>
      </w:rPr>
      <w:fldChar w:fldCharType="end"/>
    </w:r>
  </w:p>
  <w:p w14:paraId="6C521ADA" w14:textId="610C5A19"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4C14A" w14:textId="77777777" w:rsidR="005401FE" w:rsidRDefault="005401FE" w:rsidP="00FE21B7">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8AA678" w14:textId="77777777" w:rsidR="005401FE" w:rsidRDefault="005401FE">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47C043" w14:textId="38F5F956" w:rsidR="005401FE" w:rsidRDefault="005401FE" w:rsidP="00D30851">
    <w:pPr>
      <w:pStyle w:val="Footer"/>
      <w:jc w:val="center"/>
      <w:rPr>
        <w:noProof/>
      </w:rPr>
    </w:pPr>
    <w:r>
      <w:t>Exhibit L-</w:t>
    </w:r>
    <w:r>
      <w:fldChar w:fldCharType="begin"/>
    </w:r>
    <w:r>
      <w:instrText xml:space="preserve"> PAGE   \* MERGEFORMAT </w:instrText>
    </w:r>
    <w:r>
      <w:fldChar w:fldCharType="separate"/>
    </w:r>
    <w:r w:rsidR="002D5749">
      <w:rPr>
        <w:noProof/>
      </w:rPr>
      <w:t>2</w:t>
    </w:r>
    <w:r>
      <w:rPr>
        <w:noProof/>
      </w:rPr>
      <w:fldChar w:fldCharType="end"/>
    </w:r>
  </w:p>
  <w:p w14:paraId="47A7A6F3" w14:textId="4A8BFE7F"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3EFAE7" w14:textId="77777777" w:rsidR="005401FE" w:rsidRDefault="005401FE" w:rsidP="00FE21B7">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9A004C" w14:textId="77777777" w:rsidR="005401FE" w:rsidRDefault="005401FE">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6AA27B" w14:textId="3EC1137C" w:rsidR="005401FE" w:rsidRDefault="005401FE" w:rsidP="00D30851">
    <w:pPr>
      <w:pStyle w:val="Footer"/>
      <w:jc w:val="center"/>
      <w:rPr>
        <w:noProof/>
      </w:rPr>
    </w:pPr>
    <w:r>
      <w:t>Exhibit M-</w:t>
    </w:r>
    <w:r>
      <w:fldChar w:fldCharType="begin"/>
    </w:r>
    <w:r>
      <w:instrText xml:space="preserve"> PAGE   \* MERGEFORMAT </w:instrText>
    </w:r>
    <w:r>
      <w:fldChar w:fldCharType="separate"/>
    </w:r>
    <w:r w:rsidR="002D5749">
      <w:rPr>
        <w:noProof/>
      </w:rPr>
      <w:t>2</w:t>
    </w:r>
    <w:r>
      <w:rPr>
        <w:noProof/>
      </w:rPr>
      <w:fldChar w:fldCharType="end"/>
    </w:r>
  </w:p>
  <w:p w14:paraId="2FE824D9" w14:textId="2DDD959E"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7D8AA9" w14:textId="77777777" w:rsidR="005401FE" w:rsidRDefault="005401FE" w:rsidP="00FE21B7">
    <w:pPr>
      <w:pStyle w:val="Footer"/>
    </w:pPr>
  </w:p>
</w:ftr>
</file>

<file path=word/footer4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DDDD25" w14:textId="77777777" w:rsidR="005401FE" w:rsidRDefault="005401FE">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CD0D9" w14:textId="4457010D" w:rsidR="005401FE" w:rsidRDefault="005401FE" w:rsidP="00D30851">
    <w:pPr>
      <w:pStyle w:val="Footer"/>
      <w:jc w:val="center"/>
      <w:rPr>
        <w:noProof/>
      </w:rPr>
    </w:pPr>
    <w:r>
      <w:t>Exhibit N-</w:t>
    </w:r>
    <w:r>
      <w:fldChar w:fldCharType="begin"/>
    </w:r>
    <w:r>
      <w:instrText xml:space="preserve"> PAGE   \* MERGEFORMAT </w:instrText>
    </w:r>
    <w:r>
      <w:fldChar w:fldCharType="separate"/>
    </w:r>
    <w:r w:rsidR="002D5749">
      <w:rPr>
        <w:noProof/>
      </w:rPr>
      <w:t>2</w:t>
    </w:r>
    <w:r>
      <w:rPr>
        <w:noProof/>
      </w:rPr>
      <w:fldChar w:fldCharType="end"/>
    </w:r>
  </w:p>
  <w:p w14:paraId="0CE50587" w14:textId="6B35F983"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62F4A9" w14:textId="77777777" w:rsidR="005401FE" w:rsidRDefault="005401FE" w:rsidP="00FE21B7">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0455A0" w14:textId="77777777" w:rsidR="005401FE" w:rsidRDefault="005401FE">
    <w:pPr>
      <w:pStyle w:val="Footer"/>
    </w:pPr>
  </w:p>
</w:ftr>
</file>

<file path=word/footer5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EF4F30" w14:textId="3787A2F4" w:rsidR="005401FE" w:rsidRDefault="005401FE" w:rsidP="00D30851">
    <w:pPr>
      <w:pStyle w:val="Footer"/>
      <w:jc w:val="center"/>
      <w:rPr>
        <w:noProof/>
      </w:rPr>
    </w:pPr>
    <w:r>
      <w:t>Exhibit O-</w:t>
    </w:r>
    <w:r>
      <w:fldChar w:fldCharType="begin"/>
    </w:r>
    <w:r>
      <w:instrText xml:space="preserve"> PAGE   \* MERGEFORMAT </w:instrText>
    </w:r>
    <w:r>
      <w:fldChar w:fldCharType="separate"/>
    </w:r>
    <w:r w:rsidR="002D5749">
      <w:rPr>
        <w:noProof/>
      </w:rPr>
      <w:t>2</w:t>
    </w:r>
    <w:r>
      <w:rPr>
        <w:noProof/>
      </w:rPr>
      <w:fldChar w:fldCharType="end"/>
    </w:r>
  </w:p>
  <w:p w14:paraId="09BDAB40" w14:textId="1AB9CE7B"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9587F0" w14:textId="77777777" w:rsidR="005401FE" w:rsidRDefault="005401FE" w:rsidP="00FE21B7">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EAF539" w14:textId="77777777" w:rsidR="005401FE" w:rsidRDefault="005401FE">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5D1D16" w14:textId="64C7BE39" w:rsidR="005401FE" w:rsidRDefault="005401FE" w:rsidP="00D30851">
    <w:pPr>
      <w:pStyle w:val="Footer"/>
      <w:jc w:val="center"/>
      <w:rPr>
        <w:noProof/>
      </w:rPr>
    </w:pPr>
    <w:r>
      <w:t>Exhibit P-1A-</w:t>
    </w:r>
    <w:r>
      <w:fldChar w:fldCharType="begin"/>
    </w:r>
    <w:r>
      <w:instrText xml:space="preserve"> PAGE   \* MERGEFORMAT </w:instrText>
    </w:r>
    <w:r>
      <w:fldChar w:fldCharType="separate"/>
    </w:r>
    <w:r w:rsidR="002D5749">
      <w:rPr>
        <w:noProof/>
      </w:rPr>
      <w:t>2</w:t>
    </w:r>
    <w:r>
      <w:rPr>
        <w:noProof/>
      </w:rPr>
      <w:fldChar w:fldCharType="end"/>
    </w:r>
  </w:p>
  <w:p w14:paraId="2A31B67A" w14:textId="26A8806E"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718D3A" w14:textId="77777777" w:rsidR="005401FE" w:rsidRDefault="005401FE" w:rsidP="00FE21B7">
    <w:pPr>
      <w:pStyle w:val="Footer"/>
    </w:pPr>
  </w:p>
</w:ftr>
</file>

<file path=word/footer5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E5A5D5" w14:textId="77777777" w:rsidR="005401FE" w:rsidRDefault="005401FE">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655EA" w14:textId="23C85F9B" w:rsidR="005401FE" w:rsidRDefault="005401FE" w:rsidP="00A80768">
    <w:pPr>
      <w:pStyle w:val="Footer"/>
      <w:jc w:val="center"/>
      <w:rPr>
        <w:noProof/>
      </w:rPr>
    </w:pPr>
    <w:r>
      <w:t>Exhibit P-1B-</w:t>
    </w:r>
    <w:r>
      <w:fldChar w:fldCharType="begin"/>
    </w:r>
    <w:r>
      <w:instrText xml:space="preserve"> PAGE   \* MERGEFORMAT </w:instrText>
    </w:r>
    <w:r>
      <w:fldChar w:fldCharType="separate"/>
    </w:r>
    <w:r w:rsidR="002D5749">
      <w:rPr>
        <w:noProof/>
      </w:rPr>
      <w:t>3</w:t>
    </w:r>
    <w:r>
      <w:rPr>
        <w:noProof/>
      </w:rPr>
      <w:fldChar w:fldCharType="end"/>
    </w:r>
  </w:p>
  <w:p w14:paraId="5B8AD79C" w14:textId="4AEF55B1"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F2DE89" w14:textId="77777777" w:rsidR="005401FE" w:rsidRDefault="005401FE" w:rsidP="00FE21B7">
    <w:pPr>
      <w:pStyle w:val="Footer"/>
    </w:pPr>
  </w:p>
</w:ftr>
</file>

<file path=word/footer5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8A9164" w14:textId="77777777" w:rsidR="005401FE" w:rsidRDefault="005401FE">
    <w:pPr>
      <w:pStyle w:val="Footer"/>
    </w:pPr>
  </w:p>
</w:ftr>
</file>

<file path=word/footer5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87F35" w14:textId="3E6CF1E8" w:rsidR="005401FE" w:rsidRDefault="005401FE" w:rsidP="00D30851">
    <w:pPr>
      <w:pStyle w:val="Footer"/>
      <w:jc w:val="center"/>
      <w:rPr>
        <w:noProof/>
      </w:rPr>
    </w:pPr>
    <w:r>
      <w:t>Exhibit P-1C-</w:t>
    </w:r>
    <w:r>
      <w:fldChar w:fldCharType="begin"/>
    </w:r>
    <w:r>
      <w:instrText xml:space="preserve"> PAGE   \* MERGEFORMAT </w:instrText>
    </w:r>
    <w:r>
      <w:fldChar w:fldCharType="separate"/>
    </w:r>
    <w:r w:rsidR="002D5749">
      <w:rPr>
        <w:noProof/>
      </w:rPr>
      <w:t>2</w:t>
    </w:r>
    <w:r>
      <w:rPr>
        <w:noProof/>
      </w:rPr>
      <w:fldChar w:fldCharType="end"/>
    </w:r>
  </w:p>
  <w:p w14:paraId="39A5058C" w14:textId="0BCF884C"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6DAACA" w14:textId="77777777" w:rsidR="005401FE" w:rsidRDefault="005401FE" w:rsidP="00FE21B7">
    <w:pPr>
      <w:pStyle w:val="Footer"/>
    </w:pPr>
  </w:p>
</w:ftr>
</file>

<file path=word/footer6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518D9B" w14:textId="77777777" w:rsidR="005401FE" w:rsidRDefault="005401FE">
    <w:pPr>
      <w:pStyle w:val="Footer"/>
    </w:pPr>
  </w:p>
</w:ftr>
</file>

<file path=word/footer6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36CD9" w14:textId="245BBE21" w:rsidR="005401FE" w:rsidRDefault="005401FE" w:rsidP="00D30851">
    <w:pPr>
      <w:pStyle w:val="Footer"/>
      <w:jc w:val="center"/>
      <w:rPr>
        <w:noProof/>
      </w:rPr>
    </w:pPr>
    <w:r>
      <w:t>Exhibit P-1D-</w:t>
    </w:r>
    <w:r>
      <w:fldChar w:fldCharType="begin"/>
    </w:r>
    <w:r>
      <w:instrText xml:space="preserve"> PAGE   \* MERGEFORMAT </w:instrText>
    </w:r>
    <w:r>
      <w:fldChar w:fldCharType="separate"/>
    </w:r>
    <w:r w:rsidR="002D5749">
      <w:rPr>
        <w:noProof/>
      </w:rPr>
      <w:t>3</w:t>
    </w:r>
    <w:r>
      <w:rPr>
        <w:noProof/>
      </w:rPr>
      <w:fldChar w:fldCharType="end"/>
    </w:r>
  </w:p>
  <w:p w14:paraId="7143919A" w14:textId="0CA73B3F"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81675C" w14:textId="77777777" w:rsidR="005401FE" w:rsidRDefault="005401FE" w:rsidP="00FE21B7">
    <w:pPr>
      <w:pStyle w:val="Footer"/>
    </w:pPr>
  </w:p>
</w:ftr>
</file>

<file path=word/footer6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F98D88" w14:textId="77777777" w:rsidR="005401FE" w:rsidRDefault="005401FE">
    <w:pPr>
      <w:pStyle w:val="Footer"/>
    </w:pPr>
  </w:p>
</w:ftr>
</file>

<file path=word/footer6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580208" w14:textId="6ECB3ADC" w:rsidR="005401FE" w:rsidRDefault="005401FE" w:rsidP="00D30851">
    <w:pPr>
      <w:pStyle w:val="Footer"/>
      <w:jc w:val="center"/>
      <w:rPr>
        <w:noProof/>
      </w:rPr>
    </w:pPr>
    <w:r>
      <w:t>Exhibit P-1E-</w:t>
    </w:r>
    <w:r>
      <w:fldChar w:fldCharType="begin"/>
    </w:r>
    <w:r>
      <w:instrText xml:space="preserve"> PAGE   \* MERGEFORMAT </w:instrText>
    </w:r>
    <w:r>
      <w:fldChar w:fldCharType="separate"/>
    </w:r>
    <w:r w:rsidR="002D5749">
      <w:rPr>
        <w:noProof/>
      </w:rPr>
      <w:t>4</w:t>
    </w:r>
    <w:r>
      <w:rPr>
        <w:noProof/>
      </w:rPr>
      <w:fldChar w:fldCharType="end"/>
    </w:r>
  </w:p>
  <w:p w14:paraId="4D52CF83" w14:textId="64E32A70"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C7978C" w14:textId="77777777" w:rsidR="005401FE" w:rsidRDefault="005401FE" w:rsidP="00FE21B7">
    <w:pPr>
      <w:pStyle w:val="Footer"/>
    </w:pPr>
  </w:p>
</w:ftr>
</file>

<file path=word/footer6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B31360" w14:textId="3BAE71F6" w:rsidR="005401FE" w:rsidRDefault="005401FE" w:rsidP="00D30851">
    <w:pPr>
      <w:pStyle w:val="Footer"/>
      <w:jc w:val="center"/>
      <w:rPr>
        <w:noProof/>
      </w:rPr>
    </w:pPr>
    <w:r>
      <w:t>Exhibit P-1F-</w:t>
    </w:r>
    <w:r>
      <w:fldChar w:fldCharType="begin"/>
    </w:r>
    <w:r>
      <w:instrText xml:space="preserve"> PAGE   \* MERGEFORMAT </w:instrText>
    </w:r>
    <w:r>
      <w:fldChar w:fldCharType="separate"/>
    </w:r>
    <w:r w:rsidR="002D5749">
      <w:rPr>
        <w:noProof/>
      </w:rPr>
      <w:t>2</w:t>
    </w:r>
    <w:r>
      <w:rPr>
        <w:noProof/>
      </w:rPr>
      <w:fldChar w:fldCharType="end"/>
    </w:r>
  </w:p>
  <w:p w14:paraId="0EFB22D1" w14:textId="27E34E7E"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DBBDF" w14:textId="77777777" w:rsidR="005401FE" w:rsidRDefault="005401FE" w:rsidP="00FC7A07">
    <w:pPr>
      <w:pStyle w:val="Footer"/>
      <w:rPr>
        <w:rStyle w:val="DocID"/>
        <w:sz w:val="24"/>
        <w:szCs w:val="24"/>
      </w:rPr>
    </w:pPr>
  </w:p>
</w:ftr>
</file>

<file path=word/footer6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62F3F2" w14:textId="77777777" w:rsidR="005401FE" w:rsidRDefault="005401FE">
    <w:pPr>
      <w:pStyle w:val="Footer"/>
    </w:pPr>
  </w:p>
</w:ftr>
</file>

<file path=word/footer7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3C7641" w14:textId="4CEBEACB" w:rsidR="005401FE" w:rsidRDefault="005401FE" w:rsidP="00D30851">
    <w:pPr>
      <w:pStyle w:val="Footer"/>
      <w:jc w:val="center"/>
      <w:rPr>
        <w:noProof/>
      </w:rPr>
    </w:pPr>
    <w:r>
      <w:t>Exhibit P-1G-</w:t>
    </w:r>
    <w:r>
      <w:fldChar w:fldCharType="begin"/>
    </w:r>
    <w:r>
      <w:instrText xml:space="preserve"> PAGE   \* MERGEFORMAT </w:instrText>
    </w:r>
    <w:r>
      <w:fldChar w:fldCharType="separate"/>
    </w:r>
    <w:r w:rsidR="002D5749">
      <w:rPr>
        <w:noProof/>
      </w:rPr>
      <w:t>2</w:t>
    </w:r>
    <w:r>
      <w:rPr>
        <w:noProof/>
      </w:rPr>
      <w:fldChar w:fldCharType="end"/>
    </w:r>
  </w:p>
  <w:p w14:paraId="7491803E" w14:textId="42239C78"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1A9BAD" w14:textId="77777777" w:rsidR="005401FE" w:rsidRDefault="005401FE" w:rsidP="00FE21B7">
    <w:pPr>
      <w:pStyle w:val="Footer"/>
    </w:pPr>
  </w:p>
</w:ftr>
</file>

<file path=word/footer7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E00614" w14:textId="77777777" w:rsidR="005401FE" w:rsidRDefault="005401FE">
    <w:pPr>
      <w:pStyle w:val="Footer"/>
    </w:pPr>
  </w:p>
</w:ftr>
</file>

<file path=word/footer7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5412B" w14:textId="176D9B36" w:rsidR="005401FE" w:rsidRDefault="005401FE" w:rsidP="00D30851">
    <w:pPr>
      <w:pStyle w:val="Footer"/>
      <w:jc w:val="center"/>
      <w:rPr>
        <w:noProof/>
      </w:rPr>
    </w:pPr>
    <w:r>
      <w:t>Exhibit P-2-</w:t>
    </w:r>
    <w:r>
      <w:fldChar w:fldCharType="begin"/>
    </w:r>
    <w:r>
      <w:instrText xml:space="preserve"> PAGE   \* MERGEFORMAT </w:instrText>
    </w:r>
    <w:r>
      <w:fldChar w:fldCharType="separate"/>
    </w:r>
    <w:r w:rsidR="002D5749">
      <w:rPr>
        <w:noProof/>
      </w:rPr>
      <w:t>2</w:t>
    </w:r>
    <w:r>
      <w:rPr>
        <w:noProof/>
      </w:rPr>
      <w:fldChar w:fldCharType="end"/>
    </w:r>
  </w:p>
  <w:p w14:paraId="3561CED6" w14:textId="2DEC4DF9"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AD8FD" w14:textId="77777777" w:rsidR="005401FE" w:rsidRDefault="005401FE" w:rsidP="00FE21B7">
    <w:pPr>
      <w:pStyle w:val="Footer"/>
    </w:pPr>
  </w:p>
</w:ftr>
</file>

<file path=word/footer7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64BABA" w14:textId="487B5122" w:rsidR="005401FE" w:rsidRDefault="005401FE" w:rsidP="00A80768">
    <w:pPr>
      <w:pStyle w:val="Footer"/>
      <w:jc w:val="center"/>
      <w:rPr>
        <w:noProof/>
      </w:rPr>
    </w:pPr>
    <w:r>
      <w:t>Exhibit P-2-</w:t>
    </w:r>
    <w:r>
      <w:fldChar w:fldCharType="begin"/>
    </w:r>
    <w:r>
      <w:instrText xml:space="preserve"> PAGE   \* MERGEFORMAT </w:instrText>
    </w:r>
    <w:r>
      <w:fldChar w:fldCharType="separate"/>
    </w:r>
    <w:r w:rsidR="002D5749">
      <w:rPr>
        <w:noProof/>
      </w:rPr>
      <w:t>6</w:t>
    </w:r>
    <w:r>
      <w:rPr>
        <w:noProof/>
      </w:rPr>
      <w:fldChar w:fldCharType="end"/>
    </w:r>
  </w:p>
  <w:p w14:paraId="525C45DD" w14:textId="77777777" w:rsidR="005401FE" w:rsidRDefault="005401FE" w:rsidP="00203157">
    <w:pPr>
      <w:pStyle w:val="Footer"/>
    </w:pPr>
  </w:p>
  <w:p w14:paraId="38F11663" w14:textId="77777777" w:rsidR="005401FE" w:rsidRDefault="005401FE" w:rsidP="0008067B">
    <w:pPr>
      <w:pStyle w:val="Footer"/>
    </w:pPr>
  </w:p>
  <w:p w14:paraId="13F4AB69" w14:textId="06E9B333"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5D5C91" w14:textId="77777777" w:rsidR="005401FE" w:rsidRDefault="005401FE">
    <w:pPr>
      <w:pStyle w:val="Footer"/>
    </w:pPr>
  </w:p>
</w:ftr>
</file>

<file path=word/footer7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1FFD62" w14:textId="7985DC59" w:rsidR="005401FE" w:rsidRDefault="005401FE" w:rsidP="00D30851">
    <w:pPr>
      <w:pStyle w:val="Footer"/>
      <w:jc w:val="center"/>
      <w:rPr>
        <w:noProof/>
      </w:rPr>
    </w:pPr>
    <w:r>
      <w:t>Exhibit P-3-</w:t>
    </w:r>
    <w:r>
      <w:fldChar w:fldCharType="begin"/>
    </w:r>
    <w:r>
      <w:instrText xml:space="preserve"> PAGE   \* MERGEFORMAT </w:instrText>
    </w:r>
    <w:r>
      <w:fldChar w:fldCharType="separate"/>
    </w:r>
    <w:r w:rsidR="002D5749">
      <w:rPr>
        <w:noProof/>
      </w:rPr>
      <w:t>2</w:t>
    </w:r>
    <w:r>
      <w:rPr>
        <w:noProof/>
      </w:rPr>
      <w:fldChar w:fldCharType="end"/>
    </w:r>
  </w:p>
  <w:p w14:paraId="6F485332" w14:textId="55330C88"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AA9154" w14:textId="77777777" w:rsidR="005401FE" w:rsidRDefault="005401FE" w:rsidP="00FE21B7">
    <w:pPr>
      <w:pStyle w:val="Footer"/>
    </w:pPr>
  </w:p>
</w:ftr>
</file>

<file path=word/footer7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089872" w14:textId="77777777" w:rsidR="005401FE" w:rsidRDefault="005401FE">
    <w:pPr>
      <w:pStyle w:val="Footer"/>
    </w:pPr>
  </w:p>
</w:ftr>
</file>

<file path=word/footer8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A44315" w14:textId="0CF25BC7" w:rsidR="005401FE" w:rsidRDefault="005401FE" w:rsidP="00D30851">
    <w:pPr>
      <w:pStyle w:val="Footer"/>
      <w:jc w:val="center"/>
      <w:rPr>
        <w:noProof/>
      </w:rPr>
    </w:pPr>
    <w:r>
      <w:t>Exhibit Q-</w:t>
    </w:r>
    <w:r>
      <w:fldChar w:fldCharType="begin"/>
    </w:r>
    <w:r>
      <w:instrText xml:space="preserve"> PAGE   \* MERGEFORMAT </w:instrText>
    </w:r>
    <w:r>
      <w:fldChar w:fldCharType="separate"/>
    </w:r>
    <w:r w:rsidR="002D5749">
      <w:rPr>
        <w:noProof/>
      </w:rPr>
      <w:t>3</w:t>
    </w:r>
    <w:r>
      <w:rPr>
        <w:noProof/>
      </w:rPr>
      <w:fldChar w:fldCharType="end"/>
    </w:r>
  </w:p>
  <w:p w14:paraId="72AE3B57" w14:textId="62E376C4"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BA096A" w14:textId="77777777" w:rsidR="005401FE" w:rsidRDefault="005401FE" w:rsidP="00FE21B7">
    <w:pPr>
      <w:pStyle w:val="Footer"/>
    </w:pPr>
  </w:p>
</w:ftr>
</file>

<file path=word/footer8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CDBA61" w14:textId="77777777" w:rsidR="005401FE" w:rsidRDefault="005401FE">
    <w:pPr>
      <w:pStyle w:val="Footer"/>
    </w:pPr>
  </w:p>
  <w:p w14:paraId="474509E7" w14:textId="77777777" w:rsidR="005401FE" w:rsidRDefault="005401FE"/>
  <w:p w14:paraId="45A8202A" w14:textId="77777777" w:rsidR="005401FE" w:rsidRDefault="005401FE"/>
  <w:p w14:paraId="1777995F" w14:textId="77777777" w:rsidR="005401FE" w:rsidRDefault="005401FE"/>
</w:ftr>
</file>

<file path=word/footer8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E102C1" w14:textId="7D107963" w:rsidR="005401FE" w:rsidRDefault="005401FE" w:rsidP="00D30851">
    <w:pPr>
      <w:pStyle w:val="Footer"/>
      <w:jc w:val="center"/>
      <w:rPr>
        <w:noProof/>
      </w:rPr>
    </w:pPr>
    <w:r>
      <w:t>Exhibit R-</w:t>
    </w:r>
    <w:r>
      <w:fldChar w:fldCharType="begin"/>
    </w:r>
    <w:r>
      <w:instrText xml:space="preserve"> PAGE   \* MERGEFORMAT </w:instrText>
    </w:r>
    <w:r>
      <w:fldChar w:fldCharType="separate"/>
    </w:r>
    <w:r w:rsidR="002D5749">
      <w:rPr>
        <w:noProof/>
      </w:rPr>
      <w:t>6</w:t>
    </w:r>
    <w:r>
      <w:rPr>
        <w:noProof/>
      </w:rPr>
      <w:fldChar w:fldCharType="end"/>
    </w:r>
  </w:p>
  <w:p w14:paraId="4279E8A9" w14:textId="5096C65A" w:rsidR="005401FE" w:rsidRDefault="005401FE" w:rsidP="004E25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A10C54" w14:textId="77777777" w:rsidR="005401FE" w:rsidRDefault="005401FE" w:rsidP="00FE21B7">
    <w:pPr>
      <w:pStyle w:val="Footer"/>
    </w:pPr>
  </w:p>
  <w:p w14:paraId="61A30EB6" w14:textId="77777777" w:rsidR="005401FE" w:rsidRDefault="005401FE"/>
  <w:p w14:paraId="6DA3CCA0" w14:textId="77777777" w:rsidR="005401FE" w:rsidRDefault="005401FE"/>
  <w:p w14:paraId="1BD907E8" w14:textId="77777777" w:rsidR="005401FE" w:rsidRDefault="005401FE"/>
</w:ftr>
</file>

<file path=word/footer8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726D3E" w14:textId="77777777" w:rsidR="005401FE" w:rsidRDefault="005401FE">
    <w:pPr>
      <w:pStyle w:val="Footer"/>
    </w:pPr>
  </w:p>
</w:ftr>
</file>

<file path=word/footer8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868DB0" w14:textId="3934F6FD" w:rsidR="005401FE" w:rsidRDefault="005401FE" w:rsidP="00D30851">
    <w:pPr>
      <w:pStyle w:val="Footer"/>
      <w:jc w:val="center"/>
      <w:rPr>
        <w:noProof/>
      </w:rPr>
    </w:pPr>
    <w:r>
      <w:t>Exhibit S-</w:t>
    </w:r>
    <w:r>
      <w:fldChar w:fldCharType="begin"/>
    </w:r>
    <w:r>
      <w:instrText xml:space="preserve"> PAGE   \* MERGEFORMAT </w:instrText>
    </w:r>
    <w:r>
      <w:fldChar w:fldCharType="separate"/>
    </w:r>
    <w:r w:rsidR="002D5749">
      <w:rPr>
        <w:noProof/>
      </w:rPr>
      <w:t>1</w:t>
    </w:r>
    <w:r>
      <w:rPr>
        <w:noProof/>
      </w:rPr>
      <w:fldChar w:fldCharType="end"/>
    </w:r>
  </w:p>
  <w:p w14:paraId="3AF68CA1" w14:textId="2175A047" w:rsidR="005401FE" w:rsidRPr="00A80768"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85277" w14:textId="77777777" w:rsidR="005401FE" w:rsidRDefault="005401FE" w:rsidP="00FE21B7">
    <w:pPr>
      <w:pStyle w:val="Footer"/>
    </w:pPr>
  </w:p>
</w:ftr>
</file>

<file path=word/footer8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063694" w14:textId="77777777" w:rsidR="005401FE" w:rsidRDefault="005401FE">
    <w:pPr>
      <w:pStyle w:val="Footer"/>
    </w:pPr>
  </w:p>
</w:ftr>
</file>

<file path=word/footer8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449865" w14:textId="46A2C727" w:rsidR="005401FE" w:rsidRDefault="005401FE" w:rsidP="00D30851">
    <w:pPr>
      <w:pStyle w:val="Footer"/>
      <w:jc w:val="center"/>
      <w:rPr>
        <w:noProof/>
      </w:rPr>
    </w:pPr>
    <w:r>
      <w:t>Exhibit T-</w:t>
    </w:r>
    <w:r>
      <w:fldChar w:fldCharType="begin"/>
    </w:r>
    <w:r>
      <w:instrText xml:space="preserve"> PAGE   \* MERGEFORMAT </w:instrText>
    </w:r>
    <w:r>
      <w:fldChar w:fldCharType="separate"/>
    </w:r>
    <w:r w:rsidR="002D5749">
      <w:rPr>
        <w:noProof/>
      </w:rPr>
      <w:t>2</w:t>
    </w:r>
    <w:r>
      <w:rPr>
        <w:noProof/>
      </w:rPr>
      <w:fldChar w:fldCharType="end"/>
    </w:r>
  </w:p>
  <w:p w14:paraId="4C9751C1" w14:textId="22A29F3D"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3D53EB" w14:textId="77777777" w:rsidR="005401FE" w:rsidRDefault="005401FE" w:rsidP="00FE21B7">
    <w:pPr>
      <w:pStyle w:val="Footer"/>
    </w:pPr>
  </w:p>
</w:ftr>
</file>

<file path=word/footer9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6F13A5" w14:textId="77777777" w:rsidR="005401FE" w:rsidRDefault="005401FE">
    <w:pPr>
      <w:pStyle w:val="Footer"/>
    </w:pPr>
  </w:p>
</w:ftr>
</file>

<file path=word/footer9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61822" w14:textId="2E0DB45E" w:rsidR="005401FE" w:rsidRDefault="005401FE" w:rsidP="00D30851">
    <w:pPr>
      <w:pStyle w:val="Footer"/>
      <w:jc w:val="center"/>
      <w:rPr>
        <w:noProof/>
      </w:rPr>
    </w:pPr>
    <w:r>
      <w:t>Exhibit U-</w:t>
    </w:r>
    <w:r>
      <w:fldChar w:fldCharType="begin"/>
    </w:r>
    <w:r>
      <w:instrText xml:space="preserve"> PAGE   \* MERGEFORMAT </w:instrText>
    </w:r>
    <w:r>
      <w:fldChar w:fldCharType="separate"/>
    </w:r>
    <w:r w:rsidR="002D5749">
      <w:rPr>
        <w:noProof/>
      </w:rPr>
      <w:t>5</w:t>
    </w:r>
    <w:r>
      <w:rPr>
        <w:noProof/>
      </w:rPr>
      <w:fldChar w:fldCharType="end"/>
    </w:r>
  </w:p>
  <w:p w14:paraId="2488AD7D" w14:textId="05C72535"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9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A5FBF1" w14:textId="77777777" w:rsidR="005401FE" w:rsidRDefault="005401FE" w:rsidP="00FE21B7">
    <w:pPr>
      <w:pStyle w:val="Footer"/>
    </w:pPr>
  </w:p>
</w:ftr>
</file>

<file path=word/footer9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7C5DB2" w14:textId="78F4A413" w:rsidR="005401FE" w:rsidRPr="00897649" w:rsidRDefault="005401FE" w:rsidP="00D30851">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r w:rsidRPr="00897649">
      <w:tab/>
    </w:r>
    <w:r>
      <w:t>Exhibit V</w:t>
    </w:r>
    <w:r w:rsidRPr="00897649">
      <w:t>-</w:t>
    </w:r>
    <w:r w:rsidRPr="00897649">
      <w:fldChar w:fldCharType="begin"/>
    </w:r>
    <w:r w:rsidRPr="00897649">
      <w:instrText xml:space="preserve"> PAGE   \* MERGEFORMAT </w:instrText>
    </w:r>
    <w:r w:rsidRPr="00897649">
      <w:fldChar w:fldCharType="separate"/>
    </w:r>
    <w:r w:rsidR="002D5749">
      <w:rPr>
        <w:noProof/>
      </w:rPr>
      <w:t>4</w:t>
    </w:r>
    <w:r w:rsidRPr="00897649">
      <w:rPr>
        <w:noProof/>
      </w:rP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3F48D" w14:textId="0660DF7B" w:rsidR="005401FE" w:rsidRPr="00897649" w:rsidRDefault="005401FE" w:rsidP="00D30851">
    <w:pPr>
      <w:pStyle w:val="Footer"/>
      <w:rPr>
        <w:noProof/>
      </w:rP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r w:rsidRPr="00897649">
      <w:tab/>
    </w:r>
    <w:r>
      <w:t>Exhibit V</w:t>
    </w:r>
    <w:r w:rsidRPr="00897649">
      <w:t>-</w:t>
    </w:r>
    <w:r w:rsidRPr="00897649">
      <w:fldChar w:fldCharType="begin"/>
    </w:r>
    <w:r w:rsidRPr="00897649">
      <w:instrText xml:space="preserve"> PAGE   \* MERGEFORMAT </w:instrText>
    </w:r>
    <w:r w:rsidRPr="00897649">
      <w:fldChar w:fldCharType="separate"/>
    </w:r>
    <w:r w:rsidR="002D5749">
      <w:rPr>
        <w:noProof/>
      </w:rPr>
      <w:t>1</w:t>
    </w:r>
    <w:r w:rsidRPr="00897649">
      <w:rPr>
        <w:noProof/>
      </w:rPr>
      <w:fldChar w:fldCharType="end"/>
    </w:r>
  </w:p>
</w:ftr>
</file>

<file path=word/footer9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61B212" w14:textId="77777777" w:rsidR="005401FE" w:rsidRDefault="005401FE">
    <w:pPr>
      <w:pStyle w:val="Footer"/>
    </w:pPr>
  </w:p>
</w:ftr>
</file>

<file path=word/footer9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B09886" w14:textId="3594FA7C" w:rsidR="005401FE" w:rsidRDefault="005401FE" w:rsidP="00D30851">
    <w:pPr>
      <w:pStyle w:val="Footer"/>
      <w:jc w:val="center"/>
      <w:rPr>
        <w:noProof/>
      </w:rPr>
    </w:pPr>
    <w:r>
      <w:t>Exhibit W-</w:t>
    </w:r>
    <w:r>
      <w:fldChar w:fldCharType="begin"/>
    </w:r>
    <w:r>
      <w:instrText xml:space="preserve"> PAGE   \* MERGEFORMAT </w:instrText>
    </w:r>
    <w:r>
      <w:fldChar w:fldCharType="separate"/>
    </w:r>
    <w:r w:rsidR="002D5749">
      <w:rPr>
        <w:noProof/>
      </w:rPr>
      <w:t>2</w:t>
    </w:r>
    <w:r>
      <w:rPr>
        <w:noProof/>
      </w:rPr>
      <w:fldChar w:fldCharType="end"/>
    </w:r>
  </w:p>
  <w:p w14:paraId="55D819B4" w14:textId="2B3E5E55"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9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FB6842" w14:textId="77777777" w:rsidR="005401FE" w:rsidRDefault="005401FE" w:rsidP="00FE21B7">
    <w:pPr>
      <w:pStyle w:val="Footer"/>
    </w:pPr>
  </w:p>
</w:ftr>
</file>

<file path=word/footer9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9BA27D" w14:textId="77777777" w:rsidR="005401FE" w:rsidRDefault="005401FE">
    <w:pPr>
      <w:pStyle w:val="Footer"/>
    </w:pPr>
  </w:p>
</w:ftr>
</file>

<file path=word/footer10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4804A5" w14:textId="6D588FF7" w:rsidR="005401FE" w:rsidRDefault="005401FE" w:rsidP="00D30851">
    <w:pPr>
      <w:pStyle w:val="Footer"/>
      <w:jc w:val="center"/>
      <w:rPr>
        <w:noProof/>
      </w:rPr>
    </w:pPr>
    <w:r>
      <w:t>Exhibit X-</w:t>
    </w:r>
    <w:r>
      <w:fldChar w:fldCharType="begin"/>
    </w:r>
    <w:r>
      <w:instrText xml:space="preserve"> PAGE   \* MERGEFORMAT </w:instrText>
    </w:r>
    <w:r>
      <w:fldChar w:fldCharType="separate"/>
    </w:r>
    <w:r w:rsidR="002D5749">
      <w:rPr>
        <w:noProof/>
      </w:rPr>
      <w:t>3</w:t>
    </w:r>
    <w:r>
      <w:rPr>
        <w:noProof/>
      </w:rPr>
      <w:fldChar w:fldCharType="end"/>
    </w:r>
  </w:p>
  <w:p w14:paraId="76E70F45" w14:textId="6DC151A0"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0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7415A9" w14:textId="77777777" w:rsidR="005401FE" w:rsidRDefault="005401FE" w:rsidP="00FE21B7">
    <w:pPr>
      <w:pStyle w:val="Footer"/>
    </w:pPr>
  </w:p>
</w:ftr>
</file>

<file path=word/footer10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9D3449" w14:textId="77777777" w:rsidR="005401FE" w:rsidRDefault="005401FE">
    <w:pPr>
      <w:pStyle w:val="Footer"/>
    </w:pPr>
  </w:p>
</w:ftr>
</file>

<file path=word/footer10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7FA250" w14:textId="36A0AF0B" w:rsidR="005401FE" w:rsidRDefault="005401FE" w:rsidP="00D30851">
    <w:pPr>
      <w:pStyle w:val="Footer"/>
      <w:jc w:val="center"/>
      <w:rPr>
        <w:noProof/>
      </w:rPr>
    </w:pPr>
    <w:r>
      <w:t>Exhibit Y-</w:t>
    </w:r>
    <w:r>
      <w:fldChar w:fldCharType="begin"/>
    </w:r>
    <w:r>
      <w:instrText xml:space="preserve"> PAGE   \* MERGEFORMAT </w:instrText>
    </w:r>
    <w:r>
      <w:fldChar w:fldCharType="separate"/>
    </w:r>
    <w:r w:rsidR="002D5749">
      <w:rPr>
        <w:noProof/>
      </w:rPr>
      <w:t>2</w:t>
    </w:r>
    <w:r>
      <w:rPr>
        <w:noProof/>
      </w:rPr>
      <w:fldChar w:fldCharType="end"/>
    </w:r>
  </w:p>
  <w:p w14:paraId="45829BC6" w14:textId="44ED541C"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0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666E61" w14:textId="77777777" w:rsidR="005401FE" w:rsidRDefault="005401FE" w:rsidP="00FE21B7">
    <w:pPr>
      <w:pStyle w:val="Footer"/>
    </w:pPr>
  </w:p>
</w:ftr>
</file>

<file path=word/footer10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EA9328" w14:textId="77777777" w:rsidR="005401FE" w:rsidRDefault="005401FE">
    <w:pPr>
      <w:pStyle w:val="Footer"/>
    </w:pPr>
  </w:p>
</w:ftr>
</file>

<file path=word/footer10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A2F88A" w14:textId="7C5CCE9B" w:rsidR="005401FE" w:rsidRDefault="005401FE" w:rsidP="00D30851">
    <w:pPr>
      <w:pStyle w:val="Footer"/>
      <w:jc w:val="center"/>
      <w:rPr>
        <w:noProof/>
      </w:rPr>
    </w:pPr>
    <w:r>
      <w:t>Exhibit Z-1-</w:t>
    </w:r>
    <w:r>
      <w:fldChar w:fldCharType="begin"/>
    </w:r>
    <w:r>
      <w:instrText xml:space="preserve"> PAGE   \* MERGEFORMAT </w:instrText>
    </w:r>
    <w:r>
      <w:fldChar w:fldCharType="separate"/>
    </w:r>
    <w:r w:rsidR="002D5749">
      <w:rPr>
        <w:noProof/>
      </w:rPr>
      <w:t>2</w:t>
    </w:r>
    <w:r>
      <w:rPr>
        <w:noProof/>
      </w:rPr>
      <w:fldChar w:fldCharType="end"/>
    </w:r>
  </w:p>
  <w:p w14:paraId="3E259D93" w14:textId="3E25FCFF"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0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EE2C2C" w14:textId="77777777" w:rsidR="005401FE" w:rsidRDefault="005401FE" w:rsidP="00FE21B7">
    <w:pPr>
      <w:pStyle w:val="Footer"/>
    </w:pPr>
  </w:p>
</w:ftr>
</file>

<file path=word/footer10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2C8B9A" w14:textId="77777777" w:rsidR="005401FE" w:rsidRDefault="005401FE">
    <w:pPr>
      <w:pStyle w:val="Footer"/>
    </w:pPr>
  </w:p>
</w:ftr>
</file>

<file path=word/footer10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29A1C5" w14:textId="2D30ECA5" w:rsidR="005401FE" w:rsidRDefault="005401FE" w:rsidP="00D30851">
    <w:pPr>
      <w:pStyle w:val="Footer"/>
      <w:jc w:val="center"/>
      <w:rPr>
        <w:noProof/>
      </w:rPr>
    </w:pPr>
    <w:r>
      <w:t>Exhibit Z-2-</w:t>
    </w:r>
    <w:r>
      <w:fldChar w:fldCharType="begin"/>
    </w:r>
    <w:r>
      <w:instrText xml:space="preserve"> PAGE   \* MERGEFORMAT </w:instrText>
    </w:r>
    <w:r>
      <w:fldChar w:fldCharType="separate"/>
    </w:r>
    <w:r w:rsidR="002D5749">
      <w:rPr>
        <w:noProof/>
      </w:rPr>
      <w:t>3</w:t>
    </w:r>
    <w:r>
      <w:rPr>
        <w:noProof/>
      </w:rPr>
      <w:fldChar w:fldCharType="end"/>
    </w:r>
  </w:p>
  <w:p w14:paraId="5D2FEF83" w14:textId="096C2575"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B9EB3" w14:textId="77777777" w:rsidR="005401FE" w:rsidRDefault="005401FE" w:rsidP="00FE21B7">
    <w:pPr>
      <w:pStyle w:val="Footer"/>
    </w:pPr>
  </w:p>
</w:ftr>
</file>

<file path=word/footer1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61120F" w14:textId="77777777" w:rsidR="005401FE" w:rsidRDefault="005401FE">
    <w:pPr>
      <w:pStyle w:val="Footer"/>
    </w:pPr>
  </w:p>
</w:ftr>
</file>

<file path=word/footer1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3E1A62" w14:textId="08EB833B" w:rsidR="005401FE" w:rsidRDefault="005401FE" w:rsidP="00D30851">
    <w:pPr>
      <w:pStyle w:val="Footer"/>
      <w:jc w:val="center"/>
      <w:rPr>
        <w:noProof/>
      </w:rPr>
    </w:pPr>
    <w:r>
      <w:t>Exhibit Z-3-</w:t>
    </w:r>
    <w:r>
      <w:fldChar w:fldCharType="begin"/>
    </w:r>
    <w:r>
      <w:instrText xml:space="preserve"> PAGE   \* MERGEFORMAT </w:instrText>
    </w:r>
    <w:r>
      <w:fldChar w:fldCharType="separate"/>
    </w:r>
    <w:r w:rsidR="002D5749">
      <w:rPr>
        <w:noProof/>
      </w:rPr>
      <w:t>2</w:t>
    </w:r>
    <w:r>
      <w:rPr>
        <w:noProof/>
      </w:rPr>
      <w:fldChar w:fldCharType="end"/>
    </w:r>
  </w:p>
  <w:p w14:paraId="4C86EF9A" w14:textId="5C8F959D"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100086" w14:textId="77777777" w:rsidR="005401FE" w:rsidRDefault="005401FE" w:rsidP="00FE21B7">
    <w:pPr>
      <w:pStyle w:val="Footer"/>
    </w:pPr>
  </w:p>
</w:ftr>
</file>

<file path=word/footer1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236D24" w14:textId="77777777" w:rsidR="005401FE" w:rsidRDefault="005401FE">
    <w:pPr>
      <w:pStyle w:val="Footer"/>
    </w:pPr>
  </w:p>
</w:ftr>
</file>

<file path=word/footer1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D36328" w14:textId="77777777" w:rsidR="005401FE" w:rsidRDefault="005401FE" w:rsidP="00203157">
    <w:pPr>
      <w:pStyle w:val="Footer"/>
    </w:pPr>
  </w:p>
  <w:p w14:paraId="228FB8BE" w14:textId="77777777" w:rsidR="005401FE" w:rsidRDefault="005401FE" w:rsidP="0008067B">
    <w:pPr>
      <w:pStyle w:val="Footer"/>
    </w:pPr>
  </w:p>
  <w:p w14:paraId="7EAF283D" w14:textId="42211362"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FE301A" w14:textId="4050EE23" w:rsidR="005401FE" w:rsidRDefault="005401FE" w:rsidP="00A80768">
    <w:pPr>
      <w:pStyle w:val="Footer"/>
      <w:jc w:val="center"/>
      <w:rPr>
        <w:noProof/>
      </w:rPr>
    </w:pPr>
    <w:r>
      <w:t>Exhibit Z-4-</w:t>
    </w:r>
    <w:r>
      <w:fldChar w:fldCharType="begin"/>
    </w:r>
    <w:r>
      <w:instrText xml:space="preserve"> PAGE   \* MERGEFORMAT </w:instrText>
    </w:r>
    <w:r>
      <w:fldChar w:fldCharType="separate"/>
    </w:r>
    <w:r w:rsidR="002D5749">
      <w:rPr>
        <w:noProof/>
      </w:rPr>
      <w:t>1</w:t>
    </w:r>
    <w:r>
      <w:rPr>
        <w:noProof/>
      </w:rPr>
      <w:fldChar w:fldCharType="end"/>
    </w:r>
  </w:p>
  <w:p w14:paraId="25881A15" w14:textId="52FC8944"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202B12" w14:textId="77777777" w:rsidR="005401FE" w:rsidRDefault="005401FE">
    <w:pPr>
      <w:pStyle w:val="Footer"/>
    </w:pPr>
  </w:p>
</w:ftr>
</file>

<file path=word/footer1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11965C" w14:textId="15D141B9" w:rsidR="005401FE" w:rsidRDefault="005401FE" w:rsidP="00D30851">
    <w:pPr>
      <w:pStyle w:val="Footer"/>
      <w:jc w:val="center"/>
      <w:rPr>
        <w:noProof/>
      </w:rPr>
    </w:pPr>
    <w:r>
      <w:t>Exhibit Z-5-</w:t>
    </w:r>
    <w:r>
      <w:fldChar w:fldCharType="begin"/>
    </w:r>
    <w:r>
      <w:instrText xml:space="preserve"> PAGE   \* MERGEFORMAT </w:instrText>
    </w:r>
    <w:r>
      <w:fldChar w:fldCharType="separate"/>
    </w:r>
    <w:r w:rsidR="002D5749">
      <w:rPr>
        <w:noProof/>
      </w:rPr>
      <w:t>2</w:t>
    </w:r>
    <w:r>
      <w:rPr>
        <w:noProof/>
      </w:rPr>
      <w:fldChar w:fldCharType="end"/>
    </w:r>
  </w:p>
  <w:p w14:paraId="6FC23916" w14:textId="5A825490"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DEF2BD" w14:textId="77777777" w:rsidR="005401FE" w:rsidRDefault="005401FE" w:rsidP="00FE21B7">
    <w:pPr>
      <w:pStyle w:val="Footer"/>
    </w:pPr>
  </w:p>
</w:ftr>
</file>

<file path=word/footer1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A0F4F4" w14:textId="77777777" w:rsidR="005401FE" w:rsidRDefault="005401FE">
    <w:pPr>
      <w:pStyle w:val="Footer"/>
    </w:pPr>
  </w:p>
</w:ftr>
</file>

<file path=word/footer1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F65A7F" w14:textId="186ED5FF" w:rsidR="005401FE" w:rsidRDefault="005401FE" w:rsidP="00D30851">
    <w:pPr>
      <w:pStyle w:val="Footer"/>
      <w:jc w:val="center"/>
      <w:rPr>
        <w:noProof/>
      </w:rPr>
    </w:pPr>
    <w:r>
      <w:t>Exhibit Z-6-</w:t>
    </w:r>
    <w:r>
      <w:fldChar w:fldCharType="begin"/>
    </w:r>
    <w:r>
      <w:instrText xml:space="preserve"> PAGE   \* MERGEFORMAT </w:instrText>
    </w:r>
    <w:r>
      <w:fldChar w:fldCharType="separate"/>
    </w:r>
    <w:r w:rsidR="002D5749">
      <w:rPr>
        <w:noProof/>
      </w:rPr>
      <w:t>1</w:t>
    </w:r>
    <w:r>
      <w:rPr>
        <w:noProof/>
      </w:rPr>
      <w:fldChar w:fldCharType="end"/>
    </w:r>
  </w:p>
  <w:p w14:paraId="60FA7DF2" w14:textId="56703B9A"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F95D50" w14:textId="03163E34" w:rsidR="005401FE" w:rsidRDefault="005401FE" w:rsidP="00E305CB">
    <w:pPr>
      <w:pStyle w:val="Footer"/>
      <w:jc w:val="center"/>
    </w:pPr>
    <w:r>
      <w:t>Exhibit ZZ-6-</w:t>
    </w:r>
    <w:r>
      <w:fldChar w:fldCharType="begin"/>
    </w:r>
    <w:r>
      <w:instrText xml:space="preserve"> PAGE   \* MERGEFORMAT </w:instrText>
    </w:r>
    <w:r>
      <w:fldChar w:fldCharType="separate"/>
    </w:r>
    <w:r>
      <w:rPr>
        <w:noProof/>
      </w:rPr>
      <w:t>1</w:t>
    </w:r>
    <w:r>
      <w:rPr>
        <w:noProof/>
      </w:rPr>
      <w:fldChar w:fldCharType="end"/>
    </w:r>
  </w:p>
</w:ftr>
</file>

<file path=word/footer1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E7C638" w14:textId="77777777" w:rsidR="005401FE" w:rsidRDefault="005401FE">
    <w:pPr>
      <w:pStyle w:val="Footer"/>
    </w:pPr>
  </w:p>
</w:ftr>
</file>

<file path=word/footer1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D962B1" w14:textId="53E45DF8" w:rsidR="005401FE" w:rsidRDefault="005401FE" w:rsidP="00D30851">
    <w:pPr>
      <w:pStyle w:val="Footer"/>
      <w:jc w:val="center"/>
      <w:rPr>
        <w:noProof/>
      </w:rPr>
    </w:pPr>
    <w:r>
      <w:t>Exhibit Z-7-</w:t>
    </w:r>
    <w:r>
      <w:fldChar w:fldCharType="begin"/>
    </w:r>
    <w:r>
      <w:instrText xml:space="preserve"> PAGE   \* MERGEFORMAT </w:instrText>
    </w:r>
    <w:r>
      <w:fldChar w:fldCharType="separate"/>
    </w:r>
    <w:r w:rsidR="002D5749">
      <w:rPr>
        <w:noProof/>
      </w:rPr>
      <w:t>2</w:t>
    </w:r>
    <w:r>
      <w:rPr>
        <w:noProof/>
      </w:rPr>
      <w:fldChar w:fldCharType="end"/>
    </w:r>
  </w:p>
  <w:p w14:paraId="73ABD712" w14:textId="2FCD8E93"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631D2E" w14:textId="77777777" w:rsidR="005401FE" w:rsidRDefault="005401FE" w:rsidP="00FE21B7">
    <w:pPr>
      <w:pStyle w:val="Footer"/>
    </w:pPr>
  </w:p>
</w:ftr>
</file>

<file path=word/footer1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82453" w14:textId="77777777" w:rsidR="005401FE" w:rsidRDefault="005401FE">
    <w:pPr>
      <w:pStyle w:val="Footer"/>
    </w:pPr>
  </w:p>
</w:ftr>
</file>

<file path=word/footer1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7556F9" w14:textId="4CE93F55" w:rsidR="005401FE" w:rsidRDefault="005401FE" w:rsidP="00D30851">
    <w:pPr>
      <w:pStyle w:val="Footer"/>
      <w:jc w:val="center"/>
      <w:rPr>
        <w:noProof/>
      </w:rPr>
    </w:pPr>
    <w:r>
      <w:t>Exhibit AA-</w:t>
    </w:r>
    <w:r>
      <w:fldChar w:fldCharType="begin"/>
    </w:r>
    <w:r>
      <w:instrText xml:space="preserve"> PAGE   \* MERGEFORMAT </w:instrText>
    </w:r>
    <w:r>
      <w:fldChar w:fldCharType="separate"/>
    </w:r>
    <w:r w:rsidR="002D5749">
      <w:rPr>
        <w:noProof/>
      </w:rPr>
      <w:t>3</w:t>
    </w:r>
    <w:r>
      <w:rPr>
        <w:noProof/>
      </w:rPr>
      <w:fldChar w:fldCharType="end"/>
    </w:r>
  </w:p>
  <w:p w14:paraId="1396677A" w14:textId="40DA2E05"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30F5F0" w14:textId="77777777" w:rsidR="005401FE" w:rsidRDefault="005401FE" w:rsidP="00FE21B7">
    <w:pPr>
      <w:pStyle w:val="Footer"/>
    </w:pPr>
  </w:p>
</w:ftr>
</file>

<file path=word/footer1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21E918" w14:textId="77777777" w:rsidR="005401FE" w:rsidRDefault="005401FE">
    <w:pPr>
      <w:pStyle w:val="Footer"/>
    </w:pPr>
  </w:p>
</w:ftr>
</file>

<file path=word/footer1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F44BE1" w14:textId="2A3FDBC8" w:rsidR="005401FE" w:rsidRDefault="005401FE" w:rsidP="00D30851">
    <w:pPr>
      <w:pStyle w:val="Footer"/>
      <w:jc w:val="center"/>
      <w:rPr>
        <w:noProof/>
      </w:rPr>
    </w:pPr>
    <w:r>
      <w:t>Exhibit BB-</w:t>
    </w:r>
    <w:r>
      <w:fldChar w:fldCharType="begin"/>
    </w:r>
    <w:r>
      <w:instrText xml:space="preserve"> PAGE   \* MERGEFORMAT </w:instrText>
    </w:r>
    <w:r>
      <w:fldChar w:fldCharType="separate"/>
    </w:r>
    <w:r w:rsidR="002D5749">
      <w:rPr>
        <w:noProof/>
      </w:rPr>
      <w:t>6</w:t>
    </w:r>
    <w:r>
      <w:rPr>
        <w:noProof/>
      </w:rPr>
      <w:fldChar w:fldCharType="end"/>
    </w:r>
  </w:p>
  <w:p w14:paraId="630FC6AF" w14:textId="76A0C1EB"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BCF6C4" w14:textId="77777777" w:rsidR="005401FE" w:rsidRDefault="005401FE" w:rsidP="00FE21B7">
    <w:pPr>
      <w:pStyle w:val="Footer"/>
    </w:pPr>
  </w:p>
</w:ftr>
</file>

<file path=word/footer1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33AF97" w14:textId="77777777" w:rsidR="005401FE" w:rsidRDefault="005401FE">
    <w:pPr>
      <w:pStyle w:val="Footer"/>
    </w:pPr>
  </w:p>
</w:ftr>
</file>

<file path=word/footer1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A3959" w14:textId="7B16C6B9" w:rsidR="005401FE" w:rsidRDefault="005401FE" w:rsidP="00D30851">
    <w:pPr>
      <w:pStyle w:val="Footer"/>
      <w:jc w:val="center"/>
      <w:rPr>
        <w:noProof/>
      </w:rPr>
    </w:pPr>
    <w:r>
      <w:t>Exhibit CC-</w:t>
    </w:r>
    <w:r>
      <w:fldChar w:fldCharType="begin"/>
    </w:r>
    <w:r>
      <w:instrText xml:space="preserve"> PAGE   \* MERGEFORMAT </w:instrText>
    </w:r>
    <w:r>
      <w:fldChar w:fldCharType="separate"/>
    </w:r>
    <w:r w:rsidR="002D5749">
      <w:rPr>
        <w:noProof/>
      </w:rPr>
      <w:t>11</w:t>
    </w:r>
    <w:r>
      <w:rPr>
        <w:noProof/>
      </w:rPr>
      <w:fldChar w:fldCharType="end"/>
    </w:r>
  </w:p>
  <w:p w14:paraId="0476EE64" w14:textId="70083509"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A367D" w14:textId="77777777" w:rsidR="005401FE" w:rsidRDefault="005401FE" w:rsidP="00FE21B7">
    <w:pPr>
      <w:pStyle w:val="Footer"/>
    </w:pPr>
  </w:p>
</w:ftr>
</file>

<file path=word/footer1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4FE87" w14:textId="77777777" w:rsidR="005401FE" w:rsidRDefault="005401FE">
    <w:pPr>
      <w:pStyle w:val="Footer"/>
    </w:pPr>
  </w:p>
</w:ftr>
</file>

<file path=word/footer1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5AE23C" w14:textId="7DA0CEEB" w:rsidR="005401FE" w:rsidRDefault="005401FE" w:rsidP="00D30851">
    <w:pPr>
      <w:pStyle w:val="Footer"/>
      <w:jc w:val="center"/>
      <w:rPr>
        <w:noProof/>
      </w:rPr>
    </w:pPr>
    <w:r>
      <w:t>Exhibit DD-</w:t>
    </w:r>
    <w:r>
      <w:fldChar w:fldCharType="begin"/>
    </w:r>
    <w:r>
      <w:instrText xml:space="preserve"> PAGE   \* MERGEFORMAT </w:instrText>
    </w:r>
    <w:r>
      <w:fldChar w:fldCharType="separate"/>
    </w:r>
    <w:r w:rsidR="002D5749">
      <w:rPr>
        <w:noProof/>
      </w:rPr>
      <w:t>5</w:t>
    </w:r>
    <w:r>
      <w:rPr>
        <w:noProof/>
      </w:rPr>
      <w:fldChar w:fldCharType="end"/>
    </w:r>
  </w:p>
  <w:p w14:paraId="57A5EFC3" w14:textId="1ECD0B02"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32218D" w14:textId="77777777" w:rsidR="005401FE" w:rsidRDefault="005401FE" w:rsidP="00FE21B7">
    <w:pPr>
      <w:pStyle w:val="Footer"/>
    </w:pPr>
  </w:p>
</w:ftr>
</file>

<file path=word/footer1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BD894" w14:textId="77777777" w:rsidR="005401FE" w:rsidRDefault="005401FE">
    <w:pPr>
      <w:pStyle w:val="Footer"/>
    </w:pPr>
  </w:p>
</w:ftr>
</file>

<file path=word/footer1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B40C6" w14:textId="1C30311B" w:rsidR="005401FE" w:rsidRDefault="005401FE" w:rsidP="00D30851">
    <w:pPr>
      <w:pStyle w:val="Footer"/>
      <w:jc w:val="center"/>
      <w:rPr>
        <w:noProof/>
      </w:rPr>
    </w:pPr>
    <w:r>
      <w:t>Exhibit EE-</w:t>
    </w:r>
    <w:r>
      <w:fldChar w:fldCharType="begin"/>
    </w:r>
    <w:r>
      <w:instrText xml:space="preserve"> PAGE   \* MERGEFORMAT </w:instrText>
    </w:r>
    <w:r>
      <w:fldChar w:fldCharType="separate"/>
    </w:r>
    <w:r w:rsidR="002D5749">
      <w:rPr>
        <w:noProof/>
      </w:rPr>
      <w:t>2</w:t>
    </w:r>
    <w:r>
      <w:rPr>
        <w:noProof/>
      </w:rPr>
      <w:fldChar w:fldCharType="end"/>
    </w:r>
  </w:p>
  <w:p w14:paraId="6A70D62E" w14:textId="53CF0DA1"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4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3473BE" w14:textId="77777777" w:rsidR="005401FE" w:rsidRDefault="005401FE" w:rsidP="00FE21B7">
    <w:pPr>
      <w:pStyle w:val="Footer"/>
    </w:pPr>
  </w:p>
</w:ftr>
</file>

<file path=word/footer14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43423E" w14:textId="77777777" w:rsidR="005401FE" w:rsidRDefault="005401FE">
    <w:pPr>
      <w:pStyle w:val="Footer"/>
    </w:pPr>
  </w:p>
</w:ftr>
</file>

<file path=word/footer14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20864C" w14:textId="345EFD9A" w:rsidR="005401FE" w:rsidRDefault="005401FE" w:rsidP="00D30851">
    <w:pPr>
      <w:pStyle w:val="Footer"/>
      <w:jc w:val="center"/>
      <w:rPr>
        <w:noProof/>
      </w:rPr>
    </w:pPr>
    <w:r>
      <w:t>Exhibit FF-</w:t>
    </w:r>
    <w:r>
      <w:fldChar w:fldCharType="begin"/>
    </w:r>
    <w:r>
      <w:instrText xml:space="preserve"> PAGE   \* MERGEFORMAT </w:instrText>
    </w:r>
    <w:r>
      <w:fldChar w:fldCharType="separate"/>
    </w:r>
    <w:r w:rsidR="002D5749">
      <w:rPr>
        <w:noProof/>
      </w:rPr>
      <w:t>1</w:t>
    </w:r>
    <w:r>
      <w:rPr>
        <w:noProof/>
      </w:rPr>
      <w:fldChar w:fldCharType="end"/>
    </w:r>
  </w:p>
  <w:p w14:paraId="48CCC5E9" w14:textId="297080BB"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4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7650B7" w14:textId="77777777" w:rsidR="005401FE" w:rsidRDefault="005401FE" w:rsidP="00FE21B7">
    <w:pPr>
      <w:pStyle w:val="Footer"/>
    </w:pPr>
  </w:p>
</w:ftr>
</file>

<file path=word/footer14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99AD4D" w14:textId="77777777" w:rsidR="005401FE" w:rsidRDefault="005401FE">
    <w:pPr>
      <w:pStyle w:val="Footer"/>
    </w:pPr>
  </w:p>
</w:ftr>
</file>

<file path=word/footer14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D4F186" w14:textId="4E50B3DD" w:rsidR="005401FE" w:rsidRDefault="005401FE" w:rsidP="00D30851">
    <w:pPr>
      <w:pStyle w:val="Footer"/>
      <w:jc w:val="center"/>
      <w:rPr>
        <w:noProof/>
      </w:rPr>
    </w:pPr>
    <w:r>
      <w:t>Exhibit GG-</w:t>
    </w:r>
    <w:r>
      <w:fldChar w:fldCharType="begin"/>
    </w:r>
    <w:r>
      <w:instrText xml:space="preserve"> PAGE   \* MERGEFORMAT </w:instrText>
    </w:r>
    <w:r>
      <w:fldChar w:fldCharType="separate"/>
    </w:r>
    <w:r w:rsidR="002D5749">
      <w:rPr>
        <w:noProof/>
      </w:rPr>
      <w:t>1</w:t>
    </w:r>
    <w:r>
      <w:rPr>
        <w:noProof/>
      </w:rPr>
      <w:fldChar w:fldCharType="end"/>
    </w:r>
  </w:p>
  <w:p w14:paraId="3F42A362" w14:textId="6DE9B5ED"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4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FF4987" w14:textId="77777777" w:rsidR="005401FE" w:rsidRDefault="005401FE" w:rsidP="00E305CB">
    <w:pPr>
      <w:pStyle w:val="Footer"/>
      <w:jc w:val="center"/>
    </w:pPr>
    <w:r>
      <w:t>Exhibit GG-</w:t>
    </w:r>
    <w:r>
      <w:fldChar w:fldCharType="begin"/>
    </w:r>
    <w:r>
      <w:instrText xml:space="preserve"> PAGE   \* MERGEFORMAT </w:instrText>
    </w:r>
    <w:r>
      <w:fldChar w:fldCharType="separate"/>
    </w:r>
    <w:r>
      <w:rPr>
        <w:noProof/>
      </w:rPr>
      <w:t>1</w:t>
    </w:r>
    <w:r>
      <w:rPr>
        <w:noProof/>
      </w:rPr>
      <w:fldChar w:fldCharType="end"/>
    </w:r>
  </w:p>
</w:ftr>
</file>

<file path=word/footer14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18D41" w14:textId="77777777" w:rsidR="005401FE" w:rsidRDefault="005401FE">
    <w:pPr>
      <w:pStyle w:val="Footer"/>
    </w:pPr>
  </w:p>
</w:ftr>
</file>

<file path=word/footer14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87E91D" w14:textId="77777777" w:rsidR="005401FE" w:rsidRDefault="005401FE" w:rsidP="00203157">
    <w:pPr>
      <w:pStyle w:val="Footer"/>
    </w:pPr>
  </w:p>
  <w:p w14:paraId="0506E670" w14:textId="77777777" w:rsidR="005401FE" w:rsidRDefault="005401FE" w:rsidP="0008067B">
    <w:pPr>
      <w:pStyle w:val="Footer"/>
    </w:pPr>
  </w:p>
  <w:p w14:paraId="74C3158D" w14:textId="4D8B5523"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4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F614BB" w14:textId="73B8F4E7" w:rsidR="005401FE" w:rsidRDefault="005401FE" w:rsidP="00A80768">
    <w:pPr>
      <w:pStyle w:val="Footer"/>
      <w:jc w:val="center"/>
      <w:rPr>
        <w:noProof/>
      </w:rPr>
    </w:pPr>
    <w:r>
      <w:t>Exhibit HH-</w:t>
    </w:r>
    <w:r>
      <w:fldChar w:fldCharType="begin"/>
    </w:r>
    <w:r>
      <w:instrText xml:space="preserve"> PAGE   \* MERGEFORMAT </w:instrText>
    </w:r>
    <w:r>
      <w:fldChar w:fldCharType="separate"/>
    </w:r>
    <w:r w:rsidR="002D5749">
      <w:rPr>
        <w:noProof/>
      </w:rPr>
      <w:t>1</w:t>
    </w:r>
    <w:r>
      <w:rPr>
        <w:noProof/>
      </w:rPr>
      <w:fldChar w:fldCharType="end"/>
    </w:r>
  </w:p>
  <w:p w14:paraId="3585F9F7" w14:textId="77777777" w:rsidR="005401FE" w:rsidRDefault="005401FE" w:rsidP="00203157">
    <w:pPr>
      <w:pStyle w:val="Footer"/>
    </w:pPr>
  </w:p>
  <w:p w14:paraId="6FD33CC4" w14:textId="77777777" w:rsidR="005401FE" w:rsidRDefault="005401FE" w:rsidP="0008067B">
    <w:pPr>
      <w:pStyle w:val="Footer"/>
    </w:pPr>
  </w:p>
  <w:p w14:paraId="15CF195A" w14:textId="36832BA0"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5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10826D" w14:textId="77777777" w:rsidR="005401FE" w:rsidRDefault="005401FE">
    <w:pPr>
      <w:pStyle w:val="Footer"/>
    </w:pPr>
  </w:p>
</w:ftr>
</file>

<file path=word/footer15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7C592" w14:textId="392E451B" w:rsidR="005401FE" w:rsidRDefault="005401FE" w:rsidP="00D30851">
    <w:pPr>
      <w:pStyle w:val="Footer"/>
      <w:jc w:val="center"/>
      <w:rPr>
        <w:noProof/>
      </w:rPr>
    </w:pPr>
    <w:r>
      <w:t>Exhibit II-</w:t>
    </w:r>
    <w:r>
      <w:fldChar w:fldCharType="begin"/>
    </w:r>
    <w:r>
      <w:instrText xml:space="preserve"> PAGE   \* MERGEFORMAT </w:instrText>
    </w:r>
    <w:r>
      <w:fldChar w:fldCharType="separate"/>
    </w:r>
    <w:r w:rsidR="002D5749">
      <w:rPr>
        <w:noProof/>
      </w:rPr>
      <w:t>2</w:t>
    </w:r>
    <w:r>
      <w:rPr>
        <w:noProof/>
      </w:rPr>
      <w:fldChar w:fldCharType="end"/>
    </w:r>
  </w:p>
  <w:p w14:paraId="6E032B35" w14:textId="72E5C770"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5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ACF49" w14:textId="77777777" w:rsidR="005401FE" w:rsidRDefault="005401FE" w:rsidP="00FE21B7">
    <w:pPr>
      <w:pStyle w:val="Footer"/>
    </w:pPr>
  </w:p>
</w:ftr>
</file>

<file path=word/footer15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E23209" w14:textId="77777777" w:rsidR="005401FE" w:rsidRDefault="005401FE">
    <w:pPr>
      <w:pStyle w:val="Footer"/>
    </w:pPr>
  </w:p>
</w:ftr>
</file>

<file path=word/footer15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CF221D" w14:textId="7983C762" w:rsidR="005401FE" w:rsidRDefault="005401FE" w:rsidP="00D30851">
    <w:pPr>
      <w:pStyle w:val="Footer"/>
      <w:jc w:val="center"/>
      <w:rPr>
        <w:noProof/>
      </w:rPr>
    </w:pPr>
    <w:r>
      <w:t>Exhibit JJ-</w:t>
    </w:r>
    <w:r>
      <w:fldChar w:fldCharType="begin"/>
    </w:r>
    <w:r>
      <w:instrText xml:space="preserve"> PAGE   \* MERGEFORMAT </w:instrText>
    </w:r>
    <w:r>
      <w:fldChar w:fldCharType="separate"/>
    </w:r>
    <w:r w:rsidR="002D5749">
      <w:rPr>
        <w:noProof/>
      </w:rPr>
      <w:t>1</w:t>
    </w:r>
    <w:r>
      <w:rPr>
        <w:noProof/>
      </w:rPr>
      <w:fldChar w:fldCharType="end"/>
    </w:r>
  </w:p>
  <w:p w14:paraId="3E5C925E" w14:textId="633A718A"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5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ED352F" w14:textId="77777777" w:rsidR="005401FE" w:rsidRDefault="005401FE" w:rsidP="00FE21B7">
    <w:pPr>
      <w:pStyle w:val="Footer"/>
    </w:pPr>
  </w:p>
</w:ftr>
</file>

<file path=word/footer15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C0C2ED" w14:textId="77777777" w:rsidR="005401FE" w:rsidRDefault="005401FE">
    <w:pPr>
      <w:pStyle w:val="Footer"/>
    </w:pPr>
  </w:p>
</w:ftr>
</file>

<file path=word/footer15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79CE06" w14:textId="530C178A" w:rsidR="005401FE" w:rsidRDefault="005401FE" w:rsidP="00A80768">
    <w:pPr>
      <w:pStyle w:val="Footer"/>
      <w:jc w:val="center"/>
      <w:rPr>
        <w:noProof/>
      </w:rPr>
    </w:pPr>
    <w:r>
      <w:t>Exhibit KK-</w:t>
    </w:r>
    <w:r>
      <w:fldChar w:fldCharType="begin"/>
    </w:r>
    <w:r>
      <w:instrText xml:space="preserve"> PAGE   \* MERGEFORMAT </w:instrText>
    </w:r>
    <w:r>
      <w:fldChar w:fldCharType="separate"/>
    </w:r>
    <w:r w:rsidR="002D5749">
      <w:rPr>
        <w:noProof/>
      </w:rPr>
      <w:t>1</w:t>
    </w:r>
    <w:r>
      <w:rPr>
        <w:noProof/>
      </w:rPr>
      <w:fldChar w:fldCharType="end"/>
    </w:r>
  </w:p>
  <w:p w14:paraId="41E16FF5" w14:textId="77777777" w:rsidR="005401FE" w:rsidRDefault="005401FE" w:rsidP="00203157">
    <w:pPr>
      <w:pStyle w:val="Footer"/>
    </w:pPr>
  </w:p>
  <w:p w14:paraId="0090D131" w14:textId="77777777" w:rsidR="005401FE" w:rsidRDefault="005401FE" w:rsidP="0008067B">
    <w:pPr>
      <w:pStyle w:val="Footer"/>
    </w:pPr>
  </w:p>
  <w:p w14:paraId="4EB5E758" w14:textId="24DC8665"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5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FB98A" w14:textId="77777777" w:rsidR="005401FE" w:rsidRDefault="005401FE" w:rsidP="00673F57">
    <w:pPr>
      <w:pStyle w:val="Footer"/>
      <w:jc w:val="center"/>
    </w:pPr>
    <w:r>
      <w:t>Exhibit LL-</w:t>
    </w:r>
    <w:r>
      <w:fldChar w:fldCharType="begin"/>
    </w:r>
    <w:r>
      <w:instrText xml:space="preserve"> PAGE   \* MERGEFORMAT </w:instrText>
    </w:r>
    <w:r>
      <w:fldChar w:fldCharType="separate"/>
    </w:r>
    <w:r>
      <w:rPr>
        <w:noProof/>
      </w:rPr>
      <w:t>1</w:t>
    </w:r>
    <w:r>
      <w:rPr>
        <w:noProof/>
      </w:rPr>
      <w:fldChar w:fldCharType="end"/>
    </w:r>
  </w:p>
</w:ftr>
</file>

<file path=word/footer15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EDFFE2" w14:textId="77777777" w:rsidR="005401FE" w:rsidRDefault="005401FE">
    <w:pPr>
      <w:pStyle w:val="Footer"/>
    </w:pPr>
  </w:p>
</w:ftr>
</file>

<file path=word/footer16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FC42BB" w14:textId="3B19D9AC" w:rsidR="005401FE" w:rsidRDefault="005401FE" w:rsidP="00D30851">
    <w:pPr>
      <w:pStyle w:val="Footer"/>
      <w:jc w:val="center"/>
      <w:rPr>
        <w:noProof/>
      </w:rPr>
    </w:pPr>
    <w:r>
      <w:t>Exhibit LL-</w:t>
    </w:r>
    <w:r>
      <w:fldChar w:fldCharType="begin"/>
    </w:r>
    <w:r>
      <w:instrText xml:space="preserve"> PAGE   \* MERGEFORMAT </w:instrText>
    </w:r>
    <w:r>
      <w:fldChar w:fldCharType="separate"/>
    </w:r>
    <w:r w:rsidR="002D5749">
      <w:rPr>
        <w:noProof/>
      </w:rPr>
      <w:t>1</w:t>
    </w:r>
    <w:r>
      <w:rPr>
        <w:noProof/>
      </w:rPr>
      <w:fldChar w:fldCharType="end"/>
    </w:r>
  </w:p>
  <w:p w14:paraId="0B98FF8A" w14:textId="0E59E46D"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6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711586" w14:textId="77777777" w:rsidR="005401FE" w:rsidRDefault="005401FE" w:rsidP="00673F57">
    <w:pPr>
      <w:pStyle w:val="Footer"/>
      <w:jc w:val="center"/>
    </w:pPr>
    <w:r>
      <w:t>Exhibit LL-</w:t>
    </w:r>
    <w:r>
      <w:fldChar w:fldCharType="begin"/>
    </w:r>
    <w:r>
      <w:instrText xml:space="preserve"> PAGE   \* MERGEFORMAT </w:instrText>
    </w:r>
    <w:r>
      <w:fldChar w:fldCharType="separate"/>
    </w:r>
    <w:r>
      <w:rPr>
        <w:noProof/>
      </w:rPr>
      <w:t>1</w:t>
    </w:r>
    <w:r>
      <w:rPr>
        <w:noProof/>
      </w:rPr>
      <w:fldChar w:fldCharType="end"/>
    </w:r>
  </w:p>
</w:ftr>
</file>

<file path=word/footer16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CFBD57" w14:textId="24420584" w:rsidR="005401FE" w:rsidRDefault="005401FE" w:rsidP="00D30851">
    <w:pPr>
      <w:pStyle w:val="Footer"/>
      <w:jc w:val="center"/>
      <w:rPr>
        <w:noProof/>
      </w:rPr>
    </w:pPr>
    <w:r>
      <w:t>Exhibit MM-</w:t>
    </w:r>
    <w:r>
      <w:fldChar w:fldCharType="begin"/>
    </w:r>
    <w:r>
      <w:instrText xml:space="preserve"> PAGE   \* MERGEFORMAT </w:instrText>
    </w:r>
    <w:r>
      <w:fldChar w:fldCharType="separate"/>
    </w:r>
    <w:r w:rsidR="002D5749">
      <w:rPr>
        <w:noProof/>
      </w:rPr>
      <w:t>2</w:t>
    </w:r>
    <w:r>
      <w:rPr>
        <w:noProof/>
      </w:rPr>
      <w:fldChar w:fldCharType="end"/>
    </w:r>
  </w:p>
  <w:p w14:paraId="539F560C" w14:textId="3D2E52B5"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6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27AFC3" w14:textId="77777777" w:rsidR="005401FE" w:rsidRDefault="005401FE" w:rsidP="00FE21B7">
    <w:pPr>
      <w:pStyle w:val="Footer"/>
    </w:pPr>
  </w:p>
</w:ftr>
</file>

<file path=word/footer16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350FE1" w14:textId="0CA0931E" w:rsidR="005401FE" w:rsidRDefault="005401FE" w:rsidP="00A80768">
    <w:pPr>
      <w:pStyle w:val="Footer"/>
      <w:jc w:val="center"/>
      <w:rPr>
        <w:noProof/>
      </w:rPr>
    </w:pPr>
    <w:r>
      <w:t>Exhibit NN-</w:t>
    </w:r>
    <w:r>
      <w:fldChar w:fldCharType="begin"/>
    </w:r>
    <w:r>
      <w:instrText xml:space="preserve"> PAGE   \* MERGEFORMAT </w:instrText>
    </w:r>
    <w:r>
      <w:fldChar w:fldCharType="separate"/>
    </w:r>
    <w:r w:rsidR="002D5749">
      <w:rPr>
        <w:noProof/>
      </w:rPr>
      <w:t>2</w:t>
    </w:r>
    <w:r>
      <w:rPr>
        <w:noProof/>
      </w:rPr>
      <w:fldChar w:fldCharType="end"/>
    </w:r>
  </w:p>
  <w:p w14:paraId="08AEF479" w14:textId="435CD885"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6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97A96" w14:textId="77777777" w:rsidR="005401FE" w:rsidRDefault="005401FE" w:rsidP="00FE21B7">
    <w:pPr>
      <w:pStyle w:val="Footer"/>
    </w:pPr>
  </w:p>
</w:ftr>
</file>

<file path=word/footer16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79B731" w14:textId="2977E772" w:rsidR="005401FE" w:rsidRDefault="005401FE" w:rsidP="00D30851">
    <w:pPr>
      <w:pStyle w:val="Footer"/>
      <w:jc w:val="center"/>
      <w:rPr>
        <w:noProof/>
      </w:rPr>
    </w:pPr>
    <w:r>
      <w:t>Exhibit OO-</w:t>
    </w:r>
    <w:r>
      <w:fldChar w:fldCharType="begin"/>
    </w:r>
    <w:r>
      <w:instrText xml:space="preserve"> PAGE   \* MERGEFORMAT </w:instrText>
    </w:r>
    <w:r>
      <w:fldChar w:fldCharType="separate"/>
    </w:r>
    <w:r w:rsidR="002D5749">
      <w:rPr>
        <w:noProof/>
      </w:rPr>
      <w:t>3</w:t>
    </w:r>
    <w:r>
      <w:rPr>
        <w:noProof/>
      </w:rPr>
      <w:fldChar w:fldCharType="end"/>
    </w:r>
  </w:p>
  <w:p w14:paraId="5175B122" w14:textId="362F14C3"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6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AFF15" w14:textId="77777777" w:rsidR="005401FE" w:rsidRDefault="005401FE" w:rsidP="00FE21B7">
    <w:pPr>
      <w:pStyle w:val="Footer"/>
    </w:pPr>
  </w:p>
</w:ftr>
</file>

<file path=word/footer16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0EB6BA" w14:textId="2E0AEF5B" w:rsidR="005401FE" w:rsidRDefault="005401FE" w:rsidP="00D30851">
    <w:pPr>
      <w:pStyle w:val="Footer"/>
      <w:jc w:val="center"/>
      <w:rPr>
        <w:noProof/>
      </w:rPr>
    </w:pPr>
    <w:r>
      <w:t>Exhibit PP-</w:t>
    </w:r>
    <w:r>
      <w:fldChar w:fldCharType="begin"/>
    </w:r>
    <w:r>
      <w:instrText xml:space="preserve"> PAGE   \* MERGEFORMAT </w:instrText>
    </w:r>
    <w:r>
      <w:fldChar w:fldCharType="separate"/>
    </w:r>
    <w:r w:rsidR="002D5749">
      <w:rPr>
        <w:noProof/>
      </w:rPr>
      <w:t>3</w:t>
    </w:r>
    <w:r>
      <w:rPr>
        <w:noProof/>
      </w:rPr>
      <w:fldChar w:fldCharType="end"/>
    </w:r>
  </w:p>
  <w:p w14:paraId="2584E739" w14:textId="3B7E074E"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6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A7A40" w14:textId="77777777" w:rsidR="005401FE" w:rsidRDefault="005401FE" w:rsidP="00673F57">
    <w:pPr>
      <w:pStyle w:val="Footer"/>
      <w:jc w:val="center"/>
    </w:pPr>
    <w:r>
      <w:t>Exhibit PP-</w:t>
    </w:r>
    <w:r>
      <w:fldChar w:fldCharType="begin"/>
    </w:r>
    <w:r>
      <w:instrText xml:space="preserve"> PAGE   \* MERGEFORMAT </w:instrText>
    </w:r>
    <w:r>
      <w:fldChar w:fldCharType="separate"/>
    </w:r>
    <w:r>
      <w:rPr>
        <w:noProof/>
      </w:rPr>
      <w:t>1</w:t>
    </w:r>
    <w:r>
      <w:rPr>
        <w:noProof/>
      </w:rPr>
      <w:fldChar w:fldCharType="end"/>
    </w:r>
  </w:p>
</w:ftr>
</file>

<file path=word/footer17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CEC4D4" w14:textId="77777777" w:rsidR="005401FE" w:rsidRDefault="005401FE">
    <w:pPr>
      <w:pStyle w:val="Footer"/>
    </w:pPr>
  </w:p>
</w:ftr>
</file>

<file path=word/footer17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A79501" w14:textId="6A1CD4CC" w:rsidR="005401FE" w:rsidRDefault="005401FE" w:rsidP="00D30851">
    <w:pPr>
      <w:pStyle w:val="Footer"/>
      <w:jc w:val="center"/>
      <w:rPr>
        <w:noProof/>
      </w:rPr>
    </w:pPr>
    <w:r>
      <w:t>Exhibit QQ-</w:t>
    </w:r>
    <w:r>
      <w:fldChar w:fldCharType="begin"/>
    </w:r>
    <w:r>
      <w:instrText xml:space="preserve"> PAGE   \* MERGEFORMAT </w:instrText>
    </w:r>
    <w:r>
      <w:fldChar w:fldCharType="separate"/>
    </w:r>
    <w:r w:rsidR="002D5749">
      <w:rPr>
        <w:noProof/>
      </w:rPr>
      <w:t>2</w:t>
    </w:r>
    <w:r>
      <w:rPr>
        <w:noProof/>
      </w:rPr>
      <w:fldChar w:fldCharType="end"/>
    </w:r>
  </w:p>
  <w:p w14:paraId="5E0C3881" w14:textId="787CDFC3"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7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7CF9E8" w14:textId="77777777" w:rsidR="005401FE" w:rsidRDefault="005401FE" w:rsidP="0082193F">
    <w:pPr>
      <w:pStyle w:val="Footer"/>
      <w:jc w:val="center"/>
    </w:pPr>
    <w:r>
      <w:t>Exhibit RR-</w:t>
    </w:r>
    <w:r>
      <w:fldChar w:fldCharType="begin"/>
    </w:r>
    <w:r>
      <w:instrText xml:space="preserve"> PAGE   \* MERGEFORMAT </w:instrText>
    </w:r>
    <w:r>
      <w:fldChar w:fldCharType="separate"/>
    </w:r>
    <w:r>
      <w:rPr>
        <w:noProof/>
      </w:rPr>
      <w:t>1</w:t>
    </w:r>
    <w:r>
      <w:rPr>
        <w:noProof/>
      </w:rPr>
      <w:fldChar w:fldCharType="end"/>
    </w:r>
  </w:p>
</w:ftr>
</file>

<file path=word/footer17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6765A3" w14:textId="77777777" w:rsidR="005401FE" w:rsidRDefault="005401FE">
    <w:pPr>
      <w:pStyle w:val="Footer"/>
    </w:pPr>
  </w:p>
</w:ftr>
</file>

<file path=word/footer17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5F27A1" w14:textId="034FEC75" w:rsidR="005401FE" w:rsidRDefault="005401FE" w:rsidP="00D30851">
    <w:pPr>
      <w:pStyle w:val="Footer"/>
      <w:jc w:val="center"/>
      <w:rPr>
        <w:noProof/>
      </w:rPr>
    </w:pPr>
    <w:r>
      <w:t>Exhibit RR-</w:t>
    </w:r>
    <w:r>
      <w:fldChar w:fldCharType="begin"/>
    </w:r>
    <w:r>
      <w:instrText xml:space="preserve"> PAGE   \* MERGEFORMAT </w:instrText>
    </w:r>
    <w:r>
      <w:fldChar w:fldCharType="separate"/>
    </w:r>
    <w:r w:rsidR="002D5749">
      <w:rPr>
        <w:noProof/>
      </w:rPr>
      <w:t>2</w:t>
    </w:r>
    <w:r>
      <w:rPr>
        <w:noProof/>
      </w:rPr>
      <w:fldChar w:fldCharType="end"/>
    </w:r>
  </w:p>
  <w:p w14:paraId="0880045D" w14:textId="1426D444"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7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D2F6B5" w14:textId="77777777" w:rsidR="005401FE" w:rsidRDefault="005401FE" w:rsidP="0082193F">
    <w:pPr>
      <w:pStyle w:val="Footer"/>
      <w:jc w:val="center"/>
    </w:pPr>
    <w:r>
      <w:t>Exhibit RR-</w:t>
    </w:r>
    <w:r>
      <w:fldChar w:fldCharType="begin"/>
    </w:r>
    <w:r>
      <w:instrText xml:space="preserve"> PAGE   \* MERGEFORMAT </w:instrText>
    </w:r>
    <w:r>
      <w:fldChar w:fldCharType="separate"/>
    </w:r>
    <w:r>
      <w:rPr>
        <w:noProof/>
      </w:rPr>
      <w:t>1</w:t>
    </w:r>
    <w:r>
      <w:rPr>
        <w:noProof/>
      </w:rPr>
      <w:fldChar w:fldCharType="end"/>
    </w:r>
  </w:p>
</w:ftr>
</file>

<file path=word/footer17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BB62C" w14:textId="4FF4BF68" w:rsidR="005401FE" w:rsidRDefault="005401FE">
    <w:pPr>
      <w:pStyle w:val="Footer"/>
      <w:jc w:val="center"/>
      <w:rPr>
        <w:noProof/>
      </w:rPr>
    </w:pPr>
    <w:r>
      <w:t>Exhibit SS-</w:t>
    </w:r>
    <w:r>
      <w:fldChar w:fldCharType="begin"/>
    </w:r>
    <w:r>
      <w:instrText xml:space="preserve"> PAGE   \* MERGEFORMAT </w:instrText>
    </w:r>
    <w:r>
      <w:fldChar w:fldCharType="separate"/>
    </w:r>
    <w:r w:rsidR="002D5749">
      <w:rPr>
        <w:noProof/>
      </w:rPr>
      <w:t>2</w:t>
    </w:r>
    <w:r>
      <w:rPr>
        <w:noProof/>
      </w:rPr>
      <w:fldChar w:fldCharType="end"/>
    </w:r>
  </w:p>
  <w:p w14:paraId="49C8B969" w14:textId="77777777" w:rsidR="005401FE" w:rsidRDefault="005401FE" w:rsidP="00203157">
    <w:pPr>
      <w:pStyle w:val="Footer"/>
    </w:pPr>
  </w:p>
  <w:p w14:paraId="347DBBB3" w14:textId="77777777" w:rsidR="005401FE" w:rsidRDefault="005401FE" w:rsidP="0008067B">
    <w:pPr>
      <w:pStyle w:val="Footer"/>
    </w:pPr>
  </w:p>
  <w:p w14:paraId="5696919A" w14:textId="4AFCC1A3"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7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1B2929" w14:textId="1F25FE4B" w:rsidR="005401FE" w:rsidRDefault="005401FE" w:rsidP="00A80768">
    <w:pPr>
      <w:pStyle w:val="Footer"/>
      <w:jc w:val="center"/>
      <w:rPr>
        <w:noProof/>
      </w:rPr>
    </w:pPr>
    <w:r>
      <w:t>Exhibit SS-</w:t>
    </w:r>
    <w:r>
      <w:fldChar w:fldCharType="begin"/>
    </w:r>
    <w:r>
      <w:instrText xml:space="preserve"> PAGE   \* MERGEFORMAT </w:instrText>
    </w:r>
    <w:r>
      <w:fldChar w:fldCharType="separate"/>
    </w:r>
    <w:r w:rsidR="002D5749">
      <w:rPr>
        <w:noProof/>
      </w:rPr>
      <w:t>1</w:t>
    </w:r>
    <w:r>
      <w:rPr>
        <w:noProof/>
      </w:rPr>
      <w:fldChar w:fldCharType="end"/>
    </w:r>
  </w:p>
  <w:p w14:paraId="4D06CB28" w14:textId="5CE43BFF"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7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6B7B59" w14:textId="27C67C6D" w:rsidR="005401FE" w:rsidRDefault="005401FE" w:rsidP="00D30851">
    <w:pPr>
      <w:pStyle w:val="Footer"/>
      <w:jc w:val="center"/>
      <w:rPr>
        <w:noProof/>
      </w:rPr>
    </w:pPr>
    <w:r>
      <w:t>Exhibit TT-</w:t>
    </w:r>
    <w:r>
      <w:fldChar w:fldCharType="begin"/>
    </w:r>
    <w:r>
      <w:instrText xml:space="preserve"> PAGE   \* MERGEFORMAT </w:instrText>
    </w:r>
    <w:r>
      <w:fldChar w:fldCharType="separate"/>
    </w:r>
    <w:r w:rsidR="002D5749">
      <w:rPr>
        <w:noProof/>
      </w:rPr>
      <w:t>1</w:t>
    </w:r>
    <w:r>
      <w:rPr>
        <w:noProof/>
      </w:rPr>
      <w:fldChar w:fldCharType="end"/>
    </w:r>
  </w:p>
  <w:p w14:paraId="0367CBC5" w14:textId="163307D3"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7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BD20BC" w14:textId="77777777" w:rsidR="005401FE" w:rsidRDefault="005401FE" w:rsidP="0082193F">
    <w:pPr>
      <w:pStyle w:val="Footer"/>
      <w:jc w:val="center"/>
    </w:pPr>
    <w:r>
      <w:t>Exhibit P-1C-</w:t>
    </w:r>
    <w:r>
      <w:fldChar w:fldCharType="begin"/>
    </w:r>
    <w:r>
      <w:instrText xml:space="preserve"> PAGE   \* MERGEFORMAT </w:instrText>
    </w:r>
    <w:r>
      <w:fldChar w:fldCharType="separate"/>
    </w:r>
    <w:r>
      <w:rPr>
        <w:noProof/>
      </w:rPr>
      <w:t>1</w:t>
    </w:r>
    <w:r>
      <w:rPr>
        <w:noProof/>
      </w:rPr>
      <w:fldChar w:fldCharType="end"/>
    </w:r>
  </w:p>
</w:ftr>
</file>

<file path=word/footer18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9B98D5" w14:textId="77777777" w:rsidR="005401FE" w:rsidRDefault="005401FE">
    <w:pPr>
      <w:pStyle w:val="Footer"/>
    </w:pPr>
  </w:p>
</w:ftr>
</file>

<file path=word/footer18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564B73" w14:textId="77777777" w:rsidR="005401FE" w:rsidRDefault="005401FE" w:rsidP="00203157">
    <w:pPr>
      <w:pStyle w:val="Footer"/>
    </w:pPr>
  </w:p>
  <w:p w14:paraId="40994BED" w14:textId="77777777" w:rsidR="005401FE" w:rsidRDefault="005401FE" w:rsidP="0008067B">
    <w:pPr>
      <w:pStyle w:val="Footer"/>
    </w:pPr>
  </w:p>
  <w:p w14:paraId="54029212" w14:textId="22A664E5"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8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811921" w14:textId="10D571A8" w:rsidR="005401FE" w:rsidRDefault="005401FE" w:rsidP="00A80768">
    <w:pPr>
      <w:pStyle w:val="Footer"/>
      <w:jc w:val="center"/>
      <w:rPr>
        <w:noProof/>
      </w:rPr>
    </w:pPr>
    <w:r>
      <w:t>Schedule 1-</w:t>
    </w:r>
    <w:r>
      <w:fldChar w:fldCharType="begin"/>
    </w:r>
    <w:r>
      <w:instrText xml:space="preserve"> PAGE   \* MERGEFORMAT </w:instrText>
    </w:r>
    <w:r>
      <w:fldChar w:fldCharType="separate"/>
    </w:r>
    <w:r w:rsidR="002D5749">
      <w:rPr>
        <w:noProof/>
      </w:rPr>
      <w:t>1</w:t>
    </w:r>
    <w:r>
      <w:rPr>
        <w:noProof/>
      </w:rPr>
      <w:fldChar w:fldCharType="end"/>
    </w:r>
  </w:p>
  <w:p w14:paraId="2BADB60B" w14:textId="77777777" w:rsidR="005401FE" w:rsidRDefault="005401FE" w:rsidP="00203157">
    <w:pPr>
      <w:pStyle w:val="Footer"/>
    </w:pPr>
  </w:p>
  <w:p w14:paraId="422DA088" w14:textId="77777777" w:rsidR="005401FE" w:rsidRDefault="005401FE" w:rsidP="0008067B">
    <w:pPr>
      <w:pStyle w:val="Footer"/>
    </w:pPr>
  </w:p>
  <w:p w14:paraId="6B7467C2" w14:textId="1A69F38B"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8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9EEE83" w14:textId="147FB426" w:rsidR="005401FE" w:rsidRDefault="005401FE" w:rsidP="00D30851">
    <w:pPr>
      <w:pStyle w:val="Footer"/>
      <w:jc w:val="center"/>
      <w:rPr>
        <w:noProof/>
      </w:rPr>
    </w:pPr>
    <w:r>
      <w:t>Schedule 2-</w:t>
    </w:r>
    <w:r>
      <w:fldChar w:fldCharType="begin"/>
    </w:r>
    <w:r>
      <w:instrText xml:space="preserve"> PAGE   \* MERGEFORMAT </w:instrText>
    </w:r>
    <w:r>
      <w:fldChar w:fldCharType="separate"/>
    </w:r>
    <w:r w:rsidR="002D5749">
      <w:rPr>
        <w:noProof/>
      </w:rPr>
      <w:t>1</w:t>
    </w:r>
    <w:r>
      <w:rPr>
        <w:noProof/>
      </w:rPr>
      <w:fldChar w:fldCharType="end"/>
    </w:r>
  </w:p>
  <w:p w14:paraId="7B3111CB" w14:textId="3D64E873"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8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650329" w14:textId="560C4B45" w:rsidR="005401FE" w:rsidRDefault="005401FE" w:rsidP="00203157">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8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24EEB1" w14:textId="77777777" w:rsidR="005401FE" w:rsidRDefault="005401FE" w:rsidP="00203157">
    <w:pPr>
      <w:pStyle w:val="Footer"/>
    </w:pPr>
  </w:p>
  <w:p w14:paraId="14E5C7D5" w14:textId="77777777" w:rsidR="005401FE" w:rsidRDefault="005401FE" w:rsidP="0008067B">
    <w:pPr>
      <w:pStyle w:val="Footer"/>
    </w:pPr>
  </w:p>
  <w:p w14:paraId="4E2FED73" w14:textId="7F59BF91"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er18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1B934" w14:textId="1DAE6EAF" w:rsidR="005401FE" w:rsidRDefault="005401FE" w:rsidP="00D30851">
    <w:pPr>
      <w:pStyle w:val="Footer"/>
      <w:jc w:val="center"/>
      <w:rPr>
        <w:noProof/>
      </w:rPr>
    </w:pPr>
    <w:r>
      <w:t>Schedule 3-</w:t>
    </w:r>
    <w:r>
      <w:fldChar w:fldCharType="begin"/>
    </w:r>
    <w:r>
      <w:instrText xml:space="preserve"> PAGE   \* MERGEFORMAT </w:instrText>
    </w:r>
    <w:r>
      <w:fldChar w:fldCharType="separate"/>
    </w:r>
    <w:r w:rsidR="002D5749">
      <w:rPr>
        <w:noProof/>
      </w:rPr>
      <w:t>1</w:t>
    </w:r>
    <w:r>
      <w:rPr>
        <w:noProof/>
      </w:rPr>
      <w:fldChar w:fldCharType="end"/>
    </w:r>
  </w:p>
  <w:p w14:paraId="107AD457" w14:textId="412AF233" w:rsidR="005401FE" w:rsidRDefault="005401FE" w:rsidP="0008067B">
    <w:pPr>
      <w:pStyle w:val="Footer"/>
    </w:pPr>
    <w:r w:rsidRPr="00D30851">
      <w:rPr>
        <w:rStyle w:val="DocID"/>
      </w:rPr>
      <w:fldChar w:fldCharType="begin"/>
    </w:r>
    <w:r w:rsidRPr="00D30851">
      <w:rPr>
        <w:rStyle w:val="DocID"/>
      </w:rPr>
      <w:instrText xml:space="preserve"> DOCPROPERTY "DocID" \* MERGEFORMAT </w:instrText>
    </w:r>
    <w:r w:rsidRPr="00D30851">
      <w:rPr>
        <w:rStyle w:val="DocID"/>
      </w:rPr>
      <w:fldChar w:fldCharType="separate"/>
    </w:r>
    <w:r w:rsidR="00BE553B" w:rsidRPr="00BE553B">
      <w:rPr>
        <w:rStyle w:val="DocID"/>
      </w:rPr>
      <w:t>USActive 55697890.4</w:t>
    </w:r>
    <w:r w:rsidRPr="00D30851">
      <w:rPr>
        <w:rStyle w:val="Doc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0B4B54" w14:textId="77777777" w:rsidR="005401FE" w:rsidRDefault="005401FE" w:rsidP="004A7E66">
      <w:r>
        <w:separator/>
      </w:r>
    </w:p>
  </w:footnote>
  <w:footnote w:type="continuationSeparator" w:id="0">
    <w:p w14:paraId="39B40492" w14:textId="77777777" w:rsidR="005401FE" w:rsidRDefault="005401FE" w:rsidP="004A7E66">
      <w:r>
        <w:continuationSeparator/>
      </w:r>
    </w:p>
  </w:footnote>
  <w:footnote w:id="1">
    <w:p w14:paraId="6E5805A7" w14:textId="77777777" w:rsidR="005401FE" w:rsidRDefault="005401FE">
      <w:pPr>
        <w:pStyle w:val="FootnoteText"/>
      </w:pPr>
      <w:r>
        <w:rPr>
          <w:rStyle w:val="FootnoteReference"/>
        </w:rPr>
        <w:t>*</w:t>
      </w:r>
      <w:r>
        <w:t xml:space="preserve"> </w:t>
      </w:r>
      <w:r>
        <w:tab/>
        <w:t>Purchaser must select one of the following two certifications.</w:t>
      </w:r>
    </w:p>
  </w:footnote>
  <w:footnote w:id="2">
    <w:p w14:paraId="41DDBACC" w14:textId="77777777" w:rsidR="005401FE" w:rsidRDefault="005401FE">
      <w:pPr>
        <w:pStyle w:val="FootnoteText"/>
      </w:pPr>
      <w:r>
        <w:rPr>
          <w:rStyle w:val="FootnoteReference"/>
        </w:rPr>
        <w:t>**</w:t>
      </w:r>
      <w:r>
        <w:t xml:space="preserve"> </w:t>
      </w:r>
      <w:r>
        <w:tab/>
        <w:t>Each Purchaser must select one of the two alternative certifications.</w:t>
      </w:r>
    </w:p>
  </w:footnote>
  <w:footnote w:id="3">
    <w:p w14:paraId="725409EF" w14:textId="77777777" w:rsidR="005401FE" w:rsidRDefault="005401FE">
      <w:pPr>
        <w:pStyle w:val="FootnoteText"/>
      </w:pPr>
      <w:r>
        <w:rPr>
          <w:rStyle w:val="FootnoteReference"/>
        </w:rPr>
        <w:t>***</w:t>
      </w:r>
      <w:r>
        <w:t xml:space="preserve"> </w:t>
      </w:r>
      <w:r>
        <w:tab/>
        <w:t>Does not apply to a transfer of Class R Certificates.</w:t>
      </w:r>
    </w:p>
  </w:footnote>
  <w:footnote w:id="4">
    <w:p w14:paraId="1D0E1042" w14:textId="724FF375" w:rsidR="005401FE" w:rsidRDefault="005401FE">
      <w:pPr>
        <w:pStyle w:val="FootnoteText"/>
      </w:pPr>
      <w:r>
        <w:rPr>
          <w:rStyle w:val="FootnoteReference"/>
        </w:rPr>
        <w:t>****</w:t>
      </w:r>
      <w:r>
        <w:t xml:space="preserve"> </w:t>
      </w:r>
      <w:r>
        <w:tab/>
        <w:t>Only to be filled out by Purchasers of Definitive Certificates.  Please select (a) or (b). For holders of the Definitive Certificates, wire transfers are only available if such holder’s Definitive Certificates have an aggregate Certificate Balance of at least U.S. $5,000,000.</w:t>
      </w:r>
    </w:p>
  </w:footnote>
  <w:footnote w:id="5">
    <w:p w14:paraId="3F928653" w14:textId="77777777" w:rsidR="005401FE" w:rsidRDefault="005401FE">
      <w:pPr>
        <w:pStyle w:val="FootnoteText"/>
      </w:pPr>
      <w:r>
        <w:rPr>
          <w:rStyle w:val="FootnoteReference"/>
          <w:sz w:val="22"/>
        </w:rPr>
        <w:t>*</w:t>
      </w:r>
      <w:r>
        <w:t xml:space="preserve"> </w:t>
      </w:r>
      <w:r>
        <w:tab/>
        <w:t>Select appropriate depository.</w:t>
      </w:r>
    </w:p>
  </w:footnote>
  <w:footnote w:id="6">
    <w:p w14:paraId="7337E987" w14:textId="77777777" w:rsidR="005401FE" w:rsidRDefault="005401FE">
      <w:pPr>
        <w:pStyle w:val="FootnoteText"/>
      </w:pPr>
      <w:r>
        <w:rPr>
          <w:rStyle w:val="FootnoteReference"/>
        </w:rPr>
        <w:t>**</w:t>
      </w:r>
      <w:r>
        <w:t xml:space="preserve"> </w:t>
      </w:r>
      <w:r>
        <w:tab/>
        <w:t>Insert one of these two provisions, which come from the definition of “offshore transaction” in Regulation S.</w:t>
      </w:r>
    </w:p>
  </w:footnote>
  <w:footnote w:id="7">
    <w:p w14:paraId="4306D5E8" w14:textId="77777777" w:rsidR="005401FE" w:rsidRDefault="005401FE">
      <w:pPr>
        <w:pStyle w:val="FootnoteText"/>
      </w:pPr>
      <w:r>
        <w:rPr>
          <w:rStyle w:val="FootnoteReference"/>
        </w:rPr>
        <w:t>*</w:t>
      </w:r>
      <w:r>
        <w:t xml:space="preserve"> </w:t>
      </w:r>
      <w:r>
        <w:tab/>
        <w:t>Insert one of these two provisions, which come from the definition of “offshore transaction” in Regulation S.</w:t>
      </w:r>
    </w:p>
  </w:footnote>
  <w:footnote w:id="8">
    <w:p w14:paraId="7848F47A" w14:textId="77777777" w:rsidR="005401FE" w:rsidRDefault="005401FE">
      <w:pPr>
        <w:pStyle w:val="FootnoteText"/>
      </w:pPr>
      <w:r>
        <w:rPr>
          <w:rStyle w:val="FootnoteReference"/>
        </w:rPr>
        <w:t>*</w:t>
      </w:r>
      <w:r>
        <w:t xml:space="preserve"> </w:t>
      </w:r>
      <w:r>
        <w:tab/>
        <w:t>Select appropriate depository.</w:t>
      </w:r>
    </w:p>
  </w:footnote>
  <w:footnote w:id="9">
    <w:p w14:paraId="21D7EC4D" w14:textId="77777777" w:rsidR="005401FE" w:rsidRDefault="005401FE">
      <w:pPr>
        <w:pStyle w:val="FootnoteText"/>
      </w:pPr>
      <w:r>
        <w:rPr>
          <w:rStyle w:val="FootnoteReference"/>
        </w:rPr>
        <w:t>*</w:t>
      </w:r>
      <w:r>
        <w:t xml:space="preserve"> </w:t>
      </w:r>
      <w:r>
        <w:tab/>
        <w:t>Select, as applicable.</w:t>
      </w:r>
    </w:p>
  </w:footnote>
  <w:footnote w:id="10">
    <w:p w14:paraId="739102BD" w14:textId="77777777" w:rsidR="005401FE" w:rsidRDefault="005401FE">
      <w:pPr>
        <w:pStyle w:val="FootnoteText"/>
      </w:pPr>
      <w:r>
        <w:rPr>
          <w:rStyle w:val="FootnoteReference"/>
        </w:rPr>
        <w:t>*</w:t>
      </w:r>
      <w:r>
        <w:t xml:space="preserve"> </w:t>
      </w:r>
      <w:r>
        <w:tab/>
        <w:t>Select appropriate depository.</w:t>
      </w:r>
    </w:p>
  </w:footnote>
  <w:footnote w:id="11">
    <w:p w14:paraId="1D22F26A" w14:textId="77777777" w:rsidR="005401FE" w:rsidRDefault="005401FE">
      <w:pPr>
        <w:pStyle w:val="FootnoteText"/>
      </w:pPr>
      <w:r>
        <w:rPr>
          <w:rStyle w:val="FootnoteReference"/>
        </w:rPr>
        <w:t>**</w:t>
      </w:r>
      <w:r>
        <w:t xml:space="preserve"> </w:t>
      </w:r>
      <w:r>
        <w:tab/>
        <w:t>Insert one of these two provisions, which come from the definition of “offshore transaction” in Regulation S.</w:t>
      </w:r>
    </w:p>
  </w:footnote>
  <w:footnote w:id="12">
    <w:p w14:paraId="60BA99C2" w14:textId="77777777" w:rsidR="005401FE" w:rsidRDefault="005401FE">
      <w:pPr>
        <w:pStyle w:val="FootnoteText"/>
      </w:pPr>
      <w:r>
        <w:rPr>
          <w:rStyle w:val="FootnoteReference"/>
        </w:rPr>
        <w:t>*</w:t>
      </w:r>
      <w:r>
        <w:t xml:space="preserve"> </w:t>
      </w:r>
      <w:r>
        <w:tab/>
        <w:t>Insert one of these two provisions, which come from the definition of “offshore transaction” in Regulation S.</w:t>
      </w:r>
    </w:p>
  </w:footnote>
  <w:footnote w:id="13">
    <w:p w14:paraId="71A98BBA" w14:textId="77777777" w:rsidR="005401FE" w:rsidRDefault="005401FE">
      <w:pPr>
        <w:pStyle w:val="FootnoteText"/>
      </w:pPr>
      <w:r>
        <w:rPr>
          <w:rStyle w:val="FootnoteReference"/>
        </w:rPr>
        <w:footnoteRef/>
      </w:r>
      <w:r>
        <w:t xml:space="preserve"> </w:t>
      </w:r>
      <w:r>
        <w:tab/>
        <w:t>This report is an indicative report and does not reflect the final form of annual report to be used in any particular year.  The Operating Advisor will have the ability to modify or alter the organization and content of any particular report, subject to the compliance with the terms of the Pooling and Servicing Agreement, including, without limitation, provisions relating to Privileged Information.</w:t>
      </w:r>
    </w:p>
  </w:footnote>
  <w:footnote w:id="14">
    <w:p w14:paraId="10626020" w14:textId="77777777" w:rsidR="005401FE" w:rsidRDefault="005401FE">
      <w:pPr>
        <w:pStyle w:val="FootnoteText"/>
      </w:pPr>
      <w:r>
        <w:rPr>
          <w:rStyle w:val="FootnoteReference"/>
        </w:rPr>
        <w:footnoteRef/>
      </w:r>
      <w:r>
        <w:t xml:space="preserve"> </w:t>
      </w:r>
      <w:r>
        <w:tab/>
        <w:t>Only to the extent that the Trustee was required to make an Advance pursuant to the Pooling and Servicing Agreement during the applicable calendar year.</w:t>
      </w:r>
    </w:p>
  </w:footnote>
  <w:footnote w:id="15">
    <w:p w14:paraId="290E615A" w14:textId="77777777" w:rsidR="005401FE" w:rsidRDefault="005401FE">
      <w:pPr>
        <w:pStyle w:val="FootnoteText"/>
      </w:pPr>
      <w:r>
        <w:rPr>
          <w:rStyle w:val="FootnoteReference"/>
        </w:rPr>
        <w:footnoteRef/>
      </w:r>
      <w:r>
        <w:t xml:space="preserve"> </w:t>
      </w:r>
      <w:r>
        <w:tab/>
        <w:t>Describe any permissible exclusions, including those permitted under telephone interpretation 17.04 (i.e., transactions registered prior to compliance with Regulation AB, transactions involving an offer and sale of asset-backed securities that were not required to be issued), if applicable.</w:t>
      </w:r>
    </w:p>
  </w:footnote>
  <w:footnote w:id="16">
    <w:p w14:paraId="27B9763D" w14:textId="77777777" w:rsidR="005401FE" w:rsidRDefault="005401FE">
      <w:pPr>
        <w:pStyle w:val="FootnoteText"/>
      </w:pPr>
      <w:r>
        <w:rPr>
          <w:rStyle w:val="FootnoteReference"/>
        </w:rPr>
        <w:footnoteRef/>
      </w:r>
      <w:r>
        <w:rPr>
          <w:sz w:val="20"/>
        </w:rPr>
        <w:t xml:space="preserve"> This report is an indicative report, and the Asset Representations Reviewer will have the ability to modify or alter the organization and content of this report, subject to compliance with the terms of the Pooling and Servicing Agreement, including without limitation, provisions relating to Privileged Information.</w:t>
      </w:r>
    </w:p>
  </w:footnote>
  <w:footnote w:id="17">
    <w:p w14:paraId="10F9D303" w14:textId="77777777" w:rsidR="005401FE" w:rsidRDefault="005401FE">
      <w:pPr>
        <w:pStyle w:val="FootnoteText"/>
      </w:pPr>
      <w:r>
        <w:rPr>
          <w:rStyle w:val="FootnoteReference"/>
        </w:rPr>
        <w:footnoteRef/>
      </w:r>
      <w:r>
        <w:t xml:space="preserve"> This report is an indicative report, and the Asset Representations Reviewer will have the ability to modify or alter the organization and content of this report, subject to compliance with the terms of the Pooling and Servicing Agreement, including without limitation, provisions relating to Privileged Information.</w:t>
      </w:r>
    </w:p>
  </w:footnote>
  <w:footnote w:id="18">
    <w:p w14:paraId="5B20CD31" w14:textId="77777777" w:rsidR="005401FE" w:rsidRDefault="005401FE">
      <w:pPr>
        <w:pStyle w:val="FootnoteText"/>
      </w:pPr>
      <w:r>
        <w:rPr>
          <w:rStyle w:val="FootnoteReference"/>
        </w:rPr>
        <w:footnoteRef/>
      </w:r>
      <w:r>
        <w:tab/>
        <w:t>Required to the extent that a party other than the Asset Representations Reviewer is identified by the Depositor as needing access to the Secure Data Room.</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52982B" w14:textId="1E2FEC06" w:rsidR="005401FE" w:rsidRPr="00D30851" w:rsidRDefault="005401FE" w:rsidP="00B17EEC">
    <w:pPr>
      <w:pStyle w:val="Header"/>
      <w:jc w:val="right"/>
      <w:rPr>
        <w:b/>
      </w:rPr>
    </w:pPr>
    <w:r>
      <w:rPr>
        <w:b/>
      </w:rPr>
      <w:t xml:space="preserve">CWT DRAFT </w:t>
    </w:r>
    <w:r w:rsidR="003E55B5">
      <w:rPr>
        <w:b/>
      </w:rPr>
      <w:t>3/</w:t>
    </w:r>
    <w:r w:rsidR="002D5749">
      <w:rPr>
        <w:b/>
      </w:rPr>
      <w:t>8</w:t>
    </w:r>
    <w:r>
      <w:rPr>
        <w:b/>
      </w:rPr>
      <w:t>/2021</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F847EA" w14:textId="77777777" w:rsidR="005401FE" w:rsidRDefault="005401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10DE7C" w14:textId="77777777" w:rsidR="005401FE" w:rsidRDefault="005401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8FC0D0" w14:textId="77777777" w:rsidR="005401FE" w:rsidRDefault="005401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F01BB4" w14:textId="77777777" w:rsidR="005401FE" w:rsidRDefault="005401F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14C87C" w14:textId="77777777" w:rsidR="005401FE" w:rsidRDefault="005401F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3927F6" w14:textId="77777777" w:rsidR="005401FE" w:rsidRDefault="005401F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C259C" w14:textId="77777777" w:rsidR="005401FE" w:rsidRDefault="005401F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FF073B" w14:textId="77777777" w:rsidR="005401FE" w:rsidRDefault="005401F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9FD286" w14:textId="77777777" w:rsidR="005401FE" w:rsidRDefault="005401F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41385C" w14:textId="77777777" w:rsidR="005401FE" w:rsidRDefault="005401F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1801E9" w14:textId="77777777" w:rsidR="005401FE" w:rsidRDefault="005401F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D11BEB" w14:textId="77777777" w:rsidR="005401FE" w:rsidRDefault="005401F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E06F51" w14:textId="77777777" w:rsidR="005401FE" w:rsidRDefault="005401FE">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3B6C79" w14:textId="77777777" w:rsidR="005401FE" w:rsidRDefault="005401FE">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01D014" w14:textId="77777777" w:rsidR="005401FE" w:rsidRDefault="005401FE">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87133" w14:textId="77777777" w:rsidR="005401FE" w:rsidRDefault="005401FE">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7ED2B9" w14:textId="77777777" w:rsidR="005401FE" w:rsidRDefault="005401FE">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EF474C" w14:textId="77777777" w:rsidR="005401FE" w:rsidRDefault="005401FE">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C397B5" w14:textId="77777777" w:rsidR="005401FE" w:rsidRDefault="005401FE">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7D7374" w14:textId="77777777" w:rsidR="005401FE" w:rsidRDefault="005401FE">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4AFF00" w14:textId="77777777" w:rsidR="005401FE" w:rsidRDefault="005401FE">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E7C4CE" w14:textId="77777777" w:rsidR="005401FE" w:rsidRDefault="005401FE">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0B0EC1" w14:textId="77777777" w:rsidR="005401FE" w:rsidRDefault="005401FE">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8A4C6A" w14:textId="77777777" w:rsidR="005401FE" w:rsidRDefault="005401FE">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CE4333" w14:textId="77777777" w:rsidR="005401FE" w:rsidRDefault="005401FE">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490FC0" w14:textId="77777777" w:rsidR="005401FE" w:rsidRDefault="005401FE">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20EAC4" w14:textId="77777777" w:rsidR="005401FE" w:rsidRDefault="005401FE">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5C604F" w14:textId="77777777" w:rsidR="005401FE" w:rsidRDefault="005401FE">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F762F1" w14:textId="77777777" w:rsidR="005401FE" w:rsidRDefault="005401FE">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ABB078" w14:textId="77777777" w:rsidR="005401FE" w:rsidRDefault="005401F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A8BCE4" w14:textId="77777777" w:rsidR="005401FE" w:rsidRDefault="005401FE">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96F5C8" w14:textId="77777777" w:rsidR="005401FE" w:rsidRDefault="005401FE">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22ED64" w14:textId="77777777" w:rsidR="005401FE" w:rsidRDefault="005401FE">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02DE35" w14:textId="77777777" w:rsidR="005401FE" w:rsidRDefault="005401FE">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7BCC3" w14:textId="77777777" w:rsidR="005401FE" w:rsidRDefault="005401FE">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29B8F2" w14:textId="77777777" w:rsidR="005401FE" w:rsidRDefault="005401FE">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7D3688" w14:textId="77777777" w:rsidR="005401FE" w:rsidRDefault="005401FE">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B175C5" w14:textId="77777777" w:rsidR="005401FE" w:rsidRDefault="005401FE">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87E0FF" w14:textId="77777777" w:rsidR="005401FE" w:rsidRDefault="005401FE">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9B2F97" w14:textId="77777777" w:rsidR="005401FE" w:rsidRDefault="005401FE">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D91BFA" w14:textId="77777777" w:rsidR="005401FE" w:rsidRDefault="005401FE">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011693" w14:textId="77777777" w:rsidR="005401FE" w:rsidRDefault="005401FE">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2F063B" w14:textId="77777777" w:rsidR="005401FE" w:rsidRDefault="005401FE">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2630D2" w14:textId="77777777" w:rsidR="005401FE" w:rsidRDefault="005401FE">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654D65" w14:textId="77777777" w:rsidR="005401FE" w:rsidRDefault="005401FE">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9E223" w14:textId="77777777" w:rsidR="005401FE" w:rsidRDefault="005401FE">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D3A280" w14:textId="77777777" w:rsidR="005401FE" w:rsidRDefault="005401FE">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E343F6" w14:textId="77777777" w:rsidR="005401FE" w:rsidRDefault="005401FE">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A7BACD" w14:textId="77777777" w:rsidR="005401FE" w:rsidRDefault="005401FE">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DDFFC3" w14:textId="77777777" w:rsidR="005401FE" w:rsidRDefault="005401FE">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63C017" w14:textId="77777777" w:rsidR="005401FE" w:rsidRDefault="005401FE">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10B918" w14:textId="77777777" w:rsidR="005401FE" w:rsidRDefault="005401FE">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8A83F8" w14:textId="77777777" w:rsidR="005401FE" w:rsidRDefault="005401FE">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1AAD7F" w14:textId="77777777" w:rsidR="005401FE" w:rsidRDefault="005401FE">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38B8F0" w14:textId="77777777" w:rsidR="005401FE" w:rsidRDefault="005401FE">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5B83D" w14:textId="77777777" w:rsidR="005401FE" w:rsidRDefault="005401FE">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5ED3A" w14:textId="77777777" w:rsidR="005401FE" w:rsidRDefault="005401FE">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46E7B8" w14:textId="77777777" w:rsidR="005401FE" w:rsidRDefault="005401FE">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0B2D29" w14:textId="77777777" w:rsidR="005401FE" w:rsidRDefault="005401FE">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3D010D" w14:textId="77777777" w:rsidR="005401FE" w:rsidRDefault="005401FE">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90FFAD" w14:textId="77777777" w:rsidR="005401FE" w:rsidRDefault="005401FE">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783343" w14:textId="77777777" w:rsidR="005401FE" w:rsidRDefault="005401FE">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5A7195" w14:textId="77777777" w:rsidR="005401FE" w:rsidRDefault="005401FE">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E759D" w14:textId="77777777" w:rsidR="005401FE" w:rsidRDefault="005401FE">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EEDC92" w14:textId="77777777" w:rsidR="005401FE" w:rsidRDefault="005401FE">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BB8EA" w14:textId="77777777" w:rsidR="005401FE" w:rsidRDefault="005401FE">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26DD1E" w14:textId="77777777" w:rsidR="005401FE" w:rsidRDefault="005401FE">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A92A11" w14:textId="77777777" w:rsidR="005401FE" w:rsidRDefault="005401FE">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42D07D" w14:textId="77777777" w:rsidR="005401FE" w:rsidRDefault="005401FE">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C4126" w14:textId="77777777" w:rsidR="005401FE" w:rsidRDefault="005401FE">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ED2330" w14:textId="77777777" w:rsidR="005401FE" w:rsidRDefault="005401FE">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8363C1" w14:textId="77777777" w:rsidR="005401FE" w:rsidRDefault="005401FE">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107C11" w14:textId="77777777" w:rsidR="005401FE" w:rsidRDefault="005401FE">
    <w:pPr>
      <w:pStyle w:val="Header"/>
    </w:pPr>
  </w:p>
  <w:p w14:paraId="5EC965B8" w14:textId="77777777" w:rsidR="005401FE" w:rsidRDefault="005401FE"/>
  <w:p w14:paraId="70BEFF0E" w14:textId="77777777" w:rsidR="005401FE" w:rsidRDefault="005401FE"/>
  <w:p w14:paraId="0AAD5E2E" w14:textId="77777777" w:rsidR="005401FE" w:rsidRDefault="005401FE"/>
</w:hdr>
</file>

<file path=word/header7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FD490F" w14:textId="77777777" w:rsidR="005401FE" w:rsidRDefault="005401FE">
    <w:pPr>
      <w:pStyle w:val="Header"/>
    </w:pPr>
  </w:p>
  <w:p w14:paraId="7648EAE9" w14:textId="77777777" w:rsidR="005401FE" w:rsidRDefault="005401FE"/>
  <w:p w14:paraId="02860167" w14:textId="77777777" w:rsidR="005401FE" w:rsidRDefault="005401FE"/>
  <w:p w14:paraId="14B58D39" w14:textId="77777777" w:rsidR="005401FE" w:rsidRDefault="005401FE"/>
</w:hdr>
</file>

<file path=word/header7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A05C5" w14:textId="77777777" w:rsidR="005401FE" w:rsidRDefault="005401FE">
    <w:pPr>
      <w:pStyle w:val="Header"/>
    </w:pPr>
  </w:p>
  <w:p w14:paraId="021C90F9" w14:textId="77777777" w:rsidR="005401FE" w:rsidRDefault="005401FE"/>
  <w:p w14:paraId="0BB7D831" w14:textId="77777777" w:rsidR="005401FE" w:rsidRDefault="005401FE"/>
  <w:p w14:paraId="69D375CB" w14:textId="77777777" w:rsidR="005401FE" w:rsidRDefault="005401FE"/>
</w:hdr>
</file>

<file path=word/header7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5EC0B" w14:textId="77777777" w:rsidR="005401FE" w:rsidRDefault="005401FE">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F8A79" w14:textId="77777777" w:rsidR="005401FE" w:rsidRDefault="005401FE">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6F4A66" w14:textId="77777777" w:rsidR="005401FE" w:rsidRDefault="005401FE">
    <w:pPr>
      <w:pStyle w:val="Header"/>
    </w:pPr>
  </w:p>
</w:hdr>
</file>

<file path=word/header8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7FE2F8" w14:textId="77777777" w:rsidR="005401FE" w:rsidRDefault="005401FE">
    <w:pPr>
      <w:pStyle w:val="Header"/>
    </w:pPr>
  </w:p>
</w:hdr>
</file>

<file path=word/header8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418BD4" w14:textId="77777777" w:rsidR="005401FE" w:rsidRDefault="005401FE">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1564E2" w14:textId="77777777" w:rsidR="005401FE" w:rsidRDefault="005401FE">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37128F" w14:textId="77777777" w:rsidR="005401FE" w:rsidRDefault="005401FE">
    <w:pPr>
      <w:pStyle w:val="Header"/>
    </w:pPr>
  </w:p>
</w:hdr>
</file>

<file path=word/header8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F42766" w14:textId="77777777" w:rsidR="005401FE" w:rsidRDefault="005401FE">
    <w:pPr>
      <w:pStyle w:val="Header"/>
    </w:pPr>
  </w:p>
</w:hdr>
</file>

<file path=word/header8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718D89" w14:textId="77777777" w:rsidR="005401FE" w:rsidRDefault="005401FE">
    <w:pPr>
      <w:pStyle w:val="Header"/>
    </w:pPr>
  </w:p>
</w:hdr>
</file>

<file path=word/header8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8F2B1D" w14:textId="77777777" w:rsidR="005401FE" w:rsidRDefault="005401FE">
    <w:pPr>
      <w:pStyle w:val="Header"/>
    </w:pPr>
  </w:p>
</w:hdr>
</file>

<file path=word/header8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C0AAB" w14:textId="77777777" w:rsidR="005401FE" w:rsidRDefault="005401FE">
    <w:pPr>
      <w:pStyle w:val="Header"/>
    </w:pPr>
  </w:p>
</w:hdr>
</file>

<file path=word/header8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D40FE" w14:textId="77777777" w:rsidR="005401FE" w:rsidRDefault="005401FE">
    <w:pPr>
      <w:pStyle w:val="Header"/>
    </w:pPr>
  </w:p>
</w:hdr>
</file>

<file path=word/header8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BDEAB6" w14:textId="77777777" w:rsidR="005401FE" w:rsidRDefault="005401FE">
    <w:pPr>
      <w:pStyle w:val="Header"/>
    </w:pPr>
  </w:p>
</w:hdr>
</file>

<file path=word/header9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4B8E03" w14:textId="77777777" w:rsidR="005401FE" w:rsidRDefault="005401FE">
    <w:pPr>
      <w:pStyle w:val="Header"/>
      <w:spacing w:after="240"/>
    </w:pPr>
  </w:p>
</w:hdr>
</file>

<file path=word/header9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B1AE20" w14:textId="77777777" w:rsidR="005401FE" w:rsidRDefault="005401FE">
    <w:pPr>
      <w:pStyle w:val="Header"/>
    </w:pPr>
  </w:p>
</w:hdr>
</file>

<file path=word/header9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FA08F7" w14:textId="77777777" w:rsidR="005401FE" w:rsidRDefault="005401FE">
    <w:pPr>
      <w:pStyle w:val="Header"/>
    </w:pPr>
  </w:p>
</w:hdr>
</file>

<file path=word/header9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E58D2C" w14:textId="77777777" w:rsidR="005401FE" w:rsidRDefault="005401FE">
    <w:pPr>
      <w:pStyle w:val="Header"/>
    </w:pPr>
  </w:p>
</w:hdr>
</file>

<file path=word/header9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45813" w14:textId="77777777" w:rsidR="005401FE" w:rsidRDefault="005401FE">
    <w:pPr>
      <w:pStyle w:val="Header"/>
    </w:pPr>
  </w:p>
</w:hdr>
</file>

<file path=word/header9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062707" w14:textId="77777777" w:rsidR="005401FE" w:rsidRDefault="005401FE">
    <w:pPr>
      <w:pStyle w:val="Header"/>
    </w:pPr>
  </w:p>
</w:hdr>
</file>

<file path=word/header9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A7974" w14:textId="77777777" w:rsidR="005401FE" w:rsidRDefault="005401FE">
    <w:pPr>
      <w:pStyle w:val="Header"/>
    </w:pPr>
  </w:p>
</w:hdr>
</file>

<file path=word/header9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3BFE0" w14:textId="77777777" w:rsidR="005401FE" w:rsidRDefault="005401FE">
    <w:pPr>
      <w:pStyle w:val="Header"/>
    </w:pPr>
  </w:p>
</w:hdr>
</file>

<file path=word/header9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3EF2C4" w14:textId="77777777" w:rsidR="005401FE" w:rsidRDefault="005401FE">
    <w:pPr>
      <w:pStyle w:val="Header"/>
    </w:pPr>
  </w:p>
</w:hdr>
</file>

<file path=word/header9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327238" w14:textId="77777777" w:rsidR="005401FE" w:rsidRDefault="005401FE">
    <w:pPr>
      <w:pStyle w:val="Header"/>
    </w:pPr>
  </w:p>
</w:hdr>
</file>

<file path=word/header10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DCDCA7" w14:textId="77777777" w:rsidR="005401FE" w:rsidRDefault="005401FE">
    <w:pPr>
      <w:pStyle w:val="Header"/>
    </w:pPr>
  </w:p>
</w:hdr>
</file>

<file path=word/header10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4775CA" w14:textId="77777777" w:rsidR="005401FE" w:rsidRDefault="005401FE">
    <w:pPr>
      <w:pStyle w:val="Header"/>
    </w:pPr>
  </w:p>
</w:hdr>
</file>

<file path=word/header10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CD0846" w14:textId="77777777" w:rsidR="005401FE" w:rsidRDefault="005401FE">
    <w:pPr>
      <w:pStyle w:val="Header"/>
    </w:pPr>
  </w:p>
</w:hdr>
</file>

<file path=word/header10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4C0ADF" w14:textId="77777777" w:rsidR="005401FE" w:rsidRDefault="005401FE">
    <w:pPr>
      <w:pStyle w:val="Header"/>
    </w:pPr>
  </w:p>
</w:hdr>
</file>

<file path=word/header10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801E15" w14:textId="77777777" w:rsidR="005401FE" w:rsidRDefault="005401FE">
    <w:pPr>
      <w:pStyle w:val="Header"/>
    </w:pPr>
  </w:p>
</w:hdr>
</file>

<file path=word/header10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FAD57" w14:textId="77777777" w:rsidR="005401FE" w:rsidRDefault="005401FE">
    <w:pPr>
      <w:pStyle w:val="Header"/>
    </w:pPr>
  </w:p>
</w:hdr>
</file>

<file path=word/header10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4E34B" w14:textId="77777777" w:rsidR="005401FE" w:rsidRDefault="005401FE">
    <w:pPr>
      <w:pStyle w:val="Header"/>
    </w:pPr>
  </w:p>
</w:hdr>
</file>

<file path=word/header10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A8322" w14:textId="77777777" w:rsidR="005401FE" w:rsidRDefault="005401FE">
    <w:pPr>
      <w:pStyle w:val="Header"/>
    </w:pPr>
  </w:p>
</w:hdr>
</file>

<file path=word/header10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0F29D" w14:textId="77777777" w:rsidR="005401FE" w:rsidRDefault="005401FE">
    <w:pPr>
      <w:pStyle w:val="Header"/>
    </w:pPr>
  </w:p>
</w:hdr>
</file>

<file path=word/header10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43AAB7" w14:textId="77777777" w:rsidR="005401FE" w:rsidRDefault="005401FE">
    <w:pPr>
      <w:pStyle w:val="Header"/>
    </w:pPr>
  </w:p>
</w:hdr>
</file>

<file path=word/header1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6E133" w14:textId="77777777" w:rsidR="005401FE" w:rsidRDefault="005401FE">
    <w:pPr>
      <w:pStyle w:val="Header"/>
    </w:pPr>
  </w:p>
</w:hdr>
</file>

<file path=word/header1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C9942" w14:textId="77777777" w:rsidR="005401FE" w:rsidRDefault="005401FE">
    <w:pPr>
      <w:pStyle w:val="Header"/>
    </w:pPr>
  </w:p>
</w:hdr>
</file>

<file path=word/header1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7AB24F" w14:textId="77777777" w:rsidR="005401FE" w:rsidRDefault="005401FE">
    <w:pPr>
      <w:pStyle w:val="Header"/>
    </w:pPr>
  </w:p>
</w:hdr>
</file>

<file path=word/header1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93EE3F" w14:textId="77777777" w:rsidR="005401FE" w:rsidRDefault="005401FE">
    <w:pPr>
      <w:pStyle w:val="Header"/>
    </w:pPr>
  </w:p>
</w:hdr>
</file>

<file path=word/header1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B6DC3E" w14:textId="77777777" w:rsidR="005401FE" w:rsidRDefault="005401FE">
    <w:pPr>
      <w:pStyle w:val="Header"/>
    </w:pPr>
  </w:p>
</w:hdr>
</file>

<file path=word/header1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AAF275" w14:textId="77777777" w:rsidR="005401FE" w:rsidRDefault="005401FE">
    <w:pPr>
      <w:pStyle w:val="Header"/>
    </w:pPr>
  </w:p>
</w:hdr>
</file>

<file path=word/header1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21C36" w14:textId="77777777" w:rsidR="005401FE" w:rsidRDefault="005401FE">
    <w:pPr>
      <w:pStyle w:val="Header"/>
    </w:pPr>
  </w:p>
</w:hdr>
</file>

<file path=word/header1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1ADBFE" w14:textId="77777777" w:rsidR="005401FE" w:rsidRDefault="005401FE">
    <w:pPr>
      <w:pStyle w:val="Header"/>
    </w:pPr>
  </w:p>
</w:hdr>
</file>

<file path=word/header1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0C780B" w14:textId="77777777" w:rsidR="005401FE" w:rsidRDefault="005401FE">
    <w:pPr>
      <w:pStyle w:val="Header"/>
    </w:pPr>
  </w:p>
</w:hdr>
</file>

<file path=word/header1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7AF240" w14:textId="77777777" w:rsidR="005401FE" w:rsidRDefault="005401FE">
    <w:pPr>
      <w:pStyle w:val="Header"/>
    </w:pPr>
  </w:p>
</w:hdr>
</file>

<file path=word/header1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DFDBB6" w14:textId="77777777" w:rsidR="005401FE" w:rsidRDefault="005401FE">
    <w:pPr>
      <w:pStyle w:val="Header"/>
    </w:pPr>
  </w:p>
</w:hdr>
</file>

<file path=word/header1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59FB82" w14:textId="77777777" w:rsidR="005401FE" w:rsidRDefault="005401FE">
    <w:pPr>
      <w:pStyle w:val="Header"/>
    </w:pPr>
  </w:p>
</w:hdr>
</file>

<file path=word/header1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A4C67" w14:textId="77777777" w:rsidR="005401FE" w:rsidRDefault="005401FE">
    <w:pPr>
      <w:pStyle w:val="Header"/>
    </w:pPr>
  </w:p>
</w:hdr>
</file>

<file path=word/header1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8E6E9D" w14:textId="77777777" w:rsidR="005401FE" w:rsidRDefault="005401FE">
    <w:pPr>
      <w:pStyle w:val="Header"/>
    </w:pPr>
  </w:p>
</w:hdr>
</file>

<file path=word/header1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0E98B6" w14:textId="77777777" w:rsidR="005401FE" w:rsidRDefault="005401FE">
    <w:pPr>
      <w:pStyle w:val="Header"/>
    </w:pPr>
  </w:p>
</w:hdr>
</file>

<file path=word/header1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8A6C3E" w14:textId="77777777" w:rsidR="005401FE" w:rsidRDefault="005401FE">
    <w:pPr>
      <w:pStyle w:val="Header"/>
    </w:pPr>
  </w:p>
</w:hdr>
</file>

<file path=word/header1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DC9F98" w14:textId="77777777" w:rsidR="005401FE" w:rsidRDefault="005401FE">
    <w:pPr>
      <w:pStyle w:val="Header"/>
    </w:pPr>
  </w:p>
</w:hdr>
</file>

<file path=word/header1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414596" w14:textId="77777777" w:rsidR="005401FE" w:rsidRDefault="005401FE">
    <w:pPr>
      <w:pStyle w:val="Header"/>
    </w:pPr>
  </w:p>
</w:hdr>
</file>

<file path=word/header1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44D4D" w14:textId="77777777" w:rsidR="005401FE" w:rsidRDefault="005401FE">
    <w:pPr>
      <w:pStyle w:val="Header"/>
    </w:pPr>
  </w:p>
</w:hdr>
</file>

<file path=word/header1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E1D310" w14:textId="77777777" w:rsidR="005401FE" w:rsidRDefault="005401FE">
    <w:pPr>
      <w:pStyle w:val="Header"/>
    </w:pPr>
  </w:p>
</w:hdr>
</file>

<file path=word/header1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0C53E6" w14:textId="77777777" w:rsidR="005401FE" w:rsidRDefault="005401FE">
    <w:pPr>
      <w:pStyle w:val="Header"/>
    </w:pPr>
  </w:p>
</w:hdr>
</file>

<file path=word/header1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CEDA5E" w14:textId="77777777" w:rsidR="005401FE" w:rsidRDefault="005401FE">
    <w:pPr>
      <w:pStyle w:val="Header"/>
    </w:pPr>
  </w:p>
</w:hdr>
</file>

<file path=word/header1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D9012D" w14:textId="77777777" w:rsidR="005401FE" w:rsidRDefault="005401FE">
    <w:pPr>
      <w:pStyle w:val="Header"/>
    </w:pPr>
  </w:p>
</w:hdr>
</file>

<file path=word/header1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8D15F1" w14:textId="77777777" w:rsidR="005401FE" w:rsidRDefault="005401FE">
    <w:pPr>
      <w:pStyle w:val="Header"/>
    </w:pPr>
  </w:p>
</w:hdr>
</file>

<file path=word/header1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46692B" w14:textId="77777777" w:rsidR="005401FE" w:rsidRDefault="005401FE">
    <w:pPr>
      <w:pStyle w:val="Header"/>
    </w:pPr>
  </w:p>
</w:hdr>
</file>

<file path=word/header1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0790EE" w14:textId="77777777" w:rsidR="005401FE" w:rsidRDefault="005401FE">
    <w:pPr>
      <w:pStyle w:val="Header"/>
    </w:pPr>
  </w:p>
</w:hdr>
</file>

<file path=word/header1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CAA702" w14:textId="77777777" w:rsidR="005401FE" w:rsidRDefault="005401FE">
    <w:pPr>
      <w:pStyle w:val="Header"/>
    </w:pPr>
  </w:p>
</w:hdr>
</file>

<file path=word/header1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56D604" w14:textId="77777777" w:rsidR="005401FE" w:rsidRDefault="005401FE">
    <w:pPr>
      <w:pStyle w:val="Header"/>
    </w:pPr>
  </w:p>
</w:hdr>
</file>

<file path=word/header1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D9880" w14:textId="77777777" w:rsidR="005401FE" w:rsidRDefault="005401FE">
    <w:pPr>
      <w:pStyle w:val="Header"/>
    </w:pPr>
  </w:p>
</w:hdr>
</file>

<file path=word/header1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9D6961" w14:textId="77777777" w:rsidR="005401FE" w:rsidRDefault="005401FE">
    <w:pPr>
      <w:pStyle w:val="Header"/>
    </w:pPr>
  </w:p>
</w:hdr>
</file>

<file path=word/header14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DD79A0" w14:textId="77777777" w:rsidR="005401FE" w:rsidRDefault="005401FE">
    <w:pPr>
      <w:pStyle w:val="Header"/>
    </w:pPr>
  </w:p>
</w:hdr>
</file>

<file path=word/header14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1B7715" w14:textId="77777777" w:rsidR="005401FE" w:rsidRDefault="005401FE">
    <w:pPr>
      <w:pStyle w:val="Header"/>
    </w:pPr>
  </w:p>
</w:hdr>
</file>

<file path=word/header14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62E55B" w14:textId="77777777" w:rsidR="005401FE" w:rsidRDefault="005401FE">
    <w:pPr>
      <w:pStyle w:val="Header"/>
    </w:pPr>
  </w:p>
</w:hdr>
</file>

<file path=word/header14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9BAC9D" w14:textId="77777777" w:rsidR="005401FE" w:rsidRDefault="005401FE">
    <w:pPr>
      <w:pStyle w:val="Header"/>
    </w:pPr>
  </w:p>
</w:hdr>
</file>

<file path=word/header14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E7561" w14:textId="77777777" w:rsidR="005401FE" w:rsidRDefault="005401FE">
    <w:pPr>
      <w:pStyle w:val="Header"/>
    </w:pPr>
  </w:p>
</w:hdr>
</file>

<file path=word/header14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59B60" w14:textId="77777777" w:rsidR="005401FE" w:rsidRDefault="005401FE">
    <w:pPr>
      <w:pStyle w:val="Header"/>
    </w:pPr>
  </w:p>
</w:hdr>
</file>

<file path=word/header14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C77E4" w14:textId="77777777" w:rsidR="005401FE" w:rsidRDefault="005401FE">
    <w:pPr>
      <w:pStyle w:val="Header"/>
    </w:pPr>
  </w:p>
</w:hdr>
</file>

<file path=word/header14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C92767" w14:textId="77777777" w:rsidR="005401FE" w:rsidRDefault="005401FE">
    <w:pPr>
      <w:pStyle w:val="Header"/>
    </w:pPr>
  </w:p>
</w:hdr>
</file>

<file path=word/header14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D077CB" w14:textId="77777777" w:rsidR="005401FE" w:rsidRDefault="005401FE">
    <w:pPr>
      <w:pStyle w:val="Header"/>
    </w:pPr>
  </w:p>
</w:hdr>
</file>

<file path=word/header14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040BCE" w14:textId="77777777" w:rsidR="005401FE" w:rsidRDefault="005401FE">
    <w:pPr>
      <w:pStyle w:val="Header"/>
    </w:pPr>
  </w:p>
</w:hdr>
</file>

<file path=word/header15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51344A" w14:textId="77777777" w:rsidR="005401FE" w:rsidRDefault="005401FE">
    <w:pPr>
      <w:pStyle w:val="Header"/>
    </w:pPr>
  </w:p>
</w:hdr>
</file>

<file path=word/header15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FC101A" w14:textId="77777777" w:rsidR="005401FE" w:rsidRDefault="005401FE">
    <w:pPr>
      <w:pStyle w:val="Header"/>
    </w:pPr>
  </w:p>
</w:hdr>
</file>

<file path=word/header15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4EB6B5" w14:textId="77777777" w:rsidR="005401FE" w:rsidRDefault="005401FE">
    <w:pPr>
      <w:pStyle w:val="Header"/>
    </w:pPr>
  </w:p>
</w:hdr>
</file>

<file path=word/header15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145996" w14:textId="77777777" w:rsidR="005401FE" w:rsidRPr="00E021FB" w:rsidRDefault="005401FE">
    <w:pPr>
      <w:pStyle w:val="Header"/>
      <w:rPr>
        <w:i/>
      </w:rPr>
    </w:pPr>
    <w:r>
      <w:tab/>
    </w:r>
  </w:p>
</w:hdr>
</file>

<file path=word/header15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34A6B2" w14:textId="77777777" w:rsidR="005401FE" w:rsidRDefault="005401FE">
    <w:pPr>
      <w:pStyle w:val="Header"/>
    </w:pPr>
  </w:p>
</w:hdr>
</file>

<file path=word/header15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A15A35" w14:textId="77777777" w:rsidR="005401FE" w:rsidRDefault="005401FE">
    <w:pPr>
      <w:pStyle w:val="Header"/>
    </w:pPr>
  </w:p>
</w:hdr>
</file>

<file path=word/header15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4F5ACC" w14:textId="77777777" w:rsidR="005401FE" w:rsidRPr="00E021FB" w:rsidRDefault="005401FE">
    <w:pPr>
      <w:pStyle w:val="Header"/>
      <w:rPr>
        <w:i/>
      </w:rPr>
    </w:pPr>
    <w:r>
      <w:tab/>
    </w:r>
  </w:p>
</w:hdr>
</file>

<file path=word/header15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25BE10" w14:textId="77777777" w:rsidR="005401FE" w:rsidRDefault="005401FE">
    <w:pPr>
      <w:pStyle w:val="Header"/>
    </w:pPr>
  </w:p>
</w:hdr>
</file>

<file path=word/header15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B25121" w14:textId="77777777" w:rsidR="005401FE" w:rsidRDefault="005401FE">
    <w:pPr>
      <w:pStyle w:val="Header"/>
    </w:pPr>
  </w:p>
</w:hdr>
</file>

<file path=word/header15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6F956E" w14:textId="77777777" w:rsidR="005401FE" w:rsidRDefault="005401FE">
    <w:pPr>
      <w:pStyle w:val="Header"/>
    </w:pPr>
  </w:p>
</w:hdr>
</file>

<file path=word/header16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ECFB2B" w14:textId="77777777" w:rsidR="005401FE" w:rsidRDefault="005401FE">
    <w:pPr>
      <w:pStyle w:val="Header"/>
    </w:pPr>
  </w:p>
</w:hdr>
</file>

<file path=word/header16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7DC827" w14:textId="77777777" w:rsidR="005401FE" w:rsidRDefault="005401FE">
    <w:pPr>
      <w:pStyle w:val="Header"/>
    </w:pPr>
  </w:p>
</w:hdr>
</file>

<file path=word/header16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2B394" w14:textId="77777777" w:rsidR="005401FE" w:rsidRDefault="005401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BDCE2544"/>
    <w:name w:val="List Bullet 5"/>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4CAAA6E8"/>
    <w:name w:val="List Bullet 4"/>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EE724174"/>
    <w:name w:val="List Bullet 3"/>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509AA44E"/>
    <w:name w:val="List Bullet 2"/>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E1EEE56E"/>
    <w:name w:val="List Bullet"/>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B62BA3"/>
    <w:multiLevelType w:val="hybridMultilevel"/>
    <w:tmpl w:val="B422F7F4"/>
    <w:lvl w:ilvl="0" w:tplc="7734A3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BB1826"/>
    <w:multiLevelType w:val="hybridMultilevel"/>
    <w:tmpl w:val="84B0CC40"/>
    <w:name w:val="(Unnamed Numbering Scheme)2222"/>
    <w:lvl w:ilvl="0" w:tplc="3C90E764">
      <w:start w:val="1"/>
      <w:numFmt w:val="decimal"/>
      <w:lvlText w:val="%1."/>
      <w:lvlJc w:val="left"/>
      <w:pPr>
        <w:ind w:left="1440" w:hanging="360"/>
      </w:pPr>
      <w:rPr>
        <w:rFonts w:hint="default"/>
      </w:rPr>
    </w:lvl>
    <w:lvl w:ilvl="1" w:tplc="204AFA02">
      <w:start w:val="1"/>
      <w:numFmt w:val="upperLetter"/>
      <w:lvlText w:val="(%2)"/>
      <w:lvlJc w:val="left"/>
      <w:pPr>
        <w:ind w:left="3240" w:hanging="144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8D214FE"/>
    <w:multiLevelType w:val="hybridMultilevel"/>
    <w:tmpl w:val="0F0A78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EE64E9F"/>
    <w:multiLevelType w:val="hybridMultilevel"/>
    <w:tmpl w:val="FD96EF56"/>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9" w15:restartNumberingAfterBreak="0">
    <w:nsid w:val="110520DB"/>
    <w:multiLevelType w:val="hybridMultilevel"/>
    <w:tmpl w:val="00D43A74"/>
    <w:name w:val="(Unnamed Numbering Scheme)"/>
    <w:lvl w:ilvl="0" w:tplc="A9080AA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49D6D2B"/>
    <w:multiLevelType w:val="singleLevel"/>
    <w:tmpl w:val="6CC2C984"/>
    <w:name w:val="Re"/>
    <w:lvl w:ilvl="0">
      <w:start w:val="1"/>
      <w:numFmt w:val="none"/>
      <w:lvlText w:val="Re:"/>
      <w:lvlJc w:val="left"/>
      <w:pPr>
        <w:tabs>
          <w:tab w:val="num" w:pos="1440"/>
        </w:tabs>
        <w:ind w:left="1440" w:hanging="720"/>
      </w:pPr>
      <w:rPr>
        <w:u w:val="none"/>
      </w:rPr>
    </w:lvl>
  </w:abstractNum>
  <w:abstractNum w:abstractNumId="11" w15:restartNumberingAfterBreak="0">
    <w:nsid w:val="14AD68E5"/>
    <w:multiLevelType w:val="hybridMultilevel"/>
    <w:tmpl w:val="BDCCB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B22E78"/>
    <w:multiLevelType w:val="singleLevel"/>
    <w:tmpl w:val="5B16B00C"/>
    <w:lvl w:ilvl="0">
      <w:start w:val="1"/>
      <w:numFmt w:val="decimal"/>
      <w:lvlText w:val="%1."/>
      <w:lvlJc w:val="left"/>
      <w:pPr>
        <w:ind w:left="360" w:hanging="360"/>
      </w:pPr>
      <w:rPr>
        <w:rFonts w:cs="Times New Roman" w:hint="default"/>
      </w:rPr>
    </w:lvl>
  </w:abstractNum>
  <w:abstractNum w:abstractNumId="13" w15:restartNumberingAfterBreak="0">
    <w:nsid w:val="168A682B"/>
    <w:multiLevelType w:val="hybridMultilevel"/>
    <w:tmpl w:val="03BCB4D8"/>
    <w:lvl w:ilvl="0" w:tplc="04090015">
      <w:start w:val="1"/>
      <w:numFmt w:val="upp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1E491984"/>
    <w:multiLevelType w:val="multilevel"/>
    <w:tmpl w:val="D0863A48"/>
    <w:name w:val="Enumeration_1"/>
    <w:lvl w:ilvl="0">
      <w:start w:val="1"/>
      <w:numFmt w:val="none"/>
      <w:pStyle w:val="EnumerationLev1"/>
      <w:suff w:val="nothing"/>
      <w:lvlText w:val=""/>
      <w:lvlJc w:val="left"/>
      <w:pPr>
        <w:ind w:left="0" w:firstLine="360"/>
      </w:pPr>
      <w:rPr>
        <w:rFonts w:hint="default"/>
        <w:b w:val="0"/>
        <w:i w:val="0"/>
      </w:rPr>
    </w:lvl>
    <w:lvl w:ilvl="1">
      <w:start w:val="1"/>
      <w:numFmt w:val="lowerLetter"/>
      <w:pStyle w:val="EnumerationLev2"/>
      <w:lvlText w:val="(%2)"/>
      <w:lvlJc w:val="left"/>
      <w:pPr>
        <w:tabs>
          <w:tab w:val="num" w:pos="1080"/>
        </w:tabs>
        <w:ind w:left="360" w:firstLine="360"/>
      </w:pPr>
      <w:rPr>
        <w:rFonts w:hint="default"/>
        <w:u w:val="none"/>
      </w:rPr>
    </w:lvl>
    <w:lvl w:ilvl="2">
      <w:start w:val="1"/>
      <w:numFmt w:val="lowerRoman"/>
      <w:pStyle w:val="EnumerationLev3"/>
      <w:lvlText w:val="(%3)"/>
      <w:lvlJc w:val="right"/>
      <w:pPr>
        <w:tabs>
          <w:tab w:val="num" w:pos="1440"/>
        </w:tabs>
        <w:ind w:left="720" w:firstLine="547"/>
      </w:pPr>
      <w:rPr>
        <w:rFonts w:hint="default"/>
      </w:rPr>
    </w:lvl>
    <w:lvl w:ilvl="3">
      <w:start w:val="1"/>
      <w:numFmt w:val="upperLetter"/>
      <w:pStyle w:val="EnumerationLev4"/>
      <w:lvlText w:val="(%4)"/>
      <w:lvlJc w:val="left"/>
      <w:pPr>
        <w:tabs>
          <w:tab w:val="num" w:pos="1800"/>
        </w:tabs>
        <w:ind w:left="1080" w:firstLine="360"/>
      </w:pPr>
      <w:rPr>
        <w:rFonts w:hint="default"/>
      </w:rPr>
    </w:lvl>
    <w:lvl w:ilvl="4">
      <w:start w:val="1"/>
      <w:numFmt w:val="decimal"/>
      <w:pStyle w:val="EnumerationLev5"/>
      <w:lvlText w:val="(%5)"/>
      <w:lvlJc w:val="left"/>
      <w:pPr>
        <w:tabs>
          <w:tab w:val="num" w:pos="2160"/>
        </w:tabs>
        <w:ind w:left="1440" w:firstLine="360"/>
      </w:pPr>
      <w:rPr>
        <w:rFonts w:hint="default"/>
      </w:rPr>
    </w:lvl>
    <w:lvl w:ilvl="5">
      <w:start w:val="1"/>
      <w:numFmt w:val="ordinalText"/>
      <w:pStyle w:val="EnumerationLev6"/>
      <w:suff w:val="space"/>
      <w:lvlText w:val="%6,"/>
      <w:lvlJc w:val="left"/>
      <w:pPr>
        <w:ind w:left="0" w:firstLine="360"/>
      </w:pPr>
      <w:rPr>
        <w:rFonts w:hint="default"/>
        <w:b w:val="0"/>
        <w:i/>
      </w:rPr>
    </w:lvl>
    <w:lvl w:ilvl="6">
      <w:start w:val="1"/>
      <w:numFmt w:val="decimal"/>
      <w:pStyle w:val="EnumerationLev7"/>
      <w:lvlText w:val="%7."/>
      <w:lvlJc w:val="left"/>
      <w:pPr>
        <w:tabs>
          <w:tab w:val="num" w:pos="720"/>
        </w:tabs>
        <w:ind w:left="0" w:firstLine="360"/>
      </w:pPr>
      <w:rPr>
        <w:rFonts w:hint="default"/>
      </w:rPr>
    </w:lvl>
    <w:lvl w:ilvl="7">
      <w:start w:val="1"/>
      <w:numFmt w:val="decimal"/>
      <w:pStyle w:val="EnumerationLev8"/>
      <w:lvlText w:val="(%8)"/>
      <w:lvlJc w:val="left"/>
      <w:pPr>
        <w:tabs>
          <w:tab w:val="num" w:pos="360"/>
        </w:tabs>
        <w:ind w:left="360" w:hanging="360"/>
      </w:pPr>
      <w:rPr>
        <w:rFonts w:hint="default"/>
      </w:rPr>
    </w:lvl>
    <w:lvl w:ilvl="8">
      <w:start w:val="1"/>
      <w:numFmt w:val="lowerLetter"/>
      <w:pStyle w:val="EnumerationLev9"/>
      <w:lvlText w:val="(%9)"/>
      <w:lvlJc w:val="left"/>
      <w:pPr>
        <w:tabs>
          <w:tab w:val="num" w:pos="720"/>
        </w:tabs>
        <w:ind w:left="720" w:hanging="360"/>
      </w:pPr>
      <w:rPr>
        <w:rFonts w:hint="default"/>
      </w:rPr>
    </w:lvl>
  </w:abstractNum>
  <w:abstractNum w:abstractNumId="15" w15:restartNumberingAfterBreak="0">
    <w:nsid w:val="215F64A3"/>
    <w:multiLevelType w:val="hybridMultilevel"/>
    <w:tmpl w:val="1D0CCF0A"/>
    <w:lvl w:ilvl="0" w:tplc="3A32F9B8">
      <w:start w:val="5"/>
      <w:numFmt w:val="lowerRoman"/>
      <w:lvlText w:val="(%1)"/>
      <w:lvlJc w:val="left"/>
      <w:pPr>
        <w:ind w:left="150" w:hanging="340"/>
      </w:pPr>
      <w:rPr>
        <w:rFonts w:ascii="Times New Roman" w:eastAsia="Times New Roman" w:hAnsi="Times New Roman" w:cs="Times New Roman" w:hint="default"/>
        <w:w w:val="108"/>
        <w:sz w:val="23"/>
        <w:szCs w:val="23"/>
      </w:rPr>
    </w:lvl>
    <w:lvl w:ilvl="1" w:tplc="CDF263A8">
      <w:start w:val="1"/>
      <w:numFmt w:val="lowerRoman"/>
      <w:lvlText w:val="(%2)"/>
      <w:lvlJc w:val="left"/>
      <w:pPr>
        <w:ind w:left="1585" w:hanging="650"/>
      </w:pPr>
      <w:rPr>
        <w:rFonts w:ascii="Times New Roman" w:eastAsia="Times New Roman" w:hAnsi="Times New Roman" w:cs="Times New Roman" w:hint="default"/>
        <w:spacing w:val="-1"/>
        <w:w w:val="105"/>
        <w:sz w:val="23"/>
        <w:szCs w:val="23"/>
      </w:rPr>
    </w:lvl>
    <w:lvl w:ilvl="2" w:tplc="8CAC2B16">
      <w:numFmt w:val="bullet"/>
      <w:lvlText w:val="•"/>
      <w:lvlJc w:val="left"/>
      <w:pPr>
        <w:ind w:left="2520" w:hanging="650"/>
      </w:pPr>
      <w:rPr>
        <w:rFonts w:hint="default"/>
      </w:rPr>
    </w:lvl>
    <w:lvl w:ilvl="3" w:tplc="678863C2">
      <w:numFmt w:val="bullet"/>
      <w:lvlText w:val="•"/>
      <w:lvlJc w:val="left"/>
      <w:pPr>
        <w:ind w:left="3460" w:hanging="650"/>
      </w:pPr>
      <w:rPr>
        <w:rFonts w:hint="default"/>
      </w:rPr>
    </w:lvl>
    <w:lvl w:ilvl="4" w:tplc="9DA8AA06">
      <w:numFmt w:val="bullet"/>
      <w:lvlText w:val="•"/>
      <w:lvlJc w:val="left"/>
      <w:pPr>
        <w:ind w:left="4400" w:hanging="650"/>
      </w:pPr>
      <w:rPr>
        <w:rFonts w:hint="default"/>
      </w:rPr>
    </w:lvl>
    <w:lvl w:ilvl="5" w:tplc="2416DF8E">
      <w:numFmt w:val="bullet"/>
      <w:lvlText w:val="•"/>
      <w:lvlJc w:val="left"/>
      <w:pPr>
        <w:ind w:left="5340" w:hanging="650"/>
      </w:pPr>
      <w:rPr>
        <w:rFonts w:hint="default"/>
      </w:rPr>
    </w:lvl>
    <w:lvl w:ilvl="6" w:tplc="D28CD9E2">
      <w:numFmt w:val="bullet"/>
      <w:lvlText w:val="•"/>
      <w:lvlJc w:val="left"/>
      <w:pPr>
        <w:ind w:left="6280" w:hanging="650"/>
      </w:pPr>
      <w:rPr>
        <w:rFonts w:hint="default"/>
      </w:rPr>
    </w:lvl>
    <w:lvl w:ilvl="7" w:tplc="3F7247CE">
      <w:numFmt w:val="bullet"/>
      <w:lvlText w:val="•"/>
      <w:lvlJc w:val="left"/>
      <w:pPr>
        <w:ind w:left="7220" w:hanging="650"/>
      </w:pPr>
      <w:rPr>
        <w:rFonts w:hint="default"/>
      </w:rPr>
    </w:lvl>
    <w:lvl w:ilvl="8" w:tplc="25885542">
      <w:numFmt w:val="bullet"/>
      <w:lvlText w:val="•"/>
      <w:lvlJc w:val="left"/>
      <w:pPr>
        <w:ind w:left="8160" w:hanging="650"/>
      </w:pPr>
      <w:rPr>
        <w:rFonts w:hint="default"/>
      </w:rPr>
    </w:lvl>
  </w:abstractNum>
  <w:abstractNum w:abstractNumId="16" w15:restartNumberingAfterBreak="0">
    <w:nsid w:val="24062A24"/>
    <w:multiLevelType w:val="hybridMultilevel"/>
    <w:tmpl w:val="03BCB4D8"/>
    <w:lvl w:ilvl="0" w:tplc="04090015">
      <w:start w:val="1"/>
      <w:numFmt w:val="upp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2524106C"/>
    <w:multiLevelType w:val="hybridMultilevel"/>
    <w:tmpl w:val="7892E96A"/>
    <w:name w:val="(Unnamed Numbering Scheme)2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D350F61"/>
    <w:multiLevelType w:val="hybridMultilevel"/>
    <w:tmpl w:val="7404352A"/>
    <w:name w:val="(Unnamed Numbering Scheme)222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2FA8036A"/>
    <w:multiLevelType w:val="hybridMultilevel"/>
    <w:tmpl w:val="64D47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1A4FE1"/>
    <w:multiLevelType w:val="hybridMultilevel"/>
    <w:tmpl w:val="BDCCB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176B9F"/>
    <w:multiLevelType w:val="hybridMultilevel"/>
    <w:tmpl w:val="0372A988"/>
    <w:name w:val="(Unnamed Numbering Scheme)22"/>
    <w:lvl w:ilvl="0" w:tplc="A9080AA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FDD5527"/>
    <w:multiLevelType w:val="hybridMultilevel"/>
    <w:tmpl w:val="D89EC074"/>
    <w:name w:val="List Paragraph"/>
    <w:lvl w:ilvl="0" w:tplc="DBA6163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6BE215F"/>
    <w:multiLevelType w:val="hybridMultilevel"/>
    <w:tmpl w:val="04941B76"/>
    <w:lvl w:ilvl="0" w:tplc="4CC0EC06">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480B1538"/>
    <w:multiLevelType w:val="singleLevel"/>
    <w:tmpl w:val="7BA87E9E"/>
    <w:name w:val="Bullet Point_3"/>
    <w:lvl w:ilvl="0">
      <w:start w:val="1"/>
      <w:numFmt w:val="bullet"/>
      <w:pStyle w:val="BulletPoint"/>
      <w:lvlText w:val=""/>
      <w:lvlJc w:val="left"/>
      <w:pPr>
        <w:tabs>
          <w:tab w:val="num" w:pos="720"/>
        </w:tabs>
        <w:ind w:left="720" w:hanging="360"/>
      </w:pPr>
      <w:rPr>
        <w:rFonts w:ascii="Symbol" w:hAnsi="Symbol" w:hint="default"/>
      </w:rPr>
    </w:lvl>
  </w:abstractNum>
  <w:abstractNum w:abstractNumId="25" w15:restartNumberingAfterBreak="0">
    <w:nsid w:val="4DB55D85"/>
    <w:multiLevelType w:val="hybridMultilevel"/>
    <w:tmpl w:val="0D42F8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816014"/>
    <w:multiLevelType w:val="hybridMultilevel"/>
    <w:tmpl w:val="52F6FC18"/>
    <w:name w:val="Cover Bullet"/>
    <w:lvl w:ilvl="0" w:tplc="37C25D5A">
      <w:start w:val="1"/>
      <w:numFmt w:val="bullet"/>
      <w:lvlRestart w:val="0"/>
      <w:lvlText w:val=""/>
      <w:lvlJc w:val="left"/>
      <w:pPr>
        <w:tabs>
          <w:tab w:val="num" w:pos="360"/>
        </w:tabs>
        <w:ind w:left="360" w:hanging="360"/>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8C83ED4"/>
    <w:multiLevelType w:val="hybridMultilevel"/>
    <w:tmpl w:val="8D14C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B2026"/>
    <w:multiLevelType w:val="hybridMultilevel"/>
    <w:tmpl w:val="F8240F52"/>
    <w:lvl w:ilvl="0" w:tplc="7734A3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846660"/>
    <w:multiLevelType w:val="hybridMultilevel"/>
    <w:tmpl w:val="9F7E52B0"/>
    <w:name w:val="(Unnamed Numbering Schem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8C91AA5"/>
    <w:multiLevelType w:val="hybridMultilevel"/>
    <w:tmpl w:val="76CCE710"/>
    <w:name w:val="(Unnamed Numbering Scheme)222222"/>
    <w:lvl w:ilvl="0" w:tplc="04090019">
      <w:start w:val="1"/>
      <w:numFmt w:val="lowerLetter"/>
      <w:lvlText w:val="%1."/>
      <w:lvlJc w:val="left"/>
      <w:pPr>
        <w:ind w:left="2160" w:hanging="360"/>
      </w:pPr>
    </w:lvl>
    <w:lvl w:ilvl="1" w:tplc="FFE222F2">
      <w:start w:val="1"/>
      <w:numFmt w:val="decimal"/>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7A881943"/>
    <w:multiLevelType w:val="hybridMultilevel"/>
    <w:tmpl w:val="AD4CCB72"/>
    <w:lvl w:ilvl="0" w:tplc="7734A3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9F5523"/>
    <w:multiLevelType w:val="hybridMultilevel"/>
    <w:tmpl w:val="AFE22618"/>
    <w:name w:val="(Unnamed Numbering Scheme)22222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23"/>
  </w:num>
  <w:num w:numId="2">
    <w:abstractNumId w:val="31"/>
  </w:num>
  <w:num w:numId="3">
    <w:abstractNumId w:val="5"/>
  </w:num>
  <w:num w:numId="4">
    <w:abstractNumId w:val="28"/>
  </w:num>
  <w:num w:numId="5">
    <w:abstractNumId w:val="8"/>
  </w:num>
  <w:num w:numId="6">
    <w:abstractNumId w:val="19"/>
  </w:num>
  <w:num w:numId="7">
    <w:abstractNumId w:val="25"/>
  </w:num>
  <w:num w:numId="8">
    <w:abstractNumId w:val="27"/>
  </w:num>
  <w:num w:numId="9">
    <w:abstractNumId w:val="10"/>
  </w:num>
  <w:num w:numId="10">
    <w:abstractNumId w:val="12"/>
  </w:num>
  <w:num w:numId="11">
    <w:abstractNumId w:val="13"/>
  </w:num>
  <w:num w:numId="12">
    <w:abstractNumId w:val="12"/>
    <w:lvlOverride w:ilvl="0">
      <w:startOverride w:val="1"/>
    </w:lvlOverride>
  </w:num>
  <w:num w:numId="13">
    <w:abstractNumId w:val="16"/>
  </w:num>
  <w:num w:numId="14">
    <w:abstractNumId w:val="7"/>
  </w:num>
  <w:num w:numId="15">
    <w:abstractNumId w:val="24"/>
  </w:num>
  <w:num w:numId="16">
    <w:abstractNumId w:val="14"/>
  </w:num>
  <w:num w:numId="17">
    <w:abstractNumId w:val="11"/>
  </w:num>
  <w:num w:numId="18">
    <w:abstractNumId w:val="15"/>
  </w:num>
  <w:num w:numId="19">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activeWritingStyle w:appName="MSWord" w:lang="fr-FR" w:vendorID="64" w:dllVersion="131078" w:nlCheck="1" w:checkStyle="0"/>
  <w:activeWritingStyle w:appName="MSWord" w:lang="en-US" w:vendorID="64" w:dllVersion="131078" w:nlCheck="1" w:checkStyle="1"/>
  <w:activeWritingStyle w:appName="MSWord" w:lang="en-GB" w:vendorID="64" w:dllVersion="131078" w:nlCheck="1" w:checkStyle="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characterSpacingControl w:val="doNotCompress"/>
  <w:hdrShapeDefaults>
    <o:shapedefaults v:ext="edit" spidmax="962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plyPageNumberingTo" w:val="1"/>
    <w:docVar w:name="DocIDLibrary" w:val="True"/>
    <w:docVar w:name="DocIDType" w:val="AllPages"/>
    <w:docVar w:name="LegacyDocIDRemoved" w:val="True"/>
    <w:docVar w:name="PageNumberingAlignment" w:val="1"/>
    <w:docVar w:name="PageNumberingStartNumber" w:val="3"/>
    <w:docVar w:name="Prefix" w:val=" "/>
  </w:docVars>
  <w:rsids>
    <w:rsidRoot w:val="00241ECB"/>
    <w:rsid w:val="00002292"/>
    <w:rsid w:val="00002778"/>
    <w:rsid w:val="00003C0A"/>
    <w:rsid w:val="0000423C"/>
    <w:rsid w:val="00012464"/>
    <w:rsid w:val="00015E38"/>
    <w:rsid w:val="00021451"/>
    <w:rsid w:val="00025097"/>
    <w:rsid w:val="00032B48"/>
    <w:rsid w:val="0003435F"/>
    <w:rsid w:val="00034A1C"/>
    <w:rsid w:val="00035B4C"/>
    <w:rsid w:val="00037429"/>
    <w:rsid w:val="00040362"/>
    <w:rsid w:val="0004114E"/>
    <w:rsid w:val="00045495"/>
    <w:rsid w:val="00045E26"/>
    <w:rsid w:val="00046E7B"/>
    <w:rsid w:val="00047DA5"/>
    <w:rsid w:val="00051265"/>
    <w:rsid w:val="0005598A"/>
    <w:rsid w:val="00056360"/>
    <w:rsid w:val="00060A4A"/>
    <w:rsid w:val="0006412C"/>
    <w:rsid w:val="00070684"/>
    <w:rsid w:val="00071CD9"/>
    <w:rsid w:val="00071D1F"/>
    <w:rsid w:val="00072024"/>
    <w:rsid w:val="000732FE"/>
    <w:rsid w:val="000741FF"/>
    <w:rsid w:val="00075096"/>
    <w:rsid w:val="00075418"/>
    <w:rsid w:val="000774BA"/>
    <w:rsid w:val="0008067B"/>
    <w:rsid w:val="0008189E"/>
    <w:rsid w:val="00081F43"/>
    <w:rsid w:val="00082484"/>
    <w:rsid w:val="00082EAF"/>
    <w:rsid w:val="00085FE2"/>
    <w:rsid w:val="00086F9B"/>
    <w:rsid w:val="00090702"/>
    <w:rsid w:val="00090ECE"/>
    <w:rsid w:val="00091247"/>
    <w:rsid w:val="00092E8E"/>
    <w:rsid w:val="00096429"/>
    <w:rsid w:val="000A034C"/>
    <w:rsid w:val="000A04AE"/>
    <w:rsid w:val="000A1188"/>
    <w:rsid w:val="000A1B25"/>
    <w:rsid w:val="000A4320"/>
    <w:rsid w:val="000A4D70"/>
    <w:rsid w:val="000A7092"/>
    <w:rsid w:val="000B19DF"/>
    <w:rsid w:val="000B2E62"/>
    <w:rsid w:val="000B573C"/>
    <w:rsid w:val="000C142F"/>
    <w:rsid w:val="000C401E"/>
    <w:rsid w:val="000C58CD"/>
    <w:rsid w:val="000C5A31"/>
    <w:rsid w:val="000C6CD5"/>
    <w:rsid w:val="000D0C0A"/>
    <w:rsid w:val="000D1541"/>
    <w:rsid w:val="000D378B"/>
    <w:rsid w:val="000E3843"/>
    <w:rsid w:val="000E3C3F"/>
    <w:rsid w:val="000E6E66"/>
    <w:rsid w:val="000F250B"/>
    <w:rsid w:val="000F7D12"/>
    <w:rsid w:val="00101790"/>
    <w:rsid w:val="0010198B"/>
    <w:rsid w:val="00102FBA"/>
    <w:rsid w:val="001045B0"/>
    <w:rsid w:val="00106C4F"/>
    <w:rsid w:val="001123F7"/>
    <w:rsid w:val="00112C4A"/>
    <w:rsid w:val="00114386"/>
    <w:rsid w:val="001165A3"/>
    <w:rsid w:val="00116FE4"/>
    <w:rsid w:val="00120E59"/>
    <w:rsid w:val="00120F6F"/>
    <w:rsid w:val="00122825"/>
    <w:rsid w:val="00123163"/>
    <w:rsid w:val="00123BAD"/>
    <w:rsid w:val="00126B66"/>
    <w:rsid w:val="00130526"/>
    <w:rsid w:val="00130BAF"/>
    <w:rsid w:val="001343DC"/>
    <w:rsid w:val="001360AF"/>
    <w:rsid w:val="00142520"/>
    <w:rsid w:val="001435D3"/>
    <w:rsid w:val="00145B09"/>
    <w:rsid w:val="00150F66"/>
    <w:rsid w:val="00153E42"/>
    <w:rsid w:val="00155677"/>
    <w:rsid w:val="00155CAE"/>
    <w:rsid w:val="00156E13"/>
    <w:rsid w:val="00161730"/>
    <w:rsid w:val="0016612C"/>
    <w:rsid w:val="00166AEB"/>
    <w:rsid w:val="00170BF4"/>
    <w:rsid w:val="001757B4"/>
    <w:rsid w:val="00176CDD"/>
    <w:rsid w:val="00180A55"/>
    <w:rsid w:val="00180BF2"/>
    <w:rsid w:val="0018209F"/>
    <w:rsid w:val="00184256"/>
    <w:rsid w:val="00192C2D"/>
    <w:rsid w:val="00193FCF"/>
    <w:rsid w:val="0019495A"/>
    <w:rsid w:val="00195503"/>
    <w:rsid w:val="00196564"/>
    <w:rsid w:val="00196723"/>
    <w:rsid w:val="001A09BB"/>
    <w:rsid w:val="001A180A"/>
    <w:rsid w:val="001A2C9F"/>
    <w:rsid w:val="001B132B"/>
    <w:rsid w:val="001B175B"/>
    <w:rsid w:val="001B3A9E"/>
    <w:rsid w:val="001B5B0B"/>
    <w:rsid w:val="001C03D5"/>
    <w:rsid w:val="001C0823"/>
    <w:rsid w:val="001C09CD"/>
    <w:rsid w:val="001C2978"/>
    <w:rsid w:val="001C726E"/>
    <w:rsid w:val="001C74BF"/>
    <w:rsid w:val="001C7CB2"/>
    <w:rsid w:val="001C7E60"/>
    <w:rsid w:val="001D136B"/>
    <w:rsid w:val="001D15FB"/>
    <w:rsid w:val="001D245D"/>
    <w:rsid w:val="001D2502"/>
    <w:rsid w:val="001D4F7E"/>
    <w:rsid w:val="001D6DF0"/>
    <w:rsid w:val="001D7513"/>
    <w:rsid w:val="001E002D"/>
    <w:rsid w:val="001E0281"/>
    <w:rsid w:val="001E157A"/>
    <w:rsid w:val="001E52F2"/>
    <w:rsid w:val="001E5E79"/>
    <w:rsid w:val="001E7156"/>
    <w:rsid w:val="001E720D"/>
    <w:rsid w:val="001E7C93"/>
    <w:rsid w:val="001F0D14"/>
    <w:rsid w:val="001F200E"/>
    <w:rsid w:val="001F20D6"/>
    <w:rsid w:val="002005F1"/>
    <w:rsid w:val="00202637"/>
    <w:rsid w:val="00203157"/>
    <w:rsid w:val="002040EE"/>
    <w:rsid w:val="002056BA"/>
    <w:rsid w:val="002056F1"/>
    <w:rsid w:val="00205A85"/>
    <w:rsid w:val="00206696"/>
    <w:rsid w:val="00206F62"/>
    <w:rsid w:val="002115E6"/>
    <w:rsid w:val="00212872"/>
    <w:rsid w:val="00214C74"/>
    <w:rsid w:val="0021556C"/>
    <w:rsid w:val="00215A47"/>
    <w:rsid w:val="00216A8B"/>
    <w:rsid w:val="002178A4"/>
    <w:rsid w:val="0022213A"/>
    <w:rsid w:val="00225223"/>
    <w:rsid w:val="0023209D"/>
    <w:rsid w:val="00232562"/>
    <w:rsid w:val="0023391F"/>
    <w:rsid w:val="00233C49"/>
    <w:rsid w:val="00237EA7"/>
    <w:rsid w:val="00237FBF"/>
    <w:rsid w:val="002410D5"/>
    <w:rsid w:val="00241ECB"/>
    <w:rsid w:val="00242C6A"/>
    <w:rsid w:val="00243D88"/>
    <w:rsid w:val="0024402B"/>
    <w:rsid w:val="0024431A"/>
    <w:rsid w:val="0024431B"/>
    <w:rsid w:val="00246C56"/>
    <w:rsid w:val="00247912"/>
    <w:rsid w:val="00250F8E"/>
    <w:rsid w:val="00251C8F"/>
    <w:rsid w:val="002536DB"/>
    <w:rsid w:val="002564FC"/>
    <w:rsid w:val="00256ADB"/>
    <w:rsid w:val="002571C7"/>
    <w:rsid w:val="00261515"/>
    <w:rsid w:val="002638DC"/>
    <w:rsid w:val="00264689"/>
    <w:rsid w:val="002647D4"/>
    <w:rsid w:val="00270C21"/>
    <w:rsid w:val="00272B54"/>
    <w:rsid w:val="002762A8"/>
    <w:rsid w:val="00291908"/>
    <w:rsid w:val="00292F80"/>
    <w:rsid w:val="00293FF9"/>
    <w:rsid w:val="00295DA6"/>
    <w:rsid w:val="00297023"/>
    <w:rsid w:val="00297D00"/>
    <w:rsid w:val="002A110F"/>
    <w:rsid w:val="002A155B"/>
    <w:rsid w:val="002A2FFA"/>
    <w:rsid w:val="002A42D7"/>
    <w:rsid w:val="002B0048"/>
    <w:rsid w:val="002B24BA"/>
    <w:rsid w:val="002B27D6"/>
    <w:rsid w:val="002B2BAF"/>
    <w:rsid w:val="002B38BD"/>
    <w:rsid w:val="002B572D"/>
    <w:rsid w:val="002C0243"/>
    <w:rsid w:val="002C16B3"/>
    <w:rsid w:val="002C69DD"/>
    <w:rsid w:val="002D4D5B"/>
    <w:rsid w:val="002D5749"/>
    <w:rsid w:val="002D6334"/>
    <w:rsid w:val="002D780F"/>
    <w:rsid w:val="002D7892"/>
    <w:rsid w:val="002E07DC"/>
    <w:rsid w:val="002E1B64"/>
    <w:rsid w:val="002E22B9"/>
    <w:rsid w:val="002E4285"/>
    <w:rsid w:val="002F3EEC"/>
    <w:rsid w:val="002F67EF"/>
    <w:rsid w:val="002F7BF7"/>
    <w:rsid w:val="00301FA2"/>
    <w:rsid w:val="00303894"/>
    <w:rsid w:val="00303B00"/>
    <w:rsid w:val="00303C98"/>
    <w:rsid w:val="00303D27"/>
    <w:rsid w:val="00304A8F"/>
    <w:rsid w:val="00304D00"/>
    <w:rsid w:val="00305C4B"/>
    <w:rsid w:val="00307013"/>
    <w:rsid w:val="0030737B"/>
    <w:rsid w:val="00310EE7"/>
    <w:rsid w:val="00315492"/>
    <w:rsid w:val="003166E1"/>
    <w:rsid w:val="00316823"/>
    <w:rsid w:val="003212D5"/>
    <w:rsid w:val="00321CA4"/>
    <w:rsid w:val="003228BF"/>
    <w:rsid w:val="0032367A"/>
    <w:rsid w:val="003257C9"/>
    <w:rsid w:val="00326E59"/>
    <w:rsid w:val="003310A3"/>
    <w:rsid w:val="00332CED"/>
    <w:rsid w:val="00334B54"/>
    <w:rsid w:val="003351FB"/>
    <w:rsid w:val="003364AB"/>
    <w:rsid w:val="00343B98"/>
    <w:rsid w:val="00345831"/>
    <w:rsid w:val="00346574"/>
    <w:rsid w:val="00347251"/>
    <w:rsid w:val="00347B51"/>
    <w:rsid w:val="00347FD6"/>
    <w:rsid w:val="003527BA"/>
    <w:rsid w:val="00352E60"/>
    <w:rsid w:val="003532CE"/>
    <w:rsid w:val="00356F94"/>
    <w:rsid w:val="0036050D"/>
    <w:rsid w:val="00361628"/>
    <w:rsid w:val="00361A08"/>
    <w:rsid w:val="00361A3F"/>
    <w:rsid w:val="00363D97"/>
    <w:rsid w:val="00364BF8"/>
    <w:rsid w:val="00365CE3"/>
    <w:rsid w:val="003724AF"/>
    <w:rsid w:val="00373603"/>
    <w:rsid w:val="003741AF"/>
    <w:rsid w:val="00374AFC"/>
    <w:rsid w:val="00375BD8"/>
    <w:rsid w:val="00375EBB"/>
    <w:rsid w:val="00380AEA"/>
    <w:rsid w:val="00381171"/>
    <w:rsid w:val="00382607"/>
    <w:rsid w:val="00384555"/>
    <w:rsid w:val="003914E5"/>
    <w:rsid w:val="0039160C"/>
    <w:rsid w:val="00393681"/>
    <w:rsid w:val="00394467"/>
    <w:rsid w:val="00395275"/>
    <w:rsid w:val="003952D5"/>
    <w:rsid w:val="003952FB"/>
    <w:rsid w:val="003A13C1"/>
    <w:rsid w:val="003A3062"/>
    <w:rsid w:val="003A48F9"/>
    <w:rsid w:val="003A4E12"/>
    <w:rsid w:val="003A503B"/>
    <w:rsid w:val="003A710A"/>
    <w:rsid w:val="003B171F"/>
    <w:rsid w:val="003B2E93"/>
    <w:rsid w:val="003B478C"/>
    <w:rsid w:val="003B4F7B"/>
    <w:rsid w:val="003B5A5F"/>
    <w:rsid w:val="003B603F"/>
    <w:rsid w:val="003B6334"/>
    <w:rsid w:val="003B6EED"/>
    <w:rsid w:val="003B7220"/>
    <w:rsid w:val="003C0277"/>
    <w:rsid w:val="003C2214"/>
    <w:rsid w:val="003D0157"/>
    <w:rsid w:val="003D4CA8"/>
    <w:rsid w:val="003D6744"/>
    <w:rsid w:val="003D6B59"/>
    <w:rsid w:val="003D6BBB"/>
    <w:rsid w:val="003D7299"/>
    <w:rsid w:val="003D75D0"/>
    <w:rsid w:val="003E107A"/>
    <w:rsid w:val="003E2083"/>
    <w:rsid w:val="003E2D1E"/>
    <w:rsid w:val="003E2F1E"/>
    <w:rsid w:val="003E2FB2"/>
    <w:rsid w:val="003E55B5"/>
    <w:rsid w:val="003E5FEF"/>
    <w:rsid w:val="003E7357"/>
    <w:rsid w:val="003E7D35"/>
    <w:rsid w:val="003F05DF"/>
    <w:rsid w:val="003F3107"/>
    <w:rsid w:val="003F31CA"/>
    <w:rsid w:val="003F689F"/>
    <w:rsid w:val="003F7E64"/>
    <w:rsid w:val="00403641"/>
    <w:rsid w:val="004037F3"/>
    <w:rsid w:val="00404A5B"/>
    <w:rsid w:val="0040514E"/>
    <w:rsid w:val="00405905"/>
    <w:rsid w:val="0040661B"/>
    <w:rsid w:val="00407930"/>
    <w:rsid w:val="00413698"/>
    <w:rsid w:val="004162B5"/>
    <w:rsid w:val="00417A77"/>
    <w:rsid w:val="00420118"/>
    <w:rsid w:val="00420F13"/>
    <w:rsid w:val="00422291"/>
    <w:rsid w:val="00425C0C"/>
    <w:rsid w:val="00426B1D"/>
    <w:rsid w:val="004272E9"/>
    <w:rsid w:val="004304AB"/>
    <w:rsid w:val="004321BE"/>
    <w:rsid w:val="00432AF5"/>
    <w:rsid w:val="0043325C"/>
    <w:rsid w:val="004340C3"/>
    <w:rsid w:val="00434B29"/>
    <w:rsid w:val="00434B7A"/>
    <w:rsid w:val="00436836"/>
    <w:rsid w:val="00440CC4"/>
    <w:rsid w:val="00440D55"/>
    <w:rsid w:val="00444E53"/>
    <w:rsid w:val="00445F7B"/>
    <w:rsid w:val="00446AD2"/>
    <w:rsid w:val="00453E78"/>
    <w:rsid w:val="00453FFD"/>
    <w:rsid w:val="004565BD"/>
    <w:rsid w:val="004613D8"/>
    <w:rsid w:val="0046255C"/>
    <w:rsid w:val="00462791"/>
    <w:rsid w:val="00463249"/>
    <w:rsid w:val="00463307"/>
    <w:rsid w:val="0046647A"/>
    <w:rsid w:val="004664AC"/>
    <w:rsid w:val="004679FE"/>
    <w:rsid w:val="0047129F"/>
    <w:rsid w:val="00472186"/>
    <w:rsid w:val="00472F0D"/>
    <w:rsid w:val="00473EA2"/>
    <w:rsid w:val="0047565F"/>
    <w:rsid w:val="004759C7"/>
    <w:rsid w:val="004807BD"/>
    <w:rsid w:val="004816F3"/>
    <w:rsid w:val="00481AA4"/>
    <w:rsid w:val="00481C42"/>
    <w:rsid w:val="00482D05"/>
    <w:rsid w:val="0048317F"/>
    <w:rsid w:val="00483D74"/>
    <w:rsid w:val="00490FC9"/>
    <w:rsid w:val="00491F7B"/>
    <w:rsid w:val="00492692"/>
    <w:rsid w:val="0049427C"/>
    <w:rsid w:val="004955E5"/>
    <w:rsid w:val="004965A9"/>
    <w:rsid w:val="004A09D6"/>
    <w:rsid w:val="004A2582"/>
    <w:rsid w:val="004A261D"/>
    <w:rsid w:val="004A38C5"/>
    <w:rsid w:val="004A41A1"/>
    <w:rsid w:val="004A788F"/>
    <w:rsid w:val="004A7E66"/>
    <w:rsid w:val="004B2643"/>
    <w:rsid w:val="004B2829"/>
    <w:rsid w:val="004B4061"/>
    <w:rsid w:val="004B6810"/>
    <w:rsid w:val="004B7D17"/>
    <w:rsid w:val="004C0820"/>
    <w:rsid w:val="004C1F4F"/>
    <w:rsid w:val="004C5F41"/>
    <w:rsid w:val="004C7134"/>
    <w:rsid w:val="004C7499"/>
    <w:rsid w:val="004C7C4E"/>
    <w:rsid w:val="004D3C18"/>
    <w:rsid w:val="004D7481"/>
    <w:rsid w:val="004E0679"/>
    <w:rsid w:val="004E21FC"/>
    <w:rsid w:val="004E2456"/>
    <w:rsid w:val="004E257B"/>
    <w:rsid w:val="004E322F"/>
    <w:rsid w:val="004E4276"/>
    <w:rsid w:val="004E4AE3"/>
    <w:rsid w:val="004F0633"/>
    <w:rsid w:val="004F2BF2"/>
    <w:rsid w:val="004F3A0F"/>
    <w:rsid w:val="004F5A37"/>
    <w:rsid w:val="004F689A"/>
    <w:rsid w:val="004F6A18"/>
    <w:rsid w:val="004F7E1B"/>
    <w:rsid w:val="0050059B"/>
    <w:rsid w:val="00501C1B"/>
    <w:rsid w:val="00505852"/>
    <w:rsid w:val="00505A3C"/>
    <w:rsid w:val="00505E3D"/>
    <w:rsid w:val="005068BA"/>
    <w:rsid w:val="0051015D"/>
    <w:rsid w:val="0051064F"/>
    <w:rsid w:val="005140A1"/>
    <w:rsid w:val="00515092"/>
    <w:rsid w:val="005161D2"/>
    <w:rsid w:val="00516CD9"/>
    <w:rsid w:val="005170BE"/>
    <w:rsid w:val="00517D0C"/>
    <w:rsid w:val="00523935"/>
    <w:rsid w:val="0052516B"/>
    <w:rsid w:val="00535BD6"/>
    <w:rsid w:val="00537E8A"/>
    <w:rsid w:val="005401FE"/>
    <w:rsid w:val="005423F7"/>
    <w:rsid w:val="0054280F"/>
    <w:rsid w:val="005442FA"/>
    <w:rsid w:val="005449EF"/>
    <w:rsid w:val="00545379"/>
    <w:rsid w:val="005466F3"/>
    <w:rsid w:val="0054682D"/>
    <w:rsid w:val="00547653"/>
    <w:rsid w:val="0055267A"/>
    <w:rsid w:val="00554E33"/>
    <w:rsid w:val="00555A68"/>
    <w:rsid w:val="00556792"/>
    <w:rsid w:val="00562D19"/>
    <w:rsid w:val="00564BBC"/>
    <w:rsid w:val="00564ED5"/>
    <w:rsid w:val="0056544E"/>
    <w:rsid w:val="0056652C"/>
    <w:rsid w:val="00566D22"/>
    <w:rsid w:val="00567BBA"/>
    <w:rsid w:val="00570414"/>
    <w:rsid w:val="00570F55"/>
    <w:rsid w:val="00580A03"/>
    <w:rsid w:val="00580BE0"/>
    <w:rsid w:val="0058258B"/>
    <w:rsid w:val="00582A7D"/>
    <w:rsid w:val="005832FA"/>
    <w:rsid w:val="005833EA"/>
    <w:rsid w:val="0058365A"/>
    <w:rsid w:val="0058467F"/>
    <w:rsid w:val="005906A5"/>
    <w:rsid w:val="00590AF8"/>
    <w:rsid w:val="00591806"/>
    <w:rsid w:val="0059180C"/>
    <w:rsid w:val="00592315"/>
    <w:rsid w:val="00592ED5"/>
    <w:rsid w:val="0059512D"/>
    <w:rsid w:val="005A3733"/>
    <w:rsid w:val="005A4EDF"/>
    <w:rsid w:val="005A5086"/>
    <w:rsid w:val="005B1905"/>
    <w:rsid w:val="005C1181"/>
    <w:rsid w:val="005C159A"/>
    <w:rsid w:val="005C2FB4"/>
    <w:rsid w:val="005C4F85"/>
    <w:rsid w:val="005C4F8D"/>
    <w:rsid w:val="005C64D1"/>
    <w:rsid w:val="005C71E9"/>
    <w:rsid w:val="005D3157"/>
    <w:rsid w:val="005D3430"/>
    <w:rsid w:val="005D4E81"/>
    <w:rsid w:val="005E1CCC"/>
    <w:rsid w:val="005E2A0A"/>
    <w:rsid w:val="005E36EB"/>
    <w:rsid w:val="005E5080"/>
    <w:rsid w:val="005E56C7"/>
    <w:rsid w:val="005E723A"/>
    <w:rsid w:val="005F1D8A"/>
    <w:rsid w:val="005F26AF"/>
    <w:rsid w:val="005F41F7"/>
    <w:rsid w:val="005F4210"/>
    <w:rsid w:val="005F73B1"/>
    <w:rsid w:val="005F7817"/>
    <w:rsid w:val="00600ED4"/>
    <w:rsid w:val="00601EF8"/>
    <w:rsid w:val="00602756"/>
    <w:rsid w:val="006041E5"/>
    <w:rsid w:val="0060669B"/>
    <w:rsid w:val="00612146"/>
    <w:rsid w:val="00616EC9"/>
    <w:rsid w:val="00621E8C"/>
    <w:rsid w:val="00624256"/>
    <w:rsid w:val="00625DA1"/>
    <w:rsid w:val="006318B1"/>
    <w:rsid w:val="00631B5D"/>
    <w:rsid w:val="00635303"/>
    <w:rsid w:val="0063575C"/>
    <w:rsid w:val="00636AD3"/>
    <w:rsid w:val="00644FF2"/>
    <w:rsid w:val="00645BCC"/>
    <w:rsid w:val="00647A7F"/>
    <w:rsid w:val="00652482"/>
    <w:rsid w:val="00655889"/>
    <w:rsid w:val="00655983"/>
    <w:rsid w:val="006565D2"/>
    <w:rsid w:val="006600CA"/>
    <w:rsid w:val="00660FC8"/>
    <w:rsid w:val="00661FF4"/>
    <w:rsid w:val="00663F20"/>
    <w:rsid w:val="006642A9"/>
    <w:rsid w:val="00665A9D"/>
    <w:rsid w:val="00665D7A"/>
    <w:rsid w:val="00670A70"/>
    <w:rsid w:val="00670FF2"/>
    <w:rsid w:val="0067130B"/>
    <w:rsid w:val="006727BD"/>
    <w:rsid w:val="00673F57"/>
    <w:rsid w:val="00674987"/>
    <w:rsid w:val="00674A91"/>
    <w:rsid w:val="00681C1B"/>
    <w:rsid w:val="00683E82"/>
    <w:rsid w:val="0068513D"/>
    <w:rsid w:val="00685F90"/>
    <w:rsid w:val="00691062"/>
    <w:rsid w:val="00691838"/>
    <w:rsid w:val="00692D19"/>
    <w:rsid w:val="00694DF0"/>
    <w:rsid w:val="0069643F"/>
    <w:rsid w:val="006A0763"/>
    <w:rsid w:val="006A1043"/>
    <w:rsid w:val="006A3475"/>
    <w:rsid w:val="006A3DB7"/>
    <w:rsid w:val="006B112F"/>
    <w:rsid w:val="006B2D9A"/>
    <w:rsid w:val="006B3047"/>
    <w:rsid w:val="006B69F9"/>
    <w:rsid w:val="006B6B9C"/>
    <w:rsid w:val="006C185F"/>
    <w:rsid w:val="006C2864"/>
    <w:rsid w:val="006C556F"/>
    <w:rsid w:val="006C6D80"/>
    <w:rsid w:val="006D1785"/>
    <w:rsid w:val="006D2CBF"/>
    <w:rsid w:val="006D3A20"/>
    <w:rsid w:val="006D482F"/>
    <w:rsid w:val="006D6933"/>
    <w:rsid w:val="006D7576"/>
    <w:rsid w:val="006D7B1F"/>
    <w:rsid w:val="006E0D87"/>
    <w:rsid w:val="006E162D"/>
    <w:rsid w:val="006E26AE"/>
    <w:rsid w:val="006E3A6B"/>
    <w:rsid w:val="006E4887"/>
    <w:rsid w:val="006E698C"/>
    <w:rsid w:val="006E6F69"/>
    <w:rsid w:val="006E7359"/>
    <w:rsid w:val="006E75C5"/>
    <w:rsid w:val="006E7A45"/>
    <w:rsid w:val="006F0759"/>
    <w:rsid w:val="006F27CE"/>
    <w:rsid w:val="006F3265"/>
    <w:rsid w:val="006F4DB8"/>
    <w:rsid w:val="006F6096"/>
    <w:rsid w:val="006F6C70"/>
    <w:rsid w:val="006F7144"/>
    <w:rsid w:val="007049D7"/>
    <w:rsid w:val="00711FB4"/>
    <w:rsid w:val="00712DB6"/>
    <w:rsid w:val="00713168"/>
    <w:rsid w:val="00715856"/>
    <w:rsid w:val="00715D0A"/>
    <w:rsid w:val="00715D19"/>
    <w:rsid w:val="00717CC3"/>
    <w:rsid w:val="00717F88"/>
    <w:rsid w:val="00721A70"/>
    <w:rsid w:val="00721E00"/>
    <w:rsid w:val="007251D9"/>
    <w:rsid w:val="00732389"/>
    <w:rsid w:val="00732937"/>
    <w:rsid w:val="00732CAD"/>
    <w:rsid w:val="00734676"/>
    <w:rsid w:val="00737917"/>
    <w:rsid w:val="007406E2"/>
    <w:rsid w:val="007419EE"/>
    <w:rsid w:val="00744BE0"/>
    <w:rsid w:val="00745962"/>
    <w:rsid w:val="007528BE"/>
    <w:rsid w:val="00752F1E"/>
    <w:rsid w:val="007535E7"/>
    <w:rsid w:val="00762613"/>
    <w:rsid w:val="007638CD"/>
    <w:rsid w:val="0076459C"/>
    <w:rsid w:val="00764ADB"/>
    <w:rsid w:val="007654FA"/>
    <w:rsid w:val="0076697C"/>
    <w:rsid w:val="007700DF"/>
    <w:rsid w:val="00770947"/>
    <w:rsid w:val="00771500"/>
    <w:rsid w:val="00771615"/>
    <w:rsid w:val="0077201B"/>
    <w:rsid w:val="007734CE"/>
    <w:rsid w:val="0077564D"/>
    <w:rsid w:val="00775B9A"/>
    <w:rsid w:val="00775ED1"/>
    <w:rsid w:val="00776624"/>
    <w:rsid w:val="00777DA9"/>
    <w:rsid w:val="007808A4"/>
    <w:rsid w:val="00786AE0"/>
    <w:rsid w:val="00787A68"/>
    <w:rsid w:val="00790424"/>
    <w:rsid w:val="00790DC2"/>
    <w:rsid w:val="00790F70"/>
    <w:rsid w:val="00792C1D"/>
    <w:rsid w:val="0079324D"/>
    <w:rsid w:val="00793C2E"/>
    <w:rsid w:val="00793FC2"/>
    <w:rsid w:val="00796D81"/>
    <w:rsid w:val="007A0AF7"/>
    <w:rsid w:val="007A13B5"/>
    <w:rsid w:val="007A23F0"/>
    <w:rsid w:val="007A4BA5"/>
    <w:rsid w:val="007A4F67"/>
    <w:rsid w:val="007A760D"/>
    <w:rsid w:val="007B2535"/>
    <w:rsid w:val="007B26ED"/>
    <w:rsid w:val="007B2FC7"/>
    <w:rsid w:val="007B72BC"/>
    <w:rsid w:val="007C1D69"/>
    <w:rsid w:val="007C23A3"/>
    <w:rsid w:val="007C3256"/>
    <w:rsid w:val="007C5D77"/>
    <w:rsid w:val="007C7102"/>
    <w:rsid w:val="007D1482"/>
    <w:rsid w:val="007D26BC"/>
    <w:rsid w:val="007D33E2"/>
    <w:rsid w:val="007D4308"/>
    <w:rsid w:val="007D6D33"/>
    <w:rsid w:val="007D7427"/>
    <w:rsid w:val="007E3640"/>
    <w:rsid w:val="007E712B"/>
    <w:rsid w:val="007F16C0"/>
    <w:rsid w:val="007F1927"/>
    <w:rsid w:val="007F2A3A"/>
    <w:rsid w:val="007F42A6"/>
    <w:rsid w:val="007F4588"/>
    <w:rsid w:val="007F4EC1"/>
    <w:rsid w:val="007F6593"/>
    <w:rsid w:val="007F7865"/>
    <w:rsid w:val="007F7CB0"/>
    <w:rsid w:val="00802141"/>
    <w:rsid w:val="00802A35"/>
    <w:rsid w:val="0080470E"/>
    <w:rsid w:val="00804BB1"/>
    <w:rsid w:val="00814806"/>
    <w:rsid w:val="0081500C"/>
    <w:rsid w:val="008153BA"/>
    <w:rsid w:val="008164F3"/>
    <w:rsid w:val="008179E2"/>
    <w:rsid w:val="0082193F"/>
    <w:rsid w:val="00823836"/>
    <w:rsid w:val="008253FA"/>
    <w:rsid w:val="00826041"/>
    <w:rsid w:val="0082633B"/>
    <w:rsid w:val="00826381"/>
    <w:rsid w:val="008300AE"/>
    <w:rsid w:val="00831DC1"/>
    <w:rsid w:val="008320FE"/>
    <w:rsid w:val="00832A68"/>
    <w:rsid w:val="008334D6"/>
    <w:rsid w:val="00833D35"/>
    <w:rsid w:val="0084172E"/>
    <w:rsid w:val="00843BDB"/>
    <w:rsid w:val="00845B56"/>
    <w:rsid w:val="00846558"/>
    <w:rsid w:val="008522C6"/>
    <w:rsid w:val="00853134"/>
    <w:rsid w:val="008532D5"/>
    <w:rsid w:val="0085469D"/>
    <w:rsid w:val="008578E8"/>
    <w:rsid w:val="00860E22"/>
    <w:rsid w:val="00862B1A"/>
    <w:rsid w:val="00864AB6"/>
    <w:rsid w:val="00865613"/>
    <w:rsid w:val="0086602C"/>
    <w:rsid w:val="0087257E"/>
    <w:rsid w:val="00874C6A"/>
    <w:rsid w:val="00876145"/>
    <w:rsid w:val="00876B09"/>
    <w:rsid w:val="008817EF"/>
    <w:rsid w:val="0088185C"/>
    <w:rsid w:val="00886FB6"/>
    <w:rsid w:val="0088798C"/>
    <w:rsid w:val="0089153A"/>
    <w:rsid w:val="00892366"/>
    <w:rsid w:val="00893721"/>
    <w:rsid w:val="0089388A"/>
    <w:rsid w:val="008938B5"/>
    <w:rsid w:val="00894F5C"/>
    <w:rsid w:val="0089630C"/>
    <w:rsid w:val="008974A2"/>
    <w:rsid w:val="00897720"/>
    <w:rsid w:val="00897885"/>
    <w:rsid w:val="008A2350"/>
    <w:rsid w:val="008A2D00"/>
    <w:rsid w:val="008A4564"/>
    <w:rsid w:val="008A46F8"/>
    <w:rsid w:val="008A5636"/>
    <w:rsid w:val="008A5F2C"/>
    <w:rsid w:val="008B4045"/>
    <w:rsid w:val="008B5FC1"/>
    <w:rsid w:val="008C5255"/>
    <w:rsid w:val="008D5245"/>
    <w:rsid w:val="008D5E28"/>
    <w:rsid w:val="008D5EA2"/>
    <w:rsid w:val="008E0881"/>
    <w:rsid w:val="008E13A9"/>
    <w:rsid w:val="008E1D38"/>
    <w:rsid w:val="008E2B56"/>
    <w:rsid w:val="008E70E3"/>
    <w:rsid w:val="008F1979"/>
    <w:rsid w:val="008F29B0"/>
    <w:rsid w:val="008F3F63"/>
    <w:rsid w:val="00901289"/>
    <w:rsid w:val="00901732"/>
    <w:rsid w:val="00901A72"/>
    <w:rsid w:val="009023D6"/>
    <w:rsid w:val="009048C2"/>
    <w:rsid w:val="0090705A"/>
    <w:rsid w:val="009113C7"/>
    <w:rsid w:val="009226D2"/>
    <w:rsid w:val="00922C98"/>
    <w:rsid w:val="00924734"/>
    <w:rsid w:val="00927CEE"/>
    <w:rsid w:val="00931604"/>
    <w:rsid w:val="0093197B"/>
    <w:rsid w:val="00932BF1"/>
    <w:rsid w:val="00934C1B"/>
    <w:rsid w:val="00937240"/>
    <w:rsid w:val="00942B64"/>
    <w:rsid w:val="00942BC3"/>
    <w:rsid w:val="00947C1A"/>
    <w:rsid w:val="009508CA"/>
    <w:rsid w:val="00952E43"/>
    <w:rsid w:val="00955965"/>
    <w:rsid w:val="00963596"/>
    <w:rsid w:val="00963997"/>
    <w:rsid w:val="009652D9"/>
    <w:rsid w:val="009675DE"/>
    <w:rsid w:val="00967DCE"/>
    <w:rsid w:val="0097016E"/>
    <w:rsid w:val="00972951"/>
    <w:rsid w:val="0097434E"/>
    <w:rsid w:val="009749A7"/>
    <w:rsid w:val="00977EA2"/>
    <w:rsid w:val="00980D06"/>
    <w:rsid w:val="00981389"/>
    <w:rsid w:val="00981A80"/>
    <w:rsid w:val="009825E3"/>
    <w:rsid w:val="009826C8"/>
    <w:rsid w:val="00983549"/>
    <w:rsid w:val="00983D71"/>
    <w:rsid w:val="00984117"/>
    <w:rsid w:val="009849C2"/>
    <w:rsid w:val="00986E02"/>
    <w:rsid w:val="00986EEC"/>
    <w:rsid w:val="00991BC1"/>
    <w:rsid w:val="0099314F"/>
    <w:rsid w:val="009931EA"/>
    <w:rsid w:val="0099377F"/>
    <w:rsid w:val="00995EAF"/>
    <w:rsid w:val="00996A4D"/>
    <w:rsid w:val="00996D64"/>
    <w:rsid w:val="009A1080"/>
    <w:rsid w:val="009A589C"/>
    <w:rsid w:val="009A7C7D"/>
    <w:rsid w:val="009B1F3F"/>
    <w:rsid w:val="009B27C6"/>
    <w:rsid w:val="009B3D2C"/>
    <w:rsid w:val="009B4750"/>
    <w:rsid w:val="009B5B1C"/>
    <w:rsid w:val="009B5FF0"/>
    <w:rsid w:val="009B6566"/>
    <w:rsid w:val="009B661A"/>
    <w:rsid w:val="009C1DA5"/>
    <w:rsid w:val="009C50F0"/>
    <w:rsid w:val="009C74EC"/>
    <w:rsid w:val="009C7672"/>
    <w:rsid w:val="009C7DEE"/>
    <w:rsid w:val="009D0B14"/>
    <w:rsid w:val="009D3CD4"/>
    <w:rsid w:val="009D65EA"/>
    <w:rsid w:val="009E5EF1"/>
    <w:rsid w:val="009E5F3F"/>
    <w:rsid w:val="009E5FB7"/>
    <w:rsid w:val="009E62B8"/>
    <w:rsid w:val="009E6863"/>
    <w:rsid w:val="00A00614"/>
    <w:rsid w:val="00A01BCD"/>
    <w:rsid w:val="00A0268E"/>
    <w:rsid w:val="00A02FAF"/>
    <w:rsid w:val="00A0413E"/>
    <w:rsid w:val="00A057CD"/>
    <w:rsid w:val="00A20163"/>
    <w:rsid w:val="00A26664"/>
    <w:rsid w:val="00A27496"/>
    <w:rsid w:val="00A35952"/>
    <w:rsid w:val="00A36B84"/>
    <w:rsid w:val="00A419A2"/>
    <w:rsid w:val="00A429A7"/>
    <w:rsid w:val="00A45D94"/>
    <w:rsid w:val="00A464E7"/>
    <w:rsid w:val="00A527C2"/>
    <w:rsid w:val="00A541D7"/>
    <w:rsid w:val="00A54307"/>
    <w:rsid w:val="00A54D6E"/>
    <w:rsid w:val="00A57915"/>
    <w:rsid w:val="00A604B0"/>
    <w:rsid w:val="00A60B7B"/>
    <w:rsid w:val="00A61B82"/>
    <w:rsid w:val="00A633CC"/>
    <w:rsid w:val="00A66BCB"/>
    <w:rsid w:val="00A75441"/>
    <w:rsid w:val="00A763CE"/>
    <w:rsid w:val="00A777D8"/>
    <w:rsid w:val="00A80768"/>
    <w:rsid w:val="00A81F06"/>
    <w:rsid w:val="00A83042"/>
    <w:rsid w:val="00A83608"/>
    <w:rsid w:val="00A84C49"/>
    <w:rsid w:val="00A85345"/>
    <w:rsid w:val="00A862BA"/>
    <w:rsid w:val="00A86430"/>
    <w:rsid w:val="00A91193"/>
    <w:rsid w:val="00A917C4"/>
    <w:rsid w:val="00A930E2"/>
    <w:rsid w:val="00A9415A"/>
    <w:rsid w:val="00A9419F"/>
    <w:rsid w:val="00A95C48"/>
    <w:rsid w:val="00A97D71"/>
    <w:rsid w:val="00AA03E2"/>
    <w:rsid w:val="00AA1115"/>
    <w:rsid w:val="00AA13DD"/>
    <w:rsid w:val="00AA1473"/>
    <w:rsid w:val="00AA2A1C"/>
    <w:rsid w:val="00AA3802"/>
    <w:rsid w:val="00AA395E"/>
    <w:rsid w:val="00AA512A"/>
    <w:rsid w:val="00AB1EAA"/>
    <w:rsid w:val="00AB2B63"/>
    <w:rsid w:val="00AB3A2A"/>
    <w:rsid w:val="00AC3707"/>
    <w:rsid w:val="00AC4C69"/>
    <w:rsid w:val="00AC4EFE"/>
    <w:rsid w:val="00AC6F0A"/>
    <w:rsid w:val="00AC72FF"/>
    <w:rsid w:val="00AC784D"/>
    <w:rsid w:val="00AC7B11"/>
    <w:rsid w:val="00AD1052"/>
    <w:rsid w:val="00AD11CD"/>
    <w:rsid w:val="00AD3C2F"/>
    <w:rsid w:val="00AD5BF8"/>
    <w:rsid w:val="00AE48E9"/>
    <w:rsid w:val="00AF10C3"/>
    <w:rsid w:val="00AF172F"/>
    <w:rsid w:val="00AF3B23"/>
    <w:rsid w:val="00AF6490"/>
    <w:rsid w:val="00B06E50"/>
    <w:rsid w:val="00B1009A"/>
    <w:rsid w:val="00B11563"/>
    <w:rsid w:val="00B12791"/>
    <w:rsid w:val="00B162F3"/>
    <w:rsid w:val="00B163E4"/>
    <w:rsid w:val="00B17EEC"/>
    <w:rsid w:val="00B20EF5"/>
    <w:rsid w:val="00B21151"/>
    <w:rsid w:val="00B23B70"/>
    <w:rsid w:val="00B259E1"/>
    <w:rsid w:val="00B26453"/>
    <w:rsid w:val="00B2726A"/>
    <w:rsid w:val="00B31028"/>
    <w:rsid w:val="00B337EC"/>
    <w:rsid w:val="00B3390F"/>
    <w:rsid w:val="00B360BE"/>
    <w:rsid w:val="00B366E6"/>
    <w:rsid w:val="00B4418C"/>
    <w:rsid w:val="00B45BBC"/>
    <w:rsid w:val="00B47CF4"/>
    <w:rsid w:val="00B519D0"/>
    <w:rsid w:val="00B54CB8"/>
    <w:rsid w:val="00B5667F"/>
    <w:rsid w:val="00B57379"/>
    <w:rsid w:val="00B6066A"/>
    <w:rsid w:val="00B61483"/>
    <w:rsid w:val="00B61A95"/>
    <w:rsid w:val="00B62140"/>
    <w:rsid w:val="00B62C30"/>
    <w:rsid w:val="00B64210"/>
    <w:rsid w:val="00B6483D"/>
    <w:rsid w:val="00B64A98"/>
    <w:rsid w:val="00B65935"/>
    <w:rsid w:val="00B70DE9"/>
    <w:rsid w:val="00B767A9"/>
    <w:rsid w:val="00B773FC"/>
    <w:rsid w:val="00B82378"/>
    <w:rsid w:val="00B8318B"/>
    <w:rsid w:val="00B875E6"/>
    <w:rsid w:val="00B92DB1"/>
    <w:rsid w:val="00BA06AF"/>
    <w:rsid w:val="00BA46B5"/>
    <w:rsid w:val="00BA4E7C"/>
    <w:rsid w:val="00BA5E96"/>
    <w:rsid w:val="00BA72A5"/>
    <w:rsid w:val="00BB053E"/>
    <w:rsid w:val="00BB0F99"/>
    <w:rsid w:val="00BB31B7"/>
    <w:rsid w:val="00BB467F"/>
    <w:rsid w:val="00BB48AF"/>
    <w:rsid w:val="00BB6879"/>
    <w:rsid w:val="00BB6D4E"/>
    <w:rsid w:val="00BB7912"/>
    <w:rsid w:val="00BC0051"/>
    <w:rsid w:val="00BC0993"/>
    <w:rsid w:val="00BC0BDF"/>
    <w:rsid w:val="00BC3D48"/>
    <w:rsid w:val="00BD2BC9"/>
    <w:rsid w:val="00BD3DE0"/>
    <w:rsid w:val="00BD62B3"/>
    <w:rsid w:val="00BD6FAB"/>
    <w:rsid w:val="00BE00CA"/>
    <w:rsid w:val="00BE03B0"/>
    <w:rsid w:val="00BE21BE"/>
    <w:rsid w:val="00BE2AD1"/>
    <w:rsid w:val="00BE3C27"/>
    <w:rsid w:val="00BE4197"/>
    <w:rsid w:val="00BE4F2B"/>
    <w:rsid w:val="00BE5140"/>
    <w:rsid w:val="00BE553B"/>
    <w:rsid w:val="00BE5939"/>
    <w:rsid w:val="00BE5A3D"/>
    <w:rsid w:val="00BE6958"/>
    <w:rsid w:val="00BF03BC"/>
    <w:rsid w:val="00BF244E"/>
    <w:rsid w:val="00BF2558"/>
    <w:rsid w:val="00BF2728"/>
    <w:rsid w:val="00BF4338"/>
    <w:rsid w:val="00BF4757"/>
    <w:rsid w:val="00BF6155"/>
    <w:rsid w:val="00C022D3"/>
    <w:rsid w:val="00C05C35"/>
    <w:rsid w:val="00C105BA"/>
    <w:rsid w:val="00C12322"/>
    <w:rsid w:val="00C12E12"/>
    <w:rsid w:val="00C179BD"/>
    <w:rsid w:val="00C216BF"/>
    <w:rsid w:val="00C2331F"/>
    <w:rsid w:val="00C23518"/>
    <w:rsid w:val="00C24292"/>
    <w:rsid w:val="00C242A0"/>
    <w:rsid w:val="00C270F1"/>
    <w:rsid w:val="00C3119E"/>
    <w:rsid w:val="00C31E1A"/>
    <w:rsid w:val="00C3208A"/>
    <w:rsid w:val="00C34D70"/>
    <w:rsid w:val="00C37F1D"/>
    <w:rsid w:val="00C4261C"/>
    <w:rsid w:val="00C42A6E"/>
    <w:rsid w:val="00C4465A"/>
    <w:rsid w:val="00C474AB"/>
    <w:rsid w:val="00C5140A"/>
    <w:rsid w:val="00C51BFE"/>
    <w:rsid w:val="00C51EFC"/>
    <w:rsid w:val="00C535EC"/>
    <w:rsid w:val="00C541D2"/>
    <w:rsid w:val="00C54C49"/>
    <w:rsid w:val="00C54D20"/>
    <w:rsid w:val="00C55AB5"/>
    <w:rsid w:val="00C55F57"/>
    <w:rsid w:val="00C5726F"/>
    <w:rsid w:val="00C615AD"/>
    <w:rsid w:val="00C6340C"/>
    <w:rsid w:val="00C6396F"/>
    <w:rsid w:val="00C646AD"/>
    <w:rsid w:val="00C66BCA"/>
    <w:rsid w:val="00C676B6"/>
    <w:rsid w:val="00C6797E"/>
    <w:rsid w:val="00C72BF3"/>
    <w:rsid w:val="00C80311"/>
    <w:rsid w:val="00C81F3E"/>
    <w:rsid w:val="00C82926"/>
    <w:rsid w:val="00C82A7E"/>
    <w:rsid w:val="00C82CEC"/>
    <w:rsid w:val="00C83077"/>
    <w:rsid w:val="00C85EE6"/>
    <w:rsid w:val="00C86C86"/>
    <w:rsid w:val="00C90405"/>
    <w:rsid w:val="00C90665"/>
    <w:rsid w:val="00C923C4"/>
    <w:rsid w:val="00C945F8"/>
    <w:rsid w:val="00C956CD"/>
    <w:rsid w:val="00C968C0"/>
    <w:rsid w:val="00C974F7"/>
    <w:rsid w:val="00C97B33"/>
    <w:rsid w:val="00CA0579"/>
    <w:rsid w:val="00CA7D0D"/>
    <w:rsid w:val="00CB1B07"/>
    <w:rsid w:val="00CB1CF4"/>
    <w:rsid w:val="00CB4CB4"/>
    <w:rsid w:val="00CB521D"/>
    <w:rsid w:val="00CB5AEC"/>
    <w:rsid w:val="00CC1123"/>
    <w:rsid w:val="00CC1A28"/>
    <w:rsid w:val="00CC4238"/>
    <w:rsid w:val="00CC4B39"/>
    <w:rsid w:val="00CC6268"/>
    <w:rsid w:val="00CC7027"/>
    <w:rsid w:val="00CC70BB"/>
    <w:rsid w:val="00CD01DA"/>
    <w:rsid w:val="00CD7C3A"/>
    <w:rsid w:val="00CD7DF6"/>
    <w:rsid w:val="00CE3334"/>
    <w:rsid w:val="00CE539E"/>
    <w:rsid w:val="00CE6AD6"/>
    <w:rsid w:val="00CE71DE"/>
    <w:rsid w:val="00CE79D1"/>
    <w:rsid w:val="00CF2C6F"/>
    <w:rsid w:val="00D05BC6"/>
    <w:rsid w:val="00D072A4"/>
    <w:rsid w:val="00D07F03"/>
    <w:rsid w:val="00D11491"/>
    <w:rsid w:val="00D12CA5"/>
    <w:rsid w:val="00D14AF8"/>
    <w:rsid w:val="00D1526D"/>
    <w:rsid w:val="00D1642A"/>
    <w:rsid w:val="00D20E2C"/>
    <w:rsid w:val="00D2359B"/>
    <w:rsid w:val="00D30851"/>
    <w:rsid w:val="00D313D0"/>
    <w:rsid w:val="00D34C90"/>
    <w:rsid w:val="00D44535"/>
    <w:rsid w:val="00D45AAA"/>
    <w:rsid w:val="00D50087"/>
    <w:rsid w:val="00D52CE4"/>
    <w:rsid w:val="00D53575"/>
    <w:rsid w:val="00D558AD"/>
    <w:rsid w:val="00D56332"/>
    <w:rsid w:val="00D60001"/>
    <w:rsid w:val="00D60E0B"/>
    <w:rsid w:val="00D6179C"/>
    <w:rsid w:val="00D62B54"/>
    <w:rsid w:val="00D62C3B"/>
    <w:rsid w:val="00D65265"/>
    <w:rsid w:val="00D65327"/>
    <w:rsid w:val="00D65AE7"/>
    <w:rsid w:val="00D66134"/>
    <w:rsid w:val="00D66537"/>
    <w:rsid w:val="00D66683"/>
    <w:rsid w:val="00D705F7"/>
    <w:rsid w:val="00D71449"/>
    <w:rsid w:val="00D71F2B"/>
    <w:rsid w:val="00D77990"/>
    <w:rsid w:val="00D80660"/>
    <w:rsid w:val="00D810FD"/>
    <w:rsid w:val="00D82A07"/>
    <w:rsid w:val="00D83BF3"/>
    <w:rsid w:val="00D83C6A"/>
    <w:rsid w:val="00D85222"/>
    <w:rsid w:val="00D905DE"/>
    <w:rsid w:val="00D91A09"/>
    <w:rsid w:val="00D9486C"/>
    <w:rsid w:val="00D94E87"/>
    <w:rsid w:val="00D951CE"/>
    <w:rsid w:val="00D953FE"/>
    <w:rsid w:val="00D95A0E"/>
    <w:rsid w:val="00D969D7"/>
    <w:rsid w:val="00DA384C"/>
    <w:rsid w:val="00DA61DC"/>
    <w:rsid w:val="00DA6587"/>
    <w:rsid w:val="00DA71B5"/>
    <w:rsid w:val="00DA77A3"/>
    <w:rsid w:val="00DB0F63"/>
    <w:rsid w:val="00DB1004"/>
    <w:rsid w:val="00DB13EB"/>
    <w:rsid w:val="00DB6613"/>
    <w:rsid w:val="00DC3038"/>
    <w:rsid w:val="00DC3F65"/>
    <w:rsid w:val="00DD042B"/>
    <w:rsid w:val="00DD43C4"/>
    <w:rsid w:val="00DD5025"/>
    <w:rsid w:val="00DD5EE7"/>
    <w:rsid w:val="00DD6418"/>
    <w:rsid w:val="00DD65D8"/>
    <w:rsid w:val="00DE0AC2"/>
    <w:rsid w:val="00DE31A0"/>
    <w:rsid w:val="00DE336A"/>
    <w:rsid w:val="00DE388D"/>
    <w:rsid w:val="00DE6198"/>
    <w:rsid w:val="00DE7500"/>
    <w:rsid w:val="00DF08C6"/>
    <w:rsid w:val="00DF277F"/>
    <w:rsid w:val="00DF3C8C"/>
    <w:rsid w:val="00DF6156"/>
    <w:rsid w:val="00DF671E"/>
    <w:rsid w:val="00E00DD1"/>
    <w:rsid w:val="00E020D4"/>
    <w:rsid w:val="00E02AFD"/>
    <w:rsid w:val="00E04D56"/>
    <w:rsid w:val="00E055C0"/>
    <w:rsid w:val="00E071AF"/>
    <w:rsid w:val="00E07CCC"/>
    <w:rsid w:val="00E1328F"/>
    <w:rsid w:val="00E13355"/>
    <w:rsid w:val="00E162AF"/>
    <w:rsid w:val="00E16591"/>
    <w:rsid w:val="00E17B23"/>
    <w:rsid w:val="00E20602"/>
    <w:rsid w:val="00E211B7"/>
    <w:rsid w:val="00E21C30"/>
    <w:rsid w:val="00E24116"/>
    <w:rsid w:val="00E25E59"/>
    <w:rsid w:val="00E305CB"/>
    <w:rsid w:val="00E31286"/>
    <w:rsid w:val="00E31C0F"/>
    <w:rsid w:val="00E32EBA"/>
    <w:rsid w:val="00E3437E"/>
    <w:rsid w:val="00E404D3"/>
    <w:rsid w:val="00E44922"/>
    <w:rsid w:val="00E4572D"/>
    <w:rsid w:val="00E46773"/>
    <w:rsid w:val="00E47F1A"/>
    <w:rsid w:val="00E50389"/>
    <w:rsid w:val="00E52E56"/>
    <w:rsid w:val="00E52F4D"/>
    <w:rsid w:val="00E66F47"/>
    <w:rsid w:val="00E67157"/>
    <w:rsid w:val="00E67D15"/>
    <w:rsid w:val="00E70F2F"/>
    <w:rsid w:val="00E74D2B"/>
    <w:rsid w:val="00E75405"/>
    <w:rsid w:val="00E7554E"/>
    <w:rsid w:val="00E755A5"/>
    <w:rsid w:val="00E8026A"/>
    <w:rsid w:val="00E846CB"/>
    <w:rsid w:val="00E869DB"/>
    <w:rsid w:val="00E873F3"/>
    <w:rsid w:val="00E92A6B"/>
    <w:rsid w:val="00E942B2"/>
    <w:rsid w:val="00E95449"/>
    <w:rsid w:val="00E9782B"/>
    <w:rsid w:val="00EA110F"/>
    <w:rsid w:val="00EA2EB5"/>
    <w:rsid w:val="00EA3A5E"/>
    <w:rsid w:val="00EA5158"/>
    <w:rsid w:val="00EA68AE"/>
    <w:rsid w:val="00EB22F9"/>
    <w:rsid w:val="00EB2AE6"/>
    <w:rsid w:val="00EB3AEA"/>
    <w:rsid w:val="00EB43B0"/>
    <w:rsid w:val="00EB6BDA"/>
    <w:rsid w:val="00EB729B"/>
    <w:rsid w:val="00EC1F4E"/>
    <w:rsid w:val="00EC287D"/>
    <w:rsid w:val="00EC310C"/>
    <w:rsid w:val="00EC60B1"/>
    <w:rsid w:val="00EC68F8"/>
    <w:rsid w:val="00ED4D60"/>
    <w:rsid w:val="00ED5534"/>
    <w:rsid w:val="00ED5549"/>
    <w:rsid w:val="00ED639C"/>
    <w:rsid w:val="00ED7882"/>
    <w:rsid w:val="00ED78A2"/>
    <w:rsid w:val="00ED7C9D"/>
    <w:rsid w:val="00EE0A85"/>
    <w:rsid w:val="00EE0EC1"/>
    <w:rsid w:val="00EE5CD7"/>
    <w:rsid w:val="00EE7EC0"/>
    <w:rsid w:val="00EF2ADB"/>
    <w:rsid w:val="00EF33E4"/>
    <w:rsid w:val="00EF42F3"/>
    <w:rsid w:val="00EF4F8F"/>
    <w:rsid w:val="00EF572A"/>
    <w:rsid w:val="00EF59FB"/>
    <w:rsid w:val="00EF63FD"/>
    <w:rsid w:val="00EF757A"/>
    <w:rsid w:val="00F05C3F"/>
    <w:rsid w:val="00F070D2"/>
    <w:rsid w:val="00F07144"/>
    <w:rsid w:val="00F079CF"/>
    <w:rsid w:val="00F10247"/>
    <w:rsid w:val="00F131DB"/>
    <w:rsid w:val="00F13FE9"/>
    <w:rsid w:val="00F14E3B"/>
    <w:rsid w:val="00F162D2"/>
    <w:rsid w:val="00F16A9D"/>
    <w:rsid w:val="00F1769E"/>
    <w:rsid w:val="00F17BE0"/>
    <w:rsid w:val="00F219FF"/>
    <w:rsid w:val="00F2298D"/>
    <w:rsid w:val="00F31F00"/>
    <w:rsid w:val="00F328B6"/>
    <w:rsid w:val="00F32EBF"/>
    <w:rsid w:val="00F33180"/>
    <w:rsid w:val="00F348F3"/>
    <w:rsid w:val="00F351CC"/>
    <w:rsid w:val="00F41289"/>
    <w:rsid w:val="00F4201F"/>
    <w:rsid w:val="00F43170"/>
    <w:rsid w:val="00F45EAB"/>
    <w:rsid w:val="00F47048"/>
    <w:rsid w:val="00F52757"/>
    <w:rsid w:val="00F54BE1"/>
    <w:rsid w:val="00F56841"/>
    <w:rsid w:val="00F57D73"/>
    <w:rsid w:val="00F6164E"/>
    <w:rsid w:val="00F629BA"/>
    <w:rsid w:val="00F6304D"/>
    <w:rsid w:val="00F668C6"/>
    <w:rsid w:val="00F6693F"/>
    <w:rsid w:val="00F66BB9"/>
    <w:rsid w:val="00F71CF7"/>
    <w:rsid w:val="00F72547"/>
    <w:rsid w:val="00F731FF"/>
    <w:rsid w:val="00F82B55"/>
    <w:rsid w:val="00F84822"/>
    <w:rsid w:val="00F87CFF"/>
    <w:rsid w:val="00F87E57"/>
    <w:rsid w:val="00F903FA"/>
    <w:rsid w:val="00F90E5D"/>
    <w:rsid w:val="00F9372A"/>
    <w:rsid w:val="00F93BCB"/>
    <w:rsid w:val="00F94F3A"/>
    <w:rsid w:val="00FA017D"/>
    <w:rsid w:val="00FA4B5D"/>
    <w:rsid w:val="00FA5F8C"/>
    <w:rsid w:val="00FB1A19"/>
    <w:rsid w:val="00FB1CC0"/>
    <w:rsid w:val="00FB2006"/>
    <w:rsid w:val="00FB228C"/>
    <w:rsid w:val="00FB405B"/>
    <w:rsid w:val="00FB4B68"/>
    <w:rsid w:val="00FB59C2"/>
    <w:rsid w:val="00FB5C9E"/>
    <w:rsid w:val="00FB6620"/>
    <w:rsid w:val="00FB6818"/>
    <w:rsid w:val="00FB70B9"/>
    <w:rsid w:val="00FB710F"/>
    <w:rsid w:val="00FC4A9C"/>
    <w:rsid w:val="00FC524D"/>
    <w:rsid w:val="00FC76FA"/>
    <w:rsid w:val="00FC7A07"/>
    <w:rsid w:val="00FD0A65"/>
    <w:rsid w:val="00FD1B77"/>
    <w:rsid w:val="00FD5893"/>
    <w:rsid w:val="00FD5BC2"/>
    <w:rsid w:val="00FD5FE9"/>
    <w:rsid w:val="00FD7DBA"/>
    <w:rsid w:val="00FE10DB"/>
    <w:rsid w:val="00FE21B7"/>
    <w:rsid w:val="00FE25A3"/>
    <w:rsid w:val="00FE2A21"/>
    <w:rsid w:val="00FE30C0"/>
    <w:rsid w:val="00FE3E40"/>
    <w:rsid w:val="00FE40CE"/>
    <w:rsid w:val="00FE4E0D"/>
    <w:rsid w:val="00FE52BE"/>
    <w:rsid w:val="00FE5E3B"/>
    <w:rsid w:val="00FF0C98"/>
    <w:rsid w:val="00FF0FD4"/>
    <w:rsid w:val="00FF133F"/>
    <w:rsid w:val="00FF14C2"/>
    <w:rsid w:val="00FF2764"/>
    <w:rsid w:val="00FF6445"/>
    <w:rsid w:val="00FF7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6257"/>
    <o:shapelayout v:ext="edit">
      <o:idmap v:ext="edit" data="1"/>
    </o:shapelayout>
  </w:shapeDefaults>
  <w:doNotEmbedSmartTags/>
  <w:decimalSymbol w:val="."/>
  <w:listSeparator w:val=","/>
  <w14:docId w14:val="1C791172"/>
  <w15:docId w15:val="{F76C7563-A735-4D25-BC91-D83BCD91B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64D"/>
    <w:rPr>
      <w:rFonts w:ascii="Times New Roman" w:hAnsi="Times New Roman"/>
      <w:sz w:val="24"/>
    </w:rPr>
  </w:style>
  <w:style w:type="paragraph" w:styleId="Heading1">
    <w:name w:val="heading 1"/>
    <w:basedOn w:val="BodyText"/>
    <w:next w:val="Heading2"/>
    <w:link w:val="Heading1Char"/>
    <w:uiPriority w:val="9"/>
    <w:qFormat/>
    <w:rsid w:val="006A3475"/>
    <w:pPr>
      <w:jc w:val="center"/>
      <w:outlineLvl w:val="0"/>
    </w:pPr>
    <w:rPr>
      <w:rFonts w:ascii="Times New Roman Bold" w:eastAsia="PMingLiU" w:hAnsi="Times New Roman Bold"/>
      <w:b/>
      <w:bCs/>
      <w:caps/>
      <w:szCs w:val="28"/>
    </w:rPr>
  </w:style>
  <w:style w:type="paragraph" w:styleId="Heading2">
    <w:name w:val="heading 2"/>
    <w:basedOn w:val="BodyText"/>
    <w:link w:val="Heading2Char"/>
    <w:uiPriority w:val="9"/>
    <w:unhideWhenUsed/>
    <w:qFormat/>
    <w:pPr>
      <w:outlineLvl w:val="1"/>
    </w:pPr>
  </w:style>
  <w:style w:type="paragraph" w:styleId="Heading3">
    <w:name w:val="heading 3"/>
    <w:basedOn w:val="BodyText"/>
    <w:link w:val="Heading3Char"/>
    <w:uiPriority w:val="9"/>
    <w:unhideWhenUsed/>
    <w:qFormat/>
    <w:rsid w:val="006D3A20"/>
    <w:pPr>
      <w:outlineLvl w:val="2"/>
    </w:pPr>
    <w:rPr>
      <w:rFonts w:eastAsia="PMingLiU" w:cstheme="minorBidi"/>
      <w:bCs/>
    </w:rPr>
  </w:style>
  <w:style w:type="paragraph" w:styleId="Heading4">
    <w:name w:val="heading 4"/>
    <w:basedOn w:val="BodyText"/>
    <w:link w:val="Heading4Char"/>
    <w:uiPriority w:val="9"/>
    <w:unhideWhenUsed/>
    <w:qFormat/>
    <w:rsid w:val="006D3A20"/>
    <w:pPr>
      <w:outlineLvl w:val="3"/>
    </w:pPr>
    <w:rPr>
      <w:rFonts w:eastAsia="PMingLiU" w:cstheme="minorBidi"/>
      <w:bCs/>
      <w:iCs/>
    </w:rPr>
  </w:style>
  <w:style w:type="paragraph" w:styleId="Heading5">
    <w:name w:val="heading 5"/>
    <w:basedOn w:val="BodyText"/>
    <w:link w:val="Heading5Char"/>
    <w:uiPriority w:val="9"/>
    <w:unhideWhenUsed/>
    <w:qFormat/>
    <w:rsid w:val="006D3A20"/>
    <w:pPr>
      <w:outlineLvl w:val="4"/>
    </w:pPr>
    <w:rPr>
      <w:rFonts w:eastAsia="PMingLiU" w:cstheme="minorBidi"/>
    </w:rPr>
  </w:style>
  <w:style w:type="paragraph" w:styleId="Heading6">
    <w:name w:val="heading 6"/>
    <w:basedOn w:val="BodyText"/>
    <w:link w:val="Heading6Char"/>
    <w:uiPriority w:val="9"/>
    <w:unhideWhenUsed/>
    <w:qFormat/>
    <w:rsid w:val="006D3A20"/>
    <w:pPr>
      <w:outlineLvl w:val="5"/>
    </w:pPr>
    <w:rPr>
      <w:rFonts w:eastAsia="PMingLiU"/>
      <w:iCs/>
    </w:rPr>
  </w:style>
  <w:style w:type="paragraph" w:styleId="Heading7">
    <w:name w:val="heading 7"/>
    <w:basedOn w:val="BodyText"/>
    <w:link w:val="Heading7Char"/>
    <w:uiPriority w:val="9"/>
    <w:unhideWhenUsed/>
    <w:qFormat/>
    <w:rsid w:val="006D3A20"/>
    <w:pPr>
      <w:outlineLvl w:val="6"/>
    </w:pPr>
    <w:rPr>
      <w:rFonts w:eastAsia="PMingLiU" w:cstheme="minorBidi"/>
      <w:iCs/>
    </w:rPr>
  </w:style>
  <w:style w:type="paragraph" w:styleId="Heading8">
    <w:name w:val="heading 8"/>
    <w:basedOn w:val="BodyText"/>
    <w:link w:val="Heading8Char"/>
    <w:uiPriority w:val="9"/>
    <w:unhideWhenUsed/>
    <w:qFormat/>
    <w:rsid w:val="006D3A20"/>
    <w:pPr>
      <w:outlineLvl w:val="7"/>
    </w:pPr>
    <w:rPr>
      <w:rFonts w:eastAsia="PMingLiU" w:cstheme="minorBidi"/>
    </w:rPr>
  </w:style>
  <w:style w:type="paragraph" w:styleId="Heading9">
    <w:name w:val="heading 9"/>
    <w:basedOn w:val="BodyText"/>
    <w:link w:val="Heading9Char"/>
    <w:uiPriority w:val="9"/>
    <w:unhideWhenUsed/>
    <w:qFormat/>
    <w:rsid w:val="006D3A20"/>
    <w:pPr>
      <w:outlineLvl w:val="8"/>
    </w:pPr>
    <w:rPr>
      <w:rFonts w:eastAsia="PMingLiU" w:cstheme="min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475"/>
    <w:rPr>
      <w:rFonts w:ascii="Times New Roman Bold" w:eastAsia="PMingLiU" w:hAnsi="Times New Roman Bold"/>
      <w:b/>
      <w:bCs/>
      <w:caps/>
      <w:sz w:val="24"/>
      <w:szCs w:val="28"/>
    </w:rPr>
  </w:style>
  <w:style w:type="paragraph" w:customStyle="1" w:styleId="BlockLeft">
    <w:name w:val="Block Left"/>
    <w:basedOn w:val="Normal"/>
    <w:qFormat/>
    <w:pPr>
      <w:keepLines/>
      <w:tabs>
        <w:tab w:val="left" w:pos="540"/>
        <w:tab w:val="right" w:pos="4320"/>
      </w:tabs>
      <w:spacing w:after="240"/>
    </w:pPr>
  </w:style>
  <w:style w:type="character" w:customStyle="1" w:styleId="Heading2Char">
    <w:name w:val="Heading 2 Char"/>
    <w:basedOn w:val="DefaultParagraphFont"/>
    <w:link w:val="Heading2"/>
    <w:uiPriority w:val="9"/>
    <w:rPr>
      <w:rFonts w:ascii="Times New Roman" w:eastAsia="Times New Roman" w:hAnsi="Times New Roman"/>
      <w:sz w:val="24"/>
    </w:rPr>
  </w:style>
  <w:style w:type="paragraph" w:styleId="BodyText">
    <w:name w:val="Body Text"/>
    <w:basedOn w:val="Normal"/>
    <w:link w:val="BodyTextChar"/>
    <w:uiPriority w:val="1"/>
    <w:qFormat/>
    <w:pPr>
      <w:spacing w:after="240"/>
      <w:jc w:val="both"/>
    </w:pPr>
    <w:rPr>
      <w:rFonts w:eastAsia="Times New Roman"/>
    </w:rPr>
  </w:style>
  <w:style w:type="character" w:customStyle="1" w:styleId="BodyTextChar">
    <w:name w:val="Body Text Char"/>
    <w:basedOn w:val="DefaultParagraphFont"/>
    <w:link w:val="BodyText"/>
    <w:uiPriority w:val="1"/>
    <w:rPr>
      <w:rFonts w:ascii="Times New Roman" w:eastAsia="Times New Roman" w:hAnsi="Times New Roman"/>
      <w:sz w:val="24"/>
    </w:rPr>
  </w:style>
  <w:style w:type="paragraph" w:styleId="BlockText">
    <w:name w:val="Block Text"/>
    <w:basedOn w:val="BodyText"/>
    <w:pPr>
      <w:ind w:left="720"/>
    </w:pPr>
  </w:style>
  <w:style w:type="paragraph" w:customStyle="1" w:styleId="BodyFirstLine5">
    <w:name w:val="Body First Line .5&quot;"/>
    <w:basedOn w:val="BodyText"/>
    <w:pPr>
      <w:ind w:firstLine="720"/>
    </w:pPr>
  </w:style>
  <w:style w:type="paragraph" w:customStyle="1" w:styleId="BodyFirstLine55">
    <w:name w:val="Body First Line .5&quot;/.5&quot;"/>
    <w:basedOn w:val="BodyText"/>
    <w:pPr>
      <w:ind w:left="720" w:firstLine="720"/>
    </w:pPr>
  </w:style>
  <w:style w:type="paragraph" w:customStyle="1" w:styleId="BodyFirstLine51">
    <w:name w:val="Body First Line .5&quot;/1&quot;"/>
    <w:basedOn w:val="BodyText"/>
    <w:pPr>
      <w:ind w:left="1440" w:firstLine="720"/>
    </w:pPr>
  </w:style>
  <w:style w:type="paragraph" w:customStyle="1" w:styleId="BodyFirstLine1">
    <w:name w:val="Body First Line 1&quot;"/>
    <w:basedOn w:val="BodyText"/>
    <w:link w:val="BodyFirstLine1Char"/>
    <w:pPr>
      <w:ind w:firstLine="1440"/>
    </w:pPr>
  </w:style>
  <w:style w:type="paragraph" w:customStyle="1" w:styleId="BodyHang">
    <w:name w:val="Body Hang"/>
    <w:basedOn w:val="BodyText"/>
    <w:pPr>
      <w:ind w:left="720" w:hanging="720"/>
    </w:pPr>
  </w:style>
  <w:style w:type="paragraph" w:customStyle="1" w:styleId="BodyHang5">
    <w:name w:val="Body Hang .5&quot;"/>
    <w:basedOn w:val="BodyText"/>
    <w:pPr>
      <w:ind w:left="1440" w:hanging="720"/>
    </w:pPr>
  </w:style>
  <w:style w:type="paragraph" w:customStyle="1" w:styleId="BodyHang1">
    <w:name w:val="Body Hang 1&quot;"/>
    <w:basedOn w:val="BodyText"/>
    <w:pPr>
      <w:ind w:left="2160" w:hanging="720"/>
    </w:pPr>
  </w:style>
  <w:style w:type="paragraph" w:customStyle="1" w:styleId="BodyIndent1">
    <w:name w:val="Body Indent 1&quot;"/>
    <w:basedOn w:val="BodyText"/>
    <w:pPr>
      <w:ind w:left="1440"/>
    </w:pPr>
  </w:style>
  <w:style w:type="paragraph" w:customStyle="1" w:styleId="BodyIndent15">
    <w:name w:val="Body Indent 1.5&quot;"/>
    <w:basedOn w:val="BodyText"/>
    <w:pPr>
      <w:ind w:left="2160"/>
    </w:pPr>
  </w:style>
  <w:style w:type="paragraph" w:customStyle="1" w:styleId="Center">
    <w:name w:val="Center"/>
    <w:basedOn w:val="Normal"/>
    <w:next w:val="BodyFirstLine5"/>
    <w:pPr>
      <w:keepNext/>
      <w:keepLines/>
      <w:spacing w:after="240"/>
      <w:jc w:val="center"/>
    </w:pPr>
    <w:rPr>
      <w:rFonts w:eastAsia="Times New Roman"/>
    </w:rPr>
  </w:style>
  <w:style w:type="paragraph" w:customStyle="1" w:styleId="CenterUnderline">
    <w:name w:val="Center Underline"/>
    <w:basedOn w:val="Normal"/>
    <w:next w:val="BodyFirstLine5"/>
    <w:pPr>
      <w:keepNext/>
      <w:keepLines/>
      <w:spacing w:after="240"/>
      <w:jc w:val="center"/>
    </w:pPr>
    <w:rPr>
      <w:rFonts w:eastAsia="Times New Roman"/>
      <w:u w:val="single"/>
    </w:rPr>
  </w:style>
  <w:style w:type="character" w:customStyle="1" w:styleId="DocID">
    <w:name w:val="DocID"/>
    <w:basedOn w:val="DefaultParagraphFont"/>
    <w:rPr>
      <w:rFonts w:ascii="Times New Roman" w:hAnsi="Times New Roman" w:cs="Times New Roman"/>
      <w:b w:val="0"/>
      <w:i w:val="0"/>
      <w:color w:val="000000"/>
      <w:sz w:val="14"/>
      <w:u w:val="none"/>
    </w:rPr>
  </w:style>
  <w:style w:type="paragraph" w:styleId="Footer">
    <w:name w:val="footer"/>
    <w:basedOn w:val="Normal"/>
    <w:link w:val="FooterChar"/>
    <w:uiPriority w:val="99"/>
    <w:unhideWhenUsed/>
    <w:qFormat/>
    <w:pPr>
      <w:tabs>
        <w:tab w:val="center" w:pos="4680"/>
        <w:tab w:val="right" w:pos="9360"/>
      </w:tabs>
    </w:pPr>
  </w:style>
  <w:style w:type="character" w:customStyle="1" w:styleId="FooterChar">
    <w:name w:val="Footer Char"/>
    <w:basedOn w:val="DefaultParagraphFont"/>
    <w:link w:val="Footer"/>
    <w:uiPriority w:val="99"/>
    <w:rPr>
      <w:rFonts w:eastAsia="Calibri" w:cstheme="minorBidi"/>
    </w:rPr>
  </w:style>
  <w:style w:type="character" w:styleId="FootnoteReference">
    <w:name w:val="footnote reference"/>
    <w:basedOn w:val="DefaultParagraphFont"/>
    <w:uiPriority w:val="99"/>
    <w:unhideWhenUsed/>
    <w:rPr>
      <w:sz w:val="20"/>
      <w:vertAlign w:val="superscript"/>
    </w:rPr>
  </w:style>
  <w:style w:type="paragraph" w:styleId="FootnoteText">
    <w:name w:val="footnote text"/>
    <w:basedOn w:val="BodyText"/>
    <w:link w:val="FootnoteTextChar"/>
    <w:uiPriority w:val="99"/>
    <w:unhideWhenUsed/>
    <w:pPr>
      <w:tabs>
        <w:tab w:val="left" w:pos="360"/>
      </w:tabs>
      <w:spacing w:after="120"/>
    </w:pPr>
    <w:rPr>
      <w:sz w:val="22"/>
    </w:rPr>
  </w:style>
  <w:style w:type="character" w:customStyle="1" w:styleId="FootnoteTextChar">
    <w:name w:val="Footnote Text Char"/>
    <w:basedOn w:val="DefaultParagraphFont"/>
    <w:link w:val="FootnoteText"/>
    <w:uiPriority w:val="99"/>
    <w:rPr>
      <w:rFonts w:ascii="Times New Roman" w:eastAsia="Times New Roman" w:hAnsi="Times New Roman"/>
      <w:sz w:val="22"/>
    </w:rPr>
  </w:style>
  <w:style w:type="paragraph" w:styleId="Header">
    <w:name w:val="header"/>
    <w:basedOn w:val="Normal"/>
    <w:link w:val="HeaderChar"/>
    <w:unhideWhenUsed/>
    <w:pPr>
      <w:tabs>
        <w:tab w:val="center" w:pos="4680"/>
        <w:tab w:val="right" w:pos="9360"/>
      </w:tabs>
    </w:pPr>
  </w:style>
  <w:style w:type="character" w:customStyle="1" w:styleId="HeaderChar">
    <w:name w:val="Header Char"/>
    <w:basedOn w:val="DefaultParagraphFont"/>
    <w:link w:val="Header"/>
    <w:rPr>
      <w:rFonts w:eastAsia="Calibri" w:cstheme="minorBidi"/>
    </w:rPr>
  </w:style>
  <w:style w:type="paragraph" w:styleId="Signature">
    <w:name w:val="Signature"/>
    <w:basedOn w:val="Normal"/>
    <w:link w:val="SignatureChar"/>
    <w:pPr>
      <w:keepLines/>
      <w:tabs>
        <w:tab w:val="left" w:pos="4860"/>
        <w:tab w:val="left" w:pos="5400"/>
        <w:tab w:val="right" w:pos="9000"/>
      </w:tabs>
      <w:spacing w:after="480"/>
      <w:ind w:left="4320"/>
    </w:pPr>
    <w:rPr>
      <w:rFonts w:eastAsia="Times New Roman"/>
    </w:rPr>
  </w:style>
  <w:style w:type="character" w:customStyle="1" w:styleId="SignatureChar">
    <w:name w:val="Signature Char"/>
    <w:basedOn w:val="DefaultParagraphFont"/>
    <w:link w:val="Signature"/>
    <w:rPr>
      <w:rFonts w:eastAsia="Times New Roman" w:cstheme="minorBidi"/>
    </w:rPr>
  </w:style>
  <w:style w:type="paragraph" w:customStyle="1" w:styleId="Spacer">
    <w:name w:val="Spacer"/>
    <w:basedOn w:val="Normal"/>
    <w:next w:val="BodyFirstLine5"/>
    <w:qFormat/>
    <w:pPr>
      <w:spacing w:after="120"/>
    </w:pPr>
  </w:style>
  <w:style w:type="table" w:styleId="TableGrid">
    <w:name w:val="Table Grid"/>
    <w:aliases w:val="TG"/>
    <w:basedOn w:val="TableNormal"/>
    <w:uiPriority w:val="59"/>
    <w:rPr>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Pr>
  </w:style>
  <w:style w:type="character" w:styleId="Hyperlink">
    <w:name w:val="Hyperlink"/>
    <w:basedOn w:val="DefaultParagraphFont"/>
    <w:uiPriority w:val="99"/>
    <w:unhideWhenUsed/>
    <w:rPr>
      <w:color w:val="0000FF" w:themeColor="hyperlink"/>
      <w:u w:val="single"/>
    </w:rPr>
  </w:style>
  <w:style w:type="paragraph" w:customStyle="1" w:styleId="BodyHang51">
    <w:name w:val="Body Hang .5&quot;/1&quot;"/>
    <w:basedOn w:val="BodyHang5"/>
    <w:pPr>
      <w:tabs>
        <w:tab w:val="left" w:pos="1440"/>
      </w:tabs>
      <w:ind w:left="2160" w:hanging="1440"/>
    </w:pPr>
  </w:style>
  <w:style w:type="paragraph" w:customStyle="1" w:styleId="BodyHang11">
    <w:name w:val="Body Hang 1&quot;/1&quot;"/>
    <w:basedOn w:val="BodyHang"/>
    <w:pPr>
      <w:ind w:left="2880" w:hanging="1440"/>
    </w:pPr>
  </w:style>
  <w:style w:type="paragraph" w:customStyle="1" w:styleId="BodyHang25">
    <w:name w:val="Body Hang .25&quot;"/>
    <w:basedOn w:val="BodyHang5"/>
    <w:uiPriority w:val="99"/>
    <w:pPr>
      <w:ind w:left="360" w:hanging="360"/>
      <w:jc w:val="left"/>
    </w:pPr>
  </w:style>
  <w:style w:type="paragraph" w:customStyle="1" w:styleId="BodyHang2525">
    <w:name w:val="Body Hang .25&quot;/.25&quot;"/>
    <w:basedOn w:val="BodyHang25"/>
    <w:pPr>
      <w:ind w:left="720"/>
    </w:pPr>
  </w:style>
  <w:style w:type="paragraph" w:customStyle="1" w:styleId="BodyHang525">
    <w:name w:val="Body Hang .5&quot;/.25&quot;"/>
    <w:basedOn w:val="BodyHang"/>
    <w:pPr>
      <w:ind w:left="1152" w:hanging="360"/>
    </w:pPr>
  </w:style>
  <w:style w:type="paragraph" w:customStyle="1" w:styleId="BodyHang7525">
    <w:name w:val="Body Hang .75&quot;/.25&quot;"/>
    <w:basedOn w:val="BodyHang"/>
    <w:pPr>
      <w:ind w:left="1440" w:hanging="360"/>
    </w:pPr>
  </w:style>
  <w:style w:type="paragraph" w:customStyle="1" w:styleId="BodyHang01">
    <w:name w:val="Body Hang 0&quot;/1&quot;"/>
    <w:basedOn w:val="BodyHang"/>
    <w:pPr>
      <w:ind w:left="1440" w:hanging="1440"/>
    </w:pPr>
  </w:style>
  <w:style w:type="paragraph" w:customStyle="1" w:styleId="Signature4">
    <w:name w:val="Signature 4"/>
    <w:basedOn w:val="Signature"/>
    <w:pPr>
      <w:tabs>
        <w:tab w:val="clear" w:pos="4860"/>
        <w:tab w:val="clear" w:pos="5400"/>
        <w:tab w:val="clear" w:pos="9000"/>
        <w:tab w:val="left" w:pos="6210"/>
        <w:tab w:val="left" w:pos="6480"/>
        <w:tab w:val="right" w:pos="9360"/>
      </w:tabs>
      <w:spacing w:before="360"/>
      <w:ind w:left="5760"/>
    </w:pPr>
  </w:style>
  <w:style w:type="paragraph" w:styleId="ListParagraph">
    <w:name w:val="List Paragraph"/>
    <w:basedOn w:val="Normal"/>
    <w:uiPriority w:val="1"/>
    <w:qFormat/>
    <w:pPr>
      <w:spacing w:after="240"/>
      <w:ind w:left="720"/>
      <w:jc w:val="both"/>
    </w:pPr>
  </w:style>
  <w:style w:type="paragraph" w:customStyle="1" w:styleId="Signature325">
    <w:name w:val="Signature 3.25"/>
    <w:basedOn w:val="Signature"/>
    <w:pPr>
      <w:tabs>
        <w:tab w:val="clear" w:pos="4860"/>
        <w:tab w:val="clear" w:pos="9000"/>
        <w:tab w:val="right" w:pos="9360"/>
      </w:tabs>
      <w:ind w:left="4680" w:hanging="360"/>
    </w:pPr>
  </w:style>
  <w:style w:type="paragraph" w:customStyle="1" w:styleId="BodyMain">
    <w:name w:val="Body Main"/>
    <w:aliases w:val="BM,BodyMain,BodyMain Cont'd,BobyMain,Body,342ody Main,ain,BodyMain + Frutiger LT Std 55 Roman,342od,bm,BodyMain1,Body Main1,BM1,BodyMain2,BodyMain Cont'd1,BobyMain1,Body1,ain1,342ody Main1,BMorml,342,BodyMain11,342od1,bm1,BM11,Body Main2,3"/>
    <w:basedOn w:val="Normal"/>
    <w:link w:val="BodyMainChar"/>
    <w:uiPriority w:val="99"/>
    <w:qFormat/>
    <w:pPr>
      <w:spacing w:before="240"/>
      <w:ind w:firstLine="1440"/>
      <w:jc w:val="both"/>
    </w:pPr>
    <w:rPr>
      <w:rFonts w:eastAsia="Times New Roman"/>
    </w:rPr>
  </w:style>
  <w:style w:type="paragraph" w:customStyle="1" w:styleId="HeadingLeft">
    <w:name w:val="Heading Left"/>
    <w:aliases w:val="HL"/>
    <w:basedOn w:val="Normal"/>
    <w:link w:val="HeadingLeftChar"/>
    <w:qFormat/>
    <w:pPr>
      <w:keepNext/>
      <w:keepLines/>
      <w:spacing w:before="240"/>
    </w:pPr>
    <w:rPr>
      <w:rFonts w:eastAsia="Times New Roman"/>
    </w:rPr>
  </w:style>
  <w:style w:type="paragraph" w:customStyle="1" w:styleId="SigLine">
    <w:name w:val="Sig Line"/>
    <w:aliases w:val="SL"/>
    <w:basedOn w:val="Normal"/>
    <w:qFormat/>
    <w:pPr>
      <w:keepLines/>
      <w:tabs>
        <w:tab w:val="left" w:leader="underscore" w:pos="4680"/>
        <w:tab w:val="left" w:leader="underscore" w:pos="9360"/>
      </w:tabs>
      <w:spacing w:before="720"/>
      <w:ind w:left="5040" w:hanging="360"/>
    </w:pPr>
    <w:rPr>
      <w:rFonts w:eastAsia="Times New Roman"/>
    </w:rPr>
  </w:style>
  <w:style w:type="character" w:customStyle="1" w:styleId="BodyMainChar">
    <w:name w:val="Body Main Char"/>
    <w:aliases w:val="BM Char,BobyMain Char,BM Char Char,BodyMain Char,BM Char Char1,BodyMain Cont'd Char,Body Main Char1,BM Char1,BodyMain Char1,BodyMain Cont'd Char Char,Body Char,Body Main Char Char,BodyMain Char Char,342ody Main Char,ain Char"/>
    <w:link w:val="BodyMain"/>
    <w:uiPriority w:val="99"/>
    <w:rPr>
      <w:rFonts w:ascii="Times New Roman" w:eastAsia="Times New Roman" w:hAnsi="Times New Roman"/>
      <w:sz w:val="24"/>
    </w:rPr>
  </w:style>
  <w:style w:type="character" w:customStyle="1" w:styleId="HeadingLeftChar">
    <w:name w:val="Heading Left Char"/>
    <w:aliases w:val="HL Char"/>
    <w:link w:val="HeadingLeft"/>
    <w:rPr>
      <w:rFonts w:ascii="Times New Roman" w:eastAsia="Times New Roman" w:hAnsi="Times New Roman"/>
      <w:sz w:val="24"/>
    </w:rPr>
  </w:style>
  <w:style w:type="paragraph" w:customStyle="1" w:styleId="ListItem">
    <w:name w:val="List Item"/>
    <w:aliases w:val="LI"/>
    <w:basedOn w:val="Normal"/>
    <w:qFormat/>
    <w:rsid w:val="007808A4"/>
    <w:pPr>
      <w:spacing w:before="240"/>
      <w:jc w:val="both"/>
    </w:pPr>
    <w:rPr>
      <w:rFonts w:eastAsia="Times New Roman"/>
    </w:rPr>
  </w:style>
  <w:style w:type="character" w:customStyle="1" w:styleId="definedterm">
    <w:name w:val="defined term"/>
    <w:aliases w:val="DF,ddt,df,Defined Term, dt,dt,Defined term,Style52,D,Style14"/>
    <w:uiPriority w:val="1"/>
    <w:qFormat/>
    <w:rsid w:val="007808A4"/>
    <w:rPr>
      <w:rFonts w:ascii="Times New Roman" w:hAnsi="Times New Roman" w:cs="Arial"/>
      <w:color w:val="auto"/>
      <w:sz w:val="24"/>
      <w:u w:val="single"/>
    </w:rPr>
  </w:style>
  <w:style w:type="paragraph" w:customStyle="1" w:styleId="SigEntity">
    <w:name w:val="Sig Entity"/>
    <w:aliases w:val="SE"/>
    <w:basedOn w:val="Normal"/>
    <w:qFormat/>
    <w:rsid w:val="002571C7"/>
    <w:pPr>
      <w:keepNext/>
      <w:keepLines/>
      <w:spacing w:before="480"/>
      <w:ind w:left="5040" w:hanging="360"/>
    </w:pPr>
    <w:rPr>
      <w:rFonts w:eastAsia="Times New Roman"/>
    </w:rPr>
  </w:style>
  <w:style w:type="character" w:customStyle="1" w:styleId="BodyFirstLine1Char">
    <w:name w:val="Body First Line 1&quot; Char"/>
    <w:basedOn w:val="BodyTextChar"/>
    <w:link w:val="BodyFirstLine1"/>
    <w:rsid w:val="00B6483D"/>
    <w:rPr>
      <w:rFonts w:ascii="Times New Roman" w:eastAsia="Times New Roman" w:hAnsi="Times New Roman"/>
      <w:sz w:val="24"/>
    </w:rPr>
  </w:style>
  <w:style w:type="paragraph" w:customStyle="1" w:styleId="TableHeading">
    <w:name w:val="Table Heading"/>
    <w:aliases w:val="TH,tt"/>
    <w:basedOn w:val="Normal"/>
    <w:link w:val="TableHeadingChar"/>
    <w:rsid w:val="001E157A"/>
    <w:pPr>
      <w:pBdr>
        <w:bottom w:val="single" w:sz="4" w:space="1" w:color="auto"/>
      </w:pBdr>
      <w:spacing w:before="200"/>
      <w:jc w:val="center"/>
    </w:pPr>
    <w:rPr>
      <w:rFonts w:ascii="Verdana" w:eastAsia="Times New Roman" w:hAnsi="Verdana"/>
      <w:b/>
      <w:sz w:val="16"/>
    </w:rPr>
  </w:style>
  <w:style w:type="character" w:customStyle="1" w:styleId="TableHeadingChar">
    <w:name w:val="Table Heading Char"/>
    <w:aliases w:val="TH Char"/>
    <w:link w:val="TableHeading"/>
    <w:rsid w:val="001E157A"/>
    <w:rPr>
      <w:rFonts w:ascii="Verdana" w:eastAsia="Times New Roman" w:hAnsi="Verdana"/>
      <w:b/>
      <w:sz w:val="16"/>
    </w:rPr>
  </w:style>
  <w:style w:type="paragraph" w:customStyle="1" w:styleId="TableItem">
    <w:name w:val="Table Item"/>
    <w:aliases w:val="TI,TI + Right:  0&quot;,T"/>
    <w:basedOn w:val="Normal"/>
    <w:rsid w:val="001E157A"/>
    <w:pPr>
      <w:tabs>
        <w:tab w:val="left" w:leader="dot" w:pos="4572"/>
      </w:tabs>
      <w:ind w:left="180" w:right="432" w:hanging="180"/>
    </w:pPr>
    <w:rPr>
      <w:rFonts w:ascii="Verdana" w:eastAsia="Times New Roman" w:hAnsi="Verdana"/>
      <w:sz w:val="18"/>
    </w:rPr>
  </w:style>
  <w:style w:type="paragraph" w:customStyle="1" w:styleId="TableData">
    <w:name w:val="Table Data"/>
    <w:aliases w:val="TD,TD1"/>
    <w:basedOn w:val="Normal"/>
    <w:link w:val="TableDataChar"/>
    <w:uiPriority w:val="99"/>
    <w:qFormat/>
    <w:rsid w:val="001E157A"/>
    <w:pPr>
      <w:tabs>
        <w:tab w:val="decimal" w:pos="1062"/>
      </w:tabs>
    </w:pPr>
    <w:rPr>
      <w:rFonts w:ascii="Verdana" w:eastAsia="Times New Roman" w:hAnsi="Verdana"/>
      <w:sz w:val="18"/>
    </w:rPr>
  </w:style>
  <w:style w:type="character" w:customStyle="1" w:styleId="TableDataChar">
    <w:name w:val="Table Data Char"/>
    <w:aliases w:val="TD Char"/>
    <w:link w:val="TableData"/>
    <w:uiPriority w:val="99"/>
    <w:locked/>
    <w:rsid w:val="001E157A"/>
    <w:rPr>
      <w:rFonts w:ascii="Verdana" w:eastAsia="Times New Roman" w:hAnsi="Verdana"/>
      <w:sz w:val="18"/>
    </w:rPr>
  </w:style>
  <w:style w:type="paragraph" w:customStyle="1" w:styleId="ReLine">
    <w:name w:val="Re Line"/>
    <w:basedOn w:val="Normal"/>
    <w:next w:val="Salutation"/>
    <w:rsid w:val="009B661A"/>
    <w:pPr>
      <w:tabs>
        <w:tab w:val="right" w:pos="9360"/>
      </w:tabs>
      <w:spacing w:before="240" w:after="240"/>
      <w:ind w:left="2160" w:right="720" w:hanging="720"/>
      <w:jc w:val="both"/>
    </w:pPr>
    <w:rPr>
      <w:rFonts w:eastAsia="Times New Roman"/>
    </w:rPr>
  </w:style>
  <w:style w:type="paragraph" w:styleId="Salutation">
    <w:name w:val="Salutation"/>
    <w:basedOn w:val="Normal"/>
    <w:next w:val="Normal"/>
    <w:link w:val="SalutationChar"/>
    <w:uiPriority w:val="99"/>
    <w:semiHidden/>
    <w:unhideWhenUsed/>
    <w:rsid w:val="009B661A"/>
  </w:style>
  <w:style w:type="character" w:customStyle="1" w:styleId="SalutationChar">
    <w:name w:val="Salutation Char"/>
    <w:basedOn w:val="DefaultParagraphFont"/>
    <w:link w:val="Salutation"/>
    <w:uiPriority w:val="99"/>
    <w:semiHidden/>
    <w:rsid w:val="009B661A"/>
    <w:rPr>
      <w:rFonts w:ascii="Times New Roman" w:hAnsi="Times New Roman"/>
      <w:sz w:val="24"/>
    </w:rPr>
  </w:style>
  <w:style w:type="paragraph" w:customStyle="1" w:styleId="Notices">
    <w:name w:val="Notices"/>
    <w:aliases w:val="NT"/>
    <w:basedOn w:val="Normal"/>
    <w:qFormat/>
    <w:rsid w:val="007C23A3"/>
    <w:pPr>
      <w:keepLines/>
      <w:spacing w:before="240"/>
      <w:ind w:left="2160" w:hanging="720"/>
    </w:pPr>
    <w:rPr>
      <w:rFonts w:eastAsia="Times New Roman"/>
    </w:rPr>
  </w:style>
  <w:style w:type="character" w:customStyle="1" w:styleId="Heading3Char">
    <w:name w:val="Heading 3 Char"/>
    <w:basedOn w:val="DefaultParagraphFont"/>
    <w:link w:val="Heading3"/>
    <w:uiPriority w:val="9"/>
    <w:rsid w:val="006D3A20"/>
    <w:rPr>
      <w:rFonts w:ascii="Times New Roman" w:eastAsia="PMingLiU" w:hAnsi="Times New Roman" w:cstheme="minorBidi"/>
      <w:bCs/>
      <w:sz w:val="24"/>
    </w:rPr>
  </w:style>
  <w:style w:type="character" w:customStyle="1" w:styleId="Heading4Char">
    <w:name w:val="Heading 4 Char"/>
    <w:basedOn w:val="DefaultParagraphFont"/>
    <w:link w:val="Heading4"/>
    <w:uiPriority w:val="9"/>
    <w:rsid w:val="006D3A20"/>
    <w:rPr>
      <w:rFonts w:ascii="Times New Roman" w:eastAsia="PMingLiU" w:hAnsi="Times New Roman" w:cstheme="minorBidi"/>
      <w:bCs/>
      <w:iCs/>
      <w:sz w:val="24"/>
    </w:rPr>
  </w:style>
  <w:style w:type="character" w:customStyle="1" w:styleId="Heading5Char">
    <w:name w:val="Heading 5 Char"/>
    <w:basedOn w:val="DefaultParagraphFont"/>
    <w:link w:val="Heading5"/>
    <w:uiPriority w:val="9"/>
    <w:rsid w:val="006D3A20"/>
    <w:rPr>
      <w:rFonts w:ascii="Times New Roman" w:eastAsia="PMingLiU" w:hAnsi="Times New Roman" w:cstheme="minorBidi"/>
      <w:sz w:val="24"/>
    </w:rPr>
  </w:style>
  <w:style w:type="character" w:customStyle="1" w:styleId="Heading6Char">
    <w:name w:val="Heading 6 Char"/>
    <w:basedOn w:val="DefaultParagraphFont"/>
    <w:link w:val="Heading6"/>
    <w:uiPriority w:val="9"/>
    <w:rsid w:val="006D3A20"/>
    <w:rPr>
      <w:rFonts w:ascii="Times New Roman" w:eastAsia="PMingLiU" w:hAnsi="Times New Roman"/>
      <w:iCs/>
      <w:sz w:val="24"/>
    </w:rPr>
  </w:style>
  <w:style w:type="character" w:customStyle="1" w:styleId="Heading7Char">
    <w:name w:val="Heading 7 Char"/>
    <w:basedOn w:val="DefaultParagraphFont"/>
    <w:link w:val="Heading7"/>
    <w:uiPriority w:val="9"/>
    <w:rsid w:val="006D3A20"/>
    <w:rPr>
      <w:rFonts w:ascii="Times New Roman" w:eastAsia="PMingLiU" w:hAnsi="Times New Roman" w:cstheme="minorBidi"/>
      <w:iCs/>
      <w:sz w:val="24"/>
    </w:rPr>
  </w:style>
  <w:style w:type="character" w:customStyle="1" w:styleId="Heading8Char">
    <w:name w:val="Heading 8 Char"/>
    <w:basedOn w:val="DefaultParagraphFont"/>
    <w:link w:val="Heading8"/>
    <w:uiPriority w:val="9"/>
    <w:rsid w:val="006D3A20"/>
    <w:rPr>
      <w:rFonts w:ascii="Times New Roman" w:eastAsia="PMingLiU" w:hAnsi="Times New Roman" w:cstheme="minorBidi"/>
      <w:sz w:val="24"/>
    </w:rPr>
  </w:style>
  <w:style w:type="character" w:customStyle="1" w:styleId="Heading9Char">
    <w:name w:val="Heading 9 Char"/>
    <w:basedOn w:val="DefaultParagraphFont"/>
    <w:link w:val="Heading9"/>
    <w:uiPriority w:val="9"/>
    <w:rsid w:val="006D3A20"/>
    <w:rPr>
      <w:rFonts w:ascii="Times New Roman" w:eastAsia="PMingLiU" w:hAnsi="Times New Roman" w:cstheme="minorBidi"/>
      <w:iCs/>
      <w:sz w:val="24"/>
    </w:rPr>
  </w:style>
  <w:style w:type="paragraph" w:customStyle="1" w:styleId="BodyFirstLine25">
    <w:name w:val="Body First Line .25&quot;"/>
    <w:basedOn w:val="BodyText"/>
    <w:rsid w:val="006D3A20"/>
    <w:pPr>
      <w:ind w:firstLine="360"/>
    </w:pPr>
  </w:style>
  <w:style w:type="paragraph" w:customStyle="1" w:styleId="BodyHang15">
    <w:name w:val="Body Hang 1.5&quot;"/>
    <w:basedOn w:val="BodyText"/>
    <w:qFormat/>
    <w:rsid w:val="006D3A20"/>
    <w:pPr>
      <w:ind w:left="2880" w:hanging="720"/>
    </w:pPr>
  </w:style>
  <w:style w:type="paragraph" w:customStyle="1" w:styleId="BodyHang2">
    <w:name w:val="Body Hang 2&quot;"/>
    <w:basedOn w:val="BodyText"/>
    <w:qFormat/>
    <w:rsid w:val="006D3A20"/>
    <w:pPr>
      <w:ind w:left="3600" w:hanging="720"/>
    </w:pPr>
  </w:style>
  <w:style w:type="paragraph" w:customStyle="1" w:styleId="BodyIndent">
    <w:name w:val="Body Indent"/>
    <w:basedOn w:val="BodyText"/>
    <w:rsid w:val="006D3A20"/>
    <w:pPr>
      <w:ind w:left="720"/>
    </w:pPr>
  </w:style>
  <w:style w:type="paragraph" w:customStyle="1" w:styleId="BodyIndent2">
    <w:name w:val="Body Indent 2&quot;"/>
    <w:basedOn w:val="BodyText"/>
    <w:qFormat/>
    <w:rsid w:val="006D3A20"/>
    <w:pPr>
      <w:ind w:left="2880"/>
    </w:pPr>
  </w:style>
  <w:style w:type="paragraph" w:customStyle="1" w:styleId="CenterBold">
    <w:name w:val="Center Bold"/>
    <w:basedOn w:val="Normal"/>
    <w:next w:val="BodyFirstLine5"/>
    <w:qFormat/>
    <w:rsid w:val="006D3A20"/>
    <w:pPr>
      <w:keepNext/>
      <w:keepLines/>
      <w:spacing w:after="240"/>
      <w:jc w:val="center"/>
    </w:pPr>
    <w:rPr>
      <w:b/>
    </w:rPr>
  </w:style>
  <w:style w:type="paragraph" w:customStyle="1" w:styleId="CenterBoldUnderline">
    <w:name w:val="Center Bold Underline"/>
    <w:basedOn w:val="Normal"/>
    <w:next w:val="BodyFirstLine5"/>
    <w:qFormat/>
    <w:rsid w:val="006D3A20"/>
    <w:pPr>
      <w:keepNext/>
      <w:keepLines/>
      <w:spacing w:after="240"/>
      <w:jc w:val="center"/>
    </w:pPr>
    <w:rPr>
      <w:b/>
      <w:u w:val="single"/>
    </w:rPr>
  </w:style>
  <w:style w:type="paragraph" w:styleId="ListBullet">
    <w:name w:val="List Bullet"/>
    <w:basedOn w:val="BodyText"/>
    <w:uiPriority w:val="99"/>
    <w:unhideWhenUsed/>
    <w:rsid w:val="006D3A20"/>
    <w:pPr>
      <w:tabs>
        <w:tab w:val="left" w:pos="540"/>
      </w:tabs>
      <w:ind w:left="540" w:hanging="540"/>
    </w:pPr>
  </w:style>
  <w:style w:type="paragraph" w:styleId="ListBullet2">
    <w:name w:val="List Bullet 2"/>
    <w:basedOn w:val="BodyText"/>
    <w:uiPriority w:val="99"/>
    <w:unhideWhenUsed/>
    <w:qFormat/>
    <w:rsid w:val="006D3A20"/>
    <w:pPr>
      <w:tabs>
        <w:tab w:val="left" w:pos="900"/>
      </w:tabs>
      <w:ind w:left="900" w:hanging="540"/>
    </w:pPr>
  </w:style>
  <w:style w:type="paragraph" w:styleId="ListBullet3">
    <w:name w:val="List Bullet 3"/>
    <w:basedOn w:val="BodyText"/>
    <w:uiPriority w:val="99"/>
    <w:unhideWhenUsed/>
    <w:rsid w:val="006D3A20"/>
    <w:pPr>
      <w:tabs>
        <w:tab w:val="left" w:pos="1260"/>
      </w:tabs>
      <w:ind w:left="1260" w:hanging="540"/>
    </w:pPr>
  </w:style>
  <w:style w:type="paragraph" w:styleId="ListBullet4">
    <w:name w:val="List Bullet 4"/>
    <w:basedOn w:val="BodyText"/>
    <w:uiPriority w:val="99"/>
    <w:unhideWhenUsed/>
    <w:rsid w:val="006D3A20"/>
    <w:pPr>
      <w:tabs>
        <w:tab w:val="left" w:pos="1620"/>
      </w:tabs>
      <w:ind w:left="1620" w:hanging="540"/>
    </w:pPr>
  </w:style>
  <w:style w:type="paragraph" w:styleId="ListBullet5">
    <w:name w:val="List Bullet 5"/>
    <w:basedOn w:val="BodyText"/>
    <w:uiPriority w:val="99"/>
    <w:unhideWhenUsed/>
    <w:rsid w:val="006D3A20"/>
    <w:pPr>
      <w:tabs>
        <w:tab w:val="left" w:pos="1980"/>
      </w:tabs>
      <w:ind w:left="1980" w:hanging="540"/>
    </w:pPr>
  </w:style>
  <w:style w:type="paragraph" w:customStyle="1" w:styleId="Summary1">
    <w:name w:val="Summary 1"/>
    <w:basedOn w:val="BodyText"/>
    <w:qFormat/>
    <w:rsid w:val="006D3A20"/>
    <w:pPr>
      <w:tabs>
        <w:tab w:val="right" w:leader="dot" w:pos="3420"/>
      </w:tabs>
      <w:ind w:left="3600" w:hanging="3600"/>
    </w:pPr>
  </w:style>
  <w:style w:type="paragraph" w:customStyle="1" w:styleId="Summary2">
    <w:name w:val="Summary 2"/>
    <w:basedOn w:val="BodyText"/>
    <w:qFormat/>
    <w:rsid w:val="006D3A20"/>
    <w:pPr>
      <w:ind w:left="3600"/>
    </w:pPr>
  </w:style>
  <w:style w:type="paragraph" w:customStyle="1" w:styleId="TableFootnote">
    <w:name w:val="Table Footnote"/>
    <w:basedOn w:val="BodyText"/>
    <w:rsid w:val="006D3A20"/>
    <w:pPr>
      <w:keepLines/>
      <w:tabs>
        <w:tab w:val="left" w:pos="360"/>
      </w:tabs>
      <w:spacing w:after="60"/>
      <w:ind w:left="360" w:hanging="360"/>
    </w:pPr>
    <w:rPr>
      <w:sz w:val="16"/>
    </w:rPr>
  </w:style>
  <w:style w:type="paragraph" w:customStyle="1" w:styleId="TableFootnoteDiv">
    <w:name w:val="Table Footnote Div"/>
    <w:basedOn w:val="BodyText"/>
    <w:next w:val="TableFootnote"/>
    <w:rsid w:val="006D3A20"/>
    <w:pPr>
      <w:keepNext/>
      <w:keepLines/>
      <w:pBdr>
        <w:bottom w:val="single" w:sz="4" w:space="1" w:color="auto"/>
      </w:pBdr>
      <w:spacing w:after="60"/>
      <w:ind w:right="7920"/>
    </w:pPr>
    <w:rPr>
      <w:sz w:val="16"/>
    </w:rPr>
  </w:style>
  <w:style w:type="paragraph" w:customStyle="1" w:styleId="TableFootnoteEnd">
    <w:name w:val="Table Footnote End"/>
    <w:basedOn w:val="BodyText"/>
    <w:next w:val="BodyFirstLine5"/>
    <w:rsid w:val="006D3A20"/>
    <w:pPr>
      <w:keepLines/>
      <w:tabs>
        <w:tab w:val="left" w:pos="360"/>
      </w:tabs>
      <w:ind w:left="360" w:hanging="360"/>
    </w:pPr>
    <w:rPr>
      <w:sz w:val="16"/>
    </w:rPr>
  </w:style>
  <w:style w:type="paragraph" w:styleId="Title">
    <w:name w:val="Title"/>
    <w:basedOn w:val="Normal"/>
    <w:next w:val="BodyFirstLine5"/>
    <w:link w:val="TitleChar"/>
    <w:uiPriority w:val="10"/>
    <w:qFormat/>
    <w:rsid w:val="006D3A20"/>
    <w:pPr>
      <w:keepNext/>
      <w:keepLines/>
      <w:spacing w:after="240"/>
      <w:jc w:val="center"/>
      <w:outlineLvl w:val="0"/>
    </w:pPr>
    <w:rPr>
      <w:rFonts w:eastAsia="Times New Roman"/>
      <w:b/>
      <w:bCs/>
    </w:rPr>
  </w:style>
  <w:style w:type="character" w:customStyle="1" w:styleId="TitleChar">
    <w:name w:val="Title Char"/>
    <w:basedOn w:val="DefaultParagraphFont"/>
    <w:link w:val="Title"/>
    <w:uiPriority w:val="10"/>
    <w:rsid w:val="006D3A20"/>
    <w:rPr>
      <w:rFonts w:ascii="Times New Roman" w:eastAsia="Times New Roman" w:hAnsi="Times New Roman"/>
      <w:b/>
      <w:bCs/>
      <w:sz w:val="24"/>
    </w:rPr>
  </w:style>
  <w:style w:type="paragraph" w:customStyle="1" w:styleId="TitleLeft">
    <w:name w:val="Title Left"/>
    <w:basedOn w:val="BodyText"/>
    <w:next w:val="BodyFirstLine5"/>
    <w:rsid w:val="006D3A20"/>
    <w:pPr>
      <w:keepNext/>
      <w:keepLines/>
    </w:pPr>
    <w:rPr>
      <w:b/>
      <w:bCs/>
    </w:rPr>
  </w:style>
  <w:style w:type="paragraph" w:customStyle="1" w:styleId="TitleLeftBoldItalic">
    <w:name w:val="Title Left Bold Italic"/>
    <w:basedOn w:val="BodyText"/>
    <w:next w:val="BodyFirstLine5"/>
    <w:rsid w:val="006D3A20"/>
    <w:pPr>
      <w:keepNext/>
      <w:keepLines/>
    </w:pPr>
    <w:rPr>
      <w:b/>
      <w:i/>
    </w:rPr>
  </w:style>
  <w:style w:type="paragraph" w:customStyle="1" w:styleId="TitleLeftIndentBold">
    <w:name w:val="Title Left Indent Bold"/>
    <w:basedOn w:val="BodyText"/>
    <w:next w:val="BodyFirstLine5"/>
    <w:rsid w:val="006D3A20"/>
    <w:pPr>
      <w:keepNext/>
      <w:keepLines/>
      <w:ind w:left="720"/>
    </w:pPr>
    <w:rPr>
      <w:b/>
    </w:rPr>
  </w:style>
  <w:style w:type="paragraph" w:customStyle="1" w:styleId="TitleLeftIndentBoldItalic">
    <w:name w:val="Title Left Indent Bold Italic"/>
    <w:basedOn w:val="BodyText"/>
    <w:next w:val="BodyFirstLine5"/>
    <w:rsid w:val="006D3A20"/>
    <w:pPr>
      <w:keepNext/>
      <w:keepLines/>
      <w:ind w:left="720"/>
    </w:pPr>
    <w:rPr>
      <w:b/>
      <w:i/>
    </w:rPr>
  </w:style>
  <w:style w:type="paragraph" w:customStyle="1" w:styleId="TitleLeftIndentItalic">
    <w:name w:val="Title Left Indent Italic"/>
    <w:basedOn w:val="BodyText"/>
    <w:next w:val="BodyFirstLine5"/>
    <w:rsid w:val="006D3A20"/>
    <w:pPr>
      <w:keepNext/>
      <w:keepLines/>
      <w:ind w:left="720"/>
    </w:pPr>
    <w:rPr>
      <w:i/>
    </w:rPr>
  </w:style>
  <w:style w:type="paragraph" w:customStyle="1" w:styleId="TitleLeftItalic">
    <w:name w:val="Title Left Italic"/>
    <w:basedOn w:val="BodyText"/>
    <w:next w:val="BodyFirstLine5"/>
    <w:rsid w:val="006D3A20"/>
    <w:pPr>
      <w:keepNext/>
      <w:keepLines/>
    </w:pPr>
    <w:rPr>
      <w:i/>
    </w:rPr>
  </w:style>
  <w:style w:type="paragraph" w:customStyle="1" w:styleId="TitleRight">
    <w:name w:val="Title Right"/>
    <w:basedOn w:val="Normal"/>
    <w:next w:val="BodyFirstLine5"/>
    <w:rsid w:val="006D3A20"/>
    <w:pPr>
      <w:keepNext/>
      <w:keepLines/>
      <w:spacing w:after="480"/>
      <w:jc w:val="right"/>
    </w:pPr>
    <w:rPr>
      <w:rFonts w:eastAsia="Times New Roman"/>
      <w:b/>
      <w:bCs/>
    </w:rPr>
  </w:style>
  <w:style w:type="paragraph" w:styleId="TOC1">
    <w:name w:val="toc 1"/>
    <w:basedOn w:val="Normal"/>
    <w:next w:val="Normal"/>
    <w:autoRedefine/>
    <w:uiPriority w:val="39"/>
    <w:unhideWhenUsed/>
    <w:rsid w:val="006D3A20"/>
    <w:pPr>
      <w:keepNext/>
      <w:tabs>
        <w:tab w:val="right" w:leader="dot" w:pos="9360"/>
      </w:tabs>
      <w:ind w:left="360" w:right="720" w:hanging="360"/>
    </w:pPr>
  </w:style>
  <w:style w:type="paragraph" w:styleId="TOC2">
    <w:name w:val="toc 2"/>
    <w:basedOn w:val="Normal"/>
    <w:next w:val="Normal"/>
    <w:autoRedefine/>
    <w:uiPriority w:val="39"/>
    <w:unhideWhenUsed/>
    <w:rsid w:val="006D3A20"/>
    <w:pPr>
      <w:tabs>
        <w:tab w:val="right" w:pos="9360"/>
      </w:tabs>
      <w:ind w:left="720" w:right="720" w:hanging="360"/>
    </w:pPr>
  </w:style>
  <w:style w:type="paragraph" w:styleId="TOC3">
    <w:name w:val="toc 3"/>
    <w:basedOn w:val="Normal"/>
    <w:next w:val="Normal"/>
    <w:autoRedefine/>
    <w:uiPriority w:val="39"/>
    <w:unhideWhenUsed/>
    <w:rsid w:val="006D3A20"/>
    <w:pPr>
      <w:tabs>
        <w:tab w:val="right" w:pos="9360"/>
      </w:tabs>
      <w:ind w:left="1080" w:right="720" w:hanging="360"/>
    </w:pPr>
  </w:style>
  <w:style w:type="paragraph" w:styleId="TOC4">
    <w:name w:val="toc 4"/>
    <w:basedOn w:val="Normal"/>
    <w:next w:val="Normal"/>
    <w:autoRedefine/>
    <w:uiPriority w:val="39"/>
    <w:unhideWhenUsed/>
    <w:rsid w:val="006D3A20"/>
    <w:pPr>
      <w:spacing w:after="100"/>
      <w:ind w:left="720"/>
    </w:pPr>
  </w:style>
  <w:style w:type="paragraph" w:styleId="TOC5">
    <w:name w:val="toc 5"/>
    <w:basedOn w:val="Normal"/>
    <w:next w:val="Normal"/>
    <w:autoRedefine/>
    <w:uiPriority w:val="39"/>
    <w:unhideWhenUsed/>
    <w:rsid w:val="006D3A20"/>
    <w:pPr>
      <w:spacing w:after="100"/>
      <w:ind w:left="960"/>
    </w:pPr>
  </w:style>
  <w:style w:type="paragraph" w:styleId="TOC6">
    <w:name w:val="toc 6"/>
    <w:basedOn w:val="Normal"/>
    <w:next w:val="Normal"/>
    <w:autoRedefine/>
    <w:uiPriority w:val="39"/>
    <w:unhideWhenUsed/>
    <w:rsid w:val="006D3A20"/>
    <w:pPr>
      <w:spacing w:after="100"/>
      <w:ind w:left="1200"/>
    </w:pPr>
  </w:style>
  <w:style w:type="paragraph" w:styleId="TOC7">
    <w:name w:val="toc 7"/>
    <w:basedOn w:val="Normal"/>
    <w:next w:val="Normal"/>
    <w:autoRedefine/>
    <w:uiPriority w:val="39"/>
    <w:unhideWhenUsed/>
    <w:rsid w:val="006D3A20"/>
    <w:pPr>
      <w:spacing w:after="100"/>
      <w:ind w:left="1440"/>
    </w:pPr>
  </w:style>
  <w:style w:type="paragraph" w:styleId="TOC8">
    <w:name w:val="toc 8"/>
    <w:basedOn w:val="Normal"/>
    <w:next w:val="Normal"/>
    <w:autoRedefine/>
    <w:uiPriority w:val="39"/>
    <w:unhideWhenUsed/>
    <w:rsid w:val="006D3A20"/>
    <w:pPr>
      <w:spacing w:after="100"/>
      <w:ind w:left="1680"/>
    </w:pPr>
  </w:style>
  <w:style w:type="paragraph" w:styleId="TOC9">
    <w:name w:val="toc 9"/>
    <w:basedOn w:val="Normal"/>
    <w:next w:val="Normal"/>
    <w:autoRedefine/>
    <w:uiPriority w:val="39"/>
    <w:unhideWhenUsed/>
    <w:rsid w:val="006D3A20"/>
    <w:pPr>
      <w:spacing w:after="100"/>
      <w:ind w:left="1920"/>
    </w:pPr>
  </w:style>
  <w:style w:type="paragraph" w:styleId="EndnoteText">
    <w:name w:val="endnote text"/>
    <w:basedOn w:val="BodyText"/>
    <w:link w:val="EndnoteTextChar"/>
    <w:rsid w:val="006D3A20"/>
    <w:pPr>
      <w:tabs>
        <w:tab w:val="left" w:pos="540"/>
      </w:tabs>
      <w:spacing w:after="120"/>
      <w:ind w:left="547" w:hanging="547"/>
    </w:pPr>
    <w:rPr>
      <w:sz w:val="20"/>
    </w:rPr>
  </w:style>
  <w:style w:type="character" w:customStyle="1" w:styleId="EndnoteTextChar">
    <w:name w:val="Endnote Text Char"/>
    <w:basedOn w:val="DefaultParagraphFont"/>
    <w:link w:val="EndnoteText"/>
    <w:rsid w:val="006D3A20"/>
    <w:rPr>
      <w:rFonts w:ascii="Times New Roman" w:eastAsia="Times New Roman" w:hAnsi="Times New Roman"/>
    </w:rPr>
  </w:style>
  <w:style w:type="character" w:styleId="EndnoteReference">
    <w:name w:val="endnote reference"/>
    <w:basedOn w:val="DefaultParagraphFont"/>
    <w:uiPriority w:val="99"/>
    <w:unhideWhenUsed/>
    <w:rsid w:val="006D3A20"/>
    <w:rPr>
      <w:sz w:val="20"/>
      <w:vertAlign w:val="superscript"/>
    </w:rPr>
  </w:style>
  <w:style w:type="paragraph" w:customStyle="1" w:styleId="TitleLeft-NOTOC">
    <w:name w:val="Title Left - NO TOC"/>
    <w:basedOn w:val="BodyText"/>
    <w:next w:val="BodyFirstLine5"/>
    <w:qFormat/>
    <w:rsid w:val="006D3A20"/>
    <w:pPr>
      <w:keepNext/>
      <w:keepLines/>
      <w:jc w:val="left"/>
    </w:pPr>
    <w:rPr>
      <w:b/>
    </w:rPr>
  </w:style>
  <w:style w:type="paragraph" w:customStyle="1" w:styleId="CoverPage">
    <w:name w:val="Cover Page"/>
    <w:basedOn w:val="Normal"/>
    <w:qFormat/>
    <w:rsid w:val="006D3A20"/>
    <w:pPr>
      <w:spacing w:after="240"/>
      <w:jc w:val="center"/>
    </w:pPr>
  </w:style>
  <w:style w:type="paragraph" w:styleId="DocumentMap">
    <w:name w:val="Document Map"/>
    <w:basedOn w:val="Normal"/>
    <w:link w:val="DocumentMapChar"/>
    <w:uiPriority w:val="99"/>
    <w:semiHidden/>
    <w:unhideWhenUsed/>
    <w:rsid w:val="006D3A20"/>
    <w:rPr>
      <w:rFonts w:ascii="Tahoma" w:hAnsi="Tahoma" w:cs="Tahoma"/>
      <w:sz w:val="16"/>
      <w:szCs w:val="16"/>
    </w:rPr>
  </w:style>
  <w:style w:type="character" w:customStyle="1" w:styleId="DocumentMapChar">
    <w:name w:val="Document Map Char"/>
    <w:basedOn w:val="DefaultParagraphFont"/>
    <w:link w:val="DocumentMap"/>
    <w:uiPriority w:val="99"/>
    <w:semiHidden/>
    <w:rsid w:val="006D3A20"/>
    <w:rPr>
      <w:rFonts w:ascii="Tahoma" w:hAnsi="Tahoma" w:cs="Tahoma"/>
      <w:sz w:val="16"/>
      <w:szCs w:val="16"/>
    </w:rPr>
  </w:style>
  <w:style w:type="paragraph" w:customStyle="1" w:styleId="CenterBold24ptAfter">
    <w:name w:val="Center Bold 24pt After"/>
    <w:basedOn w:val="CenterBold"/>
    <w:rsid w:val="006D3A20"/>
    <w:pPr>
      <w:spacing w:after="480"/>
    </w:pPr>
  </w:style>
  <w:style w:type="paragraph" w:customStyle="1" w:styleId="BodyHang75">
    <w:name w:val="Body Hang .75&quot;"/>
    <w:basedOn w:val="BodyHang"/>
    <w:rsid w:val="006D3A20"/>
    <w:pPr>
      <w:ind w:left="1080" w:hanging="1080"/>
      <w:jc w:val="left"/>
    </w:pPr>
  </w:style>
  <w:style w:type="paragraph" w:customStyle="1" w:styleId="BodyIndent2525">
    <w:name w:val="Body Indent .25&quot;/.25&quot;"/>
    <w:basedOn w:val="BodyText"/>
    <w:rsid w:val="006D3A20"/>
    <w:pPr>
      <w:ind w:left="360" w:firstLine="360"/>
    </w:pPr>
  </w:style>
  <w:style w:type="paragraph" w:customStyle="1" w:styleId="BodyIndent525">
    <w:name w:val="Body Indent .5&quot;/.25&quot;"/>
    <w:basedOn w:val="BodyText"/>
    <w:rsid w:val="006D3A20"/>
    <w:pPr>
      <w:ind w:left="1080" w:hanging="360"/>
    </w:pPr>
  </w:style>
  <w:style w:type="paragraph" w:customStyle="1" w:styleId="BodyRight">
    <w:name w:val="Body Right"/>
    <w:basedOn w:val="BodyFirstLine1"/>
    <w:rsid w:val="006D3A20"/>
    <w:pPr>
      <w:pBdr>
        <w:top w:val="single" w:sz="4" w:space="1" w:color="auto"/>
      </w:pBdr>
      <w:jc w:val="right"/>
    </w:pPr>
  </w:style>
  <w:style w:type="paragraph" w:customStyle="1" w:styleId="BodyFirstLineLeft1">
    <w:name w:val="Body First Line Left 1&quot;"/>
    <w:basedOn w:val="BodyFirstLine1"/>
    <w:rsid w:val="006D3A20"/>
    <w:pPr>
      <w:jc w:val="left"/>
    </w:pPr>
  </w:style>
  <w:style w:type="paragraph" w:customStyle="1" w:styleId="BodyIndentLeft525">
    <w:name w:val="Body Indent Left .5&quot;/.25&quot;"/>
    <w:basedOn w:val="BodyIndent525"/>
    <w:rsid w:val="006D3A20"/>
    <w:pPr>
      <w:jc w:val="left"/>
    </w:pPr>
  </w:style>
  <w:style w:type="paragraph" w:customStyle="1" w:styleId="BodyHang2538">
    <w:name w:val="Body Hang .25&quot;/.38&quot;"/>
    <w:basedOn w:val="BodyHang2525"/>
    <w:rsid w:val="006D3A20"/>
    <w:pPr>
      <w:ind w:left="907" w:hanging="547"/>
    </w:pPr>
  </w:style>
  <w:style w:type="paragraph" w:customStyle="1" w:styleId="BlockHang25">
    <w:name w:val="Block Hang .25&quot;"/>
    <w:basedOn w:val="BlockText"/>
    <w:rsid w:val="006D3A20"/>
    <w:pPr>
      <w:spacing w:before="240"/>
      <w:ind w:left="1080" w:right="720" w:hanging="360"/>
    </w:pPr>
  </w:style>
  <w:style w:type="paragraph" w:customStyle="1" w:styleId="BodyHang225">
    <w:name w:val="Body Hang 2&quot;/.25&quot;"/>
    <w:basedOn w:val="BodyHang"/>
    <w:rsid w:val="006D3A20"/>
    <w:pPr>
      <w:ind w:left="3240" w:hanging="360"/>
    </w:pPr>
  </w:style>
  <w:style w:type="paragraph" w:styleId="BalloonText">
    <w:name w:val="Balloon Text"/>
    <w:basedOn w:val="Normal"/>
    <w:link w:val="BalloonTextChar"/>
    <w:uiPriority w:val="99"/>
    <w:semiHidden/>
    <w:unhideWhenUsed/>
    <w:rsid w:val="006D3A20"/>
    <w:rPr>
      <w:rFonts w:ascii="Tahoma" w:hAnsi="Tahoma" w:cs="Tahoma"/>
      <w:sz w:val="16"/>
      <w:szCs w:val="16"/>
    </w:rPr>
  </w:style>
  <w:style w:type="character" w:customStyle="1" w:styleId="BalloonTextChar">
    <w:name w:val="Balloon Text Char"/>
    <w:basedOn w:val="DefaultParagraphFont"/>
    <w:link w:val="BalloonText"/>
    <w:uiPriority w:val="99"/>
    <w:semiHidden/>
    <w:rsid w:val="006D3A20"/>
    <w:rPr>
      <w:rFonts w:ascii="Tahoma" w:hAnsi="Tahoma" w:cs="Tahoma"/>
      <w:sz w:val="16"/>
      <w:szCs w:val="16"/>
    </w:rPr>
  </w:style>
  <w:style w:type="character" w:customStyle="1" w:styleId="DeltaViewDeletion">
    <w:name w:val="DeltaView Deletion"/>
    <w:uiPriority w:val="99"/>
    <w:rsid w:val="006D3A20"/>
    <w:rPr>
      <w:strike/>
      <w:color w:val="800000"/>
      <w:spacing w:val="0"/>
    </w:rPr>
  </w:style>
  <w:style w:type="paragraph" w:customStyle="1" w:styleId="HeadingCtr">
    <w:name w:val="Heading Ctr"/>
    <w:aliases w:val="HC"/>
    <w:basedOn w:val="Normal"/>
    <w:link w:val="HeadingCtrChar"/>
    <w:qFormat/>
    <w:rsid w:val="006D3A20"/>
    <w:pPr>
      <w:keepNext/>
      <w:keepLines/>
      <w:spacing w:before="240"/>
      <w:jc w:val="center"/>
    </w:pPr>
    <w:rPr>
      <w:rFonts w:eastAsia="Times New Roman"/>
    </w:rPr>
  </w:style>
  <w:style w:type="character" w:styleId="PageNumber">
    <w:name w:val="page number"/>
    <w:rsid w:val="006D3A20"/>
    <w:rPr>
      <w:rFonts w:ascii="Times New Roman" w:hAnsi="Times New Roman" w:cs="Times New Roman"/>
      <w:b w:val="0"/>
      <w:sz w:val="24"/>
    </w:rPr>
  </w:style>
  <w:style w:type="character" w:customStyle="1" w:styleId="HeadingCtrChar">
    <w:name w:val="Heading Ctr Char"/>
    <w:aliases w:val="HC Char"/>
    <w:link w:val="HeadingCtr"/>
    <w:rsid w:val="006D3A20"/>
    <w:rPr>
      <w:rFonts w:ascii="Times New Roman" w:eastAsia="Times New Roman" w:hAnsi="Times New Roman"/>
      <w:sz w:val="24"/>
    </w:rPr>
  </w:style>
  <w:style w:type="paragraph" w:customStyle="1" w:styleId="Notices2">
    <w:name w:val="Notices 2"/>
    <w:basedOn w:val="Notices"/>
    <w:rsid w:val="006D3A20"/>
    <w:pPr>
      <w:spacing w:before="0" w:after="240"/>
    </w:pPr>
  </w:style>
  <w:style w:type="paragraph" w:styleId="NormalWeb">
    <w:name w:val="Normal (Web)"/>
    <w:basedOn w:val="Normal"/>
    <w:uiPriority w:val="99"/>
    <w:semiHidden/>
    <w:unhideWhenUsed/>
    <w:rsid w:val="006D3A20"/>
    <w:rPr>
      <w:szCs w:val="24"/>
    </w:rPr>
  </w:style>
  <w:style w:type="paragraph" w:customStyle="1" w:styleId="AcknBlock">
    <w:name w:val="Ackn Block"/>
    <w:aliases w:val="AB"/>
    <w:basedOn w:val="Normal"/>
    <w:next w:val="BodyMain"/>
    <w:rsid w:val="006D3A20"/>
    <w:pPr>
      <w:tabs>
        <w:tab w:val="left" w:pos="2880"/>
        <w:tab w:val="left" w:pos="3240"/>
      </w:tabs>
      <w:spacing w:before="720" w:after="240"/>
    </w:pPr>
    <w:rPr>
      <w:rFonts w:eastAsia="Times New Roman"/>
    </w:rPr>
  </w:style>
  <w:style w:type="paragraph" w:styleId="ListNumber">
    <w:name w:val="List Number"/>
    <w:basedOn w:val="Normal"/>
    <w:uiPriority w:val="99"/>
    <w:qFormat/>
    <w:rsid w:val="006D3A20"/>
    <w:pPr>
      <w:tabs>
        <w:tab w:val="left" w:pos="720"/>
      </w:tabs>
    </w:pPr>
    <w:rPr>
      <w:rFonts w:ascii="Courier New" w:eastAsia="Times New Roman" w:hAnsi="Courier New"/>
    </w:rPr>
  </w:style>
  <w:style w:type="paragraph" w:customStyle="1" w:styleId="LetterAddress">
    <w:name w:val="Letter Address"/>
    <w:aliases w:val="LA"/>
    <w:basedOn w:val="Normal"/>
    <w:rsid w:val="006D3A20"/>
    <w:pPr>
      <w:keepLines/>
      <w:spacing w:before="240"/>
    </w:pPr>
    <w:rPr>
      <w:rFonts w:eastAsia="Times New Roman"/>
    </w:rPr>
  </w:style>
  <w:style w:type="paragraph" w:customStyle="1" w:styleId="Re">
    <w:name w:val="Re"/>
    <w:aliases w:val="RE"/>
    <w:basedOn w:val="Normal"/>
    <w:next w:val="BodyMain"/>
    <w:rsid w:val="006D3A20"/>
    <w:pPr>
      <w:keepLines/>
      <w:tabs>
        <w:tab w:val="num" w:pos="1440"/>
        <w:tab w:val="left" w:pos="8640"/>
      </w:tabs>
      <w:spacing w:before="240"/>
      <w:ind w:left="1440" w:right="720" w:hanging="720"/>
      <w:jc w:val="both"/>
    </w:pPr>
    <w:rPr>
      <w:rFonts w:eastAsia="Times New Roman"/>
      <w:u w:val="single"/>
    </w:rPr>
  </w:style>
  <w:style w:type="paragraph" w:customStyle="1" w:styleId="BodyContd">
    <w:name w:val="Body Cont'd"/>
    <w:aliases w:val="BC"/>
    <w:basedOn w:val="BodyMain"/>
    <w:next w:val="BodyMain"/>
    <w:link w:val="BodyContdChar"/>
    <w:uiPriority w:val="1"/>
    <w:qFormat/>
    <w:rsid w:val="006D3A20"/>
    <w:pPr>
      <w:ind w:firstLine="0"/>
    </w:pPr>
  </w:style>
  <w:style w:type="character" w:customStyle="1" w:styleId="BodyContdChar">
    <w:name w:val="Body Cont'd Char"/>
    <w:aliases w:val="BC Char"/>
    <w:link w:val="BodyContd"/>
    <w:uiPriority w:val="1"/>
    <w:rsid w:val="006D3A20"/>
    <w:rPr>
      <w:rFonts w:ascii="Times New Roman" w:eastAsia="Times New Roman" w:hAnsi="Times New Roman"/>
      <w:sz w:val="24"/>
    </w:rPr>
  </w:style>
  <w:style w:type="paragraph" w:customStyle="1" w:styleId="BodyHeading5">
    <w:name w:val="Body Heading5"/>
    <w:basedOn w:val="Normal"/>
    <w:uiPriority w:val="1"/>
    <w:rsid w:val="006D3A20"/>
    <w:pPr>
      <w:spacing w:before="240"/>
      <w:ind w:left="1440" w:firstLine="720"/>
      <w:jc w:val="both"/>
    </w:pPr>
    <w:rPr>
      <w:rFonts w:eastAsia="Times New Roman"/>
    </w:rPr>
  </w:style>
  <w:style w:type="character" w:customStyle="1" w:styleId="DocIDChar">
    <w:name w:val="DocID Char"/>
    <w:rsid w:val="006D3A20"/>
    <w:rPr>
      <w:rFonts w:eastAsia="Times New Roman"/>
      <w:color w:val="000000"/>
      <w:spacing w:val="4"/>
      <w:sz w:val="16"/>
      <w:szCs w:val="24"/>
      <w:u w:color="000000"/>
    </w:rPr>
  </w:style>
  <w:style w:type="paragraph" w:customStyle="1" w:styleId="TableNote">
    <w:name w:val="Table Note"/>
    <w:aliases w:val="TN"/>
    <w:basedOn w:val="Normal"/>
    <w:rsid w:val="002040EE"/>
    <w:pPr>
      <w:spacing w:before="120"/>
      <w:ind w:left="360" w:hanging="360"/>
      <w:jc w:val="both"/>
    </w:pPr>
    <w:rPr>
      <w:rFonts w:eastAsia="Times New Roman"/>
      <w:sz w:val="20"/>
    </w:rPr>
  </w:style>
  <w:style w:type="paragraph" w:customStyle="1" w:styleId="BulletPoint">
    <w:name w:val="Bullet Point"/>
    <w:aliases w:val="BP,BP + Left:  0.5&quot;,First line:  0&quot;"/>
    <w:basedOn w:val="Normal"/>
    <w:link w:val="BulletPointChar"/>
    <w:qFormat/>
    <w:rsid w:val="008320FE"/>
    <w:pPr>
      <w:numPr>
        <w:numId w:val="15"/>
      </w:numPr>
      <w:spacing w:before="200"/>
    </w:pPr>
    <w:rPr>
      <w:rFonts w:ascii="Arial" w:eastAsia="Times New Roman" w:hAnsi="Arial" w:cs="Arial"/>
      <w:sz w:val="20"/>
    </w:rPr>
  </w:style>
  <w:style w:type="character" w:customStyle="1" w:styleId="BulletPointChar">
    <w:name w:val="Bullet Point Char"/>
    <w:aliases w:val="BP Char,BP Char Char,BP + Left:  0.5&quot; Char,First line:  0&quot; Char"/>
    <w:link w:val="BulletPoint"/>
    <w:rsid w:val="008320FE"/>
    <w:rPr>
      <w:rFonts w:ascii="Arial" w:eastAsia="Times New Roman" w:hAnsi="Arial" w:cs="Arial"/>
    </w:rPr>
  </w:style>
  <w:style w:type="paragraph" w:customStyle="1" w:styleId="EnumerationLev3">
    <w:name w:val="Enumeration Lev 3"/>
    <w:aliases w:val="E3"/>
    <w:basedOn w:val="Normal"/>
    <w:uiPriority w:val="1"/>
    <w:qFormat/>
    <w:rsid w:val="008320FE"/>
    <w:pPr>
      <w:numPr>
        <w:ilvl w:val="2"/>
        <w:numId w:val="16"/>
      </w:numPr>
      <w:spacing w:before="200"/>
    </w:pPr>
    <w:rPr>
      <w:rFonts w:ascii="Arial" w:eastAsia="Times New Roman" w:hAnsi="Arial"/>
      <w:sz w:val="20"/>
    </w:rPr>
  </w:style>
  <w:style w:type="paragraph" w:customStyle="1" w:styleId="EnumerationLev4">
    <w:name w:val="Enumeration Lev 4"/>
    <w:aliases w:val="E4"/>
    <w:basedOn w:val="Normal"/>
    <w:uiPriority w:val="1"/>
    <w:qFormat/>
    <w:rsid w:val="008320FE"/>
    <w:pPr>
      <w:numPr>
        <w:ilvl w:val="3"/>
        <w:numId w:val="16"/>
      </w:numPr>
      <w:spacing w:before="200"/>
    </w:pPr>
    <w:rPr>
      <w:rFonts w:ascii="Arial" w:eastAsia="Times New Roman" w:hAnsi="Arial"/>
      <w:sz w:val="20"/>
    </w:rPr>
  </w:style>
  <w:style w:type="paragraph" w:customStyle="1" w:styleId="EnumerationLev5">
    <w:name w:val="Enumeration Lev 5"/>
    <w:aliases w:val="E5"/>
    <w:basedOn w:val="Normal"/>
    <w:uiPriority w:val="1"/>
    <w:qFormat/>
    <w:rsid w:val="008320FE"/>
    <w:pPr>
      <w:numPr>
        <w:ilvl w:val="4"/>
        <w:numId w:val="16"/>
      </w:numPr>
      <w:spacing w:before="200"/>
    </w:pPr>
    <w:rPr>
      <w:rFonts w:ascii="Arial" w:eastAsia="Times New Roman" w:hAnsi="Arial"/>
      <w:sz w:val="20"/>
    </w:rPr>
  </w:style>
  <w:style w:type="paragraph" w:customStyle="1" w:styleId="EnumerationLev1">
    <w:name w:val="Enumeration Lev 1"/>
    <w:aliases w:val="E1"/>
    <w:basedOn w:val="Normal"/>
    <w:link w:val="EnumerationLev1Char"/>
    <w:qFormat/>
    <w:rsid w:val="008320FE"/>
    <w:pPr>
      <w:numPr>
        <w:numId w:val="16"/>
      </w:numPr>
      <w:spacing w:before="200"/>
    </w:pPr>
    <w:rPr>
      <w:rFonts w:ascii="Arial" w:eastAsiaTheme="minorHAnsi" w:hAnsi="Arial" w:cstheme="minorBidi"/>
      <w:noProof/>
      <w:sz w:val="20"/>
    </w:rPr>
  </w:style>
  <w:style w:type="character" w:customStyle="1" w:styleId="EnumerationLev1Char">
    <w:name w:val="Enumeration Lev 1 Char"/>
    <w:aliases w:val="E1 Char Char,E1 Char"/>
    <w:basedOn w:val="DefaultParagraphFont"/>
    <w:link w:val="EnumerationLev1"/>
    <w:rsid w:val="008320FE"/>
    <w:rPr>
      <w:rFonts w:ascii="Arial" w:eastAsiaTheme="minorHAnsi" w:hAnsi="Arial" w:cstheme="minorBidi"/>
      <w:noProof/>
    </w:rPr>
  </w:style>
  <w:style w:type="paragraph" w:customStyle="1" w:styleId="EnumerationLev2">
    <w:name w:val="Enumeration Lev 2"/>
    <w:aliases w:val="E2"/>
    <w:basedOn w:val="Normal"/>
    <w:qFormat/>
    <w:rsid w:val="008320FE"/>
    <w:pPr>
      <w:numPr>
        <w:ilvl w:val="1"/>
        <w:numId w:val="16"/>
      </w:numPr>
      <w:spacing w:before="200"/>
    </w:pPr>
    <w:rPr>
      <w:rFonts w:ascii="Arial" w:eastAsiaTheme="minorHAnsi" w:hAnsi="Arial" w:cstheme="minorBidi"/>
      <w:noProof/>
      <w:sz w:val="20"/>
    </w:rPr>
  </w:style>
  <w:style w:type="paragraph" w:customStyle="1" w:styleId="EnumerationLev6">
    <w:name w:val="Enumeration Lev 6"/>
    <w:aliases w:val="E6"/>
    <w:basedOn w:val="Normal"/>
    <w:uiPriority w:val="1"/>
    <w:qFormat/>
    <w:rsid w:val="008320FE"/>
    <w:pPr>
      <w:numPr>
        <w:ilvl w:val="5"/>
        <w:numId w:val="16"/>
      </w:numPr>
      <w:spacing w:before="200"/>
      <w:jc w:val="both"/>
    </w:pPr>
    <w:rPr>
      <w:rFonts w:ascii="Arial" w:eastAsia="Times New Roman" w:hAnsi="Arial"/>
      <w:sz w:val="20"/>
    </w:rPr>
  </w:style>
  <w:style w:type="paragraph" w:customStyle="1" w:styleId="EnumerationLev7">
    <w:name w:val="Enumeration Lev 7"/>
    <w:aliases w:val="E7"/>
    <w:basedOn w:val="Normal"/>
    <w:uiPriority w:val="1"/>
    <w:rsid w:val="008320FE"/>
    <w:pPr>
      <w:numPr>
        <w:ilvl w:val="6"/>
        <w:numId w:val="16"/>
      </w:numPr>
      <w:spacing w:before="200"/>
    </w:pPr>
    <w:rPr>
      <w:rFonts w:ascii="Arial" w:eastAsia="Times New Roman" w:hAnsi="Arial"/>
      <w:sz w:val="20"/>
    </w:rPr>
  </w:style>
  <w:style w:type="paragraph" w:customStyle="1" w:styleId="EnumerationLev8">
    <w:name w:val="Enumeration Lev 8"/>
    <w:aliases w:val="E8"/>
    <w:basedOn w:val="Normal"/>
    <w:uiPriority w:val="1"/>
    <w:rsid w:val="008320FE"/>
    <w:pPr>
      <w:numPr>
        <w:ilvl w:val="7"/>
        <w:numId w:val="16"/>
      </w:numPr>
      <w:spacing w:before="200"/>
      <w:jc w:val="both"/>
    </w:pPr>
    <w:rPr>
      <w:rFonts w:ascii="Arial" w:eastAsia="Times New Roman" w:hAnsi="Arial"/>
      <w:sz w:val="20"/>
    </w:rPr>
  </w:style>
  <w:style w:type="paragraph" w:customStyle="1" w:styleId="EnumerationLev9">
    <w:name w:val="Enumeration Lev 9"/>
    <w:aliases w:val="E9"/>
    <w:basedOn w:val="Normal"/>
    <w:uiPriority w:val="1"/>
    <w:rsid w:val="008320FE"/>
    <w:pPr>
      <w:numPr>
        <w:ilvl w:val="8"/>
        <w:numId w:val="16"/>
      </w:numPr>
      <w:spacing w:before="200"/>
    </w:pPr>
    <w:rPr>
      <w:rFonts w:ascii="Arial" w:eastAsia="Times New Roman" w:hAnsi="Arial"/>
      <w:sz w:val="20"/>
    </w:rPr>
  </w:style>
  <w:style w:type="paragraph" w:styleId="Date">
    <w:name w:val="Date"/>
    <w:basedOn w:val="Normal"/>
    <w:next w:val="Normal"/>
    <w:link w:val="DateChar"/>
    <w:uiPriority w:val="99"/>
    <w:semiHidden/>
    <w:unhideWhenUsed/>
    <w:rsid w:val="00D30851"/>
  </w:style>
  <w:style w:type="character" w:customStyle="1" w:styleId="DateChar">
    <w:name w:val="Date Char"/>
    <w:basedOn w:val="DefaultParagraphFont"/>
    <w:link w:val="Date"/>
    <w:uiPriority w:val="99"/>
    <w:semiHidden/>
    <w:rsid w:val="00D30851"/>
    <w:rPr>
      <w:rFonts w:ascii="Times New Roman" w:hAnsi="Times New Roman"/>
      <w:sz w:val="24"/>
    </w:rPr>
  </w:style>
  <w:style w:type="paragraph" w:customStyle="1" w:styleId="LetterClosing">
    <w:name w:val="Letter Closing"/>
    <w:basedOn w:val="Normal"/>
    <w:next w:val="Normal"/>
    <w:rsid w:val="00BF4338"/>
    <w:pPr>
      <w:keepNext/>
      <w:spacing w:before="240"/>
      <w:ind w:left="4680"/>
    </w:pPr>
    <w:rPr>
      <w:rFonts w:eastAsia="Times New Roman"/>
    </w:rPr>
  </w:style>
  <w:style w:type="paragraph" w:customStyle="1" w:styleId="LetterSalutation">
    <w:name w:val="Letter Salutation"/>
    <w:basedOn w:val="Normal"/>
    <w:next w:val="Normal"/>
    <w:rsid w:val="00BF4338"/>
    <w:pPr>
      <w:keepNext/>
      <w:spacing w:before="240"/>
    </w:pPr>
    <w:rPr>
      <w:rFonts w:eastAsia="Times New Roman"/>
    </w:rPr>
  </w:style>
  <w:style w:type="character" w:styleId="CommentReference">
    <w:name w:val="annotation reference"/>
    <w:basedOn w:val="DefaultParagraphFont"/>
    <w:uiPriority w:val="99"/>
    <w:semiHidden/>
    <w:unhideWhenUsed/>
    <w:rsid w:val="00B366E6"/>
    <w:rPr>
      <w:sz w:val="16"/>
      <w:szCs w:val="16"/>
    </w:rPr>
  </w:style>
  <w:style w:type="paragraph" w:styleId="CommentText">
    <w:name w:val="annotation text"/>
    <w:basedOn w:val="Normal"/>
    <w:link w:val="CommentTextChar"/>
    <w:uiPriority w:val="99"/>
    <w:semiHidden/>
    <w:unhideWhenUsed/>
    <w:rsid w:val="00B366E6"/>
    <w:rPr>
      <w:sz w:val="20"/>
    </w:rPr>
  </w:style>
  <w:style w:type="character" w:customStyle="1" w:styleId="CommentTextChar">
    <w:name w:val="Comment Text Char"/>
    <w:basedOn w:val="DefaultParagraphFont"/>
    <w:link w:val="CommentText"/>
    <w:uiPriority w:val="99"/>
    <w:semiHidden/>
    <w:rsid w:val="00B366E6"/>
    <w:rPr>
      <w:rFonts w:ascii="Times New Roman" w:hAnsi="Times New Roman"/>
    </w:rPr>
  </w:style>
  <w:style w:type="paragraph" w:styleId="CommentSubject">
    <w:name w:val="annotation subject"/>
    <w:basedOn w:val="CommentText"/>
    <w:next w:val="CommentText"/>
    <w:link w:val="CommentSubjectChar"/>
    <w:uiPriority w:val="99"/>
    <w:semiHidden/>
    <w:unhideWhenUsed/>
    <w:rsid w:val="00B366E6"/>
    <w:rPr>
      <w:b/>
      <w:bCs/>
    </w:rPr>
  </w:style>
  <w:style w:type="character" w:customStyle="1" w:styleId="CommentSubjectChar">
    <w:name w:val="Comment Subject Char"/>
    <w:basedOn w:val="CommentTextChar"/>
    <w:link w:val="CommentSubject"/>
    <w:uiPriority w:val="99"/>
    <w:semiHidden/>
    <w:rsid w:val="00B366E6"/>
    <w:rPr>
      <w:rFonts w:ascii="Times New Roman" w:hAnsi="Times New Roman"/>
      <w:b/>
      <w:bCs/>
    </w:rPr>
  </w:style>
  <w:style w:type="paragraph" w:customStyle="1" w:styleId="BlockQuote">
    <w:name w:val="Block Quote"/>
    <w:aliases w:val="BQ"/>
    <w:basedOn w:val="Normal"/>
    <w:rsid w:val="001C2978"/>
    <w:pPr>
      <w:spacing w:before="240"/>
      <w:ind w:left="1440" w:right="1440"/>
      <w:jc w:val="both"/>
    </w:pPr>
    <w:rPr>
      <w:rFonts w:eastAsia="Times New Roman"/>
    </w:rPr>
  </w:style>
  <w:style w:type="paragraph" w:styleId="Revision">
    <w:name w:val="Revision"/>
    <w:hidden/>
    <w:uiPriority w:val="99"/>
    <w:semiHidden/>
    <w:rsid w:val="001C2978"/>
    <w:rPr>
      <w:rFonts w:ascii="Times New Roman" w:hAnsi="Times New Roman"/>
      <w:sz w:val="24"/>
    </w:rPr>
  </w:style>
  <w:style w:type="paragraph" w:customStyle="1" w:styleId="NoticesBlock">
    <w:name w:val="Notices Block"/>
    <w:basedOn w:val="Normal"/>
    <w:qFormat/>
    <w:rsid w:val="00BE00CA"/>
    <w:pPr>
      <w:spacing w:before="240" w:after="24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369736">
      <w:bodyDiv w:val="1"/>
      <w:marLeft w:val="0"/>
      <w:marRight w:val="0"/>
      <w:marTop w:val="0"/>
      <w:marBottom w:val="0"/>
      <w:divBdr>
        <w:top w:val="none" w:sz="0" w:space="0" w:color="auto"/>
        <w:left w:val="none" w:sz="0" w:space="0" w:color="auto"/>
        <w:bottom w:val="none" w:sz="0" w:space="0" w:color="auto"/>
        <w:right w:val="none" w:sz="0" w:space="0" w:color="auto"/>
      </w:divBdr>
    </w:div>
    <w:div w:id="1033531390">
      <w:bodyDiv w:val="1"/>
      <w:marLeft w:val="0"/>
      <w:marRight w:val="0"/>
      <w:marTop w:val="0"/>
      <w:marBottom w:val="0"/>
      <w:divBdr>
        <w:top w:val="none" w:sz="0" w:space="0" w:color="auto"/>
        <w:left w:val="none" w:sz="0" w:space="0" w:color="auto"/>
        <w:bottom w:val="none" w:sz="0" w:space="0" w:color="auto"/>
        <w:right w:val="none" w:sz="0" w:space="0" w:color="auto"/>
      </w:divBdr>
    </w:div>
    <w:div w:id="157797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footer" Target="footer57.xml"/><Relationship Id="rId299" Type="http://schemas.openxmlformats.org/officeDocument/2006/relationships/header" Target="header140.xml"/><Relationship Id="rId21" Type="http://schemas.openxmlformats.org/officeDocument/2006/relationships/footer" Target="footer7.xml"/><Relationship Id="rId63" Type="http://schemas.openxmlformats.org/officeDocument/2006/relationships/footer" Target="footer30.xml"/><Relationship Id="rId159" Type="http://schemas.openxmlformats.org/officeDocument/2006/relationships/header" Target="header71.xml"/><Relationship Id="rId324" Type="http://schemas.openxmlformats.org/officeDocument/2006/relationships/footer" Target="footer163.xml"/><Relationship Id="rId170" Type="http://schemas.openxmlformats.org/officeDocument/2006/relationships/footer" Target="footer84.xml"/><Relationship Id="rId226" Type="http://schemas.openxmlformats.org/officeDocument/2006/relationships/footer" Target="footer113.xml"/><Relationship Id="rId268" Type="http://schemas.openxmlformats.org/officeDocument/2006/relationships/footer" Target="footer134.xml"/><Relationship Id="rId32" Type="http://schemas.openxmlformats.org/officeDocument/2006/relationships/footer" Target="footer14.xml"/><Relationship Id="rId74" Type="http://schemas.openxmlformats.org/officeDocument/2006/relationships/header" Target="header31.xml"/><Relationship Id="rId128" Type="http://schemas.openxmlformats.org/officeDocument/2006/relationships/header" Target="header58.xml"/><Relationship Id="rId335" Type="http://schemas.openxmlformats.org/officeDocument/2006/relationships/header" Target="header154.xml"/><Relationship Id="rId5" Type="http://schemas.openxmlformats.org/officeDocument/2006/relationships/settings" Target="settings.xml"/><Relationship Id="rId181" Type="http://schemas.openxmlformats.org/officeDocument/2006/relationships/header" Target="header82.xml"/><Relationship Id="rId237" Type="http://schemas.openxmlformats.org/officeDocument/2006/relationships/header" Target="header109.xml"/><Relationship Id="rId279" Type="http://schemas.openxmlformats.org/officeDocument/2006/relationships/header" Target="header130.xml"/><Relationship Id="rId43" Type="http://schemas.openxmlformats.org/officeDocument/2006/relationships/footer" Target="footer20.xml"/><Relationship Id="rId139" Type="http://schemas.openxmlformats.org/officeDocument/2006/relationships/header" Target="header63.xml"/><Relationship Id="rId290" Type="http://schemas.openxmlformats.org/officeDocument/2006/relationships/footer" Target="footer145.xml"/><Relationship Id="rId304" Type="http://schemas.openxmlformats.org/officeDocument/2006/relationships/footer" Target="footer152.xml"/><Relationship Id="rId346" Type="http://schemas.openxmlformats.org/officeDocument/2006/relationships/footer" Target="footer179.xml"/><Relationship Id="rId85" Type="http://schemas.openxmlformats.org/officeDocument/2006/relationships/footer" Target="footer41.xml"/><Relationship Id="rId150" Type="http://schemas.openxmlformats.org/officeDocument/2006/relationships/footer" Target="footer75.xml"/><Relationship Id="rId192" Type="http://schemas.openxmlformats.org/officeDocument/2006/relationships/header" Target="header87.xml"/><Relationship Id="rId206" Type="http://schemas.openxmlformats.org/officeDocument/2006/relationships/footer" Target="footer103.xml"/><Relationship Id="rId248" Type="http://schemas.openxmlformats.org/officeDocument/2006/relationships/footer" Target="footer124.xml"/><Relationship Id="rId12" Type="http://schemas.openxmlformats.org/officeDocument/2006/relationships/header" Target="header2.xml"/><Relationship Id="rId108" Type="http://schemas.openxmlformats.org/officeDocument/2006/relationships/footer" Target="footer52.xml"/><Relationship Id="rId315" Type="http://schemas.openxmlformats.org/officeDocument/2006/relationships/header" Target="header148.xml"/><Relationship Id="rId357" Type="http://schemas.openxmlformats.org/officeDocument/2006/relationships/header" Target="header162.xml"/><Relationship Id="rId54" Type="http://schemas.openxmlformats.org/officeDocument/2006/relationships/footer" Target="footer25.xml"/><Relationship Id="rId96" Type="http://schemas.openxmlformats.org/officeDocument/2006/relationships/footer" Target="footer46.xml"/><Relationship Id="rId161" Type="http://schemas.openxmlformats.org/officeDocument/2006/relationships/footer" Target="footer79.xml"/><Relationship Id="rId217" Type="http://schemas.openxmlformats.org/officeDocument/2006/relationships/footer" Target="footer108.xml"/><Relationship Id="rId259" Type="http://schemas.openxmlformats.org/officeDocument/2006/relationships/footer" Target="footer129.xml"/><Relationship Id="rId23" Type="http://schemas.openxmlformats.org/officeDocument/2006/relationships/footer" Target="footer8.xml"/><Relationship Id="rId119" Type="http://schemas.openxmlformats.org/officeDocument/2006/relationships/header" Target="header54.xml"/><Relationship Id="rId270" Type="http://schemas.openxmlformats.org/officeDocument/2006/relationships/header" Target="header126.xml"/><Relationship Id="rId326" Type="http://schemas.openxmlformats.org/officeDocument/2006/relationships/footer" Target="footer165.xml"/><Relationship Id="rId65" Type="http://schemas.openxmlformats.org/officeDocument/2006/relationships/header" Target="header27.xml"/><Relationship Id="rId130" Type="http://schemas.openxmlformats.org/officeDocument/2006/relationships/header" Target="header59.xml"/><Relationship Id="rId172" Type="http://schemas.openxmlformats.org/officeDocument/2006/relationships/header" Target="header78.xml"/><Relationship Id="rId228" Type="http://schemas.openxmlformats.org/officeDocument/2006/relationships/header" Target="header105.xml"/><Relationship Id="rId281" Type="http://schemas.openxmlformats.org/officeDocument/2006/relationships/header" Target="header131.xml"/><Relationship Id="rId337" Type="http://schemas.openxmlformats.org/officeDocument/2006/relationships/header" Target="header155.xml"/><Relationship Id="rId34" Type="http://schemas.openxmlformats.org/officeDocument/2006/relationships/header" Target="header11.xml"/><Relationship Id="rId76" Type="http://schemas.openxmlformats.org/officeDocument/2006/relationships/header" Target="header32.xml"/><Relationship Id="rId141" Type="http://schemas.openxmlformats.org/officeDocument/2006/relationships/footer" Target="footer70.xml"/><Relationship Id="rId7" Type="http://schemas.openxmlformats.org/officeDocument/2006/relationships/footnotes" Target="footnotes.xml"/><Relationship Id="rId183" Type="http://schemas.openxmlformats.org/officeDocument/2006/relationships/header" Target="header83.xml"/><Relationship Id="rId239" Type="http://schemas.openxmlformats.org/officeDocument/2006/relationships/header" Target="header110.xml"/><Relationship Id="rId250" Type="http://schemas.openxmlformats.org/officeDocument/2006/relationships/footer" Target="footer125.xml"/><Relationship Id="rId292" Type="http://schemas.openxmlformats.org/officeDocument/2006/relationships/footer" Target="footer146.xml"/><Relationship Id="rId306" Type="http://schemas.openxmlformats.org/officeDocument/2006/relationships/header" Target="header144.xml"/><Relationship Id="rId45" Type="http://schemas.openxmlformats.org/officeDocument/2006/relationships/footer" Target="footer21.xml"/><Relationship Id="rId87" Type="http://schemas.openxmlformats.org/officeDocument/2006/relationships/footer" Target="footer42.xml"/><Relationship Id="rId110" Type="http://schemas.openxmlformats.org/officeDocument/2006/relationships/header" Target="header49.xml"/><Relationship Id="rId348" Type="http://schemas.openxmlformats.org/officeDocument/2006/relationships/header" Target="header159.xml"/><Relationship Id="rId152" Type="http://schemas.openxmlformats.org/officeDocument/2006/relationships/header" Target="header69.xml"/><Relationship Id="rId194" Type="http://schemas.openxmlformats.org/officeDocument/2006/relationships/footer" Target="footer97.xml"/><Relationship Id="rId208" Type="http://schemas.openxmlformats.org/officeDocument/2006/relationships/footer" Target="footer104.xml"/><Relationship Id="rId261" Type="http://schemas.openxmlformats.org/officeDocument/2006/relationships/header" Target="header121.xml"/><Relationship Id="rId14" Type="http://schemas.openxmlformats.org/officeDocument/2006/relationships/footer" Target="footer3.xml"/><Relationship Id="rId56" Type="http://schemas.openxmlformats.org/officeDocument/2006/relationships/header" Target="header22.xml"/><Relationship Id="rId317" Type="http://schemas.openxmlformats.org/officeDocument/2006/relationships/header" Target="header149.xml"/><Relationship Id="rId359" Type="http://schemas.openxmlformats.org/officeDocument/2006/relationships/fontTable" Target="fontTable.xml"/><Relationship Id="rId98" Type="http://schemas.openxmlformats.org/officeDocument/2006/relationships/header" Target="header43.xml"/><Relationship Id="rId121" Type="http://schemas.openxmlformats.org/officeDocument/2006/relationships/footer" Target="footer59.xml"/><Relationship Id="rId163" Type="http://schemas.openxmlformats.org/officeDocument/2006/relationships/header" Target="header73.xml"/><Relationship Id="rId219" Type="http://schemas.openxmlformats.org/officeDocument/2006/relationships/header" Target="header100.xml"/><Relationship Id="rId230" Type="http://schemas.openxmlformats.org/officeDocument/2006/relationships/footer" Target="footer115.xml"/><Relationship Id="rId25" Type="http://schemas.openxmlformats.org/officeDocument/2006/relationships/header" Target="header9.xml"/><Relationship Id="rId46" Type="http://schemas.openxmlformats.org/officeDocument/2006/relationships/header" Target="header17.xml"/><Relationship Id="rId67" Type="http://schemas.openxmlformats.org/officeDocument/2006/relationships/footer" Target="footer32.xml"/><Relationship Id="rId272" Type="http://schemas.openxmlformats.org/officeDocument/2006/relationships/footer" Target="footer136.xml"/><Relationship Id="rId293" Type="http://schemas.openxmlformats.org/officeDocument/2006/relationships/header" Target="header137.xml"/><Relationship Id="rId307" Type="http://schemas.openxmlformats.org/officeDocument/2006/relationships/footer" Target="footer153.xml"/><Relationship Id="rId328" Type="http://schemas.openxmlformats.org/officeDocument/2006/relationships/footer" Target="footer167.xml"/><Relationship Id="rId349" Type="http://schemas.openxmlformats.org/officeDocument/2006/relationships/footer" Target="footer180.xml"/><Relationship Id="rId88" Type="http://schemas.openxmlformats.org/officeDocument/2006/relationships/header" Target="header38.xml"/><Relationship Id="rId111" Type="http://schemas.openxmlformats.org/officeDocument/2006/relationships/footer" Target="footer54.xml"/><Relationship Id="rId132" Type="http://schemas.openxmlformats.org/officeDocument/2006/relationships/footer" Target="footer64.xml"/><Relationship Id="rId153" Type="http://schemas.openxmlformats.org/officeDocument/2006/relationships/footer" Target="footer76.xml"/><Relationship Id="rId174" Type="http://schemas.openxmlformats.org/officeDocument/2006/relationships/footer" Target="footer86.xml"/><Relationship Id="rId195" Type="http://schemas.openxmlformats.org/officeDocument/2006/relationships/header" Target="header88.xml"/><Relationship Id="rId209" Type="http://schemas.openxmlformats.org/officeDocument/2006/relationships/header" Target="header95.xml"/><Relationship Id="rId360" Type="http://schemas.openxmlformats.org/officeDocument/2006/relationships/theme" Target="theme/theme1.xml"/><Relationship Id="rId220" Type="http://schemas.openxmlformats.org/officeDocument/2006/relationships/footer" Target="footer110.xml"/><Relationship Id="rId241" Type="http://schemas.openxmlformats.org/officeDocument/2006/relationships/footer" Target="footer120.xml"/><Relationship Id="rId15" Type="http://schemas.openxmlformats.org/officeDocument/2006/relationships/footer" Target="footer4.xml"/><Relationship Id="rId36" Type="http://schemas.openxmlformats.org/officeDocument/2006/relationships/footer" Target="footer16.xml"/><Relationship Id="rId57" Type="http://schemas.openxmlformats.org/officeDocument/2006/relationships/footer" Target="footer27.xml"/><Relationship Id="rId262" Type="http://schemas.openxmlformats.org/officeDocument/2006/relationships/footer" Target="footer131.xml"/><Relationship Id="rId283" Type="http://schemas.openxmlformats.org/officeDocument/2006/relationships/footer" Target="footer141.xml"/><Relationship Id="rId318" Type="http://schemas.openxmlformats.org/officeDocument/2006/relationships/header" Target="header150.xml"/><Relationship Id="rId339" Type="http://schemas.openxmlformats.org/officeDocument/2006/relationships/footer" Target="footer173.xml"/><Relationship Id="rId78" Type="http://schemas.openxmlformats.org/officeDocument/2006/relationships/footer" Target="footer37.xml"/><Relationship Id="rId99" Type="http://schemas.openxmlformats.org/officeDocument/2006/relationships/footer" Target="footer48.xml"/><Relationship Id="rId101" Type="http://schemas.openxmlformats.org/officeDocument/2006/relationships/header" Target="header45.xml"/><Relationship Id="rId122" Type="http://schemas.openxmlformats.org/officeDocument/2006/relationships/header" Target="header55.xml"/><Relationship Id="rId143" Type="http://schemas.openxmlformats.org/officeDocument/2006/relationships/footer" Target="footer71.xml"/><Relationship Id="rId164" Type="http://schemas.openxmlformats.org/officeDocument/2006/relationships/footer" Target="footer81.xml"/><Relationship Id="rId185" Type="http://schemas.openxmlformats.org/officeDocument/2006/relationships/footer" Target="footer91.xml"/><Relationship Id="rId350" Type="http://schemas.openxmlformats.org/officeDocument/2006/relationships/footer" Target="footer181.xml"/><Relationship Id="rId9" Type="http://schemas.openxmlformats.org/officeDocument/2006/relationships/footer" Target="footer1.xml"/><Relationship Id="rId210" Type="http://schemas.openxmlformats.org/officeDocument/2006/relationships/header" Target="header96.xml"/><Relationship Id="rId26" Type="http://schemas.openxmlformats.org/officeDocument/2006/relationships/footer" Target="footer9.xml"/><Relationship Id="rId231" Type="http://schemas.openxmlformats.org/officeDocument/2006/relationships/header" Target="header106.xml"/><Relationship Id="rId252" Type="http://schemas.openxmlformats.org/officeDocument/2006/relationships/header" Target="header117.xml"/><Relationship Id="rId273" Type="http://schemas.openxmlformats.org/officeDocument/2006/relationships/header" Target="header127.xml"/><Relationship Id="rId294" Type="http://schemas.openxmlformats.org/officeDocument/2006/relationships/header" Target="header138.xml"/><Relationship Id="rId308" Type="http://schemas.openxmlformats.org/officeDocument/2006/relationships/footer" Target="footer154.xml"/><Relationship Id="rId329" Type="http://schemas.openxmlformats.org/officeDocument/2006/relationships/footer" Target="footer168.xml"/><Relationship Id="rId47" Type="http://schemas.openxmlformats.org/officeDocument/2006/relationships/header" Target="header18.xml"/><Relationship Id="rId68" Type="http://schemas.openxmlformats.org/officeDocument/2006/relationships/header" Target="header28.xml"/><Relationship Id="rId89" Type="http://schemas.openxmlformats.org/officeDocument/2006/relationships/header" Target="header39.xml"/><Relationship Id="rId112" Type="http://schemas.openxmlformats.org/officeDocument/2006/relationships/header" Target="header50.xml"/><Relationship Id="rId133" Type="http://schemas.openxmlformats.org/officeDocument/2006/relationships/footer" Target="footer65.xml"/><Relationship Id="rId154" Type="http://schemas.openxmlformats.org/officeDocument/2006/relationships/footer" Target="footer77.xml"/><Relationship Id="rId175" Type="http://schemas.openxmlformats.org/officeDocument/2006/relationships/header" Target="header79.xml"/><Relationship Id="rId340" Type="http://schemas.openxmlformats.org/officeDocument/2006/relationships/footer" Target="footer174.xml"/><Relationship Id="rId196" Type="http://schemas.openxmlformats.org/officeDocument/2006/relationships/footer" Target="footer98.xml"/><Relationship Id="rId200" Type="http://schemas.openxmlformats.org/officeDocument/2006/relationships/footer" Target="footer100.xml"/><Relationship Id="rId16" Type="http://schemas.openxmlformats.org/officeDocument/2006/relationships/header" Target="header4.xml"/><Relationship Id="rId221" Type="http://schemas.openxmlformats.org/officeDocument/2006/relationships/header" Target="header101.xml"/><Relationship Id="rId242" Type="http://schemas.openxmlformats.org/officeDocument/2006/relationships/footer" Target="footer121.xml"/><Relationship Id="rId263" Type="http://schemas.openxmlformats.org/officeDocument/2006/relationships/header" Target="header122.xml"/><Relationship Id="rId284" Type="http://schemas.openxmlformats.org/officeDocument/2006/relationships/footer" Target="footer142.xml"/><Relationship Id="rId319" Type="http://schemas.openxmlformats.org/officeDocument/2006/relationships/footer" Target="footer159.xml"/><Relationship Id="rId37" Type="http://schemas.openxmlformats.org/officeDocument/2006/relationships/footer" Target="footer17.xml"/><Relationship Id="rId58" Type="http://schemas.openxmlformats.org/officeDocument/2006/relationships/header" Target="header23.xml"/><Relationship Id="rId79" Type="http://schemas.openxmlformats.org/officeDocument/2006/relationships/footer" Target="footer38.xml"/><Relationship Id="rId102" Type="http://schemas.openxmlformats.org/officeDocument/2006/relationships/footer" Target="footer49.xml"/><Relationship Id="rId123" Type="http://schemas.openxmlformats.org/officeDocument/2006/relationships/footer" Target="footer60.xml"/><Relationship Id="rId144" Type="http://schemas.openxmlformats.org/officeDocument/2006/relationships/header" Target="header65.xml"/><Relationship Id="rId330" Type="http://schemas.openxmlformats.org/officeDocument/2006/relationships/footer" Target="footer169.xml"/><Relationship Id="rId90" Type="http://schemas.openxmlformats.org/officeDocument/2006/relationships/footer" Target="footer43.xml"/><Relationship Id="rId165" Type="http://schemas.openxmlformats.org/officeDocument/2006/relationships/header" Target="header74.xml"/><Relationship Id="rId186" Type="http://schemas.openxmlformats.org/officeDocument/2006/relationships/footer" Target="footer92.xml"/><Relationship Id="rId351" Type="http://schemas.openxmlformats.org/officeDocument/2006/relationships/header" Target="header160.xml"/><Relationship Id="rId211" Type="http://schemas.openxmlformats.org/officeDocument/2006/relationships/footer" Target="footer105.xml"/><Relationship Id="rId232" Type="http://schemas.openxmlformats.org/officeDocument/2006/relationships/footer" Target="footer116.xml"/><Relationship Id="rId253" Type="http://schemas.openxmlformats.org/officeDocument/2006/relationships/footer" Target="footer126.xml"/><Relationship Id="rId274" Type="http://schemas.openxmlformats.org/officeDocument/2006/relationships/footer" Target="footer137.xml"/><Relationship Id="rId295" Type="http://schemas.openxmlformats.org/officeDocument/2006/relationships/footer" Target="footer147.xml"/><Relationship Id="rId309" Type="http://schemas.openxmlformats.org/officeDocument/2006/relationships/header" Target="header145.xml"/><Relationship Id="rId27" Type="http://schemas.openxmlformats.org/officeDocument/2006/relationships/footer" Target="footer10.xml"/><Relationship Id="rId48" Type="http://schemas.openxmlformats.org/officeDocument/2006/relationships/footer" Target="footer22.xml"/><Relationship Id="rId69" Type="http://schemas.openxmlformats.org/officeDocument/2006/relationships/footer" Target="footer33.xml"/><Relationship Id="rId113" Type="http://schemas.openxmlformats.org/officeDocument/2006/relationships/header" Target="header51.xml"/><Relationship Id="rId134" Type="http://schemas.openxmlformats.org/officeDocument/2006/relationships/header" Target="header61.xml"/><Relationship Id="rId320" Type="http://schemas.openxmlformats.org/officeDocument/2006/relationships/footer" Target="footer160.xml"/><Relationship Id="rId80" Type="http://schemas.openxmlformats.org/officeDocument/2006/relationships/header" Target="header34.xml"/><Relationship Id="rId155" Type="http://schemas.openxmlformats.org/officeDocument/2006/relationships/header" Target="header70.xml"/><Relationship Id="rId176" Type="http://schemas.openxmlformats.org/officeDocument/2006/relationships/footer" Target="footer87.xml"/><Relationship Id="rId197" Type="http://schemas.openxmlformats.org/officeDocument/2006/relationships/header" Target="header89.xml"/><Relationship Id="rId341" Type="http://schemas.openxmlformats.org/officeDocument/2006/relationships/header" Target="header157.xml"/><Relationship Id="rId201" Type="http://schemas.openxmlformats.org/officeDocument/2006/relationships/header" Target="header91.xml"/><Relationship Id="rId222" Type="http://schemas.openxmlformats.org/officeDocument/2006/relationships/header" Target="header102.xml"/><Relationship Id="rId243" Type="http://schemas.openxmlformats.org/officeDocument/2006/relationships/header" Target="header112.xml"/><Relationship Id="rId264" Type="http://schemas.openxmlformats.org/officeDocument/2006/relationships/header" Target="header123.xml"/><Relationship Id="rId285" Type="http://schemas.openxmlformats.org/officeDocument/2006/relationships/header" Target="header133.xml"/><Relationship Id="rId17" Type="http://schemas.openxmlformats.org/officeDocument/2006/relationships/footer" Target="footer5.xml"/><Relationship Id="rId38" Type="http://schemas.openxmlformats.org/officeDocument/2006/relationships/header" Target="header13.xml"/><Relationship Id="rId59" Type="http://schemas.openxmlformats.org/officeDocument/2006/relationships/header" Target="header24.xml"/><Relationship Id="rId103" Type="http://schemas.openxmlformats.org/officeDocument/2006/relationships/footer" Target="footer50.xml"/><Relationship Id="rId124" Type="http://schemas.openxmlformats.org/officeDocument/2006/relationships/header" Target="header56.xml"/><Relationship Id="rId310" Type="http://schemas.openxmlformats.org/officeDocument/2006/relationships/footer" Target="footer155.xml"/><Relationship Id="rId70" Type="http://schemas.openxmlformats.org/officeDocument/2006/relationships/header" Target="header29.xml"/><Relationship Id="rId91" Type="http://schemas.openxmlformats.org/officeDocument/2006/relationships/footer" Target="footer44.xml"/><Relationship Id="rId145" Type="http://schemas.openxmlformats.org/officeDocument/2006/relationships/header" Target="header66.xml"/><Relationship Id="rId166" Type="http://schemas.openxmlformats.org/officeDocument/2006/relationships/header" Target="header75.xml"/><Relationship Id="rId187" Type="http://schemas.openxmlformats.org/officeDocument/2006/relationships/header" Target="header85.xml"/><Relationship Id="rId331" Type="http://schemas.openxmlformats.org/officeDocument/2006/relationships/header" Target="header152.xml"/><Relationship Id="rId352" Type="http://schemas.openxmlformats.org/officeDocument/2006/relationships/footer" Target="footer182.xml"/><Relationship Id="rId1" Type="http://schemas.microsoft.com/office/2006/relationships/keyMapCustomizations" Target="customizations.xml"/><Relationship Id="rId212" Type="http://schemas.openxmlformats.org/officeDocument/2006/relationships/footer" Target="footer106.xml"/><Relationship Id="rId233" Type="http://schemas.openxmlformats.org/officeDocument/2006/relationships/header" Target="header107.xml"/><Relationship Id="rId254" Type="http://schemas.openxmlformats.org/officeDocument/2006/relationships/footer" Target="footer127.xml"/><Relationship Id="rId28" Type="http://schemas.openxmlformats.org/officeDocument/2006/relationships/header" Target="header10.xml"/><Relationship Id="rId49" Type="http://schemas.openxmlformats.org/officeDocument/2006/relationships/footer" Target="footer23.xml"/><Relationship Id="rId114" Type="http://schemas.openxmlformats.org/officeDocument/2006/relationships/footer" Target="footer55.xml"/><Relationship Id="rId275" Type="http://schemas.openxmlformats.org/officeDocument/2006/relationships/header" Target="header128.xml"/><Relationship Id="rId296" Type="http://schemas.openxmlformats.org/officeDocument/2006/relationships/footer" Target="footer148.xml"/><Relationship Id="rId300" Type="http://schemas.openxmlformats.org/officeDocument/2006/relationships/header" Target="header141.xml"/><Relationship Id="rId60" Type="http://schemas.openxmlformats.org/officeDocument/2006/relationships/footer" Target="footer28.xml"/><Relationship Id="rId81" Type="http://schemas.openxmlformats.org/officeDocument/2006/relationships/footer" Target="footer39.xml"/><Relationship Id="rId135" Type="http://schemas.openxmlformats.org/officeDocument/2006/relationships/footer" Target="footer66.xml"/><Relationship Id="rId156" Type="http://schemas.openxmlformats.org/officeDocument/2006/relationships/footer" Target="footer78.xml"/><Relationship Id="rId177" Type="http://schemas.openxmlformats.org/officeDocument/2006/relationships/header" Target="header80.xml"/><Relationship Id="rId198" Type="http://schemas.openxmlformats.org/officeDocument/2006/relationships/header" Target="header90.xml"/><Relationship Id="rId321" Type="http://schemas.openxmlformats.org/officeDocument/2006/relationships/header" Target="header151.xml"/><Relationship Id="rId342" Type="http://schemas.openxmlformats.org/officeDocument/2006/relationships/footer" Target="footer175.xml"/><Relationship Id="rId202" Type="http://schemas.openxmlformats.org/officeDocument/2006/relationships/footer" Target="footer101.xml"/><Relationship Id="rId223" Type="http://schemas.openxmlformats.org/officeDocument/2006/relationships/footer" Target="footer111.xml"/><Relationship Id="rId244" Type="http://schemas.openxmlformats.org/officeDocument/2006/relationships/footer" Target="footer122.xml"/><Relationship Id="rId18" Type="http://schemas.openxmlformats.org/officeDocument/2006/relationships/header" Target="header5.xml"/><Relationship Id="rId39" Type="http://schemas.openxmlformats.org/officeDocument/2006/relationships/footer" Target="footer18.xml"/><Relationship Id="rId265" Type="http://schemas.openxmlformats.org/officeDocument/2006/relationships/footer" Target="footer132.xml"/><Relationship Id="rId286" Type="http://schemas.openxmlformats.org/officeDocument/2006/relationships/footer" Target="footer143.xml"/><Relationship Id="rId50" Type="http://schemas.openxmlformats.org/officeDocument/2006/relationships/header" Target="header19.xml"/><Relationship Id="rId104" Type="http://schemas.openxmlformats.org/officeDocument/2006/relationships/header" Target="header46.xml"/><Relationship Id="rId125" Type="http://schemas.openxmlformats.org/officeDocument/2006/relationships/header" Target="header57.xml"/><Relationship Id="rId146" Type="http://schemas.openxmlformats.org/officeDocument/2006/relationships/footer" Target="footer72.xml"/><Relationship Id="rId167" Type="http://schemas.openxmlformats.org/officeDocument/2006/relationships/footer" Target="footer82.xml"/><Relationship Id="rId188" Type="http://schemas.openxmlformats.org/officeDocument/2006/relationships/footer" Target="footer93.xml"/><Relationship Id="rId311" Type="http://schemas.openxmlformats.org/officeDocument/2006/relationships/header" Target="header146.xml"/><Relationship Id="rId332" Type="http://schemas.openxmlformats.org/officeDocument/2006/relationships/header" Target="header153.xml"/><Relationship Id="rId353" Type="http://schemas.openxmlformats.org/officeDocument/2006/relationships/header" Target="header161.xml"/><Relationship Id="rId71" Type="http://schemas.openxmlformats.org/officeDocument/2006/relationships/header" Target="header30.xml"/><Relationship Id="rId92" Type="http://schemas.openxmlformats.org/officeDocument/2006/relationships/header" Target="header40.xml"/><Relationship Id="rId213" Type="http://schemas.openxmlformats.org/officeDocument/2006/relationships/header" Target="header97.xml"/><Relationship Id="rId234" Type="http://schemas.openxmlformats.org/officeDocument/2006/relationships/header" Target="header108.xml"/><Relationship Id="rId2" Type="http://schemas.openxmlformats.org/officeDocument/2006/relationships/customXml" Target="../customXml/item1.xml"/><Relationship Id="rId29" Type="http://schemas.openxmlformats.org/officeDocument/2006/relationships/footer" Target="footer11.xml"/><Relationship Id="rId255" Type="http://schemas.openxmlformats.org/officeDocument/2006/relationships/header" Target="header118.xml"/><Relationship Id="rId276" Type="http://schemas.openxmlformats.org/officeDocument/2006/relationships/header" Target="header129.xml"/><Relationship Id="rId297" Type="http://schemas.openxmlformats.org/officeDocument/2006/relationships/header" Target="header139.xml"/><Relationship Id="rId40" Type="http://schemas.openxmlformats.org/officeDocument/2006/relationships/header" Target="header14.xml"/><Relationship Id="rId115" Type="http://schemas.openxmlformats.org/officeDocument/2006/relationships/footer" Target="footer56.xml"/><Relationship Id="rId136" Type="http://schemas.openxmlformats.org/officeDocument/2006/relationships/footer" Target="footer67.xml"/><Relationship Id="rId157" Type="http://schemas.openxmlformats.org/officeDocument/2006/relationships/hyperlink" Target="mailto:trustadministrationgroup@wellsfargo.com" TargetMode="External"/><Relationship Id="rId178" Type="http://schemas.openxmlformats.org/officeDocument/2006/relationships/header" Target="header81.xml"/><Relationship Id="rId301" Type="http://schemas.openxmlformats.org/officeDocument/2006/relationships/footer" Target="footer150.xml"/><Relationship Id="rId322" Type="http://schemas.openxmlformats.org/officeDocument/2006/relationships/footer" Target="footer161.xml"/><Relationship Id="rId343" Type="http://schemas.openxmlformats.org/officeDocument/2006/relationships/footer" Target="footer176.xml"/><Relationship Id="rId61" Type="http://schemas.openxmlformats.org/officeDocument/2006/relationships/footer" Target="footer29.xml"/><Relationship Id="rId82" Type="http://schemas.openxmlformats.org/officeDocument/2006/relationships/header" Target="header35.xml"/><Relationship Id="rId199" Type="http://schemas.openxmlformats.org/officeDocument/2006/relationships/footer" Target="footer99.xml"/><Relationship Id="rId203" Type="http://schemas.openxmlformats.org/officeDocument/2006/relationships/header" Target="header92.xml"/><Relationship Id="rId19" Type="http://schemas.openxmlformats.org/officeDocument/2006/relationships/header" Target="header6.xml"/><Relationship Id="rId224" Type="http://schemas.openxmlformats.org/officeDocument/2006/relationships/footer" Target="footer112.xml"/><Relationship Id="rId245" Type="http://schemas.openxmlformats.org/officeDocument/2006/relationships/header" Target="header113.xml"/><Relationship Id="rId266" Type="http://schemas.openxmlformats.org/officeDocument/2006/relationships/footer" Target="footer133.xml"/><Relationship Id="rId287" Type="http://schemas.openxmlformats.org/officeDocument/2006/relationships/header" Target="header134.xml"/><Relationship Id="rId30" Type="http://schemas.openxmlformats.org/officeDocument/2006/relationships/footer" Target="footer12.xml"/><Relationship Id="rId105" Type="http://schemas.openxmlformats.org/officeDocument/2006/relationships/footer" Target="footer51.xml"/><Relationship Id="rId126" Type="http://schemas.openxmlformats.org/officeDocument/2006/relationships/footer" Target="footer61.xml"/><Relationship Id="rId147" Type="http://schemas.openxmlformats.org/officeDocument/2006/relationships/footer" Target="footer73.xml"/><Relationship Id="rId168" Type="http://schemas.openxmlformats.org/officeDocument/2006/relationships/footer" Target="footer83.xml"/><Relationship Id="rId312" Type="http://schemas.openxmlformats.org/officeDocument/2006/relationships/header" Target="header147.xml"/><Relationship Id="rId333" Type="http://schemas.openxmlformats.org/officeDocument/2006/relationships/footer" Target="footer170.xml"/><Relationship Id="rId354" Type="http://schemas.openxmlformats.org/officeDocument/2006/relationships/footer" Target="footer183.xml"/><Relationship Id="rId51" Type="http://schemas.openxmlformats.org/officeDocument/2006/relationships/footer" Target="footer24.xml"/><Relationship Id="rId72" Type="http://schemas.openxmlformats.org/officeDocument/2006/relationships/footer" Target="footer34.xml"/><Relationship Id="rId93" Type="http://schemas.openxmlformats.org/officeDocument/2006/relationships/footer" Target="footer45.xml"/><Relationship Id="rId189" Type="http://schemas.openxmlformats.org/officeDocument/2006/relationships/footer" Target="footer94.xml"/><Relationship Id="rId3" Type="http://schemas.openxmlformats.org/officeDocument/2006/relationships/numbering" Target="numbering.xml"/><Relationship Id="rId214" Type="http://schemas.openxmlformats.org/officeDocument/2006/relationships/footer" Target="footer107.xml"/><Relationship Id="rId235" Type="http://schemas.openxmlformats.org/officeDocument/2006/relationships/footer" Target="footer117.xml"/><Relationship Id="rId256" Type="http://schemas.openxmlformats.org/officeDocument/2006/relationships/footer" Target="footer128.xml"/><Relationship Id="rId277" Type="http://schemas.openxmlformats.org/officeDocument/2006/relationships/footer" Target="footer138.xml"/><Relationship Id="rId298" Type="http://schemas.openxmlformats.org/officeDocument/2006/relationships/footer" Target="footer149.xml"/><Relationship Id="rId116" Type="http://schemas.openxmlformats.org/officeDocument/2006/relationships/header" Target="header52.xml"/><Relationship Id="rId137" Type="http://schemas.openxmlformats.org/officeDocument/2006/relationships/footer" Target="footer68.xml"/><Relationship Id="rId158" Type="http://schemas.openxmlformats.org/officeDocument/2006/relationships/hyperlink" Target="mailto:cts.cmbs.bond.admin@wellsfargo.com" TargetMode="External"/><Relationship Id="rId302" Type="http://schemas.openxmlformats.org/officeDocument/2006/relationships/footer" Target="footer151.xml"/><Relationship Id="rId323" Type="http://schemas.openxmlformats.org/officeDocument/2006/relationships/footer" Target="footer162.xml"/><Relationship Id="rId344" Type="http://schemas.openxmlformats.org/officeDocument/2006/relationships/footer" Target="footer177.xml"/><Relationship Id="rId20" Type="http://schemas.openxmlformats.org/officeDocument/2006/relationships/footer" Target="footer6.xml"/><Relationship Id="rId41" Type="http://schemas.openxmlformats.org/officeDocument/2006/relationships/header" Target="header15.xml"/><Relationship Id="rId62" Type="http://schemas.openxmlformats.org/officeDocument/2006/relationships/header" Target="header25.xml"/><Relationship Id="rId83" Type="http://schemas.openxmlformats.org/officeDocument/2006/relationships/header" Target="header36.xml"/><Relationship Id="rId179" Type="http://schemas.openxmlformats.org/officeDocument/2006/relationships/footer" Target="footer88.xml"/><Relationship Id="rId190" Type="http://schemas.openxmlformats.org/officeDocument/2006/relationships/footer" Target="footer95.xml"/><Relationship Id="rId204" Type="http://schemas.openxmlformats.org/officeDocument/2006/relationships/header" Target="header93.xml"/><Relationship Id="rId225" Type="http://schemas.openxmlformats.org/officeDocument/2006/relationships/header" Target="header103.xml"/><Relationship Id="rId246" Type="http://schemas.openxmlformats.org/officeDocument/2006/relationships/header" Target="header114.xml"/><Relationship Id="rId267" Type="http://schemas.openxmlformats.org/officeDocument/2006/relationships/header" Target="header124.xml"/><Relationship Id="rId288" Type="http://schemas.openxmlformats.org/officeDocument/2006/relationships/header" Target="header135.xml"/><Relationship Id="rId106" Type="http://schemas.openxmlformats.org/officeDocument/2006/relationships/header" Target="header47.xml"/><Relationship Id="rId127" Type="http://schemas.openxmlformats.org/officeDocument/2006/relationships/footer" Target="footer62.xml"/><Relationship Id="rId313" Type="http://schemas.openxmlformats.org/officeDocument/2006/relationships/footer" Target="footer156.xml"/><Relationship Id="rId10" Type="http://schemas.openxmlformats.org/officeDocument/2006/relationships/header" Target="header1.xml"/><Relationship Id="rId31" Type="http://schemas.openxmlformats.org/officeDocument/2006/relationships/footer" Target="footer13.xml"/><Relationship Id="rId52" Type="http://schemas.openxmlformats.org/officeDocument/2006/relationships/header" Target="header20.xml"/><Relationship Id="rId73" Type="http://schemas.openxmlformats.org/officeDocument/2006/relationships/footer" Target="footer35.xml"/><Relationship Id="rId94" Type="http://schemas.openxmlformats.org/officeDocument/2006/relationships/header" Target="header41.xml"/><Relationship Id="rId148" Type="http://schemas.openxmlformats.org/officeDocument/2006/relationships/header" Target="header67.xml"/><Relationship Id="rId169" Type="http://schemas.openxmlformats.org/officeDocument/2006/relationships/header" Target="header76.xml"/><Relationship Id="rId334" Type="http://schemas.openxmlformats.org/officeDocument/2006/relationships/footer" Target="footer171.xml"/><Relationship Id="rId355" Type="http://schemas.openxmlformats.org/officeDocument/2006/relationships/footer" Target="footer184.xml"/><Relationship Id="rId4" Type="http://schemas.openxmlformats.org/officeDocument/2006/relationships/styles" Target="styles.xml"/><Relationship Id="rId180" Type="http://schemas.openxmlformats.org/officeDocument/2006/relationships/footer" Target="footer89.xml"/><Relationship Id="rId215" Type="http://schemas.openxmlformats.org/officeDocument/2006/relationships/header" Target="header98.xml"/><Relationship Id="rId236" Type="http://schemas.openxmlformats.org/officeDocument/2006/relationships/footer" Target="footer118.xml"/><Relationship Id="rId257" Type="http://schemas.openxmlformats.org/officeDocument/2006/relationships/header" Target="header119.xml"/><Relationship Id="rId278" Type="http://schemas.openxmlformats.org/officeDocument/2006/relationships/footer" Target="footer139.xml"/><Relationship Id="rId303" Type="http://schemas.openxmlformats.org/officeDocument/2006/relationships/header" Target="header142.xml"/><Relationship Id="rId42" Type="http://schemas.openxmlformats.org/officeDocument/2006/relationships/footer" Target="footer19.xml"/><Relationship Id="rId84" Type="http://schemas.openxmlformats.org/officeDocument/2006/relationships/footer" Target="footer40.xml"/><Relationship Id="rId138" Type="http://schemas.openxmlformats.org/officeDocument/2006/relationships/header" Target="header62.xml"/><Relationship Id="rId345" Type="http://schemas.openxmlformats.org/officeDocument/2006/relationships/footer" Target="footer178.xml"/><Relationship Id="rId191" Type="http://schemas.openxmlformats.org/officeDocument/2006/relationships/header" Target="header86.xml"/><Relationship Id="rId205" Type="http://schemas.openxmlformats.org/officeDocument/2006/relationships/footer" Target="footer102.xml"/><Relationship Id="rId247" Type="http://schemas.openxmlformats.org/officeDocument/2006/relationships/footer" Target="footer123.xml"/><Relationship Id="rId107" Type="http://schemas.openxmlformats.org/officeDocument/2006/relationships/header" Target="header48.xml"/><Relationship Id="rId289" Type="http://schemas.openxmlformats.org/officeDocument/2006/relationships/footer" Target="footer144.xml"/><Relationship Id="rId11" Type="http://schemas.openxmlformats.org/officeDocument/2006/relationships/footer" Target="footer2.xml"/><Relationship Id="rId53" Type="http://schemas.openxmlformats.org/officeDocument/2006/relationships/header" Target="header21.xml"/><Relationship Id="rId149" Type="http://schemas.openxmlformats.org/officeDocument/2006/relationships/footer" Target="footer74.xml"/><Relationship Id="rId314" Type="http://schemas.openxmlformats.org/officeDocument/2006/relationships/footer" Target="footer157.xml"/><Relationship Id="rId356" Type="http://schemas.openxmlformats.org/officeDocument/2006/relationships/footer" Target="footer185.xml"/><Relationship Id="rId95" Type="http://schemas.openxmlformats.org/officeDocument/2006/relationships/header" Target="header42.xml"/><Relationship Id="rId160" Type="http://schemas.openxmlformats.org/officeDocument/2006/relationships/header" Target="header72.xml"/><Relationship Id="rId216" Type="http://schemas.openxmlformats.org/officeDocument/2006/relationships/header" Target="header99.xml"/><Relationship Id="rId258" Type="http://schemas.openxmlformats.org/officeDocument/2006/relationships/header" Target="header120.xml"/><Relationship Id="rId22" Type="http://schemas.openxmlformats.org/officeDocument/2006/relationships/header" Target="header7.xml"/><Relationship Id="rId64" Type="http://schemas.openxmlformats.org/officeDocument/2006/relationships/header" Target="header26.xml"/><Relationship Id="rId118" Type="http://schemas.openxmlformats.org/officeDocument/2006/relationships/header" Target="header53.xml"/><Relationship Id="rId325" Type="http://schemas.openxmlformats.org/officeDocument/2006/relationships/footer" Target="footer164.xml"/><Relationship Id="rId171" Type="http://schemas.openxmlformats.org/officeDocument/2006/relationships/header" Target="header77.xml"/><Relationship Id="rId227" Type="http://schemas.openxmlformats.org/officeDocument/2006/relationships/header" Target="header104.xml"/><Relationship Id="rId269" Type="http://schemas.openxmlformats.org/officeDocument/2006/relationships/header" Target="header125.xml"/><Relationship Id="rId33" Type="http://schemas.openxmlformats.org/officeDocument/2006/relationships/footer" Target="footer15.xml"/><Relationship Id="rId129" Type="http://schemas.openxmlformats.org/officeDocument/2006/relationships/footer" Target="footer63.xml"/><Relationship Id="rId280" Type="http://schemas.openxmlformats.org/officeDocument/2006/relationships/footer" Target="footer140.xml"/><Relationship Id="rId336" Type="http://schemas.openxmlformats.org/officeDocument/2006/relationships/footer" Target="footer172.xml"/><Relationship Id="rId75" Type="http://schemas.openxmlformats.org/officeDocument/2006/relationships/footer" Target="footer36.xml"/><Relationship Id="rId140" Type="http://schemas.openxmlformats.org/officeDocument/2006/relationships/footer" Target="footer69.xml"/><Relationship Id="rId182" Type="http://schemas.openxmlformats.org/officeDocument/2006/relationships/footer" Target="footer90.xml"/><Relationship Id="rId6" Type="http://schemas.openxmlformats.org/officeDocument/2006/relationships/webSettings" Target="webSettings.xml"/><Relationship Id="rId238" Type="http://schemas.openxmlformats.org/officeDocument/2006/relationships/footer" Target="footer119.xml"/><Relationship Id="rId291" Type="http://schemas.openxmlformats.org/officeDocument/2006/relationships/header" Target="header136.xml"/><Relationship Id="rId305" Type="http://schemas.openxmlformats.org/officeDocument/2006/relationships/header" Target="header143.xml"/><Relationship Id="rId347" Type="http://schemas.openxmlformats.org/officeDocument/2006/relationships/header" Target="header158.xml"/><Relationship Id="rId44" Type="http://schemas.openxmlformats.org/officeDocument/2006/relationships/header" Target="header16.xml"/><Relationship Id="rId86" Type="http://schemas.openxmlformats.org/officeDocument/2006/relationships/header" Target="header37.xml"/><Relationship Id="rId151" Type="http://schemas.openxmlformats.org/officeDocument/2006/relationships/header" Target="header68.xml"/><Relationship Id="rId193" Type="http://schemas.openxmlformats.org/officeDocument/2006/relationships/footer" Target="footer96.xml"/><Relationship Id="rId207" Type="http://schemas.openxmlformats.org/officeDocument/2006/relationships/header" Target="header94.xml"/><Relationship Id="rId249" Type="http://schemas.openxmlformats.org/officeDocument/2006/relationships/header" Target="header115.xml"/><Relationship Id="rId13" Type="http://schemas.openxmlformats.org/officeDocument/2006/relationships/header" Target="header3.xml"/><Relationship Id="rId109" Type="http://schemas.openxmlformats.org/officeDocument/2006/relationships/footer" Target="footer53.xml"/><Relationship Id="rId260" Type="http://schemas.openxmlformats.org/officeDocument/2006/relationships/footer" Target="footer130.xml"/><Relationship Id="rId316" Type="http://schemas.openxmlformats.org/officeDocument/2006/relationships/footer" Target="footer158.xml"/><Relationship Id="rId55" Type="http://schemas.openxmlformats.org/officeDocument/2006/relationships/footer" Target="footer26.xml"/><Relationship Id="rId97" Type="http://schemas.openxmlformats.org/officeDocument/2006/relationships/footer" Target="footer47.xml"/><Relationship Id="rId120" Type="http://schemas.openxmlformats.org/officeDocument/2006/relationships/footer" Target="footer58.xml"/><Relationship Id="rId358" Type="http://schemas.openxmlformats.org/officeDocument/2006/relationships/footer" Target="footer186.xml"/><Relationship Id="rId162" Type="http://schemas.openxmlformats.org/officeDocument/2006/relationships/footer" Target="footer80.xml"/><Relationship Id="rId218" Type="http://schemas.openxmlformats.org/officeDocument/2006/relationships/footer" Target="footer109.xml"/><Relationship Id="rId271" Type="http://schemas.openxmlformats.org/officeDocument/2006/relationships/footer" Target="footer135.xml"/><Relationship Id="rId24" Type="http://schemas.openxmlformats.org/officeDocument/2006/relationships/header" Target="header8.xml"/><Relationship Id="rId66" Type="http://schemas.openxmlformats.org/officeDocument/2006/relationships/footer" Target="footer31.xml"/><Relationship Id="rId131" Type="http://schemas.openxmlformats.org/officeDocument/2006/relationships/header" Target="header60.xml"/><Relationship Id="rId327" Type="http://schemas.openxmlformats.org/officeDocument/2006/relationships/footer" Target="footer166.xml"/><Relationship Id="rId173" Type="http://schemas.openxmlformats.org/officeDocument/2006/relationships/footer" Target="footer85.xml"/><Relationship Id="rId229" Type="http://schemas.openxmlformats.org/officeDocument/2006/relationships/footer" Target="footer114.xml"/><Relationship Id="rId240" Type="http://schemas.openxmlformats.org/officeDocument/2006/relationships/header" Target="header111.xml"/><Relationship Id="rId35" Type="http://schemas.openxmlformats.org/officeDocument/2006/relationships/header" Target="header12.xml"/><Relationship Id="rId77" Type="http://schemas.openxmlformats.org/officeDocument/2006/relationships/header" Target="header33.xml"/><Relationship Id="rId100" Type="http://schemas.openxmlformats.org/officeDocument/2006/relationships/header" Target="header44.xml"/><Relationship Id="rId282" Type="http://schemas.openxmlformats.org/officeDocument/2006/relationships/header" Target="header132.xml"/><Relationship Id="rId338" Type="http://schemas.openxmlformats.org/officeDocument/2006/relationships/header" Target="header156.xml"/><Relationship Id="rId8" Type="http://schemas.openxmlformats.org/officeDocument/2006/relationships/endnotes" Target="endnotes.xml"/><Relationship Id="rId142" Type="http://schemas.openxmlformats.org/officeDocument/2006/relationships/header" Target="header64.xml"/><Relationship Id="rId184" Type="http://schemas.openxmlformats.org/officeDocument/2006/relationships/header" Target="header84.xml"/><Relationship Id="rId251" Type="http://schemas.openxmlformats.org/officeDocument/2006/relationships/header" Target="header1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89349-67B2-497C-98A5-7A654FC58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162</Pages>
  <Words>41681</Words>
  <Characters>237584</Characters>
  <Application>Microsoft Office Word</Application>
  <DocSecurity>0</DocSecurity>
  <Lines>1979</Lines>
  <Paragraphs>557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Jordan, Maxwell</dc:creator>
  <cp:keywords/>
  <cp:lastModifiedBy>Zeichner, Jessica</cp:lastModifiedBy>
  <cp:revision>76</cp:revision>
  <cp:lastPrinted>2019-11-22T23:21:00Z</cp:lastPrinted>
  <dcterms:created xsi:type="dcterms:W3CDTF">2020-01-30T21:52:00Z</dcterms:created>
  <dcterms:modified xsi:type="dcterms:W3CDTF">2021-03-08T14:36:00Z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USActive 55697890.4</vt:lpwstr>
  </property>
</Properties>
</file>