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3697B" w:rsidRPr="004B39DA" w:rsidRDefault="0023697B" w:rsidP="0023697B">
      <w:pPr>
        <w:tabs>
          <w:tab w:val="left" w:pos="1635"/>
        </w:tabs>
        <w:rPr>
          <w:rFonts w:ascii="Times New Roman" w:hAnsi="Times New Roman" w:cs="Times New Roman"/>
          <w:b/>
          <w:bCs/>
          <w:sz w:val="28"/>
          <w:szCs w:val="28"/>
        </w:rPr>
      </w:pPr>
      <w:r>
        <w:rPr>
          <w:rFonts w:ascii="Times New Roman" w:hAnsi="Times New Roman" w:cs="Times New Roman"/>
          <w:b/>
          <w:bCs/>
          <w:sz w:val="28"/>
          <w:szCs w:val="28"/>
        </w:rPr>
        <w:t xml:space="preserve">6 </w:t>
      </w:r>
      <w:r w:rsidRPr="004B39DA">
        <w:rPr>
          <w:rFonts w:ascii="Times New Roman" w:hAnsi="Times New Roman" w:cs="Times New Roman"/>
          <w:b/>
          <w:bCs/>
          <w:sz w:val="28"/>
          <w:szCs w:val="28"/>
        </w:rPr>
        <w:t>Conclusion</w:t>
      </w:r>
    </w:p>
    <w:p w:rsidR="0023697B" w:rsidRPr="004B39DA" w:rsidRDefault="0023697B" w:rsidP="0023697B">
      <w:pPr>
        <w:tabs>
          <w:tab w:val="left" w:pos="1635"/>
        </w:tabs>
        <w:jc w:val="both"/>
        <w:rPr>
          <w:rFonts w:ascii="Times New Roman" w:hAnsi="Times New Roman" w:cs="Times New Roman"/>
          <w:sz w:val="28"/>
          <w:szCs w:val="28"/>
        </w:rPr>
      </w:pPr>
      <w:r w:rsidRPr="004B39DA">
        <w:rPr>
          <w:rFonts w:ascii="Times New Roman" w:hAnsi="Times New Roman" w:cs="Times New Roman"/>
          <w:sz w:val="28"/>
          <w:szCs w:val="28"/>
        </w:rPr>
        <w:t>In conclusion, an adaptive email application is an application that uses machine learning algorithms and natural language processing techniques to learn from a user's email behavio</w:t>
      </w:r>
      <w:r>
        <w:rPr>
          <w:rFonts w:ascii="Times New Roman" w:hAnsi="Times New Roman" w:cs="Times New Roman"/>
          <w:sz w:val="28"/>
          <w:szCs w:val="28"/>
        </w:rPr>
        <w:t>u</w:t>
      </w:r>
      <w:r w:rsidRPr="004B39DA">
        <w:rPr>
          <w:rFonts w:ascii="Times New Roman" w:hAnsi="Times New Roman" w:cs="Times New Roman"/>
          <w:sz w:val="28"/>
          <w:szCs w:val="28"/>
        </w:rPr>
        <w:t xml:space="preserve">r and adapt to their preferences and needs over time. By </w:t>
      </w:r>
      <w:proofErr w:type="spellStart"/>
      <w:r w:rsidRPr="004B39DA">
        <w:rPr>
          <w:rFonts w:ascii="Times New Roman" w:hAnsi="Times New Roman" w:cs="Times New Roman"/>
          <w:sz w:val="28"/>
          <w:szCs w:val="28"/>
        </w:rPr>
        <w:t>analyzing</w:t>
      </w:r>
      <w:proofErr w:type="spellEnd"/>
      <w:r w:rsidRPr="004B39DA">
        <w:rPr>
          <w:rFonts w:ascii="Times New Roman" w:hAnsi="Times New Roman" w:cs="Times New Roman"/>
          <w:sz w:val="28"/>
          <w:szCs w:val="28"/>
        </w:rPr>
        <w:t xml:space="preserve"> which messages, the user reads and responds to quickly, the application can suggest ways to organize their inbox, such as creating filters to sort emails into different folders, highlighting important messages, and suggesting relevant responses based on the email content.</w:t>
      </w:r>
    </w:p>
    <w:p w:rsidR="0023697B" w:rsidRPr="004B39DA" w:rsidRDefault="0023697B" w:rsidP="0023697B">
      <w:pPr>
        <w:tabs>
          <w:tab w:val="left" w:pos="1635"/>
        </w:tabs>
        <w:jc w:val="both"/>
        <w:rPr>
          <w:rFonts w:ascii="Times New Roman" w:hAnsi="Times New Roman" w:cs="Times New Roman"/>
          <w:sz w:val="28"/>
          <w:szCs w:val="28"/>
        </w:rPr>
      </w:pPr>
      <w:r w:rsidRPr="004B39DA">
        <w:rPr>
          <w:rFonts w:ascii="Times New Roman" w:hAnsi="Times New Roman" w:cs="Times New Roman"/>
          <w:sz w:val="28"/>
          <w:szCs w:val="28"/>
        </w:rPr>
        <w:t>An adaptive email application can provide users with a more personalized and efficient email experience, saving them time and helping them stay organized. It has the potential to improve productivity and reduce stress associated with managing a large volume of emails. However, the effectiveness of an adaptive email application largely depends on the quality of its machine learning algorithms and NLP techniques, as well as its ability to protect user privacy and data.</w:t>
      </w:r>
    </w:p>
    <w:p w:rsidR="0023697B" w:rsidRDefault="0023697B" w:rsidP="0023697B">
      <w:pPr>
        <w:tabs>
          <w:tab w:val="left" w:pos="1635"/>
        </w:tabs>
        <w:jc w:val="both"/>
        <w:rPr>
          <w:rFonts w:ascii="Times New Roman" w:hAnsi="Times New Roman" w:cs="Times New Roman"/>
          <w:sz w:val="28"/>
          <w:szCs w:val="28"/>
        </w:rPr>
      </w:pPr>
      <w:r w:rsidRPr="004B39DA">
        <w:rPr>
          <w:rFonts w:ascii="Times New Roman" w:hAnsi="Times New Roman" w:cs="Times New Roman"/>
          <w:sz w:val="28"/>
          <w:szCs w:val="28"/>
        </w:rPr>
        <w:t>In conclusion, an adaptive email application is an exciting area of development for email management and has the potential to revolutionize how we interact with our inbox.</w:t>
      </w:r>
    </w:p>
    <w:p w:rsidR="00A31272" w:rsidRDefault="00A31272"/>
    <w:sectPr w:rsidR="00A312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697B"/>
    <w:rsid w:val="0023697B"/>
    <w:rsid w:val="00470E3F"/>
    <w:rsid w:val="00A31272"/>
    <w:rsid w:val="00F137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E9A5CF"/>
  <w15:chartTrackingRefBased/>
  <w15:docId w15:val="{5BD3D53A-5E21-4C9F-8B44-93C1964F10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697B"/>
    <w:pPr>
      <w:spacing w:after="200" w:line="276" w:lineRule="auto"/>
    </w:pPr>
    <w:rPr>
      <w:rFonts w:eastAsiaTheme="minorEastAsia"/>
      <w:kern w:val="0"/>
      <w:lang w:val="en-IN"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175</Words>
  <Characters>1004</Characters>
  <Application>Microsoft Office Word</Application>
  <DocSecurity>0</DocSecurity>
  <Lines>8</Lines>
  <Paragraphs>2</Paragraphs>
  <ScaleCrop>false</ScaleCrop>
  <Company/>
  <LinksUpToDate>false</LinksUpToDate>
  <CharactersWithSpaces>1177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kanna</dc:creator>
  <cp:keywords/>
  <dc:description/>
  <cp:lastModifiedBy>kanna</cp:lastModifiedBy>
  <cp:revision>1</cp:revision>
  <dcterms:created xsi:type="dcterms:W3CDTF">2023-04-13T03:51:00Z</dcterms:created>
  <dcterms:modified xsi:type="dcterms:W3CDTF">2023-04-13T03:51:00Z</dcterms:modified>
</cp:coreProperties>
</file>