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CA606B" w14:textId="77777777" w:rsidR="003D7790" w:rsidRDefault="003D7790">
      <w:pPr>
        <w:pStyle w:val="Body"/>
        <w:ind w:left="360"/>
        <w:rPr>
          <w:rFonts w:ascii="Georgia" w:hAnsi="Georgia"/>
          <w:b/>
          <w:bCs/>
        </w:rPr>
      </w:pPr>
    </w:p>
    <w:p w14:paraId="5FE1AE07" w14:textId="77777777" w:rsidR="003D7790" w:rsidRDefault="000556A7">
      <w:pPr>
        <w:pStyle w:val="Body"/>
        <w:rPr>
          <w:rFonts w:ascii="Georgia" w:eastAsia="Georgia" w:hAnsi="Georgia" w:cs="Georgia"/>
        </w:rPr>
      </w:pPr>
      <w:r>
        <w:rPr>
          <w:rFonts w:ascii="Georgia" w:hAnsi="Georgia"/>
        </w:rPr>
        <w:t xml:space="preserve">Use this document as a template for your grant application. When you are ready, visit </w:t>
      </w:r>
      <w:hyperlink r:id="rId7" w:history="1">
        <w:r>
          <w:rPr>
            <w:rStyle w:val="Hyperlink0"/>
          </w:rPr>
          <w:t>www.bcf.org/apply-for-a-grant/</w:t>
        </w:r>
      </w:hyperlink>
      <w:r>
        <w:rPr>
          <w:rFonts w:ascii="Georgia" w:hAnsi="Georgia"/>
        </w:rPr>
        <w:t xml:space="preserve"> and copy your answers below and paste them into the online application.</w:t>
      </w:r>
    </w:p>
    <w:p w14:paraId="6FDE357B" w14:textId="77777777" w:rsidR="003D7790" w:rsidRDefault="003D7790">
      <w:pPr>
        <w:pStyle w:val="Body"/>
        <w:ind w:left="360"/>
        <w:rPr>
          <w:rFonts w:ascii="Georgia" w:eastAsia="Georgia" w:hAnsi="Georgia" w:cs="Georgia"/>
          <w:b/>
          <w:bCs/>
        </w:rPr>
      </w:pPr>
    </w:p>
    <w:p w14:paraId="3AB6A1F3" w14:textId="77777777" w:rsidR="003D7790" w:rsidRDefault="000556A7">
      <w:pPr>
        <w:pStyle w:val="Body"/>
        <w:ind w:left="360"/>
        <w:rPr>
          <w:rFonts w:ascii="Georgia" w:eastAsia="Georgia" w:hAnsi="Georgia" w:cs="Georgia"/>
        </w:rPr>
      </w:pPr>
      <w:r>
        <w:rPr>
          <w:rFonts w:ascii="Georgia" w:hAnsi="Georgia"/>
          <w:b/>
          <w:bCs/>
          <w:lang w:val="it-IT"/>
        </w:rPr>
        <w:t>Questions</w:t>
      </w:r>
      <w:r>
        <w:rPr>
          <w:rFonts w:ascii="Georgia" w:hAnsi="Georgia"/>
        </w:rPr>
        <w:t> </w:t>
      </w:r>
    </w:p>
    <w:p w14:paraId="3F816FE9" w14:textId="495C14EF" w:rsidR="000556A7" w:rsidRDefault="000556A7" w:rsidP="000556A7">
      <w:pPr>
        <w:pStyle w:val="Body"/>
        <w:numPr>
          <w:ilvl w:val="0"/>
          <w:numId w:val="2"/>
        </w:numPr>
        <w:rPr>
          <w:rFonts w:ascii="Georgia" w:hAnsi="Georgia"/>
        </w:rPr>
      </w:pPr>
      <w:r w:rsidRPr="000556A7">
        <w:rPr>
          <w:rFonts w:ascii="Georgia" w:hAnsi="Georgia"/>
        </w:rPr>
        <w:t xml:space="preserve">Please provide </w:t>
      </w:r>
      <w:proofErr w:type="gramStart"/>
      <w:r w:rsidRPr="000556A7">
        <w:rPr>
          <w:rFonts w:ascii="Georgia" w:hAnsi="Georgia"/>
        </w:rPr>
        <w:t>a brief summary</w:t>
      </w:r>
      <w:proofErr w:type="gramEnd"/>
      <w:r w:rsidRPr="000556A7">
        <w:rPr>
          <w:rFonts w:ascii="Georgia" w:hAnsi="Georgia"/>
        </w:rPr>
        <w:t xml:space="preserve"> of your proposed program/project. Include descriptions for the </w:t>
      </w:r>
      <w:proofErr w:type="gramStart"/>
      <w:r w:rsidRPr="000556A7">
        <w:rPr>
          <w:rFonts w:ascii="Georgia" w:hAnsi="Georgia"/>
        </w:rPr>
        <w:t>following:□</w:t>
      </w:r>
      <w:proofErr w:type="gramEnd"/>
      <w:r w:rsidRPr="000556A7">
        <w:rPr>
          <w:rFonts w:ascii="Georgia" w:hAnsi="Georgia"/>
        </w:rPr>
        <w:t xml:space="preserve"> What activities will be involved in completing your proposal</w:t>
      </w:r>
      <w:r>
        <w:rPr>
          <w:rFonts w:ascii="Georgia" w:hAnsi="Georgia"/>
        </w:rPr>
        <w:t>?</w:t>
      </w:r>
      <w:r w:rsidRPr="000556A7">
        <w:rPr>
          <w:rFonts w:ascii="Georgia" w:hAnsi="Georgia"/>
        </w:rPr>
        <w:t>□ What need will be addressed by your proposal</w:t>
      </w:r>
      <w:r>
        <w:rPr>
          <w:rFonts w:ascii="Georgia" w:hAnsi="Georgia"/>
        </w:rPr>
        <w:t xml:space="preserve">? </w:t>
      </w:r>
      <w:r w:rsidRPr="000556A7">
        <w:rPr>
          <w:rFonts w:ascii="Georgia" w:hAnsi="Georgia"/>
        </w:rPr>
        <w:t>Who will be served by your proposal</w:t>
      </w:r>
      <w:r>
        <w:rPr>
          <w:rFonts w:ascii="Georgia" w:hAnsi="Georgia"/>
        </w:rPr>
        <w:t>?</w:t>
      </w:r>
      <w:r w:rsidRPr="000556A7">
        <w:rPr>
          <w:rFonts w:ascii="Georgia" w:hAnsi="Georgia"/>
        </w:rPr>
        <w:t>□ How you define and measure success for your proposal. Stronger School proposals must outline an outcome-based data collection plan.</w:t>
      </w:r>
    </w:p>
    <w:p w14:paraId="56BA9243" w14:textId="5FCC5EB9" w:rsidR="000556A7" w:rsidRPr="000556A7" w:rsidRDefault="000556A7" w:rsidP="000556A7">
      <w:pPr>
        <w:pStyle w:val="Body"/>
        <w:ind w:left="720"/>
        <w:rPr>
          <w:rFonts w:ascii="Georgia" w:eastAsia="Georgia" w:hAnsi="Georgia" w:cs="Georgia"/>
        </w:rPr>
      </w:pPr>
      <w:bookmarkStart w:id="0" w:name="_Hlk180411699"/>
      <w:r>
        <w:rPr>
          <w:rFonts w:ascii="Georgia" w:hAnsi="Georgia"/>
        </w:rPr>
        <w:t>[Type Your Answer Here / Please</w:t>
      </w:r>
      <w:r>
        <w:rPr>
          <w:rFonts w:ascii="Georgia" w:hAnsi="Georgia"/>
          <w:b/>
          <w:bCs/>
          <w:color w:val="FF2A0B"/>
        </w:rPr>
        <w:t xml:space="preserve"> note there is a 2,500 character limit.</w:t>
      </w:r>
      <w:r>
        <w:rPr>
          <w:rFonts w:ascii="Georgia" w:hAnsi="Georgia"/>
          <w:lang w:val="pt-PT"/>
        </w:rPr>
        <w:t>]</w:t>
      </w:r>
    </w:p>
    <w:bookmarkEnd w:id="0"/>
    <w:p w14:paraId="63AF1DC7" w14:textId="77777777" w:rsidR="000556A7" w:rsidRPr="000556A7" w:rsidRDefault="000556A7" w:rsidP="000556A7">
      <w:pPr>
        <w:pStyle w:val="Body"/>
        <w:ind w:left="720"/>
        <w:rPr>
          <w:rFonts w:ascii="Georgia" w:hAnsi="Georgia"/>
        </w:rPr>
      </w:pPr>
    </w:p>
    <w:p w14:paraId="501636DB" w14:textId="3B2CB0AE" w:rsidR="000556A7" w:rsidRDefault="000556A7" w:rsidP="000556A7">
      <w:pPr>
        <w:pStyle w:val="Body"/>
        <w:numPr>
          <w:ilvl w:val="0"/>
          <w:numId w:val="2"/>
        </w:numPr>
        <w:rPr>
          <w:rFonts w:ascii="Georgia" w:hAnsi="Georgia"/>
        </w:rPr>
      </w:pPr>
      <w:r w:rsidRPr="000556A7">
        <w:rPr>
          <w:rFonts w:ascii="Georgia" w:hAnsi="Georgia"/>
        </w:rPr>
        <w:t xml:space="preserve">Please describe the collaboration behind your program/project and how all parties will work together towards its success. </w:t>
      </w:r>
      <w:proofErr w:type="gramStart"/>
      <w:r w:rsidRPr="000556A7">
        <w:rPr>
          <w:rFonts w:ascii="Georgia" w:hAnsi="Georgia"/>
        </w:rPr>
        <w:t>[ ]</w:t>
      </w:r>
      <w:proofErr w:type="gramEnd"/>
      <w:r w:rsidRPr="000556A7">
        <w:rPr>
          <w:rFonts w:ascii="Georgia" w:hAnsi="Georgia"/>
        </w:rPr>
        <w:t xml:space="preserve"> For Stronger Neighborhood proposals, please specifically explain how residents came to a consensus on the identified need and the solution offered in this proposal (add attachments as needed). </w:t>
      </w:r>
      <w:proofErr w:type="gramStart"/>
      <w:r w:rsidRPr="000556A7">
        <w:rPr>
          <w:rFonts w:ascii="Georgia" w:hAnsi="Georgia"/>
        </w:rPr>
        <w:t>[ ]</w:t>
      </w:r>
      <w:proofErr w:type="gramEnd"/>
      <w:r w:rsidRPr="000556A7">
        <w:rPr>
          <w:rFonts w:ascii="Georgia" w:hAnsi="Georgia"/>
        </w:rPr>
        <w:t xml:space="preserve"> For Stronger School proposals, note: you are required to submit a letter of support from your school partner(s).</w:t>
      </w:r>
    </w:p>
    <w:p w14:paraId="6EC55760" w14:textId="0055A517" w:rsidR="000556A7" w:rsidRPr="000556A7" w:rsidRDefault="000556A7" w:rsidP="000556A7">
      <w:pPr>
        <w:pStyle w:val="Body"/>
        <w:ind w:left="720"/>
        <w:rPr>
          <w:rFonts w:ascii="Georgia" w:eastAsia="Georgia" w:hAnsi="Georgia" w:cs="Georgia"/>
        </w:rPr>
      </w:pPr>
      <w:r>
        <w:rPr>
          <w:rFonts w:ascii="Georgia" w:hAnsi="Georgia"/>
        </w:rPr>
        <w:t>[Type Your Answer Here / Please</w:t>
      </w:r>
      <w:r>
        <w:rPr>
          <w:rFonts w:ascii="Georgia" w:hAnsi="Georgia"/>
          <w:b/>
          <w:bCs/>
          <w:color w:val="FF2A0B"/>
        </w:rPr>
        <w:t xml:space="preserve"> note there is a </w:t>
      </w:r>
      <w:proofErr w:type="gramStart"/>
      <w:r>
        <w:rPr>
          <w:rFonts w:ascii="Georgia" w:hAnsi="Georgia"/>
          <w:b/>
          <w:bCs/>
          <w:color w:val="FF2A0B"/>
        </w:rPr>
        <w:t>2,500 character</w:t>
      </w:r>
      <w:proofErr w:type="gramEnd"/>
      <w:r>
        <w:rPr>
          <w:rFonts w:ascii="Georgia" w:hAnsi="Georgia"/>
          <w:b/>
          <w:bCs/>
          <w:color w:val="FF2A0B"/>
        </w:rPr>
        <w:t xml:space="preserve"> limit.</w:t>
      </w:r>
      <w:r w:rsidRPr="00AF1846">
        <w:rPr>
          <w:rFonts w:ascii="Georgia" w:hAnsi="Georgia"/>
        </w:rPr>
        <w:t>]</w:t>
      </w:r>
    </w:p>
    <w:p w14:paraId="1BF0D388" w14:textId="77777777" w:rsidR="000556A7" w:rsidRDefault="000556A7" w:rsidP="000556A7">
      <w:pPr>
        <w:pStyle w:val="Body"/>
        <w:numPr>
          <w:ilvl w:val="0"/>
          <w:numId w:val="2"/>
        </w:numPr>
        <w:rPr>
          <w:rFonts w:ascii="Georgia" w:hAnsi="Georgia"/>
        </w:rPr>
      </w:pPr>
      <w:r w:rsidRPr="000556A7">
        <w:rPr>
          <w:rFonts w:ascii="Georgia" w:hAnsi="Georgia"/>
        </w:rPr>
        <w:t>Please explain how your program/project attempts to address racial disparities.</w:t>
      </w:r>
    </w:p>
    <w:p w14:paraId="0B6FC145" w14:textId="78DF68F0" w:rsidR="003D7790" w:rsidRPr="000556A7" w:rsidRDefault="000556A7" w:rsidP="000556A7">
      <w:pPr>
        <w:pStyle w:val="Body"/>
        <w:ind w:left="720"/>
        <w:rPr>
          <w:rFonts w:ascii="Georgia" w:eastAsia="Georgia" w:hAnsi="Georgia" w:cs="Georgia"/>
        </w:rPr>
      </w:pPr>
      <w:r w:rsidRPr="000556A7">
        <w:rPr>
          <w:rFonts w:ascii="Georgia" w:hAnsi="Georgia"/>
        </w:rPr>
        <w:t> </w:t>
      </w:r>
      <w:r>
        <w:rPr>
          <w:rFonts w:ascii="Georgia" w:hAnsi="Georgia"/>
        </w:rPr>
        <w:t>[Type Your Answer Here / Please</w:t>
      </w:r>
      <w:r>
        <w:rPr>
          <w:rFonts w:ascii="Georgia" w:hAnsi="Georgia"/>
          <w:b/>
          <w:bCs/>
          <w:color w:val="FF2A0B"/>
        </w:rPr>
        <w:t xml:space="preserve"> note there is a </w:t>
      </w:r>
      <w:proofErr w:type="gramStart"/>
      <w:r>
        <w:rPr>
          <w:rFonts w:ascii="Georgia" w:hAnsi="Georgia"/>
          <w:b/>
          <w:bCs/>
          <w:color w:val="FF2A0B"/>
        </w:rPr>
        <w:t>2,500 character</w:t>
      </w:r>
      <w:proofErr w:type="gramEnd"/>
      <w:r>
        <w:rPr>
          <w:rFonts w:ascii="Georgia" w:hAnsi="Georgia"/>
          <w:b/>
          <w:bCs/>
          <w:color w:val="FF2A0B"/>
        </w:rPr>
        <w:t xml:space="preserve"> limit.</w:t>
      </w:r>
      <w:r w:rsidRPr="00AF1846">
        <w:rPr>
          <w:rFonts w:ascii="Georgia" w:hAnsi="Georgia"/>
        </w:rPr>
        <w:t>]</w:t>
      </w:r>
    </w:p>
    <w:p w14:paraId="4967A46E" w14:textId="77777777" w:rsidR="003D7790" w:rsidRDefault="000556A7">
      <w:pPr>
        <w:pStyle w:val="Body"/>
        <w:ind w:left="360"/>
        <w:rPr>
          <w:rFonts w:ascii="Georgia" w:eastAsia="Georgia" w:hAnsi="Georgia" w:cs="Georgia"/>
        </w:rPr>
      </w:pPr>
      <w:r>
        <w:rPr>
          <w:rFonts w:ascii="Georgia" w:eastAsia="Georgia" w:hAnsi="Georgia" w:cs="Georgia"/>
          <w:b/>
          <w:bCs/>
        </w:rPr>
        <w:br/>
      </w:r>
      <w:r>
        <w:rPr>
          <w:rFonts w:ascii="Georgia" w:hAnsi="Georgia"/>
          <w:b/>
          <w:bCs/>
          <w:lang w:val="de-DE"/>
        </w:rPr>
        <w:t>Attachments</w:t>
      </w:r>
      <w:r>
        <w:rPr>
          <w:rFonts w:ascii="Georgia" w:hAnsi="Georgia"/>
          <w:b/>
          <w:bCs/>
        </w:rPr>
        <w:t> </w:t>
      </w:r>
      <w:r>
        <w:rPr>
          <w:rFonts w:ascii="Georgia" w:hAnsi="Georgia"/>
        </w:rPr>
        <w:t> </w:t>
      </w:r>
    </w:p>
    <w:p w14:paraId="281BEA8D" w14:textId="77777777" w:rsidR="003D7790" w:rsidRDefault="000556A7">
      <w:pPr>
        <w:pStyle w:val="Body"/>
        <w:numPr>
          <w:ilvl w:val="0"/>
          <w:numId w:val="10"/>
        </w:numPr>
        <w:rPr>
          <w:rFonts w:ascii="Georgia" w:hAnsi="Georgia"/>
        </w:rPr>
      </w:pPr>
      <w:r>
        <w:rPr>
          <w:rFonts w:ascii="Georgia" w:hAnsi="Georgia"/>
          <w:b/>
          <w:bCs/>
        </w:rPr>
        <w:t>Project budget</w:t>
      </w:r>
      <w:r>
        <w:rPr>
          <w:rFonts w:ascii="Georgia" w:hAnsi="Georgia"/>
        </w:rPr>
        <w:t xml:space="preserve">: </w:t>
      </w:r>
      <w:r>
        <w:rPr>
          <w:rFonts w:ascii="Georgia" w:hAnsi="Georgia"/>
          <w:i/>
          <w:iCs/>
        </w:rPr>
        <w:t>must include both expenses and supporting revenue (and a distinction between secured and pending funding sources)</w:t>
      </w:r>
      <w:r>
        <w:rPr>
          <w:rFonts w:ascii="Georgia" w:hAnsi="Georgia"/>
        </w:rPr>
        <w:t> </w:t>
      </w:r>
    </w:p>
    <w:p w14:paraId="5201EDDA" w14:textId="77777777" w:rsidR="003D7790" w:rsidRDefault="000556A7">
      <w:pPr>
        <w:pStyle w:val="Body"/>
        <w:numPr>
          <w:ilvl w:val="0"/>
          <w:numId w:val="10"/>
        </w:numPr>
        <w:rPr>
          <w:rFonts w:ascii="Georgia" w:hAnsi="Georgia"/>
          <w:lang w:val="de-DE"/>
        </w:rPr>
      </w:pPr>
      <w:r>
        <w:rPr>
          <w:rFonts w:ascii="Georgia" w:hAnsi="Georgia"/>
          <w:b/>
          <w:bCs/>
          <w:lang w:val="de-DE"/>
        </w:rPr>
        <w:t>Form 990</w:t>
      </w:r>
      <w:r>
        <w:rPr>
          <w:rFonts w:ascii="Georgia" w:hAnsi="Georgia"/>
        </w:rPr>
        <w:t xml:space="preserve">: </w:t>
      </w:r>
      <w:r>
        <w:rPr>
          <w:rFonts w:ascii="Georgia" w:hAnsi="Georgia"/>
          <w:i/>
          <w:iCs/>
        </w:rPr>
        <w:t>the latest copy of your annual 990 form, 990-EZ form, or 990-N e-postcard filed with the IRS</w:t>
      </w:r>
      <w:r>
        <w:rPr>
          <w:rFonts w:ascii="Georgia" w:hAnsi="Georgia"/>
        </w:rPr>
        <w:t> </w:t>
      </w:r>
    </w:p>
    <w:p w14:paraId="2F0E9ABD" w14:textId="77777777" w:rsidR="003D7790" w:rsidRDefault="000556A7">
      <w:pPr>
        <w:pStyle w:val="Body"/>
        <w:numPr>
          <w:ilvl w:val="0"/>
          <w:numId w:val="10"/>
        </w:numPr>
        <w:rPr>
          <w:rFonts w:ascii="Georgia" w:hAnsi="Georgia"/>
        </w:rPr>
      </w:pPr>
      <w:r>
        <w:rPr>
          <w:rFonts w:ascii="Georgia" w:hAnsi="Georgia"/>
          <w:b/>
          <w:bCs/>
        </w:rPr>
        <w:t>List of key staff and board members </w:t>
      </w:r>
      <w:r>
        <w:rPr>
          <w:rFonts w:ascii="Georgia" w:hAnsi="Georgia"/>
        </w:rPr>
        <w:t> </w:t>
      </w:r>
    </w:p>
    <w:p w14:paraId="5E5316A1" w14:textId="77777777" w:rsidR="003D7790" w:rsidRDefault="000556A7">
      <w:pPr>
        <w:pStyle w:val="Body"/>
        <w:numPr>
          <w:ilvl w:val="0"/>
          <w:numId w:val="10"/>
        </w:numPr>
        <w:rPr>
          <w:rFonts w:ascii="Georgia" w:hAnsi="Georgia"/>
        </w:rPr>
      </w:pPr>
      <w:r>
        <w:rPr>
          <w:rFonts w:ascii="Georgia" w:hAnsi="Georgia"/>
          <w:b/>
          <w:bCs/>
        </w:rPr>
        <w:t>Fiscal sponsor support letter</w:t>
      </w:r>
      <w:r>
        <w:rPr>
          <w:rFonts w:ascii="Georgia" w:hAnsi="Georgia"/>
        </w:rPr>
        <w:t xml:space="preserve"> </w:t>
      </w:r>
      <w:r>
        <w:rPr>
          <w:rFonts w:ascii="Georgia" w:hAnsi="Georgia"/>
          <w:i/>
          <w:iCs/>
        </w:rPr>
        <w:t>(if applicable) </w:t>
      </w:r>
      <w:r>
        <w:rPr>
          <w:rFonts w:ascii="Georgia" w:hAnsi="Georgia"/>
        </w:rPr>
        <w:t> </w:t>
      </w:r>
    </w:p>
    <w:p w14:paraId="349813C1" w14:textId="77777777" w:rsidR="003D7790" w:rsidRDefault="000556A7">
      <w:pPr>
        <w:pStyle w:val="Body"/>
        <w:numPr>
          <w:ilvl w:val="0"/>
          <w:numId w:val="10"/>
        </w:numPr>
        <w:rPr>
          <w:rFonts w:ascii="Georgia" w:hAnsi="Georgia"/>
        </w:rPr>
      </w:pPr>
      <w:r>
        <w:rPr>
          <w:rFonts w:ascii="Georgia" w:hAnsi="Georgia"/>
          <w:b/>
          <w:bCs/>
        </w:rPr>
        <w:t xml:space="preserve">School leadership support letter </w:t>
      </w:r>
      <w:r>
        <w:rPr>
          <w:rFonts w:ascii="Georgia" w:hAnsi="Georgia"/>
          <w:i/>
          <w:iCs/>
        </w:rPr>
        <w:t>(if partnering with schools)</w:t>
      </w:r>
      <w:r>
        <w:rPr>
          <w:rFonts w:ascii="Georgia" w:hAnsi="Georgia"/>
        </w:rPr>
        <w:t> </w:t>
      </w:r>
    </w:p>
    <w:p w14:paraId="493A90DB" w14:textId="77777777" w:rsidR="003D7790" w:rsidRDefault="000556A7">
      <w:pPr>
        <w:pStyle w:val="Body"/>
        <w:numPr>
          <w:ilvl w:val="0"/>
          <w:numId w:val="12"/>
        </w:numPr>
        <w:rPr>
          <w:rFonts w:ascii="Georgia" w:hAnsi="Georgia"/>
        </w:rPr>
      </w:pPr>
      <w:r>
        <w:rPr>
          <w:rFonts w:ascii="Georgia" w:hAnsi="Georgia"/>
          <w:i/>
          <w:iCs/>
        </w:rPr>
        <w:t>*As part of our due diligence we may require additional financial documents (e.g., the organization’s bank statement, budget, audit, balance sheet, Maryland Certificate of Good Standing).</w:t>
      </w:r>
      <w:r>
        <w:rPr>
          <w:rFonts w:ascii="Georgia" w:hAnsi="Georgia"/>
        </w:rPr>
        <w:t>  </w:t>
      </w:r>
    </w:p>
    <w:sectPr w:rsidR="003D7790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440" w:right="1440" w:bottom="1350" w:left="144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475AB77" w14:textId="77777777" w:rsidR="000556A7" w:rsidRDefault="000556A7">
      <w:r>
        <w:separator/>
      </w:r>
    </w:p>
  </w:endnote>
  <w:endnote w:type="continuationSeparator" w:id="0">
    <w:p w14:paraId="01652430" w14:textId="77777777" w:rsidR="000556A7" w:rsidRDefault="000556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 Unicode MS">
    <w:altName w:val="Arial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altName w:val="Arial"/>
    <w:charset w:val="00"/>
    <w:family w:val="roman"/>
    <w:pitch w:val="default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A477B1A" w14:textId="77777777" w:rsidR="003D7790" w:rsidRDefault="003D7790">
    <w:pPr>
      <w:pStyle w:val="Header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70B4E45" w14:textId="77777777" w:rsidR="003D7790" w:rsidRDefault="003D7790">
    <w:pPr>
      <w:pStyle w:val="Footer"/>
      <w:tabs>
        <w:tab w:val="clear" w:pos="9360"/>
        <w:tab w:val="right" w:pos="93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3C3C054" w14:textId="77777777" w:rsidR="000556A7" w:rsidRDefault="000556A7">
      <w:r>
        <w:separator/>
      </w:r>
    </w:p>
  </w:footnote>
  <w:footnote w:type="continuationSeparator" w:id="0">
    <w:p w14:paraId="33C020DA" w14:textId="77777777" w:rsidR="000556A7" w:rsidRDefault="000556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7BD2979" w14:textId="77777777" w:rsidR="003D7790" w:rsidRDefault="003D7790">
    <w:pPr>
      <w:pStyle w:val="HeaderFoo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DAE8790" w14:textId="77777777" w:rsidR="003D7790" w:rsidRDefault="000556A7">
    <w:pPr>
      <w:pStyle w:val="Header"/>
      <w:tabs>
        <w:tab w:val="clear" w:pos="9360"/>
        <w:tab w:val="right" w:pos="9340"/>
      </w:tabs>
      <w:jc w:val="right"/>
    </w:pPr>
    <w:r>
      <w:rPr>
        <w:noProof/>
      </w:rPr>
      <mc:AlternateContent>
        <mc:Choice Requires="wps">
          <w:drawing>
            <wp:anchor distT="152400" distB="152400" distL="152400" distR="152400" simplePos="0" relativeHeight="251658240" behindDoc="1" locked="0" layoutInCell="1" allowOverlap="1" wp14:anchorId="2A9E85B4" wp14:editId="1E7C01C4">
              <wp:simplePos x="0" y="0"/>
              <wp:positionH relativeFrom="page">
                <wp:posOffset>-254000</wp:posOffset>
              </wp:positionH>
              <wp:positionV relativeFrom="page">
                <wp:posOffset>99060</wp:posOffset>
              </wp:positionV>
              <wp:extent cx="482600" cy="537845"/>
              <wp:effectExtent l="0" t="0" r="0" b="0"/>
              <wp:wrapNone/>
              <wp:docPr id="1073741826" name="officeArt object" descr="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82600" cy="53784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ect id="_x0000_s1026" style="visibility:visible;position:absolute;margin-left:-20.0pt;margin-top:7.8pt;width:38.0pt;height:42.3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color="#FFFFFF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w10:wrap type="none" side="bothSides"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152400" distB="152400" distL="152400" distR="152400" simplePos="0" relativeHeight="251659264" behindDoc="1" locked="0" layoutInCell="1" allowOverlap="1" wp14:anchorId="165C7899" wp14:editId="748B487D">
              <wp:simplePos x="0" y="0"/>
              <wp:positionH relativeFrom="page">
                <wp:posOffset>80645</wp:posOffset>
              </wp:positionH>
              <wp:positionV relativeFrom="page">
                <wp:posOffset>9371329</wp:posOffset>
              </wp:positionV>
              <wp:extent cx="160020" cy="679450"/>
              <wp:effectExtent l="0" t="0" r="0" b="0"/>
              <wp:wrapNone/>
              <wp:docPr id="1073741827" name="officeArt object" descr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020" cy="679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ect id="_x0000_s1027" style="visibility:visible;position:absolute;margin-left:6.4pt;margin-top:737.9pt;width:12.6pt;height:53.5pt;z-index:-251657216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color="#FFFFFF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w10:wrap type="none" side="bothSides" anchorx="page" anchory="page"/>
            </v:rect>
          </w:pict>
        </mc:Fallback>
      </mc:AlternateContent>
    </w:r>
    <w:r>
      <w:rPr>
        <w:noProof/>
      </w:rPr>
      <w:drawing>
        <wp:inline distT="0" distB="0" distL="0" distR="0" wp14:anchorId="1E68EB7B" wp14:editId="3A1EA221">
          <wp:extent cx="2727961" cy="594209"/>
          <wp:effectExtent l="0" t="0" r="0" b="0"/>
          <wp:docPr id="1073741825" name="officeArt object" descr="A picture containing logo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A picture containing logoDescription automatically generated" descr="A picture containing logoDescription automatically generated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727961" cy="594209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C771E8"/>
    <w:multiLevelType w:val="hybridMultilevel"/>
    <w:tmpl w:val="2612E130"/>
    <w:numStyleLink w:val="ImportedStyle4"/>
  </w:abstractNum>
  <w:abstractNum w:abstractNumId="1" w15:restartNumberingAfterBreak="0">
    <w:nsid w:val="181F10A9"/>
    <w:multiLevelType w:val="hybridMultilevel"/>
    <w:tmpl w:val="D22A39E2"/>
    <w:styleLink w:val="ImportedStyle5"/>
    <w:lvl w:ilvl="0" w:tplc="0D4CA348">
      <w:start w:val="1"/>
      <w:numFmt w:val="bullet"/>
      <w:lvlText w:val="▪"/>
      <w:lvlJc w:val="left"/>
      <w:pPr>
        <w:ind w:left="7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 w:tplc="72BAA2FC">
      <w:start w:val="1"/>
      <w:numFmt w:val="bullet"/>
      <w:lvlText w:val="▪"/>
      <w:lvlJc w:val="left"/>
      <w:pPr>
        <w:tabs>
          <w:tab w:val="left" w:pos="720"/>
        </w:tabs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 w:tplc="2398D61E">
      <w:start w:val="1"/>
      <w:numFmt w:val="bullet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 w:tplc="BF220754">
      <w:start w:val="1"/>
      <w:numFmt w:val="bullet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 w:tplc="995ABA5E">
      <w:start w:val="1"/>
      <w:numFmt w:val="bullet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 w:tplc="5BBE2346">
      <w:start w:val="1"/>
      <w:numFmt w:val="bullet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 w:tplc="94B2030C">
      <w:start w:val="1"/>
      <w:numFmt w:val="bullet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 w:tplc="6380BAC4">
      <w:start w:val="1"/>
      <w:numFmt w:val="bullet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 w:tplc="A13C02AC">
      <w:start w:val="1"/>
      <w:numFmt w:val="bullet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2" w15:restartNumberingAfterBreak="0">
    <w:nsid w:val="1D2F4CB5"/>
    <w:multiLevelType w:val="hybridMultilevel"/>
    <w:tmpl w:val="CAE8CDDA"/>
    <w:numStyleLink w:val="ImportedStyle1"/>
  </w:abstractNum>
  <w:abstractNum w:abstractNumId="3" w15:restartNumberingAfterBreak="0">
    <w:nsid w:val="2A567188"/>
    <w:multiLevelType w:val="hybridMultilevel"/>
    <w:tmpl w:val="03F04916"/>
    <w:numStyleLink w:val="ImportedStyle3"/>
  </w:abstractNum>
  <w:abstractNum w:abstractNumId="4" w15:restartNumberingAfterBreak="0">
    <w:nsid w:val="3756213D"/>
    <w:multiLevelType w:val="hybridMultilevel"/>
    <w:tmpl w:val="CAE8CDDA"/>
    <w:styleLink w:val="ImportedStyle1"/>
    <w:lvl w:ilvl="0" w:tplc="C3E83B56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A32A1CEE">
      <w:start w:val="1"/>
      <w:numFmt w:val="decimal"/>
      <w:lvlText w:val="%2."/>
      <w:lvlJc w:val="left"/>
      <w:pPr>
        <w:tabs>
          <w:tab w:val="left" w:pos="720"/>
        </w:tabs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05890F2">
      <w:start w:val="1"/>
      <w:numFmt w:val="decimal"/>
      <w:lvlText w:val="%3."/>
      <w:lvlJc w:val="left"/>
      <w:pPr>
        <w:tabs>
          <w:tab w:val="left" w:pos="720"/>
        </w:tabs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EE6E186">
      <w:start w:val="1"/>
      <w:numFmt w:val="decimal"/>
      <w:lvlText w:val="%4."/>
      <w:lvlJc w:val="left"/>
      <w:pPr>
        <w:tabs>
          <w:tab w:val="left" w:pos="720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5025CEA">
      <w:start w:val="1"/>
      <w:numFmt w:val="decimal"/>
      <w:lvlText w:val="%5."/>
      <w:lvlJc w:val="left"/>
      <w:pPr>
        <w:tabs>
          <w:tab w:val="left" w:pos="720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DA629BA6">
      <w:start w:val="1"/>
      <w:numFmt w:val="decimal"/>
      <w:lvlText w:val="%6."/>
      <w:lvlJc w:val="left"/>
      <w:pPr>
        <w:tabs>
          <w:tab w:val="left" w:pos="720"/>
        </w:tabs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9A6EE426">
      <w:start w:val="1"/>
      <w:numFmt w:val="decimal"/>
      <w:lvlText w:val="%7."/>
      <w:lvlJc w:val="left"/>
      <w:pPr>
        <w:tabs>
          <w:tab w:val="left" w:pos="720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F9AD168">
      <w:start w:val="1"/>
      <w:numFmt w:val="decimal"/>
      <w:lvlText w:val="%8."/>
      <w:lvlJc w:val="left"/>
      <w:pPr>
        <w:tabs>
          <w:tab w:val="left" w:pos="720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311EA59E">
      <w:start w:val="1"/>
      <w:numFmt w:val="decimal"/>
      <w:lvlText w:val="%9."/>
      <w:lvlJc w:val="left"/>
      <w:pPr>
        <w:tabs>
          <w:tab w:val="left" w:pos="720"/>
        </w:tabs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" w15:restartNumberingAfterBreak="0">
    <w:nsid w:val="3AAF0845"/>
    <w:multiLevelType w:val="hybridMultilevel"/>
    <w:tmpl w:val="F5D0AEE8"/>
    <w:numStyleLink w:val="ImportedStyle2"/>
  </w:abstractNum>
  <w:abstractNum w:abstractNumId="6" w15:restartNumberingAfterBreak="0">
    <w:nsid w:val="4A433CC4"/>
    <w:multiLevelType w:val="hybridMultilevel"/>
    <w:tmpl w:val="F5D0AEE8"/>
    <w:styleLink w:val="ImportedStyle2"/>
    <w:lvl w:ilvl="0" w:tplc="A9BAE5B2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6402254C">
      <w:start w:val="1"/>
      <w:numFmt w:val="decimal"/>
      <w:lvlText w:val="%2."/>
      <w:lvlJc w:val="left"/>
      <w:pPr>
        <w:tabs>
          <w:tab w:val="left" w:pos="720"/>
        </w:tabs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FC21B3C">
      <w:start w:val="1"/>
      <w:numFmt w:val="decimal"/>
      <w:lvlText w:val="%3."/>
      <w:lvlJc w:val="left"/>
      <w:pPr>
        <w:tabs>
          <w:tab w:val="left" w:pos="720"/>
        </w:tabs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23D07012">
      <w:start w:val="1"/>
      <w:numFmt w:val="decimal"/>
      <w:lvlText w:val="%4."/>
      <w:lvlJc w:val="left"/>
      <w:pPr>
        <w:tabs>
          <w:tab w:val="left" w:pos="720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CAC2E7EE">
      <w:start w:val="1"/>
      <w:numFmt w:val="decimal"/>
      <w:lvlText w:val="%5."/>
      <w:lvlJc w:val="left"/>
      <w:pPr>
        <w:tabs>
          <w:tab w:val="left" w:pos="720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2F41A9C">
      <w:start w:val="1"/>
      <w:numFmt w:val="decimal"/>
      <w:lvlText w:val="%6."/>
      <w:lvlJc w:val="left"/>
      <w:pPr>
        <w:tabs>
          <w:tab w:val="left" w:pos="720"/>
        </w:tabs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538823F0">
      <w:start w:val="1"/>
      <w:numFmt w:val="decimal"/>
      <w:lvlText w:val="%7."/>
      <w:lvlJc w:val="left"/>
      <w:pPr>
        <w:tabs>
          <w:tab w:val="left" w:pos="720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9DE6F20">
      <w:start w:val="1"/>
      <w:numFmt w:val="decimal"/>
      <w:lvlText w:val="%8."/>
      <w:lvlJc w:val="left"/>
      <w:pPr>
        <w:tabs>
          <w:tab w:val="left" w:pos="720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BE4E9B4">
      <w:start w:val="1"/>
      <w:numFmt w:val="decimal"/>
      <w:lvlText w:val="%9."/>
      <w:lvlJc w:val="left"/>
      <w:pPr>
        <w:tabs>
          <w:tab w:val="left" w:pos="720"/>
        </w:tabs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" w15:restartNumberingAfterBreak="0">
    <w:nsid w:val="4AE50ACD"/>
    <w:multiLevelType w:val="hybridMultilevel"/>
    <w:tmpl w:val="2612E130"/>
    <w:styleLink w:val="ImportedStyle4"/>
    <w:lvl w:ilvl="0" w:tplc="85488DF0">
      <w:start w:val="1"/>
      <w:numFmt w:val="bullet"/>
      <w:lvlText w:val="▪"/>
      <w:lvlJc w:val="left"/>
      <w:pPr>
        <w:ind w:left="7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 w:tplc="D9366D48">
      <w:start w:val="1"/>
      <w:numFmt w:val="bullet"/>
      <w:lvlText w:val="▪"/>
      <w:lvlJc w:val="left"/>
      <w:pPr>
        <w:tabs>
          <w:tab w:val="left" w:pos="720"/>
        </w:tabs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 w:tplc="DFC8AE98">
      <w:start w:val="1"/>
      <w:numFmt w:val="bullet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 w:tplc="92D0D7E8">
      <w:start w:val="1"/>
      <w:numFmt w:val="bullet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 w:tplc="A2505264">
      <w:start w:val="1"/>
      <w:numFmt w:val="bullet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 w:tplc="4F000C76">
      <w:start w:val="1"/>
      <w:numFmt w:val="bullet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 w:tplc="4C501C18">
      <w:start w:val="1"/>
      <w:numFmt w:val="bullet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 w:tplc="3CF4B90A">
      <w:start w:val="1"/>
      <w:numFmt w:val="bullet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 w:tplc="3D4623A6">
      <w:start w:val="1"/>
      <w:numFmt w:val="bullet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8" w15:restartNumberingAfterBreak="0">
    <w:nsid w:val="78622894"/>
    <w:multiLevelType w:val="hybridMultilevel"/>
    <w:tmpl w:val="D22A39E2"/>
    <w:numStyleLink w:val="ImportedStyle5"/>
  </w:abstractNum>
  <w:abstractNum w:abstractNumId="9" w15:restartNumberingAfterBreak="0">
    <w:nsid w:val="7AE9078B"/>
    <w:multiLevelType w:val="hybridMultilevel"/>
    <w:tmpl w:val="03F04916"/>
    <w:styleLink w:val="ImportedStyle3"/>
    <w:lvl w:ilvl="0" w:tplc="5C8A7AC6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69A2FAE">
      <w:start w:val="1"/>
      <w:numFmt w:val="decimal"/>
      <w:lvlText w:val="%2."/>
      <w:lvlJc w:val="left"/>
      <w:pPr>
        <w:tabs>
          <w:tab w:val="left" w:pos="720"/>
        </w:tabs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AD66B28">
      <w:start w:val="1"/>
      <w:numFmt w:val="decimal"/>
      <w:lvlText w:val="%3."/>
      <w:lvlJc w:val="left"/>
      <w:pPr>
        <w:tabs>
          <w:tab w:val="left" w:pos="720"/>
        </w:tabs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52864A82">
      <w:start w:val="1"/>
      <w:numFmt w:val="decimal"/>
      <w:lvlText w:val="%4."/>
      <w:lvlJc w:val="left"/>
      <w:pPr>
        <w:tabs>
          <w:tab w:val="left" w:pos="720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484EF48">
      <w:start w:val="1"/>
      <w:numFmt w:val="decimal"/>
      <w:lvlText w:val="%5."/>
      <w:lvlJc w:val="left"/>
      <w:pPr>
        <w:tabs>
          <w:tab w:val="left" w:pos="720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C446F32">
      <w:start w:val="1"/>
      <w:numFmt w:val="decimal"/>
      <w:lvlText w:val="%6."/>
      <w:lvlJc w:val="left"/>
      <w:pPr>
        <w:tabs>
          <w:tab w:val="left" w:pos="720"/>
        </w:tabs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940AC20">
      <w:start w:val="1"/>
      <w:numFmt w:val="decimal"/>
      <w:lvlText w:val="%7."/>
      <w:lvlJc w:val="left"/>
      <w:pPr>
        <w:tabs>
          <w:tab w:val="left" w:pos="720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7983B80">
      <w:start w:val="1"/>
      <w:numFmt w:val="decimal"/>
      <w:lvlText w:val="%8."/>
      <w:lvlJc w:val="left"/>
      <w:pPr>
        <w:tabs>
          <w:tab w:val="left" w:pos="720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C24B9A4">
      <w:start w:val="1"/>
      <w:numFmt w:val="decimal"/>
      <w:lvlText w:val="%9."/>
      <w:lvlJc w:val="left"/>
      <w:pPr>
        <w:tabs>
          <w:tab w:val="left" w:pos="720"/>
        </w:tabs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792939527">
    <w:abstractNumId w:val="4"/>
  </w:num>
  <w:num w:numId="2" w16cid:durableId="456490641">
    <w:abstractNumId w:val="2"/>
  </w:num>
  <w:num w:numId="3" w16cid:durableId="1984699725">
    <w:abstractNumId w:val="6"/>
  </w:num>
  <w:num w:numId="4" w16cid:durableId="2140877622">
    <w:abstractNumId w:val="5"/>
  </w:num>
  <w:num w:numId="5" w16cid:durableId="335039335">
    <w:abstractNumId w:val="5"/>
    <w:lvlOverride w:ilvl="0">
      <w:startOverride w:val="2"/>
    </w:lvlOverride>
  </w:num>
  <w:num w:numId="6" w16cid:durableId="1925335529">
    <w:abstractNumId w:val="9"/>
  </w:num>
  <w:num w:numId="7" w16cid:durableId="1578007442">
    <w:abstractNumId w:val="3"/>
  </w:num>
  <w:num w:numId="8" w16cid:durableId="2016493380">
    <w:abstractNumId w:val="3"/>
    <w:lvlOverride w:ilvl="0">
      <w:startOverride w:val="3"/>
    </w:lvlOverride>
  </w:num>
  <w:num w:numId="9" w16cid:durableId="451167084">
    <w:abstractNumId w:val="7"/>
  </w:num>
  <w:num w:numId="10" w16cid:durableId="334967164">
    <w:abstractNumId w:val="0"/>
  </w:num>
  <w:num w:numId="11" w16cid:durableId="867108944">
    <w:abstractNumId w:val="1"/>
  </w:num>
  <w:num w:numId="12" w16cid:durableId="134952738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7790"/>
    <w:rsid w:val="000556A7"/>
    <w:rsid w:val="003D7790"/>
    <w:rsid w:val="004E5D3E"/>
    <w:rsid w:val="00AF1846"/>
    <w:rsid w:val="00C01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9A2A29E"/>
  <w15:docId w15:val="{2B5B136C-494D-4032-849C-6887744C3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Header">
    <w:name w:val="header"/>
    <w:pPr>
      <w:tabs>
        <w:tab w:val="center" w:pos="4680"/>
        <w:tab w:val="right" w:pos="9360"/>
      </w:tabs>
    </w:pPr>
    <w:rPr>
      <w:rFonts w:ascii="Palatino Linotype" w:eastAsia="Palatino Linotype" w:hAnsi="Palatino Linotype" w:cs="Palatino Linotype"/>
      <w:color w:val="000000"/>
      <w:sz w:val="22"/>
      <w:szCs w:val="22"/>
      <w:u w:color="000000"/>
    </w:rPr>
  </w:style>
  <w:style w:type="paragraph" w:styleId="Footer">
    <w:name w:val="footer"/>
    <w:pPr>
      <w:tabs>
        <w:tab w:val="center" w:pos="4680"/>
        <w:tab w:val="right" w:pos="9360"/>
      </w:tabs>
    </w:pPr>
    <w:rPr>
      <w:rFonts w:ascii="Palatino Linotype" w:eastAsia="Palatino Linotype" w:hAnsi="Palatino Linotype" w:cs="Palatino Linotype"/>
      <w:color w:val="000000"/>
      <w:sz w:val="22"/>
      <w:szCs w:val="22"/>
      <w:u w:color="000000"/>
    </w:rPr>
  </w:style>
  <w:style w:type="paragraph" w:customStyle="1" w:styleId="Body">
    <w:name w:val="Body"/>
    <w:pPr>
      <w:spacing w:after="200"/>
    </w:pPr>
    <w:rPr>
      <w:rFonts w:ascii="Palatino Linotype" w:eastAsia="Palatino Linotype" w:hAnsi="Palatino Linotype" w:cs="Palatino Linotype"/>
      <w:color w:val="000000"/>
      <w:sz w:val="22"/>
      <w:szCs w:val="22"/>
      <w:u w:color="000000"/>
      <w14:textOutline w14:w="0" w14:cap="flat" w14:cmpd="sng" w14:algn="ctr">
        <w14:noFill/>
        <w14:prstDash w14:val="solid"/>
        <w14:bevel/>
      </w14:textOutline>
    </w:rPr>
  </w:style>
  <w:style w:type="character" w:customStyle="1" w:styleId="Link">
    <w:name w:val="Link"/>
    <w:rPr>
      <w:outline w:val="0"/>
      <w:color w:val="0000FF"/>
      <w:u w:val="single" w:color="0000FF"/>
    </w:rPr>
  </w:style>
  <w:style w:type="character" w:customStyle="1" w:styleId="Hyperlink0">
    <w:name w:val="Hyperlink.0"/>
    <w:basedOn w:val="Link"/>
    <w:rPr>
      <w:rFonts w:ascii="Georgia" w:eastAsia="Georgia" w:hAnsi="Georgia" w:cs="Georgia"/>
      <w:outline w:val="0"/>
      <w:color w:val="0000FF"/>
      <w:u w:val="single" w:color="0000FF"/>
    </w:rPr>
  </w:style>
  <w:style w:type="numbering" w:customStyle="1" w:styleId="ImportedStyle1">
    <w:name w:val="Imported Style 1"/>
    <w:pPr>
      <w:numPr>
        <w:numId w:val="1"/>
      </w:numPr>
    </w:pPr>
  </w:style>
  <w:style w:type="numbering" w:customStyle="1" w:styleId="ImportedStyle2">
    <w:name w:val="Imported Style 2"/>
    <w:pPr>
      <w:numPr>
        <w:numId w:val="3"/>
      </w:numPr>
    </w:pPr>
  </w:style>
  <w:style w:type="numbering" w:customStyle="1" w:styleId="ImportedStyle3">
    <w:name w:val="Imported Style 3"/>
    <w:pPr>
      <w:numPr>
        <w:numId w:val="6"/>
      </w:numPr>
    </w:pPr>
  </w:style>
  <w:style w:type="numbering" w:customStyle="1" w:styleId="ImportedStyle4">
    <w:name w:val="Imported Style 4"/>
    <w:pPr>
      <w:numPr>
        <w:numId w:val="9"/>
      </w:numPr>
    </w:pPr>
  </w:style>
  <w:style w:type="numbering" w:customStyle="1" w:styleId="ImportedStyle5">
    <w:name w:val="Imported Style 5"/>
    <w:pPr>
      <w:numPr>
        <w:numId w:val="1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www.bcf.org/apply-for-a-grant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Adobe Caslon Pro"/>
            <a:ea typeface="Adobe Caslon Pro"/>
            <a:cs typeface="Adobe Caslon Pro"/>
            <a:sym typeface="Adobe Caslon Pro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Adobe Caslon Pro"/>
            <a:ea typeface="Adobe Caslon Pro"/>
            <a:cs typeface="Adobe Caslon Pro"/>
            <a:sym typeface="Adobe Caslon Pro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296</Words>
  <Characters>1667</Characters>
  <Application>Microsoft Office Word</Application>
  <DocSecurity>4</DocSecurity>
  <Lines>13</Lines>
  <Paragraphs>3</Paragraphs>
  <ScaleCrop>false</ScaleCrop>
  <Company/>
  <LinksUpToDate>false</LinksUpToDate>
  <CharactersWithSpaces>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Maya Smith</dc:creator>
  <cp:lastModifiedBy>Becky Eisen</cp:lastModifiedBy>
  <cp:revision>2</cp:revision>
  <dcterms:created xsi:type="dcterms:W3CDTF">2024-10-21T20:59:00Z</dcterms:created>
  <dcterms:modified xsi:type="dcterms:W3CDTF">2024-10-21T20:59:00Z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623df751772a054e209a7b4b542345234b9fef6cba1d003133b6c4e64052e3a3</vt:lpwstr>
  </property>
</Properties>
</file>