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er+xml" PartName="/word/footer6.xml"/>
  <Override ContentType="application/vnd.openxmlformats-officedocument.wordprocessingml.footer+xml" PartName="/word/footer5.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646" w:lineRule="auto"/>
        <w:ind w:right="94"/>
        <w:jc w:val="center"/>
        <w:rPr>
          <w:b w:val="1"/>
          <w:sz w:val="56"/>
          <w:szCs w:val="56"/>
        </w:rPr>
      </w:pPr>
      <w:r w:rsidDel="00000000" w:rsidR="00000000" w:rsidRPr="00000000">
        <w:rPr>
          <w:b w:val="1"/>
          <w:smallCaps w:val="1"/>
          <w:sz w:val="56"/>
          <w:szCs w:val="56"/>
          <w:rtl w:val="0"/>
        </w:rPr>
        <w:t xml:space="preserve">Recreational Trails Program</w:t>
      </w:r>
      <w:r w:rsidDel="00000000" w:rsidR="00000000" w:rsidRPr="00000000">
        <w:rPr>
          <w:rtl w:val="0"/>
        </w:rPr>
      </w:r>
    </w:p>
    <w:p w:rsidR="00000000" w:rsidDel="00000000" w:rsidP="00000000" w:rsidRDefault="00000000" w:rsidRPr="00000000" w14:paraId="00000002">
      <w:pPr>
        <w:spacing w:line="677" w:lineRule="auto"/>
        <w:ind w:left="78" w:right="169" w:firstLine="0"/>
        <w:jc w:val="center"/>
        <w:rPr>
          <w:b w:val="1"/>
          <w:sz w:val="56"/>
          <w:szCs w:val="56"/>
        </w:rPr>
      </w:pPr>
      <w:r w:rsidDel="00000000" w:rsidR="00000000" w:rsidRPr="00000000">
        <w:rPr>
          <w:b w:val="1"/>
          <w:smallCaps w:val="1"/>
          <w:sz w:val="56"/>
          <w:szCs w:val="56"/>
          <w:rtl w:val="0"/>
        </w:rPr>
        <w:t xml:space="preserve">Grant Application</w:t>
      </w:r>
      <w:r w:rsidDel="00000000" w:rsidR="00000000" w:rsidRPr="00000000">
        <w:rPr>
          <w:rtl w:val="0"/>
        </w:rPr>
      </w:r>
    </w:p>
    <w:p w:rsidR="00000000" w:rsidDel="00000000" w:rsidP="00000000" w:rsidRDefault="00000000" w:rsidRPr="00000000" w14:paraId="00000003">
      <w:pPr>
        <w:spacing w:before="389" w:lineRule="auto"/>
        <w:ind w:left="169" w:right="91" w:firstLine="0"/>
        <w:jc w:val="center"/>
        <w:rPr>
          <w:rFonts w:ascii="Palatino Linotype" w:cs="Palatino Linotype" w:eastAsia="Palatino Linotype" w:hAnsi="Palatino Linotype"/>
          <w:b w:val="1"/>
          <w:sz w:val="72"/>
          <w:szCs w:val="72"/>
        </w:rPr>
      </w:pPr>
      <w:r w:rsidDel="00000000" w:rsidR="00000000" w:rsidRPr="00000000">
        <w:rPr>
          <w:rFonts w:ascii="Palatino Linotype" w:cs="Palatino Linotype" w:eastAsia="Palatino Linotype" w:hAnsi="Palatino Linotype"/>
          <w:b w:val="1"/>
          <w:sz w:val="72"/>
          <w:szCs w:val="72"/>
          <w:rtl w:val="0"/>
        </w:rPr>
        <w:t xml:space="preserve">2026</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alatino Linotype" w:cs="Palatino Linotype" w:eastAsia="Palatino Linotype" w:hAnsi="Palatino Linotype"/>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alatino Linotype" w:cs="Palatino Linotype" w:eastAsia="Palatino Linotype" w:hAnsi="Palatino Linotype"/>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alatino Linotype" w:cs="Palatino Linotype" w:eastAsia="Palatino Linotype" w:hAnsi="Palatino Linotype"/>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 w:line="240" w:lineRule="auto"/>
        <w:ind w:left="0" w:right="0" w:firstLine="0"/>
        <w:jc w:val="left"/>
        <w:rPr>
          <w:rFonts w:ascii="Palatino Linotype" w:cs="Palatino Linotype" w:eastAsia="Palatino Linotype" w:hAnsi="Palatino Linotype"/>
          <w:b w:val="1"/>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1071245</wp:posOffset>
            </wp:positionH>
            <wp:positionV relativeFrom="paragraph">
              <wp:posOffset>346068</wp:posOffset>
            </wp:positionV>
            <wp:extent cx="3832571" cy="1068990"/>
            <wp:effectExtent b="0" l="0" r="0" t="0"/>
            <wp:wrapTopAndBottom distB="0" distT="0"/>
            <wp:docPr id="56"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3832571" cy="1068990"/>
                    </a:xfrm>
                    <a:prstGeom prst="rect"/>
                    <a:ln/>
                  </pic:spPr>
                </pic:pic>
              </a:graphicData>
            </a:graphic>
          </wp:anchor>
        </w:drawing>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alatino Linotype" w:cs="Palatino Linotype" w:eastAsia="Palatino Linotype" w:hAnsi="Palatino Linotype"/>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 w:line="240" w:lineRule="auto"/>
        <w:ind w:left="0" w:right="0" w:firstLine="0"/>
        <w:jc w:val="left"/>
        <w:rPr>
          <w:rFonts w:ascii="Palatino Linotype" w:cs="Palatino Linotype" w:eastAsia="Palatino Linotype" w:hAnsi="Palatino Linotype"/>
          <w:b w:val="1"/>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2376804</wp:posOffset>
            </wp:positionH>
            <wp:positionV relativeFrom="paragraph">
              <wp:posOffset>324298</wp:posOffset>
            </wp:positionV>
            <wp:extent cx="1374546" cy="325754"/>
            <wp:effectExtent b="0" l="0" r="0" t="0"/>
            <wp:wrapTopAndBottom distB="0" distT="0"/>
            <wp:docPr id="57"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1374546" cy="325754"/>
                    </a:xfrm>
                    <a:prstGeom prst="rect"/>
                    <a:ln/>
                  </pic:spPr>
                </pic:pic>
              </a:graphicData>
            </a:graphic>
          </wp:anchor>
        </w:drawing>
      </w:r>
    </w:p>
    <w:p w:rsidR="00000000" w:rsidDel="00000000" w:rsidP="00000000" w:rsidRDefault="00000000" w:rsidRPr="00000000" w14:paraId="0000000A">
      <w:pPr>
        <w:spacing w:before="913" w:line="283" w:lineRule="auto"/>
        <w:ind w:left="1984" w:right="2031" w:hanging="5.999999999999943"/>
        <w:jc w:val="center"/>
        <w:rPr>
          <w:sz w:val="28"/>
          <w:szCs w:val="28"/>
        </w:rPr>
      </w:pPr>
      <w:r w:rsidDel="00000000" w:rsidR="00000000" w:rsidRPr="00000000">
        <w:rPr>
          <w:sz w:val="28"/>
          <w:szCs w:val="28"/>
          <w:rtl w:val="0"/>
        </w:rPr>
        <w:t xml:space="preserve">Oklahoma Tourism and Recreation Department Federal Grants Section 123 Robert S. Kerr Suite 900 Oklahoma City, Oklahoma 73102</w:t>
      </w:r>
    </w:p>
    <w:p w:rsidR="00000000" w:rsidDel="00000000" w:rsidP="00000000" w:rsidRDefault="00000000" w:rsidRPr="00000000" w14:paraId="0000000B">
      <w:pPr>
        <w:spacing w:line="283" w:lineRule="auto"/>
        <w:jc w:val="center"/>
        <w:rPr>
          <w:sz w:val="28"/>
          <w:szCs w:val="28"/>
        </w:rPr>
      </w:pPr>
      <w:r w:rsidDel="00000000" w:rsidR="00000000" w:rsidRPr="00000000">
        <w:rPr>
          <w:rtl w:val="0"/>
        </w:rPr>
      </w:r>
    </w:p>
    <w:p w:rsidR="00000000" w:rsidDel="00000000" w:rsidP="00000000" w:rsidRDefault="00000000" w:rsidRPr="00000000" w14:paraId="0000000C">
      <w:pPr>
        <w:rPr>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0D">
      <w:pPr>
        <w:spacing w:line="283" w:lineRule="auto"/>
        <w:jc w:val="center"/>
        <w:rPr>
          <w:sz w:val="28"/>
          <w:szCs w:val="28"/>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 w:line="240" w:lineRule="auto"/>
        <w:ind w:left="0" w:right="0" w:firstLine="0"/>
        <w:jc w:val="center"/>
        <w:rPr>
          <w:rFonts w:ascii="Cambria" w:cs="Cambria" w:eastAsia="Cambria" w:hAnsi="Cambria"/>
          <w:b w:val="0"/>
          <w:i w:val="0"/>
          <w:smallCaps w:val="0"/>
          <w:strike w:val="0"/>
          <w:color w:val="000000"/>
          <w:sz w:val="36"/>
          <w:szCs w:val="36"/>
          <w:u w:val="none"/>
          <w:shd w:fill="auto" w:val="clear"/>
          <w:vertAlign w:val="baseline"/>
        </w:rPr>
      </w:pPr>
      <w:r w:rsidDel="00000000" w:rsidR="00000000" w:rsidRPr="00000000">
        <w:rPr>
          <w:rFonts w:ascii="Cambria" w:cs="Cambria" w:eastAsia="Cambria" w:hAnsi="Cambria"/>
          <w:b w:val="0"/>
          <w:i w:val="0"/>
          <w:smallCaps w:val="0"/>
          <w:strike w:val="0"/>
          <w:color w:val="000000"/>
          <w:sz w:val="36"/>
          <w:szCs w:val="36"/>
          <w:u w:val="none"/>
          <w:shd w:fill="auto" w:val="clear"/>
          <w:vertAlign w:val="baseline"/>
          <w:rtl w:val="0"/>
        </w:rPr>
        <w:t xml:space="preserve">RTP Project Application</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tl w:val="0"/>
        </w:rPr>
      </w:r>
    </w:p>
    <w:bookmarkStart w:colFirst="0" w:colLast="0" w:name="bookmark=id.u82ej6vk4uqj" w:id="0"/>
    <w:bookmarkEnd w:id="0"/>
    <w:p w:rsidR="00000000" w:rsidDel="00000000" w:rsidP="00000000" w:rsidRDefault="00000000" w:rsidRPr="00000000" w14:paraId="00000010">
      <w:pPr>
        <w:pStyle w:val="Heading2"/>
        <w:spacing w:line="287" w:lineRule="auto"/>
        <w:ind w:left="824" w:firstLine="0"/>
        <w:rPr>
          <w:rFonts w:ascii="Calibri" w:cs="Calibri" w:eastAsia="Calibri" w:hAnsi="Calibri"/>
        </w:rPr>
      </w:pPr>
      <w:r w:rsidDel="00000000" w:rsidR="00000000" w:rsidRPr="00000000">
        <w:rPr>
          <w:rFonts w:ascii="Calibri" w:cs="Calibri" w:eastAsia="Calibri" w:hAnsi="Calibri"/>
          <w:rtl w:val="0"/>
        </w:rPr>
        <w:t xml:space="preserve">Project Sponsors, please read all instructions thoroughly.</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823" w:right="1204"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Incomplete applications will not be considered for RTP funding. Please complete the application without changing the order or format of the questions. Use the answer boxes provided in the application. The default color of your answers will be red. Please do not change this function, as it helps individuals reviewing the projects to differentiate between questions and answers.</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823" w:right="1204"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824" w:right="1204"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Answer all questions as completely and clearly as possible. The review members may include individuals unfamiliar with the location of your project.</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824" w:right="1204"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0" w:right="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highlight w:val="yellow"/>
          <w:u w:val="none"/>
          <w:vertAlign w:val="baseline"/>
          <w:rtl w:val="0"/>
        </w:rPr>
        <w:t xml:space="preserve">If this is an equipment grant ONLY, please download and complete the separate equipment grant application from the OTRD.TravelOK RTP Grants page. If this is a combination grant that includes equipment purchases, please complete both the Equipment Grant Application and this application.</w:t>
      </w: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824" w:right="1204"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9">
      <w:pPr>
        <w:rPr>
          <w:sz w:val="28"/>
          <w:szCs w:val="28"/>
        </w:rPr>
        <w:sectPr>
          <w:pgSz w:h="14400" w:w="10800" w:orient="portrait"/>
          <w:pgMar w:bottom="280" w:top="1340" w:left="580" w:right="380" w:header="720" w:footer="720"/>
          <w:pgNumType w:start="1"/>
        </w:sect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53"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sectPr>
          <w:type w:val="nextPage"/>
          <w:pgSz w:h="14400" w:w="10800" w:orient="portrait"/>
          <w:pgMar w:bottom="280" w:top="160" w:left="580" w:right="380" w:header="720" w:footer="720"/>
        </w:sectPr>
      </w:pPr>
      <w:r w:rsidDel="00000000" w:rsidR="00000000" w:rsidRPr="00000000">
        <w:rPr>
          <w:rtl w:val="0"/>
        </w:rPr>
      </w:r>
    </w:p>
    <w:bookmarkStart w:colFirst="0" w:colLast="0" w:name="bookmark=id.d4wy547o8wmy" w:id="1"/>
    <w:bookmarkEnd w:id="1"/>
    <w:p w:rsidR="00000000" w:rsidDel="00000000" w:rsidP="00000000" w:rsidRDefault="00000000" w:rsidRPr="00000000" w14:paraId="0000001D">
      <w:pPr>
        <w:jc w:val="center"/>
        <w:rPr>
          <w:rFonts w:ascii="Cambria" w:cs="Cambria" w:eastAsia="Cambria" w:hAnsi="Cambria"/>
          <w:b w:val="1"/>
          <w:sz w:val="36"/>
          <w:szCs w:val="36"/>
        </w:rPr>
      </w:pPr>
      <w:r w:rsidDel="00000000" w:rsidR="00000000" w:rsidRPr="00000000">
        <w:rPr>
          <w:rFonts w:ascii="Cambria" w:cs="Cambria" w:eastAsia="Cambria" w:hAnsi="Cambria"/>
          <w:b w:val="1"/>
          <w:sz w:val="36"/>
          <w:szCs w:val="36"/>
          <w:rtl w:val="0"/>
        </w:rPr>
        <w:t xml:space="preserve">Project Sponsor Information</w:t>
      </w:r>
    </w:p>
    <w:p w:rsidR="00000000" w:rsidDel="00000000" w:rsidP="00000000" w:rsidRDefault="00000000" w:rsidRPr="00000000" w14:paraId="0000001E">
      <w:pPr>
        <w:jc w:val="center"/>
        <w:rPr>
          <w:rFonts w:ascii="Cambria" w:cs="Cambria" w:eastAsia="Cambria" w:hAnsi="Cambria"/>
          <w:b w:val="1"/>
          <w:sz w:val="36"/>
          <w:szCs w:val="36"/>
        </w:rPr>
      </w:pPr>
      <w:r w:rsidDel="00000000" w:rsidR="00000000" w:rsidRPr="00000000">
        <w:rPr>
          <w:rtl w:val="0"/>
        </w:rPr>
      </w:r>
    </w:p>
    <w:p w:rsidR="00000000" w:rsidDel="00000000" w:rsidP="00000000" w:rsidRDefault="00000000" w:rsidRPr="00000000" w14:paraId="0000001F">
      <w:pPr>
        <w:rPr>
          <w:sz w:val="24"/>
          <w:szCs w:val="24"/>
        </w:rPr>
      </w:pPr>
      <w:r w:rsidDel="00000000" w:rsidR="00000000" w:rsidRPr="00000000">
        <w:rPr>
          <w:sz w:val="24"/>
          <w:szCs w:val="24"/>
          <w:rtl w:val="0"/>
        </w:rPr>
        <w:t xml:space="preserve">Project Sponsor: </w:t>
      </w:r>
      <w:r w:rsidDel="00000000" w:rsidR="00000000" w:rsidRPr="00000000">
        <w:rPr>
          <w:color w:val="666666"/>
          <w:rtl w:val="0"/>
        </w:rPr>
        <w:t xml:space="preserve">Click or tap here to enter text.</w:t>
      </w:r>
      <w:r w:rsidDel="00000000" w:rsidR="00000000" w:rsidRPr="00000000">
        <w:rPr>
          <w:rtl w:val="0"/>
        </w:rPr>
      </w:r>
    </w:p>
    <w:p w:rsidR="00000000" w:rsidDel="00000000" w:rsidP="00000000" w:rsidRDefault="00000000" w:rsidRPr="00000000" w14:paraId="00000020">
      <w:pPr>
        <w:rPr>
          <w:sz w:val="24"/>
          <w:szCs w:val="24"/>
        </w:rPr>
      </w:pPr>
      <w:r w:rsidDel="00000000" w:rsidR="00000000" w:rsidRPr="00000000">
        <w:rPr>
          <w:rtl w:val="0"/>
        </w:rPr>
      </w:r>
    </w:p>
    <w:p w:rsidR="00000000" w:rsidDel="00000000" w:rsidP="00000000" w:rsidRDefault="00000000" w:rsidRPr="00000000" w14:paraId="00000021">
      <w:pPr>
        <w:rPr>
          <w:sz w:val="24"/>
          <w:szCs w:val="24"/>
        </w:rPr>
      </w:pPr>
      <w:r w:rsidDel="00000000" w:rsidR="00000000" w:rsidRPr="00000000">
        <w:rPr>
          <w:sz w:val="24"/>
          <w:szCs w:val="24"/>
          <w:rtl w:val="0"/>
        </w:rPr>
        <w:t xml:space="preserve">Federal ID Number: </w:t>
      </w:r>
      <w:r w:rsidDel="00000000" w:rsidR="00000000" w:rsidRPr="00000000">
        <w:rPr>
          <w:color w:val="666666"/>
          <w:rtl w:val="0"/>
        </w:rPr>
        <w:t xml:space="preserve">Click or tap here to enter text.</w:t>
      </w:r>
      <w:r w:rsidDel="00000000" w:rsidR="00000000" w:rsidRPr="00000000">
        <w:rPr>
          <w:rtl w:val="0"/>
        </w:rPr>
      </w:r>
    </w:p>
    <w:p w:rsidR="00000000" w:rsidDel="00000000" w:rsidP="00000000" w:rsidRDefault="00000000" w:rsidRPr="00000000" w14:paraId="00000022">
      <w:pPr>
        <w:rPr>
          <w:sz w:val="24"/>
          <w:szCs w:val="24"/>
        </w:rPr>
      </w:pPr>
      <w:r w:rsidDel="00000000" w:rsidR="00000000" w:rsidRPr="00000000">
        <w:rPr>
          <w:rtl w:val="0"/>
        </w:rPr>
      </w:r>
    </w:p>
    <w:p w:rsidR="00000000" w:rsidDel="00000000" w:rsidP="00000000" w:rsidRDefault="00000000" w:rsidRPr="00000000" w14:paraId="00000023">
      <w:pPr>
        <w:rPr>
          <w:color w:val="666666"/>
        </w:rPr>
      </w:pPr>
      <w:r w:rsidDel="00000000" w:rsidR="00000000" w:rsidRPr="00000000">
        <w:rPr>
          <w:sz w:val="24"/>
          <w:szCs w:val="24"/>
          <w:rtl w:val="0"/>
        </w:rPr>
        <w:t xml:space="preserve">Primary Contact:</w:t>
      </w:r>
      <w:r w:rsidDel="00000000" w:rsidR="00000000" w:rsidRPr="00000000">
        <w:rPr>
          <w:color w:val="666666"/>
          <w:rtl w:val="0"/>
        </w:rPr>
        <w:t xml:space="preserve"> Click or tap here to enter text.</w:t>
      </w:r>
    </w:p>
    <w:p w:rsidR="00000000" w:rsidDel="00000000" w:rsidP="00000000" w:rsidRDefault="00000000" w:rsidRPr="00000000" w14:paraId="00000024">
      <w:pPr>
        <w:rPr>
          <w:color w:val="666666"/>
        </w:rPr>
      </w:pPr>
      <w:r w:rsidDel="00000000" w:rsidR="00000000" w:rsidRPr="00000000">
        <w:rPr>
          <w:rtl w:val="0"/>
        </w:rPr>
      </w:r>
    </w:p>
    <w:p w:rsidR="00000000" w:rsidDel="00000000" w:rsidP="00000000" w:rsidRDefault="00000000" w:rsidRPr="00000000" w14:paraId="00000025">
      <w:pPr>
        <w:rPr>
          <w:sz w:val="24"/>
          <w:szCs w:val="24"/>
        </w:rPr>
      </w:pPr>
      <w:r w:rsidDel="00000000" w:rsidR="00000000" w:rsidRPr="00000000">
        <w:rPr>
          <w:sz w:val="24"/>
          <w:szCs w:val="24"/>
          <w:rtl w:val="0"/>
        </w:rPr>
        <w:t xml:space="preserve">Contact Title: </w:t>
      </w:r>
      <w:r w:rsidDel="00000000" w:rsidR="00000000" w:rsidRPr="00000000">
        <w:rPr>
          <w:color w:val="666666"/>
          <w:rtl w:val="0"/>
        </w:rPr>
        <w:t xml:space="preserve">Click or tap here to enter text.</w:t>
      </w:r>
      <w:r w:rsidDel="00000000" w:rsidR="00000000" w:rsidRPr="00000000">
        <w:rPr>
          <w:rtl w:val="0"/>
        </w:rPr>
      </w:r>
    </w:p>
    <w:p w:rsidR="00000000" w:rsidDel="00000000" w:rsidP="00000000" w:rsidRDefault="00000000" w:rsidRPr="00000000" w14:paraId="00000026">
      <w:pPr>
        <w:rPr>
          <w:sz w:val="24"/>
          <w:szCs w:val="24"/>
        </w:rPr>
      </w:pPr>
      <w:r w:rsidDel="00000000" w:rsidR="00000000" w:rsidRPr="00000000">
        <w:rPr>
          <w:rtl w:val="0"/>
        </w:rPr>
      </w:r>
    </w:p>
    <w:p w:rsidR="00000000" w:rsidDel="00000000" w:rsidP="00000000" w:rsidRDefault="00000000" w:rsidRPr="00000000" w14:paraId="00000027">
      <w:pPr>
        <w:rPr>
          <w:sz w:val="24"/>
          <w:szCs w:val="24"/>
        </w:rPr>
      </w:pPr>
      <w:r w:rsidDel="00000000" w:rsidR="00000000" w:rsidRPr="00000000">
        <w:rPr>
          <w:sz w:val="24"/>
          <w:szCs w:val="24"/>
          <w:rtl w:val="0"/>
        </w:rPr>
        <w:t xml:space="preserve">Phone Number: </w:t>
      </w:r>
      <w:r w:rsidDel="00000000" w:rsidR="00000000" w:rsidRPr="00000000">
        <w:rPr>
          <w:color w:val="666666"/>
          <w:rtl w:val="0"/>
        </w:rPr>
        <w:t xml:space="preserve">Click or tap here to enter text.</w:t>
      </w:r>
      <w:r w:rsidDel="00000000" w:rsidR="00000000" w:rsidRPr="00000000">
        <w:rPr>
          <w:rtl w:val="0"/>
        </w:rPr>
      </w:r>
    </w:p>
    <w:p w:rsidR="00000000" w:rsidDel="00000000" w:rsidP="00000000" w:rsidRDefault="00000000" w:rsidRPr="00000000" w14:paraId="00000028">
      <w:pPr>
        <w:rPr>
          <w:sz w:val="24"/>
          <w:szCs w:val="24"/>
        </w:rPr>
      </w:pPr>
      <w:r w:rsidDel="00000000" w:rsidR="00000000" w:rsidRPr="00000000">
        <w:rPr>
          <w:rtl w:val="0"/>
        </w:rPr>
      </w:r>
    </w:p>
    <w:p w:rsidR="00000000" w:rsidDel="00000000" w:rsidP="00000000" w:rsidRDefault="00000000" w:rsidRPr="00000000" w14:paraId="00000029">
      <w:pPr>
        <w:rPr>
          <w:sz w:val="24"/>
          <w:szCs w:val="24"/>
        </w:rPr>
      </w:pPr>
      <w:r w:rsidDel="00000000" w:rsidR="00000000" w:rsidRPr="00000000">
        <w:rPr>
          <w:sz w:val="24"/>
          <w:szCs w:val="24"/>
          <w:rtl w:val="0"/>
        </w:rPr>
        <w:t xml:space="preserve">Email Address: </w:t>
      </w:r>
      <w:r w:rsidDel="00000000" w:rsidR="00000000" w:rsidRPr="00000000">
        <w:rPr>
          <w:color w:val="666666"/>
          <w:rtl w:val="0"/>
        </w:rPr>
        <w:t xml:space="preserve">Click or tap here to enter text.</w:t>
      </w:r>
      <w:r w:rsidDel="00000000" w:rsidR="00000000" w:rsidRPr="00000000">
        <w:rPr>
          <w:rtl w:val="0"/>
        </w:rPr>
      </w:r>
    </w:p>
    <w:p w:rsidR="00000000" w:rsidDel="00000000" w:rsidP="00000000" w:rsidRDefault="00000000" w:rsidRPr="00000000" w14:paraId="0000002A">
      <w:pPr>
        <w:rPr>
          <w:sz w:val="24"/>
          <w:szCs w:val="24"/>
        </w:rPr>
      </w:pPr>
      <w:r w:rsidDel="00000000" w:rsidR="00000000" w:rsidRPr="00000000">
        <w:rPr>
          <w:rtl w:val="0"/>
        </w:rPr>
      </w:r>
    </w:p>
    <w:p w:rsidR="00000000" w:rsidDel="00000000" w:rsidP="00000000" w:rsidRDefault="00000000" w:rsidRPr="00000000" w14:paraId="0000002B">
      <w:pPr>
        <w:rPr>
          <w:sz w:val="24"/>
          <w:szCs w:val="24"/>
        </w:rPr>
      </w:pPr>
      <w:r w:rsidDel="00000000" w:rsidR="00000000" w:rsidRPr="00000000">
        <w:rPr>
          <w:sz w:val="24"/>
          <w:szCs w:val="24"/>
          <w:rtl w:val="0"/>
        </w:rPr>
        <w:t xml:space="preserve">Secondary Contact: </w:t>
      </w:r>
      <w:r w:rsidDel="00000000" w:rsidR="00000000" w:rsidRPr="00000000">
        <w:rPr>
          <w:color w:val="666666"/>
          <w:rtl w:val="0"/>
        </w:rPr>
        <w:t xml:space="preserve">Click or tap here to enter text.</w:t>
      </w:r>
      <w:r w:rsidDel="00000000" w:rsidR="00000000" w:rsidRPr="00000000">
        <w:rPr>
          <w:rtl w:val="0"/>
        </w:rPr>
      </w:r>
    </w:p>
    <w:p w:rsidR="00000000" w:rsidDel="00000000" w:rsidP="00000000" w:rsidRDefault="00000000" w:rsidRPr="00000000" w14:paraId="0000002C">
      <w:pPr>
        <w:rPr>
          <w:sz w:val="24"/>
          <w:szCs w:val="24"/>
        </w:rPr>
      </w:pPr>
      <w:r w:rsidDel="00000000" w:rsidR="00000000" w:rsidRPr="00000000">
        <w:rPr>
          <w:rtl w:val="0"/>
        </w:rPr>
      </w:r>
    </w:p>
    <w:p w:rsidR="00000000" w:rsidDel="00000000" w:rsidP="00000000" w:rsidRDefault="00000000" w:rsidRPr="00000000" w14:paraId="0000002D">
      <w:pPr>
        <w:rPr>
          <w:sz w:val="24"/>
          <w:szCs w:val="24"/>
        </w:rPr>
      </w:pPr>
      <w:r w:rsidDel="00000000" w:rsidR="00000000" w:rsidRPr="00000000">
        <w:rPr>
          <w:sz w:val="24"/>
          <w:szCs w:val="24"/>
          <w:rtl w:val="0"/>
        </w:rPr>
        <w:t xml:space="preserve">Contact Title: </w:t>
      </w:r>
      <w:r w:rsidDel="00000000" w:rsidR="00000000" w:rsidRPr="00000000">
        <w:rPr>
          <w:color w:val="666666"/>
          <w:rtl w:val="0"/>
        </w:rPr>
        <w:t xml:space="preserve">Click or tap here to enter text.</w:t>
      </w:r>
      <w:r w:rsidDel="00000000" w:rsidR="00000000" w:rsidRPr="00000000">
        <w:rPr>
          <w:rtl w:val="0"/>
        </w:rPr>
      </w:r>
    </w:p>
    <w:p w:rsidR="00000000" w:rsidDel="00000000" w:rsidP="00000000" w:rsidRDefault="00000000" w:rsidRPr="00000000" w14:paraId="0000002E">
      <w:pPr>
        <w:rPr>
          <w:sz w:val="24"/>
          <w:szCs w:val="24"/>
        </w:rPr>
      </w:pPr>
      <w:r w:rsidDel="00000000" w:rsidR="00000000" w:rsidRPr="00000000">
        <w:rPr>
          <w:rtl w:val="0"/>
        </w:rPr>
      </w:r>
    </w:p>
    <w:p w:rsidR="00000000" w:rsidDel="00000000" w:rsidP="00000000" w:rsidRDefault="00000000" w:rsidRPr="00000000" w14:paraId="0000002F">
      <w:pPr>
        <w:rPr>
          <w:sz w:val="24"/>
          <w:szCs w:val="24"/>
        </w:rPr>
      </w:pPr>
      <w:r w:rsidDel="00000000" w:rsidR="00000000" w:rsidRPr="00000000">
        <w:rPr>
          <w:sz w:val="24"/>
          <w:szCs w:val="24"/>
          <w:rtl w:val="0"/>
        </w:rPr>
        <w:t xml:space="preserve">Phone Number: </w:t>
      </w:r>
      <w:r w:rsidDel="00000000" w:rsidR="00000000" w:rsidRPr="00000000">
        <w:rPr>
          <w:color w:val="666666"/>
          <w:rtl w:val="0"/>
        </w:rPr>
        <w:t xml:space="preserve">Click or tap here to enter text.</w:t>
      </w:r>
      <w:r w:rsidDel="00000000" w:rsidR="00000000" w:rsidRPr="00000000">
        <w:rPr>
          <w:rtl w:val="0"/>
        </w:rPr>
      </w:r>
    </w:p>
    <w:p w:rsidR="00000000" w:rsidDel="00000000" w:rsidP="00000000" w:rsidRDefault="00000000" w:rsidRPr="00000000" w14:paraId="00000030">
      <w:pPr>
        <w:rPr>
          <w:sz w:val="24"/>
          <w:szCs w:val="24"/>
        </w:rPr>
      </w:pPr>
      <w:r w:rsidDel="00000000" w:rsidR="00000000" w:rsidRPr="00000000">
        <w:rPr>
          <w:rtl w:val="0"/>
        </w:rPr>
      </w:r>
    </w:p>
    <w:p w:rsidR="00000000" w:rsidDel="00000000" w:rsidP="00000000" w:rsidRDefault="00000000" w:rsidRPr="00000000" w14:paraId="00000031">
      <w:pPr>
        <w:rPr>
          <w:sz w:val="24"/>
          <w:szCs w:val="24"/>
        </w:rPr>
      </w:pPr>
      <w:r w:rsidDel="00000000" w:rsidR="00000000" w:rsidRPr="00000000">
        <w:rPr>
          <w:sz w:val="24"/>
          <w:szCs w:val="24"/>
          <w:rtl w:val="0"/>
        </w:rPr>
        <w:t xml:space="preserve">Email Address: </w:t>
      </w:r>
      <w:r w:rsidDel="00000000" w:rsidR="00000000" w:rsidRPr="00000000">
        <w:rPr>
          <w:color w:val="666666"/>
          <w:rtl w:val="0"/>
        </w:rPr>
        <w:t xml:space="preserve">Click or tap here to enter text.</w:t>
      </w:r>
      <w:r w:rsidDel="00000000" w:rsidR="00000000" w:rsidRPr="00000000">
        <w:rPr>
          <w:rtl w:val="0"/>
        </w:rPr>
      </w:r>
    </w:p>
    <w:p w:rsidR="00000000" w:rsidDel="00000000" w:rsidP="00000000" w:rsidRDefault="00000000" w:rsidRPr="00000000" w14:paraId="00000032">
      <w:pPr>
        <w:rPr>
          <w:sz w:val="24"/>
          <w:szCs w:val="24"/>
        </w:rPr>
      </w:pPr>
      <w:r w:rsidDel="00000000" w:rsidR="00000000" w:rsidRPr="00000000">
        <w:rPr>
          <w:rtl w:val="0"/>
        </w:rPr>
      </w:r>
    </w:p>
    <w:p w:rsidR="00000000" w:rsidDel="00000000" w:rsidP="00000000" w:rsidRDefault="00000000" w:rsidRPr="00000000" w14:paraId="00000033">
      <w:pPr>
        <w:rPr>
          <w:sz w:val="24"/>
          <w:szCs w:val="24"/>
        </w:rPr>
      </w:pPr>
      <w:r w:rsidDel="00000000" w:rsidR="00000000" w:rsidRPr="00000000">
        <w:rPr>
          <w:sz w:val="24"/>
          <w:szCs w:val="24"/>
          <w:rtl w:val="0"/>
        </w:rPr>
        <w:t xml:space="preserve">Sponsor Mailing Address: </w:t>
      </w:r>
      <w:r w:rsidDel="00000000" w:rsidR="00000000" w:rsidRPr="00000000">
        <w:rPr>
          <w:color w:val="666666"/>
          <w:rtl w:val="0"/>
        </w:rPr>
        <w:t xml:space="preserve">Click or tap here to enter text.</w:t>
      </w:r>
      <w:r w:rsidDel="00000000" w:rsidR="00000000" w:rsidRPr="00000000">
        <w:rPr>
          <w:rtl w:val="0"/>
        </w:rPr>
      </w:r>
    </w:p>
    <w:p w:rsidR="00000000" w:rsidDel="00000000" w:rsidP="00000000" w:rsidRDefault="00000000" w:rsidRPr="00000000" w14:paraId="00000034">
      <w:pPr>
        <w:rPr>
          <w:sz w:val="24"/>
          <w:szCs w:val="24"/>
        </w:rPr>
      </w:pPr>
      <w:r w:rsidDel="00000000" w:rsidR="00000000" w:rsidRPr="00000000">
        <w:rPr>
          <w:rtl w:val="0"/>
        </w:rPr>
      </w:r>
    </w:p>
    <w:p w:rsidR="00000000" w:rsidDel="00000000" w:rsidP="00000000" w:rsidRDefault="00000000" w:rsidRPr="00000000" w14:paraId="00000035">
      <w:pPr>
        <w:rPr>
          <w:sz w:val="24"/>
          <w:szCs w:val="24"/>
        </w:rPr>
      </w:pPr>
      <w:r w:rsidDel="00000000" w:rsidR="00000000" w:rsidRPr="00000000">
        <w:rPr>
          <w:sz w:val="24"/>
          <w:szCs w:val="24"/>
          <w:rtl w:val="0"/>
        </w:rPr>
        <w:t xml:space="preserve">City: </w:t>
      </w:r>
      <w:r w:rsidDel="00000000" w:rsidR="00000000" w:rsidRPr="00000000">
        <w:rPr>
          <w:color w:val="666666"/>
          <w:rtl w:val="0"/>
        </w:rPr>
        <w:t xml:space="preserve">Click or tap here to enter text.</w:t>
      </w:r>
      <w:r w:rsidDel="00000000" w:rsidR="00000000" w:rsidRPr="00000000">
        <w:rPr>
          <w:rtl w:val="0"/>
        </w:rPr>
      </w:r>
    </w:p>
    <w:p w:rsidR="00000000" w:rsidDel="00000000" w:rsidP="00000000" w:rsidRDefault="00000000" w:rsidRPr="00000000" w14:paraId="00000036">
      <w:pPr>
        <w:rPr>
          <w:sz w:val="24"/>
          <w:szCs w:val="24"/>
        </w:rPr>
      </w:pPr>
      <w:r w:rsidDel="00000000" w:rsidR="00000000" w:rsidRPr="00000000">
        <w:rPr>
          <w:rtl w:val="0"/>
        </w:rPr>
      </w:r>
    </w:p>
    <w:p w:rsidR="00000000" w:rsidDel="00000000" w:rsidP="00000000" w:rsidRDefault="00000000" w:rsidRPr="00000000" w14:paraId="00000037">
      <w:pPr>
        <w:rPr>
          <w:sz w:val="24"/>
          <w:szCs w:val="24"/>
        </w:rPr>
      </w:pPr>
      <w:r w:rsidDel="00000000" w:rsidR="00000000" w:rsidRPr="00000000">
        <w:rPr>
          <w:sz w:val="24"/>
          <w:szCs w:val="24"/>
          <w:rtl w:val="0"/>
        </w:rPr>
        <w:t xml:space="preserve">Zip Code: </w:t>
      </w:r>
      <w:r w:rsidDel="00000000" w:rsidR="00000000" w:rsidRPr="00000000">
        <w:rPr>
          <w:color w:val="666666"/>
          <w:rtl w:val="0"/>
        </w:rPr>
        <w:t xml:space="preserve">Click or tap here to enter text.</w:t>
      </w:r>
      <w:r w:rsidDel="00000000" w:rsidR="00000000" w:rsidRPr="00000000">
        <w:rPr>
          <w:rtl w:val="0"/>
        </w:rPr>
      </w:r>
    </w:p>
    <w:p w:rsidR="00000000" w:rsidDel="00000000" w:rsidP="00000000" w:rsidRDefault="00000000" w:rsidRPr="00000000" w14:paraId="00000038">
      <w:pPr>
        <w:rPr>
          <w:sz w:val="24"/>
          <w:szCs w:val="24"/>
        </w:rPr>
      </w:pPr>
      <w:r w:rsidDel="00000000" w:rsidR="00000000" w:rsidRPr="00000000">
        <w:rPr>
          <w:rtl w:val="0"/>
        </w:rPr>
      </w:r>
    </w:p>
    <w:p w:rsidR="00000000" w:rsidDel="00000000" w:rsidP="00000000" w:rsidRDefault="00000000" w:rsidRPr="00000000" w14:paraId="00000039">
      <w:pPr>
        <w:rPr>
          <w:sz w:val="24"/>
          <w:szCs w:val="24"/>
        </w:rPr>
      </w:pPr>
      <w:r w:rsidDel="00000000" w:rsidR="00000000" w:rsidRPr="00000000">
        <w:rPr>
          <w:sz w:val="24"/>
          <w:szCs w:val="24"/>
          <w:rtl w:val="0"/>
        </w:rPr>
        <w:t xml:space="preserve">County: </w:t>
      </w:r>
      <w:r w:rsidDel="00000000" w:rsidR="00000000" w:rsidRPr="00000000">
        <w:rPr>
          <w:color w:val="666666"/>
          <w:rtl w:val="0"/>
        </w:rPr>
        <w:t xml:space="preserve">Click or tap here to enter text.</w:t>
      </w:r>
      <w:r w:rsidDel="00000000" w:rsidR="00000000" w:rsidRPr="00000000">
        <w:rPr>
          <w:rtl w:val="0"/>
        </w:rPr>
      </w:r>
    </w:p>
    <w:p w:rsidR="00000000" w:rsidDel="00000000" w:rsidP="00000000" w:rsidRDefault="00000000" w:rsidRPr="00000000" w14:paraId="0000003A">
      <w:pPr>
        <w:rPr>
          <w:sz w:val="24"/>
          <w:szCs w:val="24"/>
        </w:rPr>
      </w:pPr>
      <w:r w:rsidDel="00000000" w:rsidR="00000000" w:rsidRPr="00000000">
        <w:rPr>
          <w:rtl w:val="0"/>
        </w:rPr>
      </w:r>
    </w:p>
    <w:p w:rsidR="00000000" w:rsidDel="00000000" w:rsidP="00000000" w:rsidRDefault="00000000" w:rsidRPr="00000000" w14:paraId="0000003B">
      <w:pPr>
        <w:rPr>
          <w:sz w:val="24"/>
          <w:szCs w:val="24"/>
        </w:rPr>
      </w:pPr>
      <w:r w:rsidDel="00000000" w:rsidR="00000000" w:rsidRPr="00000000">
        <w:rPr>
          <w:sz w:val="24"/>
          <w:szCs w:val="24"/>
          <w:rtl w:val="0"/>
        </w:rPr>
        <w:t xml:space="preserve">Congressional District: </w:t>
      </w:r>
      <w:r w:rsidDel="00000000" w:rsidR="00000000" w:rsidRPr="00000000">
        <w:rPr>
          <w:color w:val="666666"/>
          <w:rtl w:val="0"/>
        </w:rPr>
        <w:t xml:space="preserve">Click or tap here to enter text.</w:t>
      </w:r>
      <w:r w:rsidDel="00000000" w:rsidR="00000000" w:rsidRPr="00000000">
        <w:rPr>
          <w:rtl w:val="0"/>
        </w:rPr>
      </w:r>
    </w:p>
    <w:p w:rsidR="00000000" w:rsidDel="00000000" w:rsidP="00000000" w:rsidRDefault="00000000" w:rsidRPr="00000000" w14:paraId="0000003C">
      <w:pPr>
        <w:rPr>
          <w:sz w:val="24"/>
          <w:szCs w:val="24"/>
        </w:rPr>
      </w:pPr>
      <w:r w:rsidDel="00000000" w:rsidR="00000000" w:rsidRPr="00000000">
        <w:rPr>
          <w:rtl w:val="0"/>
        </w:rPr>
      </w:r>
    </w:p>
    <w:p w:rsidR="00000000" w:rsidDel="00000000" w:rsidP="00000000" w:rsidRDefault="00000000" w:rsidRPr="00000000" w14:paraId="0000003D">
      <w:pPr>
        <w:rPr>
          <w:sz w:val="24"/>
          <w:szCs w:val="24"/>
        </w:rPr>
      </w:pPr>
      <w:r w:rsidDel="00000000" w:rsidR="00000000" w:rsidRPr="00000000">
        <w:rPr>
          <w:sz w:val="24"/>
          <w:szCs w:val="24"/>
          <w:rtl w:val="0"/>
        </w:rPr>
        <w:t xml:space="preserve">Legislative District: </w:t>
      </w:r>
      <w:r w:rsidDel="00000000" w:rsidR="00000000" w:rsidRPr="00000000">
        <w:rPr>
          <w:color w:val="666666"/>
          <w:rtl w:val="0"/>
        </w:rPr>
        <w:t xml:space="preserve">Click or tap here to enter text.</w:t>
      </w:r>
      <w:r w:rsidDel="00000000" w:rsidR="00000000" w:rsidRPr="00000000">
        <w:rPr>
          <w:rtl w:val="0"/>
        </w:rPr>
      </w:r>
    </w:p>
    <w:p w:rsidR="00000000" w:rsidDel="00000000" w:rsidP="00000000" w:rsidRDefault="00000000" w:rsidRPr="00000000" w14:paraId="0000003E">
      <w:pPr>
        <w:rPr>
          <w:sz w:val="24"/>
          <w:szCs w:val="24"/>
        </w:rPr>
      </w:pPr>
      <w:r w:rsidDel="00000000" w:rsidR="00000000" w:rsidRPr="00000000">
        <w:rPr>
          <w:rtl w:val="0"/>
        </w:rPr>
      </w:r>
    </w:p>
    <w:p w:rsidR="00000000" w:rsidDel="00000000" w:rsidP="00000000" w:rsidRDefault="00000000" w:rsidRPr="00000000" w14:paraId="0000003F">
      <w:pPr>
        <w:rPr>
          <w:color w:val="000000"/>
          <w:sz w:val="24"/>
          <w:szCs w:val="24"/>
        </w:rPr>
      </w:pPr>
      <w:r w:rsidDel="00000000" w:rsidR="00000000" w:rsidRPr="00000000">
        <w:rPr>
          <w:rtl w:val="0"/>
        </w:rPr>
      </w:r>
    </w:p>
    <w:p w:rsidR="00000000" w:rsidDel="00000000" w:rsidP="00000000" w:rsidRDefault="00000000" w:rsidRPr="00000000" w14:paraId="00000040">
      <w:pPr>
        <w:rPr>
          <w:color w:val="666666"/>
        </w:rPr>
        <w:sectPr>
          <w:type w:val="continuous"/>
          <w:pgSz w:h="14400" w:w="10800" w:orient="portrait"/>
          <w:pgMar w:bottom="280" w:top="1340" w:left="580" w:right="380" w:header="720" w:footer="720"/>
        </w:sect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0" w:right="0" w:firstLine="0"/>
        <w:jc w:val="center"/>
        <w:rPr>
          <w:rFonts w:ascii="Cambria" w:cs="Cambria" w:eastAsia="Cambria" w:hAnsi="Cambria"/>
          <w:b w:val="1"/>
          <w:i w:val="0"/>
          <w:smallCaps w:val="0"/>
          <w:strike w:val="0"/>
          <w:color w:val="000000"/>
          <w:sz w:val="36"/>
          <w:szCs w:val="36"/>
          <w:u w:val="none"/>
          <w:shd w:fill="auto" w:val="clear"/>
          <w:vertAlign w:val="baseline"/>
        </w:rPr>
      </w:pPr>
      <w:r w:rsidDel="00000000" w:rsidR="00000000" w:rsidRPr="00000000">
        <w:rPr>
          <w:rFonts w:ascii="Cambria" w:cs="Cambria" w:eastAsia="Cambria" w:hAnsi="Cambria"/>
          <w:b w:val="1"/>
          <w:i w:val="0"/>
          <w:smallCaps w:val="0"/>
          <w:strike w:val="0"/>
          <w:color w:val="000000"/>
          <w:sz w:val="36"/>
          <w:szCs w:val="36"/>
          <w:u w:val="none"/>
          <w:shd w:fill="auto" w:val="clear"/>
          <w:vertAlign w:val="baseline"/>
          <w:rtl w:val="0"/>
        </w:rPr>
        <w:t xml:space="preserve">Project/Site Information</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0" w:right="0" w:firstLine="0"/>
        <w:jc w:val="center"/>
        <w:rPr>
          <w:rFonts w:ascii="Cambria" w:cs="Cambria" w:eastAsia="Cambria" w:hAnsi="Cambria"/>
          <w:b w:val="0"/>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Project Title: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MS Gothic" w:cs="MS Gothic" w:eastAsia="MS Gothic" w:hAnsi="MS Gothic"/>
          <w:b w:val="0"/>
          <w:i w:val="0"/>
          <w:smallCaps w:val="0"/>
          <w:strike w:val="0"/>
          <w:color w:val="000000"/>
          <w:sz w:val="24"/>
          <w:szCs w:val="24"/>
          <w:u w:val="none"/>
          <w:shd w:fill="auto"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Motorized                </w:t>
      </w:r>
      <w:r w:rsidDel="00000000" w:rsidR="00000000" w:rsidRPr="00000000">
        <w:rPr>
          <w:rFonts w:ascii="MS Gothic" w:cs="MS Gothic" w:eastAsia="MS Gothic" w:hAnsi="MS Gothic"/>
          <w:b w:val="0"/>
          <w:i w:val="0"/>
          <w:smallCaps w:val="0"/>
          <w:strike w:val="0"/>
          <w:color w:val="000000"/>
          <w:sz w:val="24"/>
          <w:szCs w:val="24"/>
          <w:u w:val="none"/>
          <w:shd w:fill="auto"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Non-motorized</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Trail Use: (select all that apply)</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MS Gothic" w:cs="MS Gothic" w:eastAsia="MS Gothic" w:hAnsi="MS Gothic"/>
          <w:b w:val="0"/>
          <w:i w:val="0"/>
          <w:smallCaps w:val="0"/>
          <w:strike w:val="0"/>
          <w:color w:val="000000"/>
          <w:sz w:val="24"/>
          <w:szCs w:val="24"/>
          <w:u w:val="none"/>
          <w:shd w:fill="auto"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4 Wheel Drive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MS Gothic" w:cs="MS Gothic" w:eastAsia="MS Gothic" w:hAnsi="MS Gothic"/>
          <w:b w:val="0"/>
          <w:i w:val="0"/>
          <w:smallCaps w:val="0"/>
          <w:strike w:val="0"/>
          <w:color w:val="000000"/>
          <w:sz w:val="24"/>
          <w:szCs w:val="24"/>
          <w:u w:val="none"/>
          <w:shd w:fill="auto"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ATV</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MS Gothic" w:cs="MS Gothic" w:eastAsia="MS Gothic" w:hAnsi="MS Gothic"/>
          <w:b w:val="0"/>
          <w:i w:val="0"/>
          <w:smallCaps w:val="0"/>
          <w:strike w:val="0"/>
          <w:color w:val="000000"/>
          <w:sz w:val="24"/>
          <w:szCs w:val="24"/>
          <w:u w:val="none"/>
          <w:shd w:fill="auto"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Bicycle/Rollerblade/Skateboard</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MS Gothic" w:cs="MS Gothic" w:eastAsia="MS Gothic" w:hAnsi="MS Gothic"/>
          <w:b w:val="0"/>
          <w:i w:val="0"/>
          <w:smallCaps w:val="0"/>
          <w:strike w:val="0"/>
          <w:color w:val="000000"/>
          <w:sz w:val="24"/>
          <w:szCs w:val="24"/>
          <w:u w:val="none"/>
          <w:shd w:fill="auto"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Equestrian</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MS Gothic" w:cs="MS Gothic" w:eastAsia="MS Gothic" w:hAnsi="MS Gothic"/>
          <w:b w:val="0"/>
          <w:i w:val="0"/>
          <w:smallCaps w:val="0"/>
          <w:strike w:val="0"/>
          <w:color w:val="000000"/>
          <w:sz w:val="24"/>
          <w:szCs w:val="24"/>
          <w:u w:val="none"/>
          <w:shd w:fill="auto"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Motorcycle</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MS Gothic" w:cs="MS Gothic" w:eastAsia="MS Gothic" w:hAnsi="MS Gothic"/>
          <w:b w:val="0"/>
          <w:i w:val="0"/>
          <w:smallCaps w:val="0"/>
          <w:strike w:val="0"/>
          <w:color w:val="000000"/>
          <w:sz w:val="24"/>
          <w:szCs w:val="24"/>
          <w:u w:val="none"/>
          <w:shd w:fill="auto"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Mountain Bike</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MS Gothic" w:cs="MS Gothic" w:eastAsia="MS Gothic" w:hAnsi="MS Gothic"/>
          <w:b w:val="0"/>
          <w:i w:val="0"/>
          <w:smallCaps w:val="0"/>
          <w:strike w:val="0"/>
          <w:color w:val="000000"/>
          <w:sz w:val="24"/>
          <w:szCs w:val="24"/>
          <w:u w:val="none"/>
          <w:shd w:fill="auto"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Pedestrian/Hiking</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MS Gothic" w:cs="MS Gothic" w:eastAsia="MS Gothic" w:hAnsi="MS Gothic"/>
          <w:b w:val="0"/>
          <w:i w:val="0"/>
          <w:smallCaps w:val="0"/>
          <w:strike w:val="0"/>
          <w:color w:val="000000"/>
          <w:sz w:val="24"/>
          <w:szCs w:val="24"/>
          <w:u w:val="none"/>
          <w:shd w:fill="auto"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Other (please describe): </w:t>
      </w:r>
      <w:r w:rsidDel="00000000" w:rsidR="00000000" w:rsidRPr="00000000">
        <w:rPr>
          <w:rFonts w:ascii="Calibri" w:cs="Calibri" w:eastAsia="Calibri" w:hAnsi="Calibri"/>
          <w:b w:val="0"/>
          <w:i w:val="0"/>
          <w:smallCaps w:val="0"/>
          <w:strike w:val="0"/>
          <w:color w:val="666666"/>
          <w:sz w:val="24"/>
          <w:szCs w:val="24"/>
          <w:u w:val="none"/>
          <w:shd w:fill="auto" w:val="clear"/>
          <w:vertAlign w:val="baseline"/>
          <w:rtl w:val="0"/>
        </w:rPr>
        <w:t xml:space="preserve">Click or tap here to enter text.</w:t>
      </w: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Describe the project type, check all boxes that apply:</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MS Gothic" w:cs="MS Gothic" w:eastAsia="MS Gothic" w:hAnsi="MS Gothic"/>
          <w:b w:val="0"/>
          <w:i w:val="0"/>
          <w:smallCaps w:val="0"/>
          <w:strike w:val="0"/>
          <w:color w:val="000000"/>
          <w:sz w:val="24"/>
          <w:szCs w:val="24"/>
          <w:u w:val="none"/>
          <w:shd w:fill="auto"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Restoration/Upgrade/Relocation of existing trail</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MS Gothic" w:cs="MS Gothic" w:eastAsia="MS Gothic" w:hAnsi="MS Gothic"/>
          <w:b w:val="0"/>
          <w:i w:val="0"/>
          <w:smallCaps w:val="0"/>
          <w:strike w:val="0"/>
          <w:color w:val="000000"/>
          <w:sz w:val="24"/>
          <w:szCs w:val="24"/>
          <w:u w:val="none"/>
          <w:shd w:fill="auto"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Development of trailside amenities and/or facilities</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MS Gothic" w:cs="MS Gothic" w:eastAsia="MS Gothic" w:hAnsi="MS Gothic"/>
          <w:b w:val="0"/>
          <w:i w:val="0"/>
          <w:smallCaps w:val="0"/>
          <w:strike w:val="0"/>
          <w:color w:val="000000"/>
          <w:sz w:val="24"/>
          <w:szCs w:val="24"/>
          <w:u w:val="none"/>
          <w:shd w:fill="auto"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New trail construction</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MS Gothic" w:cs="MS Gothic" w:eastAsia="MS Gothic" w:hAnsi="MS Gothic"/>
          <w:b w:val="0"/>
          <w:i w:val="0"/>
          <w:smallCaps w:val="0"/>
          <w:strike w:val="0"/>
          <w:color w:val="000000"/>
          <w:sz w:val="24"/>
          <w:szCs w:val="24"/>
          <w:u w:val="none"/>
          <w:shd w:fill="auto"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Land Acquisition</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MS Gothic" w:cs="MS Gothic" w:eastAsia="MS Gothic" w:hAnsi="MS Gothic"/>
          <w:b w:val="0"/>
          <w:i w:val="0"/>
          <w:smallCaps w:val="0"/>
          <w:strike w:val="0"/>
          <w:color w:val="000000"/>
          <w:sz w:val="24"/>
          <w:szCs w:val="24"/>
          <w:u w:val="none"/>
          <w:shd w:fill="auto"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Equipment Grant</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Important!</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If this is an equipment grant only, please download and complete the separate equipment grant application from the OTRD.TravelOK RTP Grants page. If this is a combination grant that includes equipment purchases, please complete both the Equipment Grant Application and this application.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First or second application submission for this project?</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MS Gothic" w:cs="MS Gothic" w:eastAsia="MS Gothic" w:hAnsi="MS Gothic"/>
          <w:b w:val="0"/>
          <w:i w:val="0"/>
          <w:smallCaps w:val="0"/>
          <w:strike w:val="0"/>
          <w:color w:val="000000"/>
          <w:sz w:val="24"/>
          <w:szCs w:val="24"/>
          <w:u w:val="none"/>
          <w:shd w:fill="auto"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First       </w:t>
      </w:r>
      <w:r w:rsidDel="00000000" w:rsidR="00000000" w:rsidRPr="00000000">
        <w:rPr>
          <w:rFonts w:ascii="MS Gothic" w:cs="MS Gothic" w:eastAsia="MS Gothic" w:hAnsi="MS Gothic"/>
          <w:b w:val="0"/>
          <w:i w:val="0"/>
          <w:smallCaps w:val="0"/>
          <w:strike w:val="0"/>
          <w:color w:val="000000"/>
          <w:sz w:val="24"/>
          <w:szCs w:val="24"/>
          <w:u w:val="none"/>
          <w:shd w:fill="auto"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Second</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Please provide a brief description of the specific scope of work to be completed with the federal funds from this grant. Include trail length, width, and surfacing materials:</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666666"/>
          <w:sz w:val="24"/>
          <w:szCs w:val="24"/>
          <w:u w:val="none"/>
          <w:shd w:fill="auto" w:val="clear"/>
          <w:vertAlign w:val="baseline"/>
          <w:rtl w:val="0"/>
        </w:rPr>
        <w:t xml:space="preserve">Click or tap here to enter text.</w:t>
      </w: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Beginning of trail (trailhead) coordinates: </w:t>
      </w:r>
      <w:r w:rsidDel="00000000" w:rsidR="00000000" w:rsidRPr="00000000">
        <w:rPr>
          <w:rFonts w:ascii="Calibri" w:cs="Calibri" w:eastAsia="Calibri" w:hAnsi="Calibri"/>
          <w:b w:val="0"/>
          <w:i w:val="0"/>
          <w:smallCaps w:val="0"/>
          <w:strike w:val="0"/>
          <w:color w:val="666666"/>
          <w:sz w:val="24"/>
          <w:szCs w:val="24"/>
          <w:u w:val="none"/>
          <w:shd w:fill="auto" w:val="clear"/>
          <w:vertAlign w:val="baseline"/>
          <w:rtl w:val="0"/>
        </w:rPr>
        <w:t xml:space="preserve">Click or tap here to enter text.</w:t>
      </w: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0" w:right="0" w:firstLine="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End of trail coordinates (if the trail is a loop, leave this blank): </w:t>
      </w:r>
      <w:r w:rsidDel="00000000" w:rsidR="00000000" w:rsidRPr="00000000">
        <w:rPr>
          <w:rFonts w:ascii="Calibri" w:cs="Calibri" w:eastAsia="Calibri" w:hAnsi="Calibri"/>
          <w:b w:val="0"/>
          <w:i w:val="0"/>
          <w:smallCaps w:val="0"/>
          <w:strike w:val="0"/>
          <w:color w:val="666666"/>
          <w:sz w:val="24"/>
          <w:szCs w:val="24"/>
          <w:u w:val="none"/>
          <w:shd w:fill="auto" w:val="clear"/>
          <w:vertAlign w:val="baseline"/>
          <w:rtl w:val="0"/>
        </w:rPr>
        <w:t xml:space="preserve">Click or tap here to enter text.</w:t>
      </w: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0" w:right="0" w:firstLine="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0" w:right="0" w:firstLine="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0" w:right="0" w:firstLine="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0" w:right="0" w:firstLine="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0" w:right="0" w:firstLine="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0" w:right="0" w:firstLine="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0" w:right="0" w:firstLine="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0" w:right="0" w:firstLine="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0" w:right="0" w:firstLine="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0" w:right="0" w:firstLine="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0" w:right="0" w:firstLine="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0" w:right="0" w:firstLine="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0" w:right="0" w:firstLine="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0" w:right="0" w:firstLine="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0" w:right="0" w:firstLine="0"/>
        <w:jc w:val="center"/>
        <w:rPr>
          <w:rFonts w:ascii="Cambria" w:cs="Cambria" w:eastAsia="Cambria" w:hAnsi="Cambria"/>
          <w:b w:val="1"/>
          <w:i w:val="0"/>
          <w:smallCaps w:val="0"/>
          <w:strike w:val="0"/>
          <w:color w:val="000000"/>
          <w:sz w:val="36"/>
          <w:szCs w:val="36"/>
          <w:u w:val="none"/>
          <w:shd w:fill="auto" w:val="clear"/>
          <w:vertAlign w:val="baseline"/>
        </w:rPr>
      </w:pPr>
      <w:r w:rsidDel="00000000" w:rsidR="00000000" w:rsidRPr="00000000">
        <w:rPr>
          <w:rFonts w:ascii="Cambria" w:cs="Cambria" w:eastAsia="Cambria" w:hAnsi="Cambria"/>
          <w:b w:val="1"/>
          <w:i w:val="0"/>
          <w:smallCaps w:val="0"/>
          <w:strike w:val="0"/>
          <w:color w:val="000000"/>
          <w:sz w:val="36"/>
          <w:szCs w:val="36"/>
          <w:u w:val="none"/>
          <w:shd w:fill="auto" w:val="clear"/>
          <w:vertAlign w:val="baseline"/>
          <w:rtl w:val="0"/>
        </w:rPr>
        <w:t xml:space="preserve">Financial Information</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0" w:right="0" w:firstLine="0"/>
        <w:jc w:val="center"/>
        <w:rPr>
          <w:rFonts w:ascii="Cambria" w:cs="Cambria" w:eastAsia="Cambria" w:hAnsi="Cambria"/>
          <w:b w:val="0"/>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Please note, the Recreational Trails Program limits the amount granted for any individual project in one application period to a maximum grant amount set at the beginning of each funding cycle. This year, the maximum grant amount is $300,000.00 (with a $75,000.00 match) for a total project cost of $375,000.00. An applicant should not submit multiple phases for the same park in the same funding cycle.</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0" w:right="0" w:firstLine="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Project cost information must match the cost estimate to be provided by the project sponsor.</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RTP Federal Funds Requested: </w:t>
      </w:r>
      <w:r w:rsidDel="00000000" w:rsidR="00000000" w:rsidRPr="00000000">
        <w:rPr>
          <w:rFonts w:ascii="Calibri" w:cs="Calibri" w:eastAsia="Calibri" w:hAnsi="Calibri"/>
          <w:b w:val="0"/>
          <w:i w:val="0"/>
          <w:smallCaps w:val="0"/>
          <w:strike w:val="0"/>
          <w:color w:val="666666"/>
          <w:sz w:val="24"/>
          <w:szCs w:val="24"/>
          <w:u w:val="none"/>
          <w:shd w:fill="auto" w:val="clear"/>
          <w:vertAlign w:val="baseline"/>
          <w:rtl w:val="0"/>
        </w:rPr>
        <w:t xml:space="preserve">Click or tap here to enter text.</w:t>
      </w: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Sponsor Matching Funds: </w:t>
      </w:r>
      <w:r w:rsidDel="00000000" w:rsidR="00000000" w:rsidRPr="00000000">
        <w:rPr>
          <w:rFonts w:ascii="Calibri" w:cs="Calibri" w:eastAsia="Calibri" w:hAnsi="Calibri"/>
          <w:b w:val="0"/>
          <w:i w:val="0"/>
          <w:smallCaps w:val="0"/>
          <w:strike w:val="0"/>
          <w:color w:val="666666"/>
          <w:sz w:val="24"/>
          <w:szCs w:val="24"/>
          <w:u w:val="none"/>
          <w:shd w:fill="auto" w:val="clear"/>
          <w:vertAlign w:val="baseline"/>
          <w:rtl w:val="0"/>
        </w:rPr>
        <w:t xml:space="preserve">Click or tap here to enter text.</w:t>
      </w:r>
      <w:r w:rsidDel="00000000" w:rsidR="00000000" w:rsidRPr="00000000">
        <w:rPr>
          <w:rtl w:val="0"/>
        </w:rPr>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Total Estimated Project Cost: </w:t>
      </w:r>
      <w:r w:rsidDel="00000000" w:rsidR="00000000" w:rsidRPr="00000000">
        <w:rPr>
          <w:rFonts w:ascii="Calibri" w:cs="Calibri" w:eastAsia="Calibri" w:hAnsi="Calibri"/>
          <w:b w:val="0"/>
          <w:i w:val="0"/>
          <w:smallCaps w:val="0"/>
          <w:strike w:val="0"/>
          <w:color w:val="666666"/>
          <w:sz w:val="24"/>
          <w:szCs w:val="24"/>
          <w:u w:val="none"/>
          <w:shd w:fill="auto" w:val="clear"/>
          <w:vertAlign w:val="baseline"/>
          <w:rtl w:val="0"/>
        </w:rPr>
        <w:t xml:space="preserve">Click or tap here to enter text.</w:t>
      </w:r>
      <w:r w:rsidDel="00000000" w:rsidR="00000000" w:rsidRPr="00000000">
        <w:rPr>
          <w:rtl w:val="0"/>
        </w:rPr>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Does the Project Sponsor currently have 20% match readily available?</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MS Gothic" w:cs="MS Gothic" w:eastAsia="MS Gothic" w:hAnsi="MS Gothic"/>
          <w:b w:val="0"/>
          <w:i w:val="0"/>
          <w:smallCaps w:val="0"/>
          <w:strike w:val="0"/>
          <w:color w:val="000000"/>
          <w:sz w:val="24"/>
          <w:szCs w:val="24"/>
          <w:u w:val="none"/>
          <w:shd w:fill="auto"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Yes         </w:t>
      </w:r>
      <w:r w:rsidDel="00000000" w:rsidR="00000000" w:rsidRPr="00000000">
        <w:rPr>
          <w:rFonts w:ascii="MS Gothic" w:cs="MS Gothic" w:eastAsia="MS Gothic" w:hAnsi="MS Gothic"/>
          <w:b w:val="0"/>
          <w:i w:val="0"/>
          <w:smallCaps w:val="0"/>
          <w:strike w:val="0"/>
          <w:color w:val="000000"/>
          <w:sz w:val="24"/>
          <w:szCs w:val="24"/>
          <w:u w:val="none"/>
          <w:shd w:fill="auto"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No</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0" w:right="0" w:firstLine="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0" w:right="0" w:firstLine="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0" w:right="0" w:firstLine="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0" w:right="0" w:firstLine="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0" w:right="0" w:firstLine="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0" w:right="0" w:firstLine="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0" w:right="0" w:firstLine="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0" w:right="0" w:firstLine="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0" w:right="0" w:firstLine="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0" w:right="0" w:firstLine="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0" w:right="0" w:firstLine="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0" w:right="0" w:firstLine="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0" w:right="0" w:firstLine="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0" w:right="0" w:firstLine="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0" w:right="0" w:firstLine="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0" w:right="0" w:firstLine="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0" w:right="0" w:firstLine="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0" w:right="0" w:firstLine="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0" w:right="0" w:firstLine="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0" w:right="0" w:firstLine="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 w:line="240" w:lineRule="auto"/>
        <w:ind w:left="0" w:right="0" w:firstLine="0"/>
        <w:jc w:val="center"/>
        <w:rPr>
          <w:rFonts w:ascii="Calibri" w:cs="Calibri" w:eastAsia="Calibri" w:hAnsi="Calibri"/>
          <w:b w:val="0"/>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 w:line="240" w:lineRule="auto"/>
        <w:ind w:left="0" w:right="0" w:firstLine="0"/>
        <w:jc w:val="center"/>
        <w:rPr>
          <w:rFonts w:ascii="Calibri" w:cs="Calibri" w:eastAsia="Calibri" w:hAnsi="Calibri"/>
          <w:b w:val="1"/>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1"/>
          <w:i w:val="0"/>
          <w:smallCaps w:val="0"/>
          <w:strike w:val="0"/>
          <w:color w:val="000000"/>
          <w:sz w:val="36"/>
          <w:szCs w:val="36"/>
          <w:u w:val="none"/>
          <w:shd w:fill="auto" w:val="clear"/>
          <w:vertAlign w:val="baseline"/>
          <w:rtl w:val="0"/>
        </w:rPr>
        <w:t xml:space="preserve">Project Narrative</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Answers to project questions will default to red text. Please do not modify these settings. </w:t>
      </w:r>
    </w:p>
    <w:bookmarkStart w:colFirst="0" w:colLast="0" w:name="bookmark=id.hhs5agw03hwg" w:id="2"/>
    <w:bookmarkEnd w:id="2"/>
    <w:p w:rsidR="00000000" w:rsidDel="00000000" w:rsidP="00000000" w:rsidRDefault="00000000" w:rsidRPr="00000000" w14:paraId="0000009B">
      <w:pPr>
        <w:pStyle w:val="Heading2"/>
        <w:tabs>
          <w:tab w:val="left" w:leader="none" w:pos="1722"/>
        </w:tabs>
        <w:ind w:left="0" w:firstLine="0"/>
        <w:rPr>
          <w:rFonts w:ascii="Calibri" w:cs="Calibri" w:eastAsia="Calibri" w:hAnsi="Calibri"/>
        </w:rPr>
      </w:pPr>
      <w:r w:rsidDel="00000000" w:rsidR="00000000" w:rsidRPr="00000000">
        <w:rPr>
          <w:rFonts w:ascii="Calibri" w:cs="Calibri" w:eastAsia="Calibri" w:hAnsi="Calibri"/>
          <w:rtl w:val="0"/>
        </w:rPr>
        <w:t xml:space="preserve">Project Scope</w:t>
      </w:r>
    </w:p>
    <w:p w:rsidR="00000000" w:rsidDel="00000000" w:rsidP="00000000" w:rsidRDefault="00000000" w:rsidRPr="00000000" w14:paraId="0000009C">
      <w:pPr>
        <w:tabs>
          <w:tab w:val="left" w:leader="none" w:pos="1298"/>
        </w:tabs>
        <w:spacing w:before="50" w:lineRule="auto"/>
        <w:rPr>
          <w:sz w:val="24"/>
          <w:szCs w:val="24"/>
        </w:rPr>
      </w:pPr>
      <w:r w:rsidDel="00000000" w:rsidR="00000000" w:rsidRPr="00000000">
        <w:rPr>
          <w:sz w:val="24"/>
          <w:szCs w:val="24"/>
          <w:rtl w:val="0"/>
        </w:rPr>
        <w:t xml:space="preserve">Describe the purpose of the project.</w:t>
      </w:r>
    </w:p>
    <w:p w:rsidR="00000000" w:rsidDel="00000000" w:rsidP="00000000" w:rsidRDefault="00000000" w:rsidRPr="00000000" w14:paraId="0000009D">
      <w:pPr>
        <w:tabs>
          <w:tab w:val="left" w:leader="none" w:pos="1298"/>
        </w:tabs>
        <w:spacing w:before="50" w:lineRule="auto"/>
        <w:rPr>
          <w:b w:val="1"/>
          <w:sz w:val="24"/>
          <w:szCs w:val="24"/>
        </w:rPr>
      </w:pPr>
      <w:r w:rsidDel="00000000" w:rsidR="00000000" w:rsidRPr="00000000">
        <w:rPr>
          <w:sz w:val="24"/>
          <w:szCs w:val="24"/>
          <w:rtl w:val="0"/>
        </w:rPr>
        <w:t xml:space="preserve"> </w:t>
      </w:r>
      <w:r w:rsidDel="00000000" w:rsidR="00000000" w:rsidRPr="00000000">
        <w:rPr>
          <w:color w:val="666666"/>
          <w:rtl w:val="0"/>
        </w:rPr>
        <w:t xml:space="preserve">Click or tap here to enter text.</w:t>
      </w:r>
      <w:r w:rsidDel="00000000" w:rsidR="00000000" w:rsidRPr="00000000">
        <w:rPr>
          <w:rtl w:val="0"/>
        </w:rPr>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F">
      <w:pPr>
        <w:tabs>
          <w:tab w:val="left" w:leader="none" w:pos="1961"/>
        </w:tabs>
        <w:rPr>
          <w:b w:val="1"/>
          <w:sz w:val="24"/>
          <w:szCs w:val="24"/>
        </w:rPr>
      </w:pPr>
      <w:r w:rsidDel="00000000" w:rsidR="00000000" w:rsidRPr="00000000">
        <w:rPr>
          <w:sz w:val="24"/>
          <w:szCs w:val="24"/>
          <w:rtl w:val="0"/>
        </w:rPr>
        <w:t xml:space="preserve">Describe in detail the physical characteristics of the project. Include the following: Location, length, width, base/surface materials, existing and proposed features at the trailhead and along the trail, such as wetland viewing, overlooks, natural features, plants, and animals.</w:t>
      </w:r>
      <w:r w:rsidDel="00000000" w:rsidR="00000000" w:rsidRPr="00000000">
        <w:rPr>
          <w:rtl w:val="0"/>
        </w:rPr>
      </w:r>
    </w:p>
    <w:p w:rsidR="00000000" w:rsidDel="00000000" w:rsidP="00000000" w:rsidRDefault="00000000" w:rsidRPr="00000000" w14:paraId="000000A0">
      <w:pPr>
        <w:tabs>
          <w:tab w:val="left" w:leader="none" w:pos="2293"/>
        </w:tabs>
        <w:spacing w:before="225" w:lineRule="auto"/>
        <w:rPr>
          <w:sz w:val="24"/>
          <w:szCs w:val="24"/>
        </w:rPr>
      </w:pPr>
      <w:r w:rsidDel="00000000" w:rsidR="00000000" w:rsidRPr="00000000">
        <w:rPr>
          <w:color w:val="666666"/>
          <w:rtl w:val="0"/>
        </w:rPr>
        <w:t xml:space="preserve">or tap here to enter text.</w:t>
      </w:r>
      <w:r w:rsidDel="00000000" w:rsidR="00000000" w:rsidRPr="00000000">
        <w:rPr>
          <w:rtl w:val="0"/>
        </w:rPr>
      </w:r>
    </w:p>
    <w:p w:rsidR="00000000" w:rsidDel="00000000" w:rsidP="00000000" w:rsidRDefault="00000000" w:rsidRPr="00000000" w14:paraId="000000A1">
      <w:pPr>
        <w:tabs>
          <w:tab w:val="left" w:leader="none" w:pos="2293"/>
        </w:tabs>
        <w:spacing w:before="225" w:lineRule="auto"/>
        <w:rPr>
          <w:b w:val="1"/>
          <w:sz w:val="24"/>
          <w:szCs w:val="24"/>
        </w:rPr>
        <w:sectPr>
          <w:footerReference r:id="rId9" w:type="default"/>
          <w:type w:val="nextPage"/>
          <w:pgSz w:h="14400" w:w="10800" w:orient="portrait"/>
          <w:pgMar w:bottom="800" w:top="1440" w:left="580" w:right="380" w:header="0" w:footer="610"/>
          <w:pgNumType w:start="2"/>
        </w:sectPr>
      </w:pPr>
      <w:r w:rsidDel="00000000" w:rsidR="00000000" w:rsidRPr="00000000">
        <w:rPr>
          <w:rtl w:val="0"/>
        </w:rPr>
      </w:r>
    </w:p>
    <w:bookmarkStart w:colFirst="0" w:colLast="0" w:name="bookmark=id.pmntfwial0cr" w:id="3"/>
    <w:bookmarkEnd w:id="3"/>
    <w:p w:rsidR="00000000" w:rsidDel="00000000" w:rsidP="00000000" w:rsidRDefault="00000000" w:rsidRPr="00000000" w14:paraId="000000A2">
      <w:pPr>
        <w:pStyle w:val="Heading2"/>
        <w:tabs>
          <w:tab w:val="left" w:leader="none" w:pos="1722"/>
        </w:tabs>
        <w:spacing w:before="28" w:lineRule="auto"/>
        <w:ind w:left="0" w:firstLine="0"/>
        <w:rPr>
          <w:rFonts w:ascii="Calibri" w:cs="Calibri" w:eastAsia="Calibri" w:hAnsi="Calibri"/>
        </w:rPr>
      </w:pPr>
      <w:r w:rsidDel="00000000" w:rsidR="00000000" w:rsidRPr="00000000">
        <w:rPr>
          <w:rFonts w:ascii="Calibri" w:cs="Calibri" w:eastAsia="Calibri" w:hAnsi="Calibri"/>
          <w:rtl w:val="0"/>
        </w:rPr>
        <w:t xml:space="preserve">Project Justification</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 w:line="235" w:lineRule="auto"/>
        <w:ind w:left="0" w:right="1024"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Describe the degree to which the project provides for the greatest number of compatible trail uses and/or innovative trail corridor sharing (to accommodate motorized and non-motorized use) based on modes of travel. Modes of travel include pedestrian (Use of wheelchairs constitutes pedestrian use), bicycle (includes roller blades, skateboards), equestrian, motorcycle, ATV, and 4-wheel drive. Please note, if a paved trail will accommodate more than one use, it should be at least 8 feet wide.</w:t>
      </w:r>
    </w:p>
    <w:p w:rsidR="00000000" w:rsidDel="00000000" w:rsidP="00000000" w:rsidRDefault="00000000" w:rsidRPr="00000000" w14:paraId="000000A4">
      <w:pPr>
        <w:tabs>
          <w:tab w:val="left" w:leader="none" w:pos="1960"/>
        </w:tabs>
        <w:spacing w:before="56" w:line="235" w:lineRule="auto"/>
        <w:ind w:right="1126"/>
        <w:rPr>
          <w:b w:val="1"/>
          <w:sz w:val="24"/>
          <w:szCs w:val="24"/>
        </w:rPr>
      </w:pPr>
      <w:r w:rsidDel="00000000" w:rsidR="00000000" w:rsidRPr="00000000">
        <w:rPr>
          <w:color w:val="666666"/>
          <w:rtl w:val="0"/>
        </w:rPr>
        <w:t xml:space="preserve">Click or tap here to enter text.</w:t>
      </w:r>
      <w:r w:rsidDel="00000000" w:rsidR="00000000" w:rsidRPr="00000000">
        <w:rPr>
          <w:rtl w:val="0"/>
        </w:rPr>
      </w:r>
    </w:p>
    <w:p w:rsidR="00000000" w:rsidDel="00000000" w:rsidP="00000000" w:rsidRDefault="00000000" w:rsidRPr="00000000" w14:paraId="000000A5">
      <w:pPr>
        <w:tabs>
          <w:tab w:val="left" w:leader="none" w:pos="1960"/>
        </w:tabs>
        <w:spacing w:before="232" w:line="235" w:lineRule="auto"/>
        <w:ind w:right="1156"/>
        <w:rPr>
          <w:sz w:val="24"/>
          <w:szCs w:val="24"/>
        </w:rPr>
      </w:pPr>
      <w:r w:rsidDel="00000000" w:rsidR="00000000" w:rsidRPr="00000000">
        <w:rPr>
          <w:sz w:val="24"/>
          <w:szCs w:val="24"/>
          <w:rtl w:val="0"/>
        </w:rPr>
        <w:t xml:space="preserve">Describe how the project provides accessible trail opportunities:</w:t>
      </w:r>
    </w:p>
    <w:p w:rsidR="00000000" w:rsidDel="00000000" w:rsidP="00000000" w:rsidRDefault="00000000" w:rsidRPr="00000000" w14:paraId="000000A6">
      <w:pPr>
        <w:tabs>
          <w:tab w:val="left" w:leader="none" w:pos="1960"/>
        </w:tabs>
        <w:spacing w:before="232" w:line="235" w:lineRule="auto"/>
        <w:ind w:right="1156"/>
        <w:rPr>
          <w:b w:val="1"/>
          <w:sz w:val="24"/>
          <w:szCs w:val="24"/>
        </w:rPr>
      </w:pPr>
      <w:r w:rsidDel="00000000" w:rsidR="00000000" w:rsidRPr="00000000">
        <w:rPr>
          <w:color w:val="666666"/>
          <w:rtl w:val="0"/>
        </w:rPr>
        <w:t xml:space="preserve">Click or tap here to enter text.</w:t>
      </w:r>
      <w:r w:rsidDel="00000000" w:rsidR="00000000" w:rsidRPr="00000000">
        <w:rPr>
          <w:rtl w:val="0"/>
        </w:rPr>
      </w:r>
    </w:p>
    <w:p w:rsidR="00000000" w:rsidDel="00000000" w:rsidP="00000000" w:rsidRDefault="00000000" w:rsidRPr="00000000" w14:paraId="000000A7">
      <w:pPr>
        <w:tabs>
          <w:tab w:val="left" w:leader="none" w:pos="1960"/>
        </w:tabs>
        <w:spacing w:before="231" w:line="235" w:lineRule="auto"/>
        <w:ind w:right="1166"/>
        <w:rPr>
          <w:sz w:val="24"/>
          <w:szCs w:val="24"/>
        </w:rPr>
      </w:pPr>
      <w:r w:rsidDel="00000000" w:rsidR="00000000" w:rsidRPr="00000000">
        <w:rPr>
          <w:sz w:val="24"/>
          <w:szCs w:val="24"/>
          <w:rtl w:val="0"/>
        </w:rPr>
        <w:t xml:space="preserve">Describe the degree to which the project ties into other trails; natural, cultural, scenic, historic, or recreation areas; streams, lakes, or ponds; schools, neighborhoods, or other communities.</w:t>
      </w:r>
    </w:p>
    <w:p w:rsidR="00000000" w:rsidDel="00000000" w:rsidP="00000000" w:rsidRDefault="00000000" w:rsidRPr="00000000" w14:paraId="000000A8">
      <w:pPr>
        <w:tabs>
          <w:tab w:val="left" w:leader="none" w:pos="1960"/>
        </w:tabs>
        <w:spacing w:before="231" w:line="235" w:lineRule="auto"/>
        <w:ind w:right="1166"/>
        <w:rPr>
          <w:b w:val="1"/>
          <w:sz w:val="24"/>
          <w:szCs w:val="24"/>
        </w:rPr>
      </w:pPr>
      <w:r w:rsidDel="00000000" w:rsidR="00000000" w:rsidRPr="00000000">
        <w:rPr>
          <w:color w:val="666666"/>
          <w:rtl w:val="0"/>
        </w:rPr>
        <w:t xml:space="preserve">Click or tap here to enter text.</w:t>
      </w:r>
      <w:r w:rsidDel="00000000" w:rsidR="00000000" w:rsidRPr="00000000">
        <w:rPr>
          <w:rtl w:val="0"/>
        </w:rPr>
      </w:r>
    </w:p>
    <w:p w:rsidR="00000000" w:rsidDel="00000000" w:rsidP="00000000" w:rsidRDefault="00000000" w:rsidRPr="00000000" w14:paraId="000000A9">
      <w:pPr>
        <w:tabs>
          <w:tab w:val="left" w:leader="none" w:pos="1960"/>
        </w:tabs>
        <w:spacing w:before="233" w:line="235" w:lineRule="auto"/>
        <w:ind w:right="1238"/>
        <w:rPr>
          <w:sz w:val="24"/>
          <w:szCs w:val="24"/>
        </w:rPr>
      </w:pPr>
      <w:r w:rsidDel="00000000" w:rsidR="00000000" w:rsidRPr="00000000">
        <w:rPr>
          <w:sz w:val="24"/>
          <w:szCs w:val="24"/>
          <w:rtl w:val="0"/>
        </w:rPr>
        <w:t xml:space="preserve">Describe the degree to which the project will create opportunities for new partnerships between trail users, private interests, and public agencies.</w:t>
      </w:r>
    </w:p>
    <w:p w:rsidR="00000000" w:rsidDel="00000000" w:rsidP="00000000" w:rsidRDefault="00000000" w:rsidRPr="00000000" w14:paraId="000000AA">
      <w:pPr>
        <w:tabs>
          <w:tab w:val="left" w:leader="none" w:pos="1960"/>
        </w:tabs>
        <w:spacing w:before="233" w:line="235" w:lineRule="auto"/>
        <w:ind w:right="1238"/>
        <w:rPr>
          <w:b w:val="1"/>
          <w:sz w:val="24"/>
          <w:szCs w:val="24"/>
        </w:rPr>
      </w:pPr>
      <w:r w:rsidDel="00000000" w:rsidR="00000000" w:rsidRPr="00000000">
        <w:rPr>
          <w:color w:val="666666"/>
          <w:rtl w:val="0"/>
        </w:rPr>
        <w:t xml:space="preserve">Click or tap here to enter text.</w:t>
      </w:r>
      <w:r w:rsidDel="00000000" w:rsidR="00000000" w:rsidRPr="00000000">
        <w:rPr>
          <w:rtl w:val="0"/>
        </w:rPr>
      </w:r>
    </w:p>
    <w:p w:rsidR="00000000" w:rsidDel="00000000" w:rsidP="00000000" w:rsidRDefault="00000000" w:rsidRPr="00000000" w14:paraId="000000AB">
      <w:pPr>
        <w:tabs>
          <w:tab w:val="left" w:leader="none" w:pos="2435"/>
        </w:tabs>
        <w:spacing w:before="227" w:lineRule="auto"/>
        <w:rPr>
          <w:sz w:val="24"/>
          <w:szCs w:val="24"/>
        </w:rPr>
      </w:pPr>
      <w:r w:rsidDel="00000000" w:rsidR="00000000" w:rsidRPr="00000000">
        <w:rPr>
          <w:sz w:val="24"/>
          <w:szCs w:val="24"/>
          <w:rtl w:val="0"/>
        </w:rPr>
        <w:t xml:space="preserve">Describe any cooperative efforts.</w:t>
      </w:r>
    </w:p>
    <w:p w:rsidR="00000000" w:rsidDel="00000000" w:rsidP="00000000" w:rsidRDefault="00000000" w:rsidRPr="00000000" w14:paraId="000000AC">
      <w:pPr>
        <w:tabs>
          <w:tab w:val="left" w:leader="none" w:pos="2435"/>
        </w:tabs>
        <w:spacing w:before="227" w:lineRule="auto"/>
        <w:rPr>
          <w:sz w:val="24"/>
          <w:szCs w:val="24"/>
        </w:rPr>
      </w:pPr>
      <w:r w:rsidDel="00000000" w:rsidR="00000000" w:rsidRPr="00000000">
        <w:rPr>
          <w:color w:val="666666"/>
          <w:rtl w:val="0"/>
        </w:rPr>
        <w:t xml:space="preserve">Click or tap here to enter text.</w:t>
      </w:r>
      <w:r w:rsidDel="00000000" w:rsidR="00000000" w:rsidRPr="00000000">
        <w:rPr>
          <w:rtl w:val="0"/>
        </w:rPr>
      </w:r>
    </w:p>
    <w:p w:rsidR="00000000" w:rsidDel="00000000" w:rsidP="00000000" w:rsidRDefault="00000000" w:rsidRPr="00000000" w14:paraId="000000AD">
      <w:pPr>
        <w:tabs>
          <w:tab w:val="left" w:leader="none" w:pos="2463"/>
          <w:tab w:val="left" w:leader="none" w:pos="2490"/>
        </w:tabs>
        <w:spacing w:before="58" w:line="235" w:lineRule="auto"/>
        <w:ind w:right="1192"/>
        <w:rPr>
          <w:sz w:val="24"/>
          <w:szCs w:val="24"/>
        </w:rPr>
      </w:pPr>
      <w:r w:rsidDel="00000000" w:rsidR="00000000" w:rsidRPr="00000000">
        <w:rPr>
          <w:sz w:val="24"/>
          <w:szCs w:val="24"/>
          <w:rtl w:val="0"/>
        </w:rPr>
        <w:t xml:space="preserve">Describe and document any agreements (i.e. lease) between the Sponsor’s project and property owned by another jurisdiction. Provide copies of lease agreements as a supplemental attachment. </w:t>
      </w:r>
    </w:p>
    <w:p w:rsidR="00000000" w:rsidDel="00000000" w:rsidP="00000000" w:rsidRDefault="00000000" w:rsidRPr="00000000" w14:paraId="000000AE">
      <w:pPr>
        <w:tabs>
          <w:tab w:val="left" w:leader="none" w:pos="2463"/>
          <w:tab w:val="left" w:leader="none" w:pos="2490"/>
        </w:tabs>
        <w:spacing w:before="58" w:line="235" w:lineRule="auto"/>
        <w:ind w:right="1192"/>
        <w:rPr>
          <w:sz w:val="24"/>
          <w:szCs w:val="24"/>
        </w:rPr>
      </w:pPr>
      <w:r w:rsidDel="00000000" w:rsidR="00000000" w:rsidRPr="00000000">
        <w:rPr>
          <w:color w:val="666666"/>
          <w:rtl w:val="0"/>
        </w:rPr>
        <w:t xml:space="preserve">Click or tap here to enter text.</w:t>
      </w:r>
      <w:r w:rsidDel="00000000" w:rsidR="00000000" w:rsidRPr="00000000">
        <w:rPr>
          <w:rtl w:val="0"/>
        </w:rPr>
      </w:r>
    </w:p>
    <w:p w:rsidR="00000000" w:rsidDel="00000000" w:rsidP="00000000" w:rsidRDefault="00000000" w:rsidRPr="00000000" w14:paraId="000000AF">
      <w:pPr>
        <w:tabs>
          <w:tab w:val="left" w:leader="none" w:pos="2433"/>
          <w:tab w:val="left" w:leader="none" w:pos="2435"/>
        </w:tabs>
        <w:spacing w:before="59" w:line="235" w:lineRule="auto"/>
        <w:ind w:right="1216"/>
        <w:jc w:val="both"/>
        <w:rPr>
          <w:sz w:val="24"/>
          <w:szCs w:val="24"/>
        </w:rPr>
      </w:pPr>
      <w:r w:rsidDel="00000000" w:rsidR="00000000" w:rsidRPr="00000000">
        <w:rPr>
          <w:sz w:val="24"/>
          <w:szCs w:val="24"/>
          <w:rtl w:val="0"/>
        </w:rPr>
        <w:t xml:space="preserve">Describe the percentage of the Sponsor’s matching funds that will come from the private sector, non-profit, state grant, or an individual as land donation and/or cash donation. </w:t>
      </w:r>
      <w:r w:rsidDel="00000000" w:rsidR="00000000" w:rsidRPr="00000000">
        <w:rPr>
          <w:b w:val="1"/>
          <w:sz w:val="24"/>
          <w:szCs w:val="24"/>
          <w:rtl w:val="0"/>
        </w:rPr>
        <w:t xml:space="preserve">Project sponsors must provide proof of donations or state grants in the form of a signed grant agreement, signed letter of commitment, or other documentation to the financial information folder as a supplemental attachment.</w:t>
      </w:r>
      <w:r w:rsidDel="00000000" w:rsidR="00000000" w:rsidRPr="00000000">
        <w:rPr>
          <w:rtl w:val="0"/>
        </w:rPr>
      </w:r>
    </w:p>
    <w:p w:rsidR="00000000" w:rsidDel="00000000" w:rsidP="00000000" w:rsidRDefault="00000000" w:rsidRPr="00000000" w14:paraId="000000B0">
      <w:pPr>
        <w:tabs>
          <w:tab w:val="left" w:leader="none" w:pos="2433"/>
          <w:tab w:val="left" w:leader="none" w:pos="2435"/>
        </w:tabs>
        <w:spacing w:before="59" w:line="235" w:lineRule="auto"/>
        <w:ind w:right="1216"/>
        <w:jc w:val="both"/>
        <w:rPr>
          <w:sz w:val="24"/>
          <w:szCs w:val="24"/>
        </w:rPr>
      </w:pPr>
      <w:r w:rsidDel="00000000" w:rsidR="00000000" w:rsidRPr="00000000">
        <w:rPr>
          <w:color w:val="666666"/>
          <w:rtl w:val="0"/>
        </w:rPr>
        <w:t xml:space="preserve">Click or tap here to enter text.</w:t>
      </w:r>
      <w:r w:rsidDel="00000000" w:rsidR="00000000" w:rsidRPr="00000000">
        <w:rPr>
          <w:rtl w:val="0"/>
        </w:rPr>
      </w:r>
    </w:p>
    <w:p w:rsidR="00000000" w:rsidDel="00000000" w:rsidP="00000000" w:rsidRDefault="00000000" w:rsidRPr="00000000" w14:paraId="000000B1">
      <w:pPr>
        <w:tabs>
          <w:tab w:val="left" w:leader="none" w:pos="2016"/>
        </w:tabs>
        <w:spacing w:before="232" w:line="235" w:lineRule="auto"/>
        <w:ind w:right="1311"/>
        <w:rPr>
          <w:sz w:val="24"/>
          <w:szCs w:val="24"/>
        </w:rPr>
      </w:pPr>
      <w:r w:rsidDel="00000000" w:rsidR="00000000" w:rsidRPr="00000000">
        <w:rPr>
          <w:rtl w:val="0"/>
        </w:rPr>
      </w:r>
    </w:p>
    <w:p w:rsidR="00000000" w:rsidDel="00000000" w:rsidP="00000000" w:rsidRDefault="00000000" w:rsidRPr="00000000" w14:paraId="000000B2">
      <w:pPr>
        <w:tabs>
          <w:tab w:val="left" w:leader="none" w:pos="2016"/>
        </w:tabs>
        <w:spacing w:before="232" w:line="235" w:lineRule="auto"/>
        <w:ind w:right="1311"/>
        <w:rPr>
          <w:sz w:val="24"/>
          <w:szCs w:val="24"/>
        </w:rPr>
      </w:pPr>
      <w:r w:rsidDel="00000000" w:rsidR="00000000" w:rsidRPr="00000000">
        <w:rPr>
          <w:rtl w:val="0"/>
        </w:rPr>
      </w:r>
    </w:p>
    <w:p w:rsidR="00000000" w:rsidDel="00000000" w:rsidP="00000000" w:rsidRDefault="00000000" w:rsidRPr="00000000" w14:paraId="000000B3">
      <w:pPr>
        <w:tabs>
          <w:tab w:val="left" w:leader="none" w:pos="2016"/>
        </w:tabs>
        <w:spacing w:before="232" w:line="235" w:lineRule="auto"/>
        <w:ind w:right="1311"/>
        <w:rPr>
          <w:sz w:val="24"/>
          <w:szCs w:val="24"/>
        </w:rPr>
      </w:pPr>
      <w:r w:rsidDel="00000000" w:rsidR="00000000" w:rsidRPr="00000000">
        <w:rPr>
          <w:sz w:val="24"/>
          <w:szCs w:val="24"/>
          <w:rtl w:val="0"/>
        </w:rPr>
        <w:t xml:space="preserve">Describe how the project is supported by local or regional plans and has public/community support and involvement. Provide documentation to support your answers as a supplemental attachment (relevant sections of plans, public meeting rosters, meeting minutes, citizen surveys, etc.).</w:t>
      </w:r>
    </w:p>
    <w:p w:rsidR="00000000" w:rsidDel="00000000" w:rsidP="00000000" w:rsidRDefault="00000000" w:rsidRPr="00000000" w14:paraId="000000B4">
      <w:pPr>
        <w:tabs>
          <w:tab w:val="left" w:leader="none" w:pos="2016"/>
        </w:tabs>
        <w:spacing w:before="232" w:line="235" w:lineRule="auto"/>
        <w:ind w:right="1311"/>
        <w:rPr>
          <w:b w:val="1"/>
          <w:sz w:val="24"/>
          <w:szCs w:val="24"/>
        </w:rPr>
      </w:pPr>
      <w:r w:rsidDel="00000000" w:rsidR="00000000" w:rsidRPr="00000000">
        <w:rPr>
          <w:color w:val="666666"/>
          <w:rtl w:val="0"/>
        </w:rPr>
        <w:t xml:space="preserve">Click or tap here to enter text.</w:t>
      </w:r>
      <w:r w:rsidDel="00000000" w:rsidR="00000000" w:rsidRPr="00000000">
        <w:rPr>
          <w:rtl w:val="0"/>
        </w:rPr>
      </w:r>
    </w:p>
    <w:p w:rsidR="00000000" w:rsidDel="00000000" w:rsidP="00000000" w:rsidRDefault="00000000" w:rsidRPr="00000000" w14:paraId="000000B5">
      <w:pPr>
        <w:tabs>
          <w:tab w:val="left" w:leader="none" w:pos="2457"/>
          <w:tab w:val="left" w:leader="none" w:pos="2490"/>
        </w:tabs>
        <w:spacing w:before="233" w:line="235" w:lineRule="auto"/>
        <w:ind w:right="1682"/>
        <w:rPr>
          <w:sz w:val="24"/>
          <w:szCs w:val="24"/>
        </w:rPr>
      </w:pPr>
      <w:r w:rsidDel="00000000" w:rsidR="00000000" w:rsidRPr="00000000">
        <w:rPr>
          <w:rtl w:val="0"/>
        </w:rPr>
      </w:r>
    </w:p>
    <w:p w:rsidR="00000000" w:rsidDel="00000000" w:rsidP="00000000" w:rsidRDefault="00000000" w:rsidRPr="00000000" w14:paraId="000000B6">
      <w:pPr>
        <w:tabs>
          <w:tab w:val="left" w:leader="none" w:pos="2463"/>
          <w:tab w:val="left" w:leader="none" w:pos="2490"/>
        </w:tabs>
        <w:spacing w:before="58" w:line="235" w:lineRule="auto"/>
        <w:ind w:right="1631"/>
        <w:rPr>
          <w:sz w:val="24"/>
          <w:szCs w:val="24"/>
        </w:rPr>
      </w:pPr>
      <w:r w:rsidDel="00000000" w:rsidR="00000000" w:rsidRPr="00000000">
        <w:rPr>
          <w:sz w:val="24"/>
          <w:szCs w:val="24"/>
          <w:rtl w:val="0"/>
        </w:rPr>
        <w:t xml:space="preserve">Is the project an identified priority in a local/regional trail or outdoor recreation plan or the Oklahoma SCORP?</w:t>
      </w:r>
    </w:p>
    <w:p w:rsidR="00000000" w:rsidDel="00000000" w:rsidP="00000000" w:rsidRDefault="00000000" w:rsidRPr="00000000" w14:paraId="000000B7">
      <w:pPr>
        <w:tabs>
          <w:tab w:val="left" w:leader="none" w:pos="2442"/>
          <w:tab w:val="left" w:leader="none" w:pos="2490"/>
        </w:tabs>
        <w:spacing w:before="58" w:line="235" w:lineRule="auto"/>
        <w:ind w:right="1631"/>
        <w:rPr>
          <w:sz w:val="24"/>
          <w:szCs w:val="24"/>
        </w:rPr>
      </w:pPr>
      <w:r w:rsidDel="00000000" w:rsidR="00000000" w:rsidRPr="00000000">
        <w:rPr>
          <w:rFonts w:ascii="MS Gothic" w:cs="MS Gothic" w:eastAsia="MS Gothic" w:hAnsi="MS Gothic"/>
          <w:sz w:val="24"/>
          <w:szCs w:val="24"/>
          <w:rtl w:val="0"/>
        </w:rPr>
        <w:t xml:space="preserve">☐</w:t>
      </w:r>
      <w:r w:rsidDel="00000000" w:rsidR="00000000" w:rsidRPr="00000000">
        <w:rPr>
          <w:sz w:val="24"/>
          <w:szCs w:val="24"/>
          <w:rtl w:val="0"/>
        </w:rPr>
        <w:t xml:space="preserve">Yes    </w:t>
      </w:r>
      <w:r w:rsidDel="00000000" w:rsidR="00000000" w:rsidRPr="00000000">
        <w:rPr>
          <w:rFonts w:ascii="MS Gothic" w:cs="MS Gothic" w:eastAsia="MS Gothic" w:hAnsi="MS Gothic"/>
          <w:sz w:val="24"/>
          <w:szCs w:val="24"/>
          <w:rtl w:val="0"/>
        </w:rPr>
        <w:t xml:space="preserve">☐</w:t>
      </w:r>
      <w:r w:rsidDel="00000000" w:rsidR="00000000" w:rsidRPr="00000000">
        <w:rPr>
          <w:sz w:val="24"/>
          <w:szCs w:val="24"/>
          <w:rtl w:val="0"/>
        </w:rPr>
        <w:t xml:space="preserve">No</w:t>
      </w:r>
    </w:p>
    <w:p w:rsidR="00000000" w:rsidDel="00000000" w:rsidP="00000000" w:rsidRDefault="00000000" w:rsidRPr="00000000" w14:paraId="000000B8">
      <w:pPr>
        <w:tabs>
          <w:tab w:val="left" w:leader="none" w:pos="2442"/>
        </w:tabs>
        <w:spacing w:before="55" w:lineRule="auto"/>
        <w:rPr>
          <w:sz w:val="24"/>
          <w:szCs w:val="24"/>
        </w:rPr>
      </w:pPr>
      <w:r w:rsidDel="00000000" w:rsidR="00000000" w:rsidRPr="00000000">
        <w:rPr>
          <w:rtl w:val="0"/>
        </w:rPr>
      </w:r>
    </w:p>
    <w:p w:rsidR="00000000" w:rsidDel="00000000" w:rsidP="00000000" w:rsidRDefault="00000000" w:rsidRPr="00000000" w14:paraId="000000B9">
      <w:pPr>
        <w:tabs>
          <w:tab w:val="left" w:leader="none" w:pos="2442"/>
        </w:tabs>
        <w:spacing w:before="55" w:lineRule="auto"/>
        <w:rPr>
          <w:sz w:val="24"/>
          <w:szCs w:val="24"/>
        </w:rPr>
      </w:pPr>
      <w:r w:rsidDel="00000000" w:rsidR="00000000" w:rsidRPr="00000000">
        <w:rPr>
          <w:sz w:val="24"/>
          <w:szCs w:val="24"/>
          <w:rtl w:val="0"/>
        </w:rPr>
        <w:t xml:space="preserve">Describe the degree to which the project will provide educational and/or interpretational benefits of natural resources, cultural resources, and/or trail safety and etiquette.</w:t>
      </w:r>
    </w:p>
    <w:p w:rsidR="00000000" w:rsidDel="00000000" w:rsidP="00000000" w:rsidRDefault="00000000" w:rsidRPr="00000000" w14:paraId="000000BA">
      <w:pPr>
        <w:tabs>
          <w:tab w:val="left" w:leader="none" w:pos="2442"/>
        </w:tabs>
        <w:spacing w:before="55" w:lineRule="auto"/>
        <w:rPr>
          <w:b w:val="1"/>
          <w:sz w:val="24"/>
          <w:szCs w:val="24"/>
        </w:rPr>
      </w:pPr>
      <w:r w:rsidDel="00000000" w:rsidR="00000000" w:rsidRPr="00000000">
        <w:rPr>
          <w:color w:val="666666"/>
          <w:rtl w:val="0"/>
        </w:rPr>
        <w:t xml:space="preserve">Click or tap here to enter text.</w:t>
      </w:r>
      <w:r w:rsidDel="00000000" w:rsidR="00000000" w:rsidRPr="00000000">
        <w:rPr>
          <w:rtl w:val="0"/>
        </w:rPr>
      </w:r>
    </w:p>
    <w:p w:rsidR="00000000" w:rsidDel="00000000" w:rsidP="00000000" w:rsidRDefault="00000000" w:rsidRPr="00000000" w14:paraId="000000BB">
      <w:pPr>
        <w:tabs>
          <w:tab w:val="left" w:leader="none" w:pos="2456"/>
          <w:tab w:val="left" w:leader="none" w:pos="2490"/>
        </w:tabs>
        <w:spacing w:before="231" w:line="235" w:lineRule="auto"/>
        <w:ind w:right="1201"/>
        <w:rPr>
          <w:sz w:val="24"/>
          <w:szCs w:val="24"/>
        </w:rPr>
      </w:pPr>
      <w:r w:rsidDel="00000000" w:rsidR="00000000" w:rsidRPr="00000000">
        <w:rPr>
          <w:sz w:val="24"/>
          <w:szCs w:val="24"/>
          <w:rtl w:val="0"/>
        </w:rPr>
        <w:t xml:space="preserve">Does the project contain environmental or cultural qualities that will be enhanced or protected, or solve a site problem?</w:t>
      </w:r>
    </w:p>
    <w:p w:rsidR="00000000" w:rsidDel="00000000" w:rsidP="00000000" w:rsidRDefault="00000000" w:rsidRPr="00000000" w14:paraId="000000BC">
      <w:pPr>
        <w:tabs>
          <w:tab w:val="left" w:leader="none" w:pos="2456"/>
          <w:tab w:val="left" w:leader="none" w:pos="2490"/>
        </w:tabs>
        <w:spacing w:before="231" w:line="235" w:lineRule="auto"/>
        <w:ind w:right="1201"/>
        <w:rPr>
          <w:sz w:val="24"/>
          <w:szCs w:val="24"/>
        </w:rPr>
      </w:pPr>
      <w:r w:rsidDel="00000000" w:rsidR="00000000" w:rsidRPr="00000000">
        <w:rPr>
          <w:color w:val="666666"/>
          <w:rtl w:val="0"/>
        </w:rPr>
        <w:t xml:space="preserve">Click or tap here to enter text.</w:t>
      </w:r>
      <w:r w:rsidDel="00000000" w:rsidR="00000000" w:rsidRPr="00000000">
        <w:rPr>
          <w:rtl w:val="0"/>
        </w:rPr>
      </w:r>
    </w:p>
    <w:p w:rsidR="00000000" w:rsidDel="00000000" w:rsidP="00000000" w:rsidRDefault="00000000" w:rsidRPr="00000000" w14:paraId="000000BD">
      <w:pPr>
        <w:tabs>
          <w:tab w:val="left" w:leader="none" w:pos="2463"/>
          <w:tab w:val="left" w:leader="none" w:pos="2490"/>
        </w:tabs>
        <w:spacing w:before="59" w:line="235" w:lineRule="auto"/>
        <w:ind w:right="1639"/>
        <w:rPr>
          <w:sz w:val="24"/>
          <w:szCs w:val="24"/>
        </w:rPr>
      </w:pPr>
      <w:r w:rsidDel="00000000" w:rsidR="00000000" w:rsidRPr="00000000">
        <w:rPr>
          <w:sz w:val="24"/>
          <w:szCs w:val="24"/>
          <w:rtl w:val="0"/>
        </w:rPr>
        <w:t xml:space="preserve">Does the project include proper trailhead signs, educational signs and/or interpretive displays?</w:t>
      </w:r>
    </w:p>
    <w:p w:rsidR="00000000" w:rsidDel="00000000" w:rsidP="00000000" w:rsidRDefault="00000000" w:rsidRPr="00000000" w14:paraId="000000BE">
      <w:pPr>
        <w:tabs>
          <w:tab w:val="left" w:leader="none" w:pos="2463"/>
          <w:tab w:val="left" w:leader="none" w:pos="2490"/>
        </w:tabs>
        <w:spacing w:before="59" w:line="235" w:lineRule="auto"/>
        <w:ind w:right="1639"/>
        <w:rPr>
          <w:sz w:val="24"/>
          <w:szCs w:val="24"/>
        </w:rPr>
      </w:pPr>
      <w:r w:rsidDel="00000000" w:rsidR="00000000" w:rsidRPr="00000000">
        <w:rPr>
          <w:color w:val="666666"/>
          <w:rtl w:val="0"/>
        </w:rPr>
        <w:t xml:space="preserve">Click or tap here to enter text.</w:t>
      </w:r>
      <w:r w:rsidDel="00000000" w:rsidR="00000000" w:rsidRPr="00000000">
        <w:rPr>
          <w:rtl w:val="0"/>
        </w:rPr>
      </w:r>
    </w:p>
    <w:p w:rsidR="00000000" w:rsidDel="00000000" w:rsidP="00000000" w:rsidRDefault="00000000" w:rsidRPr="00000000" w14:paraId="000000BF">
      <w:pPr>
        <w:tabs>
          <w:tab w:val="left" w:leader="none" w:pos="2442"/>
        </w:tabs>
        <w:spacing w:before="54" w:lineRule="auto"/>
        <w:rPr>
          <w:sz w:val="24"/>
          <w:szCs w:val="24"/>
        </w:rPr>
      </w:pPr>
      <w:r w:rsidDel="00000000" w:rsidR="00000000" w:rsidRPr="00000000">
        <w:rPr>
          <w:sz w:val="24"/>
          <w:szCs w:val="24"/>
          <w:rtl w:val="0"/>
        </w:rPr>
        <w:t xml:space="preserve">Is safety and trail etiquette information included in the project?</w:t>
      </w:r>
    </w:p>
    <w:p w:rsidR="00000000" w:rsidDel="00000000" w:rsidP="00000000" w:rsidRDefault="00000000" w:rsidRPr="00000000" w14:paraId="000000C0">
      <w:pPr>
        <w:tabs>
          <w:tab w:val="left" w:leader="none" w:pos="2442"/>
        </w:tabs>
        <w:spacing w:before="54" w:lineRule="auto"/>
        <w:rPr>
          <w:sz w:val="24"/>
          <w:szCs w:val="24"/>
        </w:rPr>
      </w:pPr>
      <w:r w:rsidDel="00000000" w:rsidR="00000000" w:rsidRPr="00000000">
        <w:rPr>
          <w:color w:val="666666"/>
          <w:rtl w:val="0"/>
        </w:rPr>
        <w:t xml:space="preserve">Click or tap here to enter text.</w:t>
      </w:r>
      <w:r w:rsidDel="00000000" w:rsidR="00000000" w:rsidRPr="00000000">
        <w:rPr>
          <w:rtl w:val="0"/>
        </w:rPr>
      </w:r>
    </w:p>
    <w:p w:rsidR="00000000" w:rsidDel="00000000" w:rsidP="00000000" w:rsidRDefault="00000000" w:rsidRPr="00000000" w14:paraId="000000C1">
      <w:pPr>
        <w:tabs>
          <w:tab w:val="left" w:leader="none" w:pos="2463"/>
          <w:tab w:val="left" w:leader="none" w:pos="2490"/>
        </w:tabs>
        <w:spacing w:before="58" w:line="235" w:lineRule="auto"/>
        <w:ind w:right="1177"/>
        <w:rPr>
          <w:sz w:val="24"/>
          <w:szCs w:val="24"/>
        </w:rPr>
      </w:pPr>
      <w:r w:rsidDel="00000000" w:rsidR="00000000" w:rsidRPr="00000000">
        <w:rPr>
          <w:sz w:val="24"/>
          <w:szCs w:val="24"/>
          <w:rtl w:val="0"/>
        </w:rPr>
        <w:t xml:space="preserve">When completed, will the trail facility be used as an outdoor education facility by a school or community education program? If so, describe.</w:t>
      </w:r>
    </w:p>
    <w:p w:rsidR="00000000" w:rsidDel="00000000" w:rsidP="00000000" w:rsidRDefault="00000000" w:rsidRPr="00000000" w14:paraId="000000C2">
      <w:pPr>
        <w:tabs>
          <w:tab w:val="left" w:leader="none" w:pos="2463"/>
          <w:tab w:val="left" w:leader="none" w:pos="2490"/>
        </w:tabs>
        <w:spacing w:before="58" w:line="235" w:lineRule="auto"/>
        <w:ind w:right="1177"/>
        <w:rPr>
          <w:sz w:val="24"/>
          <w:szCs w:val="24"/>
        </w:rPr>
      </w:pPr>
      <w:r w:rsidDel="00000000" w:rsidR="00000000" w:rsidRPr="00000000">
        <w:rPr>
          <w:color w:val="666666"/>
          <w:rtl w:val="0"/>
        </w:rPr>
        <w:t xml:space="preserve">Click or tap here to enter text.</w:t>
      </w:r>
      <w:r w:rsidDel="00000000" w:rsidR="00000000" w:rsidRPr="00000000">
        <w:rPr>
          <w:rtl w:val="0"/>
        </w:rPr>
      </w:r>
    </w:p>
    <w:p w:rsidR="00000000" w:rsidDel="00000000" w:rsidP="00000000" w:rsidRDefault="00000000" w:rsidRPr="00000000" w14:paraId="000000C3">
      <w:pPr>
        <w:tabs>
          <w:tab w:val="left" w:leader="none" w:pos="2015"/>
        </w:tabs>
        <w:spacing w:line="235" w:lineRule="auto"/>
        <w:ind w:right="1448"/>
        <w:rPr>
          <w:sz w:val="24"/>
          <w:szCs w:val="24"/>
        </w:rPr>
      </w:pPr>
      <w:r w:rsidDel="00000000" w:rsidR="00000000" w:rsidRPr="00000000">
        <w:rPr>
          <w:rtl w:val="0"/>
        </w:rPr>
      </w:r>
    </w:p>
    <w:p w:rsidR="00000000" w:rsidDel="00000000" w:rsidP="00000000" w:rsidRDefault="00000000" w:rsidRPr="00000000" w14:paraId="000000C4">
      <w:pPr>
        <w:tabs>
          <w:tab w:val="left" w:leader="none" w:pos="2015"/>
        </w:tabs>
        <w:spacing w:line="235" w:lineRule="auto"/>
        <w:ind w:right="1448"/>
        <w:rPr>
          <w:sz w:val="24"/>
          <w:szCs w:val="24"/>
        </w:rPr>
      </w:pPr>
      <w:r w:rsidDel="00000000" w:rsidR="00000000" w:rsidRPr="00000000">
        <w:rPr>
          <w:rtl w:val="0"/>
        </w:rPr>
      </w:r>
    </w:p>
    <w:p w:rsidR="00000000" w:rsidDel="00000000" w:rsidP="00000000" w:rsidRDefault="00000000" w:rsidRPr="00000000" w14:paraId="000000C5">
      <w:pPr>
        <w:tabs>
          <w:tab w:val="left" w:leader="none" w:pos="2015"/>
        </w:tabs>
        <w:spacing w:line="235" w:lineRule="auto"/>
        <w:ind w:right="1448"/>
        <w:rPr>
          <w:sz w:val="24"/>
          <w:szCs w:val="24"/>
        </w:rPr>
      </w:pPr>
      <w:r w:rsidDel="00000000" w:rsidR="00000000" w:rsidRPr="00000000">
        <w:rPr>
          <w:sz w:val="24"/>
          <w:szCs w:val="24"/>
          <w:rtl w:val="0"/>
        </w:rPr>
        <w:t xml:space="preserve">Describe the degree of commitment to continue operation and maintenance of the project after the project is complete. A written commitment from the land manager (letter, resolution of intent, etc.), maintenance plan, budget, and any private resources should be included as a supplemental attachment.</w:t>
      </w:r>
    </w:p>
    <w:p w:rsidR="00000000" w:rsidDel="00000000" w:rsidP="00000000" w:rsidRDefault="00000000" w:rsidRPr="00000000" w14:paraId="000000C6">
      <w:pPr>
        <w:tabs>
          <w:tab w:val="left" w:leader="none" w:pos="2015"/>
        </w:tabs>
        <w:spacing w:line="235" w:lineRule="auto"/>
        <w:ind w:right="1448"/>
        <w:rPr>
          <w:b w:val="1"/>
          <w:sz w:val="24"/>
          <w:szCs w:val="24"/>
        </w:rPr>
      </w:pPr>
      <w:r w:rsidDel="00000000" w:rsidR="00000000" w:rsidRPr="00000000">
        <w:rPr>
          <w:color w:val="666666"/>
          <w:rtl w:val="0"/>
        </w:rPr>
        <w:t xml:space="preserve">Click or tap here to enter text.</w:t>
      </w:r>
      <w:r w:rsidDel="00000000" w:rsidR="00000000" w:rsidRPr="00000000">
        <w:rPr>
          <w:rtl w:val="0"/>
        </w:rPr>
      </w:r>
    </w:p>
    <w:p w:rsidR="00000000" w:rsidDel="00000000" w:rsidP="00000000" w:rsidRDefault="00000000" w:rsidRPr="00000000" w14:paraId="000000C7">
      <w:pPr>
        <w:tabs>
          <w:tab w:val="left" w:leader="none" w:pos="2015"/>
        </w:tabs>
        <w:spacing w:line="235" w:lineRule="auto"/>
        <w:ind w:right="1120"/>
        <w:rPr>
          <w:sz w:val="24"/>
          <w:szCs w:val="24"/>
        </w:rPr>
      </w:pPr>
      <w:r w:rsidDel="00000000" w:rsidR="00000000" w:rsidRPr="00000000">
        <w:rPr>
          <w:rtl w:val="0"/>
        </w:rPr>
      </w:r>
    </w:p>
    <w:p w:rsidR="00000000" w:rsidDel="00000000" w:rsidP="00000000" w:rsidRDefault="00000000" w:rsidRPr="00000000" w14:paraId="000000C8">
      <w:pPr>
        <w:tabs>
          <w:tab w:val="left" w:leader="none" w:pos="2015"/>
        </w:tabs>
        <w:spacing w:line="235" w:lineRule="auto"/>
        <w:ind w:right="1120"/>
        <w:rPr>
          <w:sz w:val="24"/>
          <w:szCs w:val="24"/>
        </w:rPr>
      </w:pPr>
      <w:r w:rsidDel="00000000" w:rsidR="00000000" w:rsidRPr="00000000">
        <w:rPr>
          <w:rtl w:val="0"/>
        </w:rPr>
      </w:r>
    </w:p>
    <w:p w:rsidR="00000000" w:rsidDel="00000000" w:rsidP="00000000" w:rsidRDefault="00000000" w:rsidRPr="00000000" w14:paraId="000000C9">
      <w:pPr>
        <w:tabs>
          <w:tab w:val="left" w:leader="none" w:pos="2015"/>
        </w:tabs>
        <w:spacing w:line="235" w:lineRule="auto"/>
        <w:ind w:right="1120"/>
        <w:rPr>
          <w:sz w:val="24"/>
          <w:szCs w:val="24"/>
        </w:rPr>
      </w:pPr>
      <w:r w:rsidDel="00000000" w:rsidR="00000000" w:rsidRPr="00000000">
        <w:rPr>
          <w:rtl w:val="0"/>
        </w:rPr>
      </w:r>
    </w:p>
    <w:p w:rsidR="00000000" w:rsidDel="00000000" w:rsidP="00000000" w:rsidRDefault="00000000" w:rsidRPr="00000000" w14:paraId="000000CA">
      <w:pPr>
        <w:tabs>
          <w:tab w:val="left" w:leader="none" w:pos="2015"/>
        </w:tabs>
        <w:spacing w:line="235" w:lineRule="auto"/>
        <w:ind w:right="1120"/>
        <w:rPr>
          <w:sz w:val="24"/>
          <w:szCs w:val="24"/>
        </w:rPr>
      </w:pPr>
      <w:r w:rsidDel="00000000" w:rsidR="00000000" w:rsidRPr="00000000">
        <w:rPr>
          <w:sz w:val="24"/>
          <w:szCs w:val="24"/>
          <w:rtl w:val="0"/>
        </w:rPr>
        <w:t xml:space="preserve">Describe the degree to which the project will improve the geographic distribution of recreational trail facilities in the State of Oklahoma and/or the availability of recreational trail facilities in a particular region and/or provide for or improve a particular trail use, which has demonstrated a demand (i.e. ORV use).</w:t>
      </w:r>
    </w:p>
    <w:p w:rsidR="00000000" w:rsidDel="00000000" w:rsidP="00000000" w:rsidRDefault="00000000" w:rsidRPr="00000000" w14:paraId="000000CB">
      <w:pPr>
        <w:tabs>
          <w:tab w:val="left" w:leader="none" w:pos="2015"/>
        </w:tabs>
        <w:spacing w:line="235" w:lineRule="auto"/>
        <w:ind w:right="1120"/>
        <w:rPr>
          <w:b w:val="1"/>
          <w:sz w:val="24"/>
          <w:szCs w:val="24"/>
        </w:rPr>
      </w:pPr>
      <w:r w:rsidDel="00000000" w:rsidR="00000000" w:rsidRPr="00000000">
        <w:rPr>
          <w:color w:val="666666"/>
          <w:rtl w:val="0"/>
        </w:rPr>
        <w:t xml:space="preserve">Click or tap here to enter text.</w:t>
      </w:r>
      <w:r w:rsidDel="00000000" w:rsidR="00000000" w:rsidRPr="00000000">
        <w:rPr>
          <w:rtl w:val="0"/>
        </w:rPr>
      </w:r>
    </w:p>
    <w:p w:rsidR="00000000" w:rsidDel="00000000" w:rsidP="00000000" w:rsidRDefault="00000000" w:rsidRPr="00000000" w14:paraId="000000CC">
      <w:pPr>
        <w:tabs>
          <w:tab w:val="left" w:leader="none" w:pos="2607"/>
          <w:tab w:val="left" w:leader="none" w:pos="2639"/>
        </w:tabs>
        <w:spacing w:before="265" w:line="235" w:lineRule="auto"/>
        <w:ind w:right="1351"/>
        <w:rPr>
          <w:sz w:val="24"/>
          <w:szCs w:val="24"/>
        </w:rPr>
      </w:pPr>
      <w:r w:rsidDel="00000000" w:rsidR="00000000" w:rsidRPr="00000000">
        <w:rPr>
          <w:sz w:val="24"/>
          <w:szCs w:val="24"/>
          <w:rtl w:val="0"/>
        </w:rPr>
        <w:t xml:space="preserve">Is this the first recreational trail facility in the project’s service area (region or community that the project will serve)?</w:t>
      </w:r>
    </w:p>
    <w:p w:rsidR="00000000" w:rsidDel="00000000" w:rsidP="00000000" w:rsidRDefault="00000000" w:rsidRPr="00000000" w14:paraId="000000CD">
      <w:pPr>
        <w:tabs>
          <w:tab w:val="left" w:leader="none" w:pos="2607"/>
          <w:tab w:val="left" w:leader="none" w:pos="2639"/>
        </w:tabs>
        <w:spacing w:before="265" w:line="235" w:lineRule="auto"/>
        <w:ind w:right="1351"/>
        <w:rPr>
          <w:sz w:val="24"/>
          <w:szCs w:val="24"/>
        </w:rPr>
      </w:pPr>
      <w:r w:rsidDel="00000000" w:rsidR="00000000" w:rsidRPr="00000000">
        <w:rPr>
          <w:color w:val="666666"/>
          <w:rtl w:val="0"/>
        </w:rPr>
        <w:t xml:space="preserve">Click or tap here to enter text.</w:t>
      </w:r>
      <w:r w:rsidDel="00000000" w:rsidR="00000000" w:rsidRPr="00000000">
        <w:rPr>
          <w:rtl w:val="0"/>
        </w:rPr>
      </w:r>
    </w:p>
    <w:p w:rsidR="00000000" w:rsidDel="00000000" w:rsidP="00000000" w:rsidRDefault="00000000" w:rsidRPr="00000000" w14:paraId="000000CE">
      <w:pPr>
        <w:tabs>
          <w:tab w:val="left" w:leader="none" w:pos="2597"/>
          <w:tab w:val="left" w:leader="none" w:pos="2624"/>
        </w:tabs>
        <w:spacing w:before="58" w:line="235" w:lineRule="auto"/>
        <w:ind w:right="1523"/>
        <w:rPr>
          <w:sz w:val="24"/>
          <w:szCs w:val="24"/>
        </w:rPr>
      </w:pPr>
      <w:r w:rsidDel="00000000" w:rsidR="00000000" w:rsidRPr="00000000">
        <w:rPr>
          <w:sz w:val="24"/>
          <w:szCs w:val="24"/>
          <w:rtl w:val="0"/>
        </w:rPr>
        <w:t xml:space="preserve">Is this a new type of recreational trail facility in the project’s service area?</w:t>
      </w:r>
    </w:p>
    <w:p w:rsidR="00000000" w:rsidDel="00000000" w:rsidP="00000000" w:rsidRDefault="00000000" w:rsidRPr="00000000" w14:paraId="000000CF">
      <w:pPr>
        <w:tabs>
          <w:tab w:val="left" w:leader="none" w:pos="2582"/>
          <w:tab w:val="left" w:leader="none" w:pos="2584"/>
        </w:tabs>
        <w:spacing w:before="30" w:line="208" w:lineRule="auto"/>
        <w:ind w:right="1289"/>
        <w:rPr>
          <w:sz w:val="24"/>
          <w:szCs w:val="24"/>
          <w:vertAlign w:val="baseline"/>
        </w:rPr>
      </w:pPr>
      <w:r w:rsidDel="00000000" w:rsidR="00000000" w:rsidRPr="00000000">
        <w:rPr>
          <w:sz w:val="24"/>
          <w:szCs w:val="24"/>
          <w:rtl w:val="0"/>
        </w:rPr>
        <w:t xml:space="preserve">Has the project applicant demonstrated a need for this type of trail facility in the project’s service area?</w:t>
      </w:r>
      <w:r w:rsidDel="00000000" w:rsidR="00000000" w:rsidRPr="00000000">
        <w:rPr>
          <w:rtl w:val="0"/>
        </w:rPr>
      </w:r>
    </w:p>
    <w:p w:rsidR="00000000" w:rsidDel="00000000" w:rsidP="00000000" w:rsidRDefault="00000000" w:rsidRPr="00000000" w14:paraId="000000D0">
      <w:pPr>
        <w:tabs>
          <w:tab w:val="left" w:leader="none" w:pos="1689"/>
          <w:tab w:val="left" w:leader="none" w:pos="2135"/>
        </w:tabs>
        <w:spacing w:before="201" w:line="343" w:lineRule="auto"/>
        <w:ind w:right="1316"/>
        <w:rPr>
          <w:sz w:val="24"/>
          <w:szCs w:val="24"/>
        </w:rPr>
      </w:pPr>
      <w:r w:rsidDel="00000000" w:rsidR="00000000" w:rsidRPr="00000000">
        <w:rPr>
          <w:color w:val="666666"/>
          <w:rtl w:val="0"/>
        </w:rPr>
        <w:t xml:space="preserve">Click or tap here to enter text.</w:t>
      </w:r>
      <w:r w:rsidDel="00000000" w:rsidR="00000000" w:rsidRPr="00000000">
        <w:rPr>
          <w:rtl w:val="0"/>
        </w:rPr>
      </w:r>
    </w:p>
    <w:p w:rsidR="00000000" w:rsidDel="00000000" w:rsidP="00000000" w:rsidRDefault="00000000" w:rsidRPr="00000000" w14:paraId="000000D1">
      <w:pPr>
        <w:tabs>
          <w:tab w:val="left" w:leader="none" w:pos="2531"/>
          <w:tab w:val="left" w:leader="none" w:pos="2535"/>
        </w:tabs>
        <w:spacing w:before="67" w:line="232" w:lineRule="auto"/>
        <w:ind w:right="1442"/>
        <w:rPr>
          <w:sz w:val="24"/>
          <w:szCs w:val="24"/>
        </w:rPr>
      </w:pPr>
      <w:r w:rsidDel="00000000" w:rsidR="00000000" w:rsidRPr="00000000">
        <w:rPr>
          <w:sz w:val="24"/>
          <w:szCs w:val="24"/>
          <w:rtl w:val="0"/>
        </w:rPr>
        <w:t xml:space="preserve">Will the project restore or upgrade existing trails damaged by usage (including erosion control and mitigation projects)?</w:t>
      </w:r>
    </w:p>
    <w:p w:rsidR="00000000" w:rsidDel="00000000" w:rsidP="00000000" w:rsidRDefault="00000000" w:rsidRPr="00000000" w14:paraId="000000D2">
      <w:pPr>
        <w:tabs>
          <w:tab w:val="left" w:leader="none" w:pos="2531"/>
          <w:tab w:val="left" w:leader="none" w:pos="2535"/>
        </w:tabs>
        <w:spacing w:before="67" w:line="232" w:lineRule="auto"/>
        <w:ind w:right="1442"/>
        <w:rPr>
          <w:sz w:val="24"/>
          <w:szCs w:val="24"/>
        </w:rPr>
      </w:pPr>
      <w:r w:rsidDel="00000000" w:rsidR="00000000" w:rsidRPr="00000000">
        <w:rPr>
          <w:color w:val="666666"/>
          <w:rtl w:val="0"/>
        </w:rPr>
        <w:t xml:space="preserve">Click or tap here to enter text.</w:t>
      </w:r>
      <w:r w:rsidDel="00000000" w:rsidR="00000000" w:rsidRPr="00000000">
        <w:rPr>
          <w:rtl w:val="0"/>
        </w:rPr>
      </w:r>
    </w:p>
    <w:p w:rsidR="00000000" w:rsidDel="00000000" w:rsidP="00000000" w:rsidRDefault="00000000" w:rsidRPr="00000000" w14:paraId="000000D3">
      <w:pPr>
        <w:tabs>
          <w:tab w:val="left" w:leader="none" w:pos="2530"/>
          <w:tab w:val="left" w:leader="none" w:pos="2555"/>
        </w:tabs>
        <w:spacing w:before="56" w:line="237" w:lineRule="auto"/>
        <w:ind w:right="1162"/>
        <w:rPr>
          <w:sz w:val="24"/>
          <w:szCs w:val="24"/>
        </w:rPr>
      </w:pPr>
      <w:r w:rsidDel="00000000" w:rsidR="00000000" w:rsidRPr="00000000">
        <w:rPr>
          <w:sz w:val="24"/>
          <w:szCs w:val="24"/>
          <w:rtl w:val="0"/>
        </w:rPr>
        <w:t xml:space="preserve">Does the project include development of trail-side and trailhead facilities (benches, lights, signs, parking, etc.)?</w:t>
      </w:r>
    </w:p>
    <w:p w:rsidR="00000000" w:rsidDel="00000000" w:rsidP="00000000" w:rsidRDefault="00000000" w:rsidRPr="00000000" w14:paraId="000000D4">
      <w:pPr>
        <w:tabs>
          <w:tab w:val="left" w:leader="none" w:pos="2530"/>
          <w:tab w:val="left" w:leader="none" w:pos="2555"/>
        </w:tabs>
        <w:spacing w:before="56" w:line="237" w:lineRule="auto"/>
        <w:ind w:right="1162"/>
        <w:rPr>
          <w:sz w:val="24"/>
          <w:szCs w:val="24"/>
        </w:rPr>
      </w:pPr>
      <w:r w:rsidDel="00000000" w:rsidR="00000000" w:rsidRPr="00000000">
        <w:rPr>
          <w:color w:val="666666"/>
          <w:rtl w:val="0"/>
        </w:rPr>
        <w:t xml:space="preserve">Click or tap here to enter text.</w:t>
      </w:r>
      <w:r w:rsidDel="00000000" w:rsidR="00000000" w:rsidRPr="00000000">
        <w:rPr>
          <w:rtl w:val="0"/>
        </w:rPr>
      </w:r>
    </w:p>
    <w:p w:rsidR="00000000" w:rsidDel="00000000" w:rsidP="00000000" w:rsidRDefault="00000000" w:rsidRPr="00000000" w14:paraId="000000D5">
      <w:pPr>
        <w:tabs>
          <w:tab w:val="left" w:leader="none" w:pos="2541"/>
        </w:tabs>
        <w:spacing w:before="23" w:lineRule="auto"/>
        <w:rPr>
          <w:sz w:val="24"/>
          <w:szCs w:val="24"/>
        </w:rPr>
      </w:pPr>
      <w:r w:rsidDel="00000000" w:rsidR="00000000" w:rsidRPr="00000000">
        <w:rPr>
          <w:sz w:val="24"/>
          <w:szCs w:val="24"/>
          <w:rtl w:val="0"/>
        </w:rPr>
        <w:t xml:space="preserve">Does the project include new trail construction?</w:t>
      </w:r>
    </w:p>
    <w:p w:rsidR="00000000" w:rsidDel="00000000" w:rsidP="00000000" w:rsidRDefault="00000000" w:rsidRPr="00000000" w14:paraId="000000D6">
      <w:pPr>
        <w:tabs>
          <w:tab w:val="left" w:leader="none" w:pos="2541"/>
        </w:tabs>
        <w:spacing w:before="23" w:lineRule="auto"/>
        <w:rPr>
          <w:sz w:val="24"/>
          <w:szCs w:val="24"/>
        </w:rPr>
      </w:pPr>
      <w:r w:rsidDel="00000000" w:rsidR="00000000" w:rsidRPr="00000000">
        <w:rPr>
          <w:color w:val="666666"/>
          <w:rtl w:val="0"/>
        </w:rPr>
        <w:t xml:space="preserve">Click or tap here to enter text.</w:t>
      </w:r>
      <w:r w:rsidDel="00000000" w:rsidR="00000000" w:rsidRPr="00000000">
        <w:rPr>
          <w:rtl w:val="0"/>
        </w:rPr>
      </w:r>
    </w:p>
    <w:p w:rsidR="00000000" w:rsidDel="00000000" w:rsidP="00000000" w:rsidRDefault="00000000" w:rsidRPr="00000000" w14:paraId="000000D7">
      <w:pPr>
        <w:tabs>
          <w:tab w:val="left" w:leader="none" w:pos="2541"/>
        </w:tabs>
        <w:spacing w:before="23" w:lineRule="auto"/>
        <w:rPr>
          <w:sz w:val="24"/>
          <w:szCs w:val="24"/>
        </w:rPr>
      </w:pPr>
      <w:r w:rsidDel="00000000" w:rsidR="00000000" w:rsidRPr="00000000">
        <w:rPr>
          <w:rtl w:val="0"/>
        </w:rPr>
      </w:r>
    </w:p>
    <w:p w:rsidR="00000000" w:rsidDel="00000000" w:rsidP="00000000" w:rsidRDefault="00000000" w:rsidRPr="00000000" w14:paraId="000000D8">
      <w:pPr>
        <w:tabs>
          <w:tab w:val="left" w:leader="none" w:pos="2595"/>
        </w:tabs>
        <w:spacing w:before="19" w:lineRule="auto"/>
        <w:rPr>
          <w:sz w:val="24"/>
          <w:szCs w:val="24"/>
        </w:rPr>
      </w:pPr>
      <w:r w:rsidDel="00000000" w:rsidR="00000000" w:rsidRPr="00000000">
        <w:rPr>
          <w:sz w:val="24"/>
          <w:szCs w:val="24"/>
          <w:rtl w:val="0"/>
        </w:rPr>
        <w:t xml:space="preserve">Will the project include land acquisition?</w:t>
      </w:r>
    </w:p>
    <w:p w:rsidR="00000000" w:rsidDel="00000000" w:rsidP="00000000" w:rsidRDefault="00000000" w:rsidRPr="00000000" w14:paraId="000000D9">
      <w:pPr>
        <w:tabs>
          <w:tab w:val="left" w:leader="none" w:pos="2595"/>
        </w:tabs>
        <w:spacing w:before="19" w:lineRule="auto"/>
        <w:rPr>
          <w:sz w:val="24"/>
          <w:szCs w:val="24"/>
        </w:rPr>
      </w:pPr>
      <w:r w:rsidDel="00000000" w:rsidR="00000000" w:rsidRPr="00000000">
        <w:rPr>
          <w:color w:val="666666"/>
          <w:rtl w:val="0"/>
        </w:rPr>
        <w:t xml:space="preserve">Click or tap here to enter text.</w:t>
      </w:r>
      <w:r w:rsidDel="00000000" w:rsidR="00000000" w:rsidRPr="00000000">
        <w:rPr>
          <w:rtl w:val="0"/>
        </w:rPr>
      </w:r>
    </w:p>
    <w:p w:rsidR="00000000" w:rsidDel="00000000" w:rsidP="00000000" w:rsidRDefault="00000000" w:rsidRPr="00000000" w14:paraId="000000DA">
      <w:pPr>
        <w:tabs>
          <w:tab w:val="left" w:leader="none" w:pos="1953"/>
        </w:tabs>
        <w:spacing w:line="254" w:lineRule="auto"/>
        <w:ind w:right="1521"/>
        <w:rPr>
          <w:sz w:val="24"/>
          <w:szCs w:val="24"/>
        </w:rPr>
      </w:pPr>
      <w:r w:rsidDel="00000000" w:rsidR="00000000" w:rsidRPr="00000000">
        <w:rPr>
          <w:rtl w:val="0"/>
        </w:rPr>
      </w:r>
    </w:p>
    <w:p w:rsidR="00000000" w:rsidDel="00000000" w:rsidP="00000000" w:rsidRDefault="00000000" w:rsidRPr="00000000" w14:paraId="000000DB">
      <w:pPr>
        <w:tabs>
          <w:tab w:val="left" w:leader="none" w:pos="1953"/>
        </w:tabs>
        <w:spacing w:line="254" w:lineRule="auto"/>
        <w:ind w:right="1521"/>
        <w:rPr>
          <w:sz w:val="24"/>
          <w:szCs w:val="24"/>
        </w:rPr>
      </w:pPr>
      <w:r w:rsidDel="00000000" w:rsidR="00000000" w:rsidRPr="00000000">
        <w:rPr>
          <w:rtl w:val="0"/>
        </w:rPr>
      </w:r>
    </w:p>
    <w:p w:rsidR="00000000" w:rsidDel="00000000" w:rsidP="00000000" w:rsidRDefault="00000000" w:rsidRPr="00000000" w14:paraId="000000DC">
      <w:pPr>
        <w:tabs>
          <w:tab w:val="left" w:leader="none" w:pos="1953"/>
        </w:tabs>
        <w:spacing w:line="254" w:lineRule="auto"/>
        <w:ind w:right="1521"/>
        <w:rPr>
          <w:sz w:val="24"/>
          <w:szCs w:val="24"/>
        </w:rPr>
      </w:pPr>
      <w:r w:rsidDel="00000000" w:rsidR="00000000" w:rsidRPr="00000000">
        <w:rPr>
          <w:sz w:val="24"/>
          <w:szCs w:val="24"/>
          <w:rtl w:val="0"/>
        </w:rPr>
        <w:t xml:space="preserve">Have you applied for funds through this program previously? If so, did you receive funds?</w:t>
      </w:r>
    </w:p>
    <w:p w:rsidR="00000000" w:rsidDel="00000000" w:rsidP="00000000" w:rsidRDefault="00000000" w:rsidRPr="00000000" w14:paraId="000000DD">
      <w:pPr>
        <w:tabs>
          <w:tab w:val="left" w:leader="none" w:pos="1953"/>
        </w:tabs>
        <w:spacing w:line="254" w:lineRule="auto"/>
        <w:ind w:right="1521"/>
        <w:rPr>
          <w:b w:val="1"/>
          <w:sz w:val="24"/>
          <w:szCs w:val="24"/>
          <w:vertAlign w:val="baseline"/>
        </w:rPr>
      </w:pPr>
      <w:r w:rsidDel="00000000" w:rsidR="00000000" w:rsidRPr="00000000">
        <w:rPr>
          <w:color w:val="666666"/>
          <w:rtl w:val="0"/>
        </w:rPr>
        <w:t xml:space="preserve">Click or tap here to enter text.</w:t>
      </w:r>
      <w:r w:rsidDel="00000000" w:rsidR="00000000" w:rsidRPr="00000000">
        <w:rPr>
          <w:rtl w:val="0"/>
        </w:rPr>
      </w:r>
    </w:p>
    <w:p w:rsidR="00000000" w:rsidDel="00000000" w:rsidP="00000000" w:rsidRDefault="00000000" w:rsidRPr="00000000" w14:paraId="000000DE">
      <w:pPr>
        <w:tabs>
          <w:tab w:val="left" w:leader="none" w:pos="2423"/>
        </w:tabs>
        <w:spacing w:before="109" w:lineRule="auto"/>
        <w:rPr>
          <w:sz w:val="24"/>
          <w:szCs w:val="24"/>
        </w:rPr>
      </w:pPr>
      <w:r w:rsidDel="00000000" w:rsidR="00000000" w:rsidRPr="00000000">
        <w:rPr>
          <w:sz w:val="24"/>
          <w:szCs w:val="24"/>
          <w:rtl w:val="0"/>
        </w:rPr>
        <w:t xml:space="preserve">If you have received funds, describe the project.</w:t>
      </w:r>
    </w:p>
    <w:p w:rsidR="00000000" w:rsidDel="00000000" w:rsidP="00000000" w:rsidRDefault="00000000" w:rsidRPr="00000000" w14:paraId="000000DF">
      <w:pPr>
        <w:tabs>
          <w:tab w:val="left" w:leader="none" w:pos="2423"/>
        </w:tabs>
        <w:spacing w:before="109" w:lineRule="auto"/>
        <w:rPr>
          <w:sz w:val="24"/>
          <w:szCs w:val="24"/>
        </w:rPr>
      </w:pPr>
      <w:r w:rsidDel="00000000" w:rsidR="00000000" w:rsidRPr="00000000">
        <w:rPr>
          <w:color w:val="666666"/>
          <w:rtl w:val="0"/>
        </w:rPr>
        <w:t xml:space="preserve">Click or tap here to enter text.</w:t>
      </w:r>
      <w:r w:rsidDel="00000000" w:rsidR="00000000" w:rsidRPr="00000000">
        <w:rPr>
          <w:rtl w:val="0"/>
        </w:rPr>
      </w:r>
    </w:p>
    <w:p w:rsidR="00000000" w:rsidDel="00000000" w:rsidP="00000000" w:rsidRDefault="00000000" w:rsidRPr="00000000" w14:paraId="000000E0">
      <w:pPr>
        <w:tabs>
          <w:tab w:val="left" w:leader="none" w:pos="2380"/>
        </w:tabs>
        <w:spacing w:before="146" w:lineRule="auto"/>
        <w:rPr>
          <w:sz w:val="24"/>
          <w:szCs w:val="24"/>
          <w:vertAlign w:val="baseline"/>
        </w:rPr>
      </w:pPr>
      <w:r w:rsidDel="00000000" w:rsidR="00000000" w:rsidRPr="00000000">
        <w:rPr>
          <w:sz w:val="24"/>
          <w:szCs w:val="24"/>
          <w:rtl w:val="0"/>
        </w:rPr>
        <w:t xml:space="preserve">Has the project been completed? If so, when was it completed?</w:t>
      </w:r>
      <w:r w:rsidDel="00000000" w:rsidR="00000000" w:rsidRPr="00000000">
        <w:rPr>
          <w:rtl w:val="0"/>
        </w:rPr>
      </w:r>
    </w:p>
    <w:p w:rsidR="00000000" w:rsidDel="00000000" w:rsidP="00000000" w:rsidRDefault="00000000" w:rsidRPr="00000000" w14:paraId="000000E1">
      <w:pPr>
        <w:rPr>
          <w:sz w:val="24"/>
          <w:szCs w:val="24"/>
        </w:rPr>
      </w:pPr>
      <w:r w:rsidDel="00000000" w:rsidR="00000000" w:rsidRPr="00000000">
        <w:rPr>
          <w:rtl w:val="0"/>
        </w:rPr>
      </w:r>
    </w:p>
    <w:p w:rsidR="00000000" w:rsidDel="00000000" w:rsidP="00000000" w:rsidRDefault="00000000" w:rsidRPr="00000000" w14:paraId="000000E2">
      <w:pPr>
        <w:rPr>
          <w:sz w:val="24"/>
          <w:szCs w:val="24"/>
        </w:rPr>
      </w:pPr>
      <w:r w:rsidDel="00000000" w:rsidR="00000000" w:rsidRPr="00000000">
        <w:rPr>
          <w:color w:val="666666"/>
          <w:rtl w:val="0"/>
        </w:rPr>
        <w:t xml:space="preserve">Click or tap here to enter text.</w:t>
      </w:r>
      <w:r w:rsidDel="00000000" w:rsidR="00000000" w:rsidRPr="00000000">
        <w:rPr>
          <w:rtl w:val="0"/>
        </w:rPr>
      </w:r>
    </w:p>
    <w:p w:rsidR="00000000" w:rsidDel="00000000" w:rsidP="00000000" w:rsidRDefault="00000000" w:rsidRPr="00000000" w14:paraId="000000E3">
      <w:pPr>
        <w:rPr>
          <w:sz w:val="24"/>
          <w:szCs w:val="24"/>
        </w:rPr>
      </w:pPr>
      <w:r w:rsidDel="00000000" w:rsidR="00000000" w:rsidRPr="00000000">
        <w:rPr>
          <w:rtl w:val="0"/>
        </w:rPr>
      </w:r>
    </w:p>
    <w:p w:rsidR="00000000" w:rsidDel="00000000" w:rsidP="00000000" w:rsidRDefault="00000000" w:rsidRPr="00000000" w14:paraId="000000E4">
      <w:pPr>
        <w:rPr>
          <w:sz w:val="24"/>
          <w:szCs w:val="24"/>
        </w:rPr>
      </w:pPr>
      <w:r w:rsidDel="00000000" w:rsidR="00000000" w:rsidRPr="00000000">
        <w:rPr>
          <w:rtl w:val="0"/>
        </w:rPr>
      </w:r>
    </w:p>
    <w:p w:rsidR="00000000" w:rsidDel="00000000" w:rsidP="00000000" w:rsidRDefault="00000000" w:rsidRPr="00000000" w14:paraId="000000E5">
      <w:pPr>
        <w:rPr>
          <w:sz w:val="24"/>
          <w:szCs w:val="24"/>
        </w:rPr>
      </w:pPr>
      <w:r w:rsidDel="00000000" w:rsidR="00000000" w:rsidRPr="00000000">
        <w:rPr>
          <w:rtl w:val="0"/>
        </w:rPr>
      </w:r>
    </w:p>
    <w:p w:rsidR="00000000" w:rsidDel="00000000" w:rsidP="00000000" w:rsidRDefault="00000000" w:rsidRPr="00000000" w14:paraId="000000E6">
      <w:pPr>
        <w:rPr>
          <w:sz w:val="24"/>
          <w:szCs w:val="24"/>
        </w:rPr>
      </w:pPr>
      <w:r w:rsidDel="00000000" w:rsidR="00000000" w:rsidRPr="00000000">
        <w:rPr>
          <w:rtl w:val="0"/>
        </w:rPr>
      </w:r>
    </w:p>
    <w:p w:rsidR="00000000" w:rsidDel="00000000" w:rsidP="00000000" w:rsidRDefault="00000000" w:rsidRPr="00000000" w14:paraId="000000E7">
      <w:pPr>
        <w:rPr>
          <w:sz w:val="24"/>
          <w:szCs w:val="24"/>
        </w:rPr>
      </w:pPr>
      <w:r w:rsidDel="00000000" w:rsidR="00000000" w:rsidRPr="00000000">
        <w:rPr>
          <w:rtl w:val="0"/>
        </w:rPr>
      </w:r>
    </w:p>
    <w:p w:rsidR="00000000" w:rsidDel="00000000" w:rsidP="00000000" w:rsidRDefault="00000000" w:rsidRPr="00000000" w14:paraId="000000E8">
      <w:pPr>
        <w:rPr>
          <w:sz w:val="24"/>
          <w:szCs w:val="24"/>
        </w:rPr>
      </w:pPr>
      <w:r w:rsidDel="00000000" w:rsidR="00000000" w:rsidRPr="00000000">
        <w:rPr>
          <w:rtl w:val="0"/>
        </w:rPr>
      </w:r>
    </w:p>
    <w:p w:rsidR="00000000" w:rsidDel="00000000" w:rsidP="00000000" w:rsidRDefault="00000000" w:rsidRPr="00000000" w14:paraId="000000E9">
      <w:pPr>
        <w:rPr>
          <w:sz w:val="24"/>
          <w:szCs w:val="24"/>
        </w:rPr>
      </w:pPr>
      <w:r w:rsidDel="00000000" w:rsidR="00000000" w:rsidRPr="00000000">
        <w:rPr>
          <w:rtl w:val="0"/>
        </w:rPr>
      </w:r>
    </w:p>
    <w:p w:rsidR="00000000" w:rsidDel="00000000" w:rsidP="00000000" w:rsidRDefault="00000000" w:rsidRPr="00000000" w14:paraId="000000EA">
      <w:pPr>
        <w:rPr>
          <w:sz w:val="24"/>
          <w:szCs w:val="24"/>
        </w:rPr>
      </w:pPr>
      <w:r w:rsidDel="00000000" w:rsidR="00000000" w:rsidRPr="00000000">
        <w:rPr>
          <w:rtl w:val="0"/>
        </w:rPr>
      </w:r>
    </w:p>
    <w:p w:rsidR="00000000" w:rsidDel="00000000" w:rsidP="00000000" w:rsidRDefault="00000000" w:rsidRPr="00000000" w14:paraId="000000EB">
      <w:pPr>
        <w:rPr>
          <w:sz w:val="24"/>
          <w:szCs w:val="24"/>
        </w:rPr>
      </w:pPr>
      <w:r w:rsidDel="00000000" w:rsidR="00000000" w:rsidRPr="00000000">
        <w:rPr>
          <w:rtl w:val="0"/>
        </w:rPr>
      </w:r>
    </w:p>
    <w:p w:rsidR="00000000" w:rsidDel="00000000" w:rsidP="00000000" w:rsidRDefault="00000000" w:rsidRPr="00000000" w14:paraId="000000EC">
      <w:pPr>
        <w:rPr>
          <w:sz w:val="24"/>
          <w:szCs w:val="24"/>
        </w:rPr>
      </w:pPr>
      <w:r w:rsidDel="00000000" w:rsidR="00000000" w:rsidRPr="00000000">
        <w:rPr>
          <w:rtl w:val="0"/>
        </w:rPr>
      </w:r>
    </w:p>
    <w:p w:rsidR="00000000" w:rsidDel="00000000" w:rsidP="00000000" w:rsidRDefault="00000000" w:rsidRPr="00000000" w14:paraId="000000ED">
      <w:pPr>
        <w:rPr>
          <w:sz w:val="24"/>
          <w:szCs w:val="24"/>
        </w:rPr>
      </w:pPr>
      <w:r w:rsidDel="00000000" w:rsidR="00000000" w:rsidRPr="00000000">
        <w:rPr>
          <w:rtl w:val="0"/>
        </w:rPr>
      </w:r>
    </w:p>
    <w:p w:rsidR="00000000" w:rsidDel="00000000" w:rsidP="00000000" w:rsidRDefault="00000000" w:rsidRPr="00000000" w14:paraId="000000EE">
      <w:pPr>
        <w:rPr>
          <w:sz w:val="24"/>
          <w:szCs w:val="24"/>
        </w:rPr>
      </w:pPr>
      <w:r w:rsidDel="00000000" w:rsidR="00000000" w:rsidRPr="00000000">
        <w:rPr>
          <w:rtl w:val="0"/>
        </w:rPr>
      </w:r>
    </w:p>
    <w:p w:rsidR="00000000" w:rsidDel="00000000" w:rsidP="00000000" w:rsidRDefault="00000000" w:rsidRPr="00000000" w14:paraId="000000EF">
      <w:pPr>
        <w:rPr>
          <w:sz w:val="24"/>
          <w:szCs w:val="24"/>
        </w:rPr>
      </w:pPr>
      <w:r w:rsidDel="00000000" w:rsidR="00000000" w:rsidRPr="00000000">
        <w:rPr>
          <w:rtl w:val="0"/>
        </w:rPr>
      </w:r>
    </w:p>
    <w:p w:rsidR="00000000" w:rsidDel="00000000" w:rsidP="00000000" w:rsidRDefault="00000000" w:rsidRPr="00000000" w14:paraId="000000F0">
      <w:pPr>
        <w:rPr>
          <w:sz w:val="24"/>
          <w:szCs w:val="24"/>
        </w:rPr>
      </w:pPr>
      <w:r w:rsidDel="00000000" w:rsidR="00000000" w:rsidRPr="00000000">
        <w:rPr>
          <w:rtl w:val="0"/>
        </w:rPr>
      </w:r>
    </w:p>
    <w:p w:rsidR="00000000" w:rsidDel="00000000" w:rsidP="00000000" w:rsidRDefault="00000000" w:rsidRPr="00000000" w14:paraId="000000F1">
      <w:pPr>
        <w:rPr>
          <w:sz w:val="24"/>
          <w:szCs w:val="24"/>
        </w:rPr>
      </w:pPr>
      <w:r w:rsidDel="00000000" w:rsidR="00000000" w:rsidRPr="00000000">
        <w:rPr>
          <w:rtl w:val="0"/>
        </w:rPr>
      </w:r>
    </w:p>
    <w:p w:rsidR="00000000" w:rsidDel="00000000" w:rsidP="00000000" w:rsidRDefault="00000000" w:rsidRPr="00000000" w14:paraId="000000F2">
      <w:pPr>
        <w:rPr>
          <w:sz w:val="24"/>
          <w:szCs w:val="24"/>
        </w:rPr>
      </w:pPr>
      <w:r w:rsidDel="00000000" w:rsidR="00000000" w:rsidRPr="00000000">
        <w:rPr>
          <w:rtl w:val="0"/>
        </w:rPr>
      </w:r>
    </w:p>
    <w:p w:rsidR="00000000" w:rsidDel="00000000" w:rsidP="00000000" w:rsidRDefault="00000000" w:rsidRPr="00000000" w14:paraId="000000F3">
      <w:pPr>
        <w:rPr>
          <w:sz w:val="24"/>
          <w:szCs w:val="24"/>
        </w:rPr>
      </w:pPr>
      <w:r w:rsidDel="00000000" w:rsidR="00000000" w:rsidRPr="00000000">
        <w:rPr>
          <w:rtl w:val="0"/>
        </w:rPr>
      </w:r>
    </w:p>
    <w:p w:rsidR="00000000" w:rsidDel="00000000" w:rsidP="00000000" w:rsidRDefault="00000000" w:rsidRPr="00000000" w14:paraId="000000F4">
      <w:pPr>
        <w:rPr>
          <w:sz w:val="24"/>
          <w:szCs w:val="24"/>
        </w:rPr>
      </w:pPr>
      <w:r w:rsidDel="00000000" w:rsidR="00000000" w:rsidRPr="00000000">
        <w:rPr>
          <w:rtl w:val="0"/>
        </w:rPr>
      </w:r>
    </w:p>
    <w:p w:rsidR="00000000" w:rsidDel="00000000" w:rsidP="00000000" w:rsidRDefault="00000000" w:rsidRPr="00000000" w14:paraId="000000F5">
      <w:pPr>
        <w:rPr>
          <w:sz w:val="24"/>
          <w:szCs w:val="24"/>
        </w:rPr>
      </w:pPr>
      <w:r w:rsidDel="00000000" w:rsidR="00000000" w:rsidRPr="00000000">
        <w:rPr>
          <w:rtl w:val="0"/>
        </w:rPr>
      </w:r>
    </w:p>
    <w:p w:rsidR="00000000" w:rsidDel="00000000" w:rsidP="00000000" w:rsidRDefault="00000000" w:rsidRPr="00000000" w14:paraId="000000F6">
      <w:pPr>
        <w:rPr>
          <w:sz w:val="24"/>
          <w:szCs w:val="24"/>
        </w:rPr>
      </w:pPr>
      <w:r w:rsidDel="00000000" w:rsidR="00000000" w:rsidRPr="00000000">
        <w:rPr>
          <w:rtl w:val="0"/>
        </w:rPr>
      </w:r>
    </w:p>
    <w:p w:rsidR="00000000" w:rsidDel="00000000" w:rsidP="00000000" w:rsidRDefault="00000000" w:rsidRPr="00000000" w14:paraId="000000F7">
      <w:pPr>
        <w:rPr>
          <w:sz w:val="24"/>
          <w:szCs w:val="24"/>
        </w:rPr>
      </w:pPr>
      <w:r w:rsidDel="00000000" w:rsidR="00000000" w:rsidRPr="00000000">
        <w:rPr>
          <w:rtl w:val="0"/>
        </w:rPr>
      </w:r>
    </w:p>
    <w:p w:rsidR="00000000" w:rsidDel="00000000" w:rsidP="00000000" w:rsidRDefault="00000000" w:rsidRPr="00000000" w14:paraId="000000F8">
      <w:pPr>
        <w:rPr>
          <w:sz w:val="24"/>
          <w:szCs w:val="24"/>
        </w:rPr>
      </w:pPr>
      <w:r w:rsidDel="00000000" w:rsidR="00000000" w:rsidRPr="00000000">
        <w:rPr>
          <w:rtl w:val="0"/>
        </w:rPr>
      </w:r>
    </w:p>
    <w:p w:rsidR="00000000" w:rsidDel="00000000" w:rsidP="00000000" w:rsidRDefault="00000000" w:rsidRPr="00000000" w14:paraId="000000F9">
      <w:pPr>
        <w:rPr>
          <w:sz w:val="24"/>
          <w:szCs w:val="24"/>
        </w:rPr>
      </w:pPr>
      <w:r w:rsidDel="00000000" w:rsidR="00000000" w:rsidRPr="00000000">
        <w:rPr>
          <w:rtl w:val="0"/>
        </w:rPr>
      </w:r>
    </w:p>
    <w:p w:rsidR="00000000" w:rsidDel="00000000" w:rsidP="00000000" w:rsidRDefault="00000000" w:rsidRPr="00000000" w14:paraId="000000FA">
      <w:pPr>
        <w:rPr>
          <w:sz w:val="24"/>
          <w:szCs w:val="24"/>
        </w:rPr>
      </w:pPr>
      <w:r w:rsidDel="00000000" w:rsidR="00000000" w:rsidRPr="00000000">
        <w:rPr>
          <w:rtl w:val="0"/>
        </w:rPr>
      </w:r>
    </w:p>
    <w:p w:rsidR="00000000" w:rsidDel="00000000" w:rsidP="00000000" w:rsidRDefault="00000000" w:rsidRPr="00000000" w14:paraId="000000FB">
      <w:pPr>
        <w:rPr>
          <w:sz w:val="24"/>
          <w:szCs w:val="24"/>
        </w:rPr>
      </w:pPr>
      <w:r w:rsidDel="00000000" w:rsidR="00000000" w:rsidRPr="00000000">
        <w:rPr>
          <w:rtl w:val="0"/>
        </w:rPr>
      </w:r>
    </w:p>
    <w:p w:rsidR="00000000" w:rsidDel="00000000" w:rsidP="00000000" w:rsidRDefault="00000000" w:rsidRPr="00000000" w14:paraId="000000FC">
      <w:pPr>
        <w:rPr>
          <w:sz w:val="24"/>
          <w:szCs w:val="24"/>
        </w:rPr>
      </w:pPr>
      <w:r w:rsidDel="00000000" w:rsidR="00000000" w:rsidRPr="00000000">
        <w:rPr>
          <w:rtl w:val="0"/>
        </w:rPr>
      </w:r>
    </w:p>
    <w:p w:rsidR="00000000" w:rsidDel="00000000" w:rsidP="00000000" w:rsidRDefault="00000000" w:rsidRPr="00000000" w14:paraId="000000FD">
      <w:pPr>
        <w:rPr>
          <w:sz w:val="24"/>
          <w:szCs w:val="24"/>
        </w:rPr>
      </w:pPr>
      <w:r w:rsidDel="00000000" w:rsidR="00000000" w:rsidRPr="00000000">
        <w:rPr>
          <w:rtl w:val="0"/>
        </w:rPr>
      </w:r>
    </w:p>
    <w:p w:rsidR="00000000" w:rsidDel="00000000" w:rsidP="00000000" w:rsidRDefault="00000000" w:rsidRPr="00000000" w14:paraId="000000FE">
      <w:pPr>
        <w:rPr>
          <w:sz w:val="24"/>
          <w:szCs w:val="24"/>
        </w:rPr>
      </w:pPr>
      <w:r w:rsidDel="00000000" w:rsidR="00000000" w:rsidRPr="00000000">
        <w:rPr>
          <w:rtl w:val="0"/>
        </w:rPr>
      </w:r>
    </w:p>
    <w:p w:rsidR="00000000" w:rsidDel="00000000" w:rsidP="00000000" w:rsidRDefault="00000000" w:rsidRPr="00000000" w14:paraId="000000FF">
      <w:pPr>
        <w:rPr>
          <w:sz w:val="24"/>
          <w:szCs w:val="24"/>
        </w:rPr>
      </w:pPr>
      <w:r w:rsidDel="00000000" w:rsidR="00000000" w:rsidRPr="00000000">
        <w:rPr>
          <w:rtl w:val="0"/>
        </w:rPr>
      </w:r>
    </w:p>
    <w:p w:rsidR="00000000" w:rsidDel="00000000" w:rsidP="00000000" w:rsidRDefault="00000000" w:rsidRPr="00000000" w14:paraId="00000100">
      <w:pPr>
        <w:rPr>
          <w:sz w:val="24"/>
          <w:szCs w:val="24"/>
        </w:rPr>
      </w:pPr>
      <w:r w:rsidDel="00000000" w:rsidR="00000000" w:rsidRPr="00000000">
        <w:rPr>
          <w:rtl w:val="0"/>
        </w:rPr>
      </w:r>
    </w:p>
    <w:p w:rsidR="00000000" w:rsidDel="00000000" w:rsidP="00000000" w:rsidRDefault="00000000" w:rsidRPr="00000000" w14:paraId="00000101">
      <w:pPr>
        <w:rPr>
          <w:sz w:val="24"/>
          <w:szCs w:val="24"/>
        </w:rPr>
      </w:pPr>
      <w:r w:rsidDel="00000000" w:rsidR="00000000" w:rsidRPr="00000000">
        <w:rPr>
          <w:rtl w:val="0"/>
        </w:rPr>
      </w:r>
    </w:p>
    <w:p w:rsidR="00000000" w:rsidDel="00000000" w:rsidP="00000000" w:rsidRDefault="00000000" w:rsidRPr="00000000" w14:paraId="00000102">
      <w:pPr>
        <w:rPr>
          <w:sz w:val="24"/>
          <w:szCs w:val="24"/>
        </w:rPr>
      </w:pPr>
      <w:r w:rsidDel="00000000" w:rsidR="00000000" w:rsidRPr="00000000">
        <w:rPr>
          <w:rtl w:val="0"/>
        </w:rPr>
      </w:r>
    </w:p>
    <w:p w:rsidR="00000000" w:rsidDel="00000000" w:rsidP="00000000" w:rsidRDefault="00000000" w:rsidRPr="00000000" w14:paraId="00000103">
      <w:pPr>
        <w:rPr>
          <w:sz w:val="24"/>
          <w:szCs w:val="24"/>
        </w:rPr>
      </w:pPr>
      <w:r w:rsidDel="00000000" w:rsidR="00000000" w:rsidRPr="00000000">
        <w:rPr>
          <w:rtl w:val="0"/>
        </w:rPr>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0" w:right="0" w:firstLine="0"/>
        <w:jc w:val="center"/>
        <w:rPr>
          <w:rFonts w:ascii="Calibri" w:cs="Calibri" w:eastAsia="Calibri" w:hAnsi="Calibri"/>
          <w:b w:val="0"/>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0" w:right="0" w:firstLine="0"/>
        <w:jc w:val="center"/>
        <w:rPr>
          <w:rFonts w:ascii="Calibri" w:cs="Calibri" w:eastAsia="Calibri" w:hAnsi="Calibri"/>
          <w:b w:val="0"/>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0" w:right="0" w:firstLine="0"/>
        <w:jc w:val="center"/>
        <w:rPr>
          <w:rFonts w:ascii="Calibri" w:cs="Calibri" w:eastAsia="Calibri" w:hAnsi="Calibri"/>
          <w:b w:val="0"/>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0"/>
          <w:i w:val="0"/>
          <w:smallCaps w:val="0"/>
          <w:strike w:val="0"/>
          <w:color w:val="000000"/>
          <w:sz w:val="36"/>
          <w:szCs w:val="36"/>
          <w:u w:val="none"/>
          <w:shd w:fill="auto" w:val="clear"/>
          <w:vertAlign w:val="baseline"/>
          <w:rtl w:val="0"/>
        </w:rPr>
        <w:t xml:space="preserve">Environmental Assessment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823" w:right="1316"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This Environmental Survey provides an initial screening to comply with the National Environmental Policy Act (NEPA) and must be included with application documents.</w:t>
      </w:r>
      <w:bookmarkStart w:colFirst="0" w:colLast="0" w:name="bookmark=id.nrr36c12qrr6" w:id="4"/>
      <w:bookmarkEnd w:id="4"/>
      <w:r w:rsidDel="00000000" w:rsidR="00000000" w:rsidRPr="00000000">
        <w:rPr>
          <w:rtl w:val="0"/>
        </w:rPr>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823" w:right="1316"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A">
      <w:pPr>
        <w:tabs>
          <w:tab w:val="left" w:leader="none" w:pos="1062"/>
        </w:tabs>
        <w:rPr>
          <w:b w:val="1"/>
          <w:sz w:val="24"/>
          <w:szCs w:val="24"/>
        </w:rPr>
      </w:pPr>
      <w:r w:rsidDel="00000000" w:rsidR="00000000" w:rsidRPr="00000000">
        <w:rPr>
          <w:b w:val="1"/>
          <w:sz w:val="24"/>
          <w:szCs w:val="24"/>
          <w:rtl w:val="0"/>
        </w:rPr>
        <w:t xml:space="preserve">Land Use/Ownership</w:t>
      </w:r>
    </w:p>
    <w:p w:rsidR="00000000" w:rsidDel="00000000" w:rsidP="00000000" w:rsidRDefault="00000000" w:rsidRPr="00000000" w14:paraId="0000010B">
      <w:pPr>
        <w:tabs>
          <w:tab w:val="left" w:leader="none" w:pos="1962"/>
        </w:tabs>
        <w:spacing w:before="226" w:lineRule="auto"/>
        <w:rPr>
          <w:sz w:val="24"/>
          <w:szCs w:val="24"/>
        </w:rPr>
      </w:pPr>
      <w:r w:rsidDel="00000000" w:rsidR="00000000" w:rsidRPr="00000000">
        <w:rPr>
          <w:sz w:val="24"/>
          <w:szCs w:val="24"/>
          <w:rtl w:val="0"/>
        </w:rPr>
        <w:t xml:space="preserve">Briefly describe the land use in the project area and </w:t>
      </w:r>
      <w:r w:rsidDel="00000000" w:rsidR="00000000" w:rsidRPr="00000000">
        <w:rPr>
          <w:sz w:val="24"/>
          <w:szCs w:val="24"/>
          <w:u w:val="single"/>
          <w:rtl w:val="0"/>
        </w:rPr>
        <w:t xml:space="preserve">specify ownership</w:t>
      </w:r>
      <w:r w:rsidDel="00000000" w:rsidR="00000000" w:rsidRPr="00000000">
        <w:rPr>
          <w:sz w:val="24"/>
          <w:szCs w:val="24"/>
          <w:rtl w:val="0"/>
        </w:rPr>
        <w:t xml:space="preserve">.</w:t>
      </w:r>
    </w:p>
    <w:p w:rsidR="00000000" w:rsidDel="00000000" w:rsidP="00000000" w:rsidRDefault="00000000" w:rsidRPr="00000000" w14:paraId="0000010C">
      <w:pPr>
        <w:tabs>
          <w:tab w:val="left" w:leader="none" w:pos="1962"/>
        </w:tabs>
        <w:spacing w:before="226" w:lineRule="auto"/>
        <w:rPr>
          <w:sz w:val="24"/>
          <w:szCs w:val="24"/>
        </w:rPr>
      </w:pPr>
      <w:r w:rsidDel="00000000" w:rsidR="00000000" w:rsidRPr="00000000">
        <w:rPr>
          <w:color w:val="666666"/>
          <w:rtl w:val="0"/>
        </w:rPr>
        <w:t xml:space="preserve">Click or tap here to enter text.</w:t>
      </w:r>
      <w:r w:rsidDel="00000000" w:rsidR="00000000" w:rsidRPr="00000000">
        <w:rPr>
          <w:rtl w:val="0"/>
        </w:rPr>
      </w:r>
    </w:p>
    <w:p w:rsidR="00000000" w:rsidDel="00000000" w:rsidP="00000000" w:rsidRDefault="00000000" w:rsidRPr="00000000" w14:paraId="0000010D">
      <w:pPr>
        <w:tabs>
          <w:tab w:val="left" w:leader="none" w:pos="1969"/>
        </w:tabs>
        <w:spacing w:before="50" w:lineRule="auto"/>
        <w:rPr>
          <w:sz w:val="24"/>
          <w:szCs w:val="24"/>
        </w:rPr>
      </w:pPr>
      <w:r w:rsidDel="00000000" w:rsidR="00000000" w:rsidRPr="00000000">
        <w:rPr>
          <w:sz w:val="24"/>
          <w:szCs w:val="24"/>
          <w:rtl w:val="0"/>
        </w:rPr>
        <w:t xml:space="preserve">Briefly describe the status of mineral rights.</w:t>
      </w:r>
    </w:p>
    <w:p w:rsidR="00000000" w:rsidDel="00000000" w:rsidP="00000000" w:rsidRDefault="00000000" w:rsidRPr="00000000" w14:paraId="0000010E">
      <w:pPr>
        <w:tabs>
          <w:tab w:val="left" w:leader="none" w:pos="1969"/>
        </w:tabs>
        <w:spacing w:before="50" w:lineRule="auto"/>
        <w:rPr>
          <w:sz w:val="24"/>
          <w:szCs w:val="24"/>
        </w:rPr>
      </w:pPr>
      <w:r w:rsidDel="00000000" w:rsidR="00000000" w:rsidRPr="00000000">
        <w:rPr>
          <w:color w:val="666666"/>
          <w:rtl w:val="0"/>
        </w:rPr>
        <w:t xml:space="preserve">Click or tap here to enter text.</w:t>
      </w:r>
      <w:r w:rsidDel="00000000" w:rsidR="00000000" w:rsidRPr="00000000">
        <w:rPr>
          <w:rtl w:val="0"/>
        </w:rPr>
      </w:r>
    </w:p>
    <w:p w:rsidR="00000000" w:rsidDel="00000000" w:rsidP="00000000" w:rsidRDefault="00000000" w:rsidRPr="00000000" w14:paraId="0000010F">
      <w:pPr>
        <w:tabs>
          <w:tab w:val="left" w:leader="none" w:pos="1950"/>
        </w:tabs>
        <w:spacing w:before="53" w:lineRule="auto"/>
        <w:rPr>
          <w:sz w:val="24"/>
          <w:szCs w:val="24"/>
        </w:rPr>
      </w:pPr>
      <w:r w:rsidDel="00000000" w:rsidR="00000000" w:rsidRPr="00000000">
        <w:rPr>
          <w:sz w:val="24"/>
          <w:szCs w:val="24"/>
          <w:rtl w:val="0"/>
        </w:rPr>
        <w:t xml:space="preserve">Is the project consistent with development plans for the area?</w:t>
      </w:r>
    </w:p>
    <w:p w:rsidR="00000000" w:rsidDel="00000000" w:rsidP="00000000" w:rsidRDefault="00000000" w:rsidRPr="00000000" w14:paraId="00000110">
      <w:pPr>
        <w:tabs>
          <w:tab w:val="left" w:leader="none" w:pos="1950"/>
        </w:tabs>
        <w:spacing w:before="53" w:lineRule="auto"/>
        <w:rPr>
          <w:sz w:val="24"/>
          <w:szCs w:val="24"/>
        </w:rPr>
      </w:pPr>
      <w:r w:rsidDel="00000000" w:rsidR="00000000" w:rsidRPr="00000000">
        <w:rPr>
          <w:color w:val="666666"/>
          <w:rtl w:val="0"/>
        </w:rPr>
        <w:t xml:space="preserve">Click or tap here to enter text.</w:t>
      </w:r>
      <w:r w:rsidDel="00000000" w:rsidR="00000000" w:rsidRPr="00000000">
        <w:rPr>
          <w:rtl w:val="0"/>
        </w:rPr>
      </w:r>
    </w:p>
    <w:p w:rsidR="00000000" w:rsidDel="00000000" w:rsidP="00000000" w:rsidRDefault="00000000" w:rsidRPr="00000000" w14:paraId="00000111">
      <w:pPr>
        <w:tabs>
          <w:tab w:val="left" w:leader="none" w:pos="1969"/>
        </w:tabs>
        <w:spacing w:before="52" w:lineRule="auto"/>
        <w:rPr>
          <w:sz w:val="24"/>
          <w:szCs w:val="24"/>
        </w:rPr>
      </w:pPr>
      <w:r w:rsidDel="00000000" w:rsidR="00000000" w:rsidRPr="00000000">
        <w:rPr>
          <w:sz w:val="24"/>
          <w:szCs w:val="24"/>
          <w:rtl w:val="0"/>
        </w:rPr>
        <w:t xml:space="preserve">Provide the name and date of the plan.</w:t>
      </w:r>
    </w:p>
    <w:p w:rsidR="00000000" w:rsidDel="00000000" w:rsidP="00000000" w:rsidRDefault="00000000" w:rsidRPr="00000000" w14:paraId="00000112">
      <w:pPr>
        <w:tabs>
          <w:tab w:val="left" w:leader="none" w:pos="1969"/>
        </w:tabs>
        <w:spacing w:before="52" w:lineRule="auto"/>
        <w:rPr>
          <w:sz w:val="24"/>
          <w:szCs w:val="24"/>
        </w:rPr>
      </w:pPr>
      <w:r w:rsidDel="00000000" w:rsidR="00000000" w:rsidRPr="00000000">
        <w:rPr>
          <w:color w:val="666666"/>
          <w:rtl w:val="0"/>
        </w:rPr>
        <w:t xml:space="preserve">Click or tap here to enter text.</w:t>
      </w:r>
      <w:r w:rsidDel="00000000" w:rsidR="00000000" w:rsidRPr="00000000">
        <w:rPr>
          <w:rtl w:val="0"/>
        </w:rPr>
      </w:r>
    </w:p>
    <w:bookmarkStart w:colFirst="0" w:colLast="0" w:name="bookmark=id.72yhhy3kcbk5" w:id="5"/>
    <w:bookmarkEnd w:id="5"/>
    <w:p w:rsidR="00000000" w:rsidDel="00000000" w:rsidP="00000000" w:rsidRDefault="00000000" w:rsidRPr="00000000" w14:paraId="00000113">
      <w:pPr>
        <w:pStyle w:val="Heading2"/>
        <w:tabs>
          <w:tab w:val="left" w:leader="none" w:pos="1061"/>
        </w:tabs>
        <w:spacing w:before="227" w:lineRule="auto"/>
        <w:ind w:left="0" w:firstLine="0"/>
        <w:rPr>
          <w:rFonts w:ascii="Calibri" w:cs="Calibri" w:eastAsia="Calibri" w:hAnsi="Calibri"/>
        </w:rPr>
      </w:pPr>
      <w:r w:rsidDel="00000000" w:rsidR="00000000" w:rsidRPr="00000000">
        <w:rPr>
          <w:rFonts w:ascii="Calibri" w:cs="Calibri" w:eastAsia="Calibri" w:hAnsi="Calibri"/>
          <w:rtl w:val="0"/>
        </w:rPr>
        <w:t xml:space="preserve">Socioeconomics</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 w:line="283" w:lineRule="auto"/>
        <w:ind w:left="0" w:right="1204"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Will the proposed project adversely impact any of the following? Please provide a yes/no answer for each. If yes, please explain.</w:t>
      </w:r>
    </w:p>
    <w:p w:rsidR="00000000" w:rsidDel="00000000" w:rsidP="00000000" w:rsidRDefault="00000000" w:rsidRPr="00000000" w14:paraId="00000115">
      <w:pPr>
        <w:tabs>
          <w:tab w:val="left" w:leader="none" w:pos="1962"/>
        </w:tabs>
        <w:spacing w:before="172" w:lineRule="auto"/>
        <w:rPr>
          <w:sz w:val="24"/>
          <w:szCs w:val="24"/>
        </w:rPr>
      </w:pPr>
      <w:r w:rsidDel="00000000" w:rsidR="00000000" w:rsidRPr="00000000">
        <w:rPr>
          <w:sz w:val="24"/>
          <w:szCs w:val="24"/>
          <w:rtl w:val="0"/>
        </w:rPr>
        <w:t xml:space="preserve">Health/Education facilities: </w:t>
      </w:r>
      <w:r w:rsidDel="00000000" w:rsidR="00000000" w:rsidRPr="00000000">
        <w:rPr>
          <w:color w:val="666666"/>
          <w:rtl w:val="0"/>
        </w:rPr>
        <w:t xml:space="preserve">Click or tap here to enter text.</w:t>
      </w:r>
      <w:r w:rsidDel="00000000" w:rsidR="00000000" w:rsidRPr="00000000">
        <w:rPr>
          <w:rtl w:val="0"/>
        </w:rPr>
      </w:r>
    </w:p>
    <w:p w:rsidR="00000000" w:rsidDel="00000000" w:rsidP="00000000" w:rsidRDefault="00000000" w:rsidRPr="00000000" w14:paraId="00000116">
      <w:pPr>
        <w:tabs>
          <w:tab w:val="left" w:leader="none" w:pos="1969"/>
        </w:tabs>
        <w:spacing w:before="51" w:lineRule="auto"/>
        <w:rPr>
          <w:sz w:val="24"/>
          <w:szCs w:val="24"/>
        </w:rPr>
      </w:pPr>
      <w:r w:rsidDel="00000000" w:rsidR="00000000" w:rsidRPr="00000000">
        <w:rPr>
          <w:sz w:val="24"/>
          <w:szCs w:val="24"/>
          <w:rtl w:val="0"/>
        </w:rPr>
        <w:t xml:space="preserve">Emergency service providers: </w:t>
      </w:r>
      <w:r w:rsidDel="00000000" w:rsidR="00000000" w:rsidRPr="00000000">
        <w:rPr>
          <w:color w:val="666666"/>
          <w:rtl w:val="0"/>
        </w:rPr>
        <w:t xml:space="preserve">Click or tap here to enter text.</w:t>
      </w:r>
      <w:r w:rsidDel="00000000" w:rsidR="00000000" w:rsidRPr="00000000">
        <w:rPr>
          <w:rtl w:val="0"/>
        </w:rPr>
      </w:r>
    </w:p>
    <w:p w:rsidR="00000000" w:rsidDel="00000000" w:rsidP="00000000" w:rsidRDefault="00000000" w:rsidRPr="00000000" w14:paraId="00000117">
      <w:pPr>
        <w:tabs>
          <w:tab w:val="left" w:leader="none" w:pos="1950"/>
        </w:tabs>
        <w:spacing w:before="51" w:lineRule="auto"/>
        <w:rPr>
          <w:sz w:val="24"/>
          <w:szCs w:val="24"/>
        </w:rPr>
      </w:pPr>
      <w:r w:rsidDel="00000000" w:rsidR="00000000" w:rsidRPr="00000000">
        <w:rPr>
          <w:sz w:val="24"/>
          <w:szCs w:val="24"/>
          <w:rtl w:val="0"/>
        </w:rPr>
        <w:t xml:space="preserve">Public utilities: </w:t>
      </w:r>
      <w:r w:rsidDel="00000000" w:rsidR="00000000" w:rsidRPr="00000000">
        <w:rPr>
          <w:color w:val="666666"/>
          <w:rtl w:val="0"/>
        </w:rPr>
        <w:t xml:space="preserve">Click or tap here to enter text.</w:t>
      </w:r>
      <w:r w:rsidDel="00000000" w:rsidR="00000000" w:rsidRPr="00000000">
        <w:rPr>
          <w:rtl w:val="0"/>
        </w:rPr>
      </w:r>
    </w:p>
    <w:p w:rsidR="00000000" w:rsidDel="00000000" w:rsidP="00000000" w:rsidRDefault="00000000" w:rsidRPr="00000000" w14:paraId="00000118">
      <w:pPr>
        <w:tabs>
          <w:tab w:val="left" w:leader="none" w:pos="1963"/>
        </w:tabs>
        <w:spacing w:before="54" w:lineRule="auto"/>
        <w:rPr>
          <w:sz w:val="24"/>
          <w:szCs w:val="24"/>
        </w:rPr>
      </w:pPr>
      <w:r w:rsidDel="00000000" w:rsidR="00000000" w:rsidRPr="00000000">
        <w:rPr>
          <w:sz w:val="24"/>
          <w:szCs w:val="24"/>
          <w:rtl w:val="0"/>
        </w:rPr>
        <w:t xml:space="preserve">Residential areas: </w:t>
      </w:r>
      <w:r w:rsidDel="00000000" w:rsidR="00000000" w:rsidRPr="00000000">
        <w:rPr>
          <w:color w:val="666666"/>
          <w:rtl w:val="0"/>
        </w:rPr>
        <w:t xml:space="preserve">Click or tap here to enter text.</w:t>
      </w:r>
      <w:r w:rsidDel="00000000" w:rsidR="00000000" w:rsidRPr="00000000">
        <w:rPr>
          <w:rtl w:val="0"/>
        </w:rPr>
      </w:r>
    </w:p>
    <w:p w:rsidR="00000000" w:rsidDel="00000000" w:rsidP="00000000" w:rsidRDefault="00000000" w:rsidRPr="00000000" w14:paraId="00000119">
      <w:pPr>
        <w:tabs>
          <w:tab w:val="left" w:leader="none" w:pos="1976"/>
        </w:tabs>
        <w:spacing w:before="53" w:lineRule="auto"/>
        <w:rPr>
          <w:sz w:val="24"/>
          <w:szCs w:val="24"/>
        </w:rPr>
      </w:pPr>
      <w:r w:rsidDel="00000000" w:rsidR="00000000" w:rsidRPr="00000000">
        <w:rPr>
          <w:sz w:val="24"/>
          <w:szCs w:val="24"/>
          <w:rtl w:val="0"/>
        </w:rPr>
        <w:t xml:space="preserve">Local tax base: </w:t>
      </w:r>
      <w:r w:rsidDel="00000000" w:rsidR="00000000" w:rsidRPr="00000000">
        <w:rPr>
          <w:color w:val="666666"/>
          <w:rtl w:val="0"/>
        </w:rPr>
        <w:t xml:space="preserve">Click or tap here to enter text.</w:t>
      </w:r>
      <w:r w:rsidDel="00000000" w:rsidR="00000000" w:rsidRPr="00000000">
        <w:rPr>
          <w:rtl w:val="0"/>
        </w:rPr>
      </w:r>
    </w:p>
    <w:p w:rsidR="00000000" w:rsidDel="00000000" w:rsidP="00000000" w:rsidRDefault="00000000" w:rsidRPr="00000000" w14:paraId="0000011A">
      <w:pPr>
        <w:tabs>
          <w:tab w:val="left" w:leader="none" w:pos="1957"/>
        </w:tabs>
        <w:spacing w:before="52" w:lineRule="auto"/>
        <w:rPr>
          <w:sz w:val="24"/>
          <w:szCs w:val="24"/>
        </w:rPr>
      </w:pPr>
      <w:r w:rsidDel="00000000" w:rsidR="00000000" w:rsidRPr="00000000">
        <w:rPr>
          <w:sz w:val="24"/>
          <w:szCs w:val="24"/>
          <w:rtl w:val="0"/>
        </w:rPr>
        <w:t xml:space="preserve">Economic activity: </w:t>
      </w:r>
      <w:r w:rsidDel="00000000" w:rsidR="00000000" w:rsidRPr="00000000">
        <w:rPr>
          <w:color w:val="666666"/>
          <w:rtl w:val="0"/>
        </w:rPr>
        <w:t xml:space="preserve">Click or tap here to enter text.</w:t>
      </w:r>
      <w:r w:rsidDel="00000000" w:rsidR="00000000" w:rsidRPr="00000000">
        <w:rPr>
          <w:rtl w:val="0"/>
        </w:rPr>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bookmarkStart w:colFirst="0" w:colLast="0" w:name="bookmark=id.bm2vbwmesreb" w:id="6"/>
    <w:bookmarkEnd w:id="6"/>
    <w:p w:rsidR="00000000" w:rsidDel="00000000" w:rsidP="00000000" w:rsidRDefault="00000000" w:rsidRPr="00000000" w14:paraId="0000011C">
      <w:pPr>
        <w:pStyle w:val="Heading2"/>
        <w:tabs>
          <w:tab w:val="left" w:leader="none" w:pos="1062"/>
        </w:tabs>
        <w:spacing w:before="27" w:lineRule="auto"/>
        <w:ind w:left="0" w:firstLine="0"/>
        <w:rPr>
          <w:rFonts w:ascii="Calibri" w:cs="Calibri" w:eastAsia="Calibri" w:hAnsi="Calibri"/>
        </w:rPr>
      </w:pPr>
      <w:r w:rsidDel="00000000" w:rsidR="00000000" w:rsidRPr="00000000">
        <w:rPr>
          <w:rFonts w:ascii="Calibri" w:cs="Calibri" w:eastAsia="Calibri" w:hAnsi="Calibri"/>
          <w:rtl w:val="0"/>
        </w:rPr>
        <w:t xml:space="preserve">Natural Resources</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 w:line="283" w:lineRule="auto"/>
        <w:ind w:left="0" w:right="1204"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Are any of the following sensitive resources present in the project area? Please provide a yes/no answer for each. If yes, please describe.</w:t>
      </w:r>
    </w:p>
    <w:p w:rsidR="00000000" w:rsidDel="00000000" w:rsidP="00000000" w:rsidRDefault="00000000" w:rsidRPr="00000000" w14:paraId="0000011E">
      <w:pPr>
        <w:tabs>
          <w:tab w:val="left" w:leader="none" w:pos="1962"/>
        </w:tabs>
        <w:spacing w:before="173" w:lineRule="auto"/>
        <w:rPr>
          <w:sz w:val="24"/>
          <w:szCs w:val="24"/>
        </w:rPr>
      </w:pPr>
      <w:r w:rsidDel="00000000" w:rsidR="00000000" w:rsidRPr="00000000">
        <w:rPr>
          <w:sz w:val="24"/>
          <w:szCs w:val="24"/>
          <w:rtl w:val="0"/>
        </w:rPr>
        <w:t xml:space="preserve">Moderately to highly erodible soils: </w:t>
      </w:r>
      <w:r w:rsidDel="00000000" w:rsidR="00000000" w:rsidRPr="00000000">
        <w:rPr>
          <w:color w:val="666666"/>
          <w:rtl w:val="0"/>
        </w:rPr>
        <w:t xml:space="preserve">Click or tap here to enter text.</w:t>
      </w:r>
      <w:r w:rsidDel="00000000" w:rsidR="00000000" w:rsidRPr="00000000">
        <w:rPr>
          <w:rtl w:val="0"/>
        </w:rPr>
      </w:r>
    </w:p>
    <w:p w:rsidR="00000000" w:rsidDel="00000000" w:rsidP="00000000" w:rsidRDefault="00000000" w:rsidRPr="00000000" w14:paraId="0000011F">
      <w:pPr>
        <w:tabs>
          <w:tab w:val="left" w:leader="none" w:pos="1971"/>
        </w:tabs>
        <w:spacing w:before="51" w:lineRule="auto"/>
        <w:rPr>
          <w:sz w:val="24"/>
          <w:szCs w:val="24"/>
        </w:rPr>
      </w:pPr>
      <w:r w:rsidDel="00000000" w:rsidR="00000000" w:rsidRPr="00000000">
        <w:rPr>
          <w:sz w:val="24"/>
          <w:szCs w:val="24"/>
          <w:rtl w:val="0"/>
        </w:rPr>
        <w:t xml:space="preserve">Surface water resources (lakes, ponds): </w:t>
      </w:r>
      <w:r w:rsidDel="00000000" w:rsidR="00000000" w:rsidRPr="00000000">
        <w:rPr>
          <w:color w:val="666666"/>
          <w:rtl w:val="0"/>
        </w:rPr>
        <w:t xml:space="preserve">Click or tap here to enter text.</w:t>
      </w:r>
      <w:r w:rsidDel="00000000" w:rsidR="00000000" w:rsidRPr="00000000">
        <w:rPr>
          <w:rtl w:val="0"/>
        </w:rPr>
      </w:r>
    </w:p>
    <w:p w:rsidR="00000000" w:rsidDel="00000000" w:rsidP="00000000" w:rsidRDefault="00000000" w:rsidRPr="00000000" w14:paraId="00000120">
      <w:pPr>
        <w:tabs>
          <w:tab w:val="left" w:leader="none" w:pos="1950"/>
        </w:tabs>
        <w:spacing w:before="52" w:lineRule="auto"/>
        <w:rPr>
          <w:sz w:val="24"/>
          <w:szCs w:val="24"/>
        </w:rPr>
      </w:pPr>
      <w:r w:rsidDel="00000000" w:rsidR="00000000" w:rsidRPr="00000000">
        <w:rPr>
          <w:sz w:val="24"/>
          <w:szCs w:val="24"/>
          <w:rtl w:val="0"/>
        </w:rPr>
        <w:t xml:space="preserve">Aquifer recharge zones: </w:t>
      </w:r>
      <w:r w:rsidDel="00000000" w:rsidR="00000000" w:rsidRPr="00000000">
        <w:rPr>
          <w:color w:val="666666"/>
          <w:rtl w:val="0"/>
        </w:rPr>
        <w:t xml:space="preserve">Click or tap here to enter text.</w:t>
      </w:r>
      <w:r w:rsidDel="00000000" w:rsidR="00000000" w:rsidRPr="00000000">
        <w:rPr>
          <w:rtl w:val="0"/>
        </w:rPr>
      </w:r>
    </w:p>
    <w:p w:rsidR="00000000" w:rsidDel="00000000" w:rsidP="00000000" w:rsidRDefault="00000000" w:rsidRPr="00000000" w14:paraId="00000121">
      <w:pPr>
        <w:tabs>
          <w:tab w:val="left" w:leader="none" w:pos="1971"/>
        </w:tabs>
        <w:spacing w:before="52" w:lineRule="auto"/>
        <w:rPr>
          <w:sz w:val="24"/>
          <w:szCs w:val="24"/>
        </w:rPr>
      </w:pPr>
      <w:r w:rsidDel="00000000" w:rsidR="00000000" w:rsidRPr="00000000">
        <w:rPr>
          <w:sz w:val="24"/>
          <w:szCs w:val="24"/>
          <w:rtl w:val="0"/>
        </w:rPr>
        <w:t xml:space="preserve">Springs: </w:t>
      </w:r>
      <w:r w:rsidDel="00000000" w:rsidR="00000000" w:rsidRPr="00000000">
        <w:rPr>
          <w:color w:val="666666"/>
          <w:rtl w:val="0"/>
        </w:rPr>
        <w:t xml:space="preserve">Click or tap here to enter text.</w:t>
      </w:r>
      <w:r w:rsidDel="00000000" w:rsidR="00000000" w:rsidRPr="00000000">
        <w:rPr>
          <w:rtl w:val="0"/>
        </w:rPr>
      </w:r>
    </w:p>
    <w:p w:rsidR="00000000" w:rsidDel="00000000" w:rsidP="00000000" w:rsidRDefault="00000000" w:rsidRPr="00000000" w14:paraId="00000122">
      <w:pPr>
        <w:tabs>
          <w:tab w:val="left" w:leader="none" w:pos="1964"/>
        </w:tabs>
        <w:spacing w:before="51" w:lineRule="auto"/>
        <w:rPr>
          <w:sz w:val="24"/>
          <w:szCs w:val="24"/>
        </w:rPr>
      </w:pPr>
      <w:r w:rsidDel="00000000" w:rsidR="00000000" w:rsidRPr="00000000">
        <w:rPr>
          <w:sz w:val="24"/>
          <w:szCs w:val="24"/>
          <w:rtl w:val="0"/>
        </w:rPr>
        <w:t xml:space="preserve">Streams, rivers: </w:t>
      </w:r>
      <w:r w:rsidDel="00000000" w:rsidR="00000000" w:rsidRPr="00000000">
        <w:rPr>
          <w:color w:val="666666"/>
          <w:rtl w:val="0"/>
        </w:rPr>
        <w:t xml:space="preserve">Click or tap here to enter text.</w:t>
      </w:r>
      <w:r w:rsidDel="00000000" w:rsidR="00000000" w:rsidRPr="00000000">
        <w:rPr>
          <w:rtl w:val="0"/>
        </w:rPr>
      </w:r>
    </w:p>
    <w:p w:rsidR="00000000" w:rsidDel="00000000" w:rsidP="00000000" w:rsidRDefault="00000000" w:rsidRPr="00000000" w14:paraId="00000123">
      <w:pPr>
        <w:tabs>
          <w:tab w:val="left" w:leader="none" w:pos="1923"/>
        </w:tabs>
        <w:spacing w:before="52" w:lineRule="auto"/>
        <w:rPr>
          <w:sz w:val="24"/>
          <w:szCs w:val="24"/>
        </w:rPr>
      </w:pPr>
      <w:r w:rsidDel="00000000" w:rsidR="00000000" w:rsidRPr="00000000">
        <w:rPr>
          <w:sz w:val="24"/>
          <w:szCs w:val="24"/>
          <w:rtl w:val="0"/>
        </w:rPr>
        <w:t xml:space="preserve">Flood plains: </w:t>
      </w:r>
      <w:r w:rsidDel="00000000" w:rsidR="00000000" w:rsidRPr="00000000">
        <w:rPr>
          <w:color w:val="666666"/>
          <w:rtl w:val="0"/>
        </w:rPr>
        <w:t xml:space="preserve">Click or tap here to enter text.</w:t>
      </w:r>
      <w:r w:rsidDel="00000000" w:rsidR="00000000" w:rsidRPr="00000000">
        <w:rPr>
          <w:rtl w:val="0"/>
        </w:rPr>
      </w:r>
    </w:p>
    <w:p w:rsidR="00000000" w:rsidDel="00000000" w:rsidP="00000000" w:rsidRDefault="00000000" w:rsidRPr="00000000" w14:paraId="00000124">
      <w:pPr>
        <w:tabs>
          <w:tab w:val="left" w:leader="none" w:pos="1958"/>
        </w:tabs>
        <w:spacing w:before="53" w:lineRule="auto"/>
        <w:rPr>
          <w:sz w:val="24"/>
          <w:szCs w:val="24"/>
        </w:rPr>
      </w:pPr>
      <w:r w:rsidDel="00000000" w:rsidR="00000000" w:rsidRPr="00000000">
        <w:rPr>
          <w:sz w:val="24"/>
          <w:szCs w:val="24"/>
          <w:rtl w:val="0"/>
        </w:rPr>
        <w:t xml:space="preserve">Wetlands: </w:t>
      </w:r>
      <w:r w:rsidDel="00000000" w:rsidR="00000000" w:rsidRPr="00000000">
        <w:rPr>
          <w:color w:val="666666"/>
          <w:rtl w:val="0"/>
        </w:rPr>
        <w:t xml:space="preserve">Click or tap here to enter text.</w:t>
      </w:r>
      <w:r w:rsidDel="00000000" w:rsidR="00000000" w:rsidRPr="00000000">
        <w:rPr>
          <w:rtl w:val="0"/>
        </w:rPr>
      </w:r>
    </w:p>
    <w:p w:rsidR="00000000" w:rsidDel="00000000" w:rsidP="00000000" w:rsidRDefault="00000000" w:rsidRPr="00000000" w14:paraId="00000125">
      <w:pPr>
        <w:tabs>
          <w:tab w:val="left" w:leader="none" w:pos="1971"/>
        </w:tabs>
        <w:spacing w:before="54" w:lineRule="auto"/>
        <w:rPr>
          <w:sz w:val="24"/>
          <w:szCs w:val="24"/>
        </w:rPr>
      </w:pPr>
      <w:r w:rsidDel="00000000" w:rsidR="00000000" w:rsidRPr="00000000">
        <w:rPr>
          <w:sz w:val="24"/>
          <w:szCs w:val="24"/>
          <w:rtl w:val="0"/>
        </w:rPr>
        <w:t xml:space="preserve">Moderate to dense woody cover: </w:t>
      </w:r>
      <w:r w:rsidDel="00000000" w:rsidR="00000000" w:rsidRPr="00000000">
        <w:rPr>
          <w:color w:val="666666"/>
          <w:rtl w:val="0"/>
        </w:rPr>
        <w:t xml:space="preserve">Click or tap here to enter text.</w:t>
      </w:r>
      <w:r w:rsidDel="00000000" w:rsidR="00000000" w:rsidRPr="00000000">
        <w:rPr>
          <w:rtl w:val="0"/>
        </w:rPr>
      </w:r>
    </w:p>
    <w:p w:rsidR="00000000" w:rsidDel="00000000" w:rsidP="00000000" w:rsidRDefault="00000000" w:rsidRPr="00000000" w14:paraId="00000126">
      <w:pPr>
        <w:tabs>
          <w:tab w:val="left" w:leader="none" w:pos="1901"/>
        </w:tabs>
        <w:spacing w:before="50" w:lineRule="auto"/>
        <w:rPr>
          <w:sz w:val="24"/>
          <w:szCs w:val="24"/>
        </w:rPr>
      </w:pPr>
      <w:r w:rsidDel="00000000" w:rsidR="00000000" w:rsidRPr="00000000">
        <w:rPr>
          <w:sz w:val="24"/>
          <w:szCs w:val="24"/>
          <w:rtl w:val="0"/>
        </w:rPr>
        <w:t xml:space="preserve">Bottomland hardwoods: </w:t>
      </w:r>
      <w:r w:rsidDel="00000000" w:rsidR="00000000" w:rsidRPr="00000000">
        <w:rPr>
          <w:color w:val="666666"/>
          <w:rtl w:val="0"/>
        </w:rPr>
        <w:t xml:space="preserve">Click or tap here to enter text.</w:t>
      </w:r>
      <w:r w:rsidDel="00000000" w:rsidR="00000000" w:rsidRPr="00000000">
        <w:rPr>
          <w:rtl w:val="0"/>
        </w:rPr>
      </w:r>
    </w:p>
    <w:p w:rsidR="00000000" w:rsidDel="00000000" w:rsidP="00000000" w:rsidRDefault="00000000" w:rsidRPr="00000000" w14:paraId="00000127">
      <w:pPr>
        <w:tabs>
          <w:tab w:val="left" w:leader="none" w:pos="1903"/>
        </w:tabs>
        <w:spacing w:before="51" w:lineRule="auto"/>
        <w:rPr>
          <w:sz w:val="24"/>
          <w:szCs w:val="24"/>
        </w:rPr>
      </w:pPr>
      <w:r w:rsidDel="00000000" w:rsidR="00000000" w:rsidRPr="00000000">
        <w:rPr>
          <w:sz w:val="24"/>
          <w:szCs w:val="24"/>
          <w:rtl w:val="0"/>
        </w:rPr>
        <w:t xml:space="preserve">Native grasslands: </w:t>
      </w:r>
      <w:r w:rsidDel="00000000" w:rsidR="00000000" w:rsidRPr="00000000">
        <w:rPr>
          <w:color w:val="666666"/>
          <w:rtl w:val="0"/>
        </w:rPr>
        <w:t xml:space="preserve">Click or tap here to enter text.</w:t>
      </w:r>
      <w:r w:rsidDel="00000000" w:rsidR="00000000" w:rsidRPr="00000000">
        <w:rPr>
          <w:rtl w:val="0"/>
        </w:rPr>
      </w:r>
    </w:p>
    <w:p w:rsidR="00000000" w:rsidDel="00000000" w:rsidP="00000000" w:rsidRDefault="00000000" w:rsidRPr="00000000" w14:paraId="00000128">
      <w:pPr>
        <w:tabs>
          <w:tab w:val="left" w:leader="none" w:pos="1957"/>
        </w:tabs>
        <w:spacing w:before="53" w:lineRule="auto"/>
        <w:rPr>
          <w:sz w:val="24"/>
          <w:szCs w:val="24"/>
        </w:rPr>
      </w:pPr>
      <w:r w:rsidDel="00000000" w:rsidR="00000000" w:rsidRPr="00000000">
        <w:rPr>
          <w:sz w:val="24"/>
          <w:szCs w:val="24"/>
          <w:rtl w:val="0"/>
        </w:rPr>
        <w:t xml:space="preserve">Threatened or endangered plants or animals: </w:t>
      </w:r>
      <w:r w:rsidDel="00000000" w:rsidR="00000000" w:rsidRPr="00000000">
        <w:rPr>
          <w:color w:val="666666"/>
          <w:rtl w:val="0"/>
        </w:rPr>
        <w:t xml:space="preserve">Click or tap here to enter text.</w:t>
      </w:r>
      <w:r w:rsidDel="00000000" w:rsidR="00000000" w:rsidRPr="00000000">
        <w:rPr>
          <w:rtl w:val="0"/>
        </w:rPr>
      </w:r>
    </w:p>
    <w:p w:rsidR="00000000" w:rsidDel="00000000" w:rsidP="00000000" w:rsidRDefault="00000000" w:rsidRPr="00000000" w14:paraId="00000129">
      <w:pPr>
        <w:tabs>
          <w:tab w:val="left" w:leader="none" w:pos="1901"/>
        </w:tabs>
        <w:spacing w:before="54" w:lineRule="auto"/>
        <w:rPr>
          <w:sz w:val="24"/>
          <w:szCs w:val="24"/>
        </w:rPr>
      </w:pPr>
      <w:r w:rsidDel="00000000" w:rsidR="00000000" w:rsidRPr="00000000">
        <w:rPr>
          <w:sz w:val="24"/>
          <w:szCs w:val="24"/>
          <w:rtl w:val="0"/>
        </w:rPr>
        <w:t xml:space="preserve">Unique or rare natural communities: </w:t>
      </w:r>
      <w:r w:rsidDel="00000000" w:rsidR="00000000" w:rsidRPr="00000000">
        <w:rPr>
          <w:color w:val="666666"/>
          <w:rtl w:val="0"/>
        </w:rPr>
        <w:t xml:space="preserve">Click or tap here to enter text.</w:t>
      </w:r>
      <w:r w:rsidDel="00000000" w:rsidR="00000000" w:rsidRPr="00000000">
        <w:rPr>
          <w:rtl w:val="0"/>
        </w:rPr>
      </w:r>
    </w:p>
    <w:p w:rsidR="00000000" w:rsidDel="00000000" w:rsidP="00000000" w:rsidRDefault="00000000" w:rsidRPr="00000000" w14:paraId="0000012A">
      <w:pPr>
        <w:tabs>
          <w:tab w:val="left" w:leader="none" w:pos="2037"/>
        </w:tabs>
        <w:spacing w:before="50" w:lineRule="auto"/>
        <w:rPr>
          <w:sz w:val="24"/>
          <w:szCs w:val="24"/>
        </w:rPr>
      </w:pPr>
      <w:r w:rsidDel="00000000" w:rsidR="00000000" w:rsidRPr="00000000">
        <w:rPr>
          <w:sz w:val="24"/>
          <w:szCs w:val="24"/>
          <w:rtl w:val="0"/>
        </w:rPr>
        <w:t xml:space="preserve">Wildlife habitat: </w:t>
      </w:r>
      <w:r w:rsidDel="00000000" w:rsidR="00000000" w:rsidRPr="00000000">
        <w:rPr>
          <w:color w:val="666666"/>
          <w:rtl w:val="0"/>
        </w:rPr>
        <w:t xml:space="preserve">Click or tap here to enter text.</w:t>
      </w:r>
      <w:r w:rsidDel="00000000" w:rsidR="00000000" w:rsidRPr="00000000">
        <w:rPr>
          <w:rtl w:val="0"/>
        </w:rPr>
      </w:r>
    </w:p>
    <w:bookmarkStart w:colFirst="0" w:colLast="0" w:name="bookmark=id.x8ph1jmshtob" w:id="7"/>
    <w:bookmarkEnd w:id="7"/>
    <w:p w:rsidR="00000000" w:rsidDel="00000000" w:rsidP="00000000" w:rsidRDefault="00000000" w:rsidRPr="00000000" w14:paraId="0000012B">
      <w:pPr>
        <w:tabs>
          <w:tab w:val="left" w:leader="none" w:pos="1971"/>
        </w:tabs>
        <w:spacing w:before="53" w:lineRule="auto"/>
        <w:rPr>
          <w:sz w:val="24"/>
          <w:szCs w:val="24"/>
        </w:rPr>
      </w:pPr>
      <w:r w:rsidDel="00000000" w:rsidR="00000000" w:rsidRPr="00000000">
        <w:rPr>
          <w:sz w:val="24"/>
          <w:szCs w:val="24"/>
          <w:rtl w:val="0"/>
        </w:rPr>
        <w:t xml:space="preserve">Invasive plant or animal species: </w:t>
      </w:r>
      <w:r w:rsidDel="00000000" w:rsidR="00000000" w:rsidRPr="00000000">
        <w:rPr>
          <w:color w:val="666666"/>
          <w:rtl w:val="0"/>
        </w:rPr>
        <w:t xml:space="preserve">Click or tap here to enter text.</w:t>
      </w:r>
      <w:r w:rsidDel="00000000" w:rsidR="00000000" w:rsidRPr="00000000">
        <w:rPr>
          <w:rtl w:val="0"/>
        </w:rPr>
      </w:r>
    </w:p>
    <w:p w:rsidR="00000000" w:rsidDel="00000000" w:rsidP="00000000" w:rsidRDefault="00000000" w:rsidRPr="00000000" w14:paraId="0000012C">
      <w:pPr>
        <w:pStyle w:val="Heading2"/>
        <w:tabs>
          <w:tab w:val="left" w:leader="none" w:pos="1061"/>
        </w:tabs>
        <w:spacing w:before="226" w:lineRule="auto"/>
        <w:ind w:left="0" w:firstLine="0"/>
        <w:rPr>
          <w:rFonts w:ascii="Calibri" w:cs="Calibri" w:eastAsia="Calibri" w:hAnsi="Calibri"/>
        </w:rPr>
      </w:pPr>
      <w:r w:rsidDel="00000000" w:rsidR="00000000" w:rsidRPr="00000000">
        <w:rPr>
          <w:rFonts w:ascii="Calibri" w:cs="Calibri" w:eastAsia="Calibri" w:hAnsi="Calibri"/>
          <w:rtl w:val="0"/>
        </w:rPr>
        <w:t xml:space="preserve">Historic and Archeological Resources</w:t>
      </w:r>
    </w:p>
    <w:p w:rsidR="00000000" w:rsidDel="00000000" w:rsidP="00000000" w:rsidRDefault="00000000" w:rsidRPr="00000000" w14:paraId="0000012D">
      <w:pPr>
        <w:spacing w:before="80" w:lineRule="auto"/>
        <w:rPr>
          <w:b w:val="1"/>
          <w:i w:val="1"/>
          <w:sz w:val="21"/>
          <w:szCs w:val="21"/>
        </w:rPr>
      </w:pPr>
      <w:r w:rsidDel="00000000" w:rsidR="00000000" w:rsidRPr="00000000">
        <w:rPr>
          <w:b w:val="1"/>
          <w:i w:val="1"/>
          <w:sz w:val="21"/>
          <w:szCs w:val="21"/>
          <w:rtl w:val="0"/>
        </w:rPr>
        <w:t xml:space="preserve">Historic/archeological clearance must be obtained before federal funds can be awarded.</w:t>
      </w:r>
    </w:p>
    <w:p w:rsidR="00000000" w:rsidDel="00000000" w:rsidP="00000000" w:rsidRDefault="00000000" w:rsidRPr="00000000" w14:paraId="0000012E">
      <w:pPr>
        <w:tabs>
          <w:tab w:val="left" w:leader="none" w:pos="1939"/>
          <w:tab w:val="left" w:leader="none" w:pos="1941"/>
        </w:tabs>
        <w:spacing w:before="234" w:line="283" w:lineRule="auto"/>
        <w:ind w:right="1095"/>
        <w:rPr>
          <w:sz w:val="24"/>
          <w:szCs w:val="24"/>
        </w:rPr>
      </w:pPr>
      <w:r w:rsidDel="00000000" w:rsidR="00000000" w:rsidRPr="00000000">
        <w:rPr>
          <w:sz w:val="24"/>
          <w:szCs w:val="24"/>
          <w:rtl w:val="0"/>
        </w:rPr>
        <w:t xml:space="preserve">Are you aware of any historic buildings, ruins, or structures within sight of the trail?</w:t>
      </w:r>
    </w:p>
    <w:p w:rsidR="00000000" w:rsidDel="00000000" w:rsidP="00000000" w:rsidRDefault="00000000" w:rsidRPr="00000000" w14:paraId="0000012F">
      <w:pPr>
        <w:tabs>
          <w:tab w:val="left" w:leader="none" w:pos="1939"/>
          <w:tab w:val="left" w:leader="none" w:pos="1941"/>
        </w:tabs>
        <w:spacing w:before="234" w:line="283" w:lineRule="auto"/>
        <w:ind w:right="1095"/>
        <w:rPr>
          <w:sz w:val="24"/>
          <w:szCs w:val="24"/>
        </w:rPr>
      </w:pPr>
      <w:r w:rsidDel="00000000" w:rsidR="00000000" w:rsidRPr="00000000">
        <w:rPr>
          <w:color w:val="666666"/>
          <w:rtl w:val="0"/>
        </w:rPr>
        <w:t xml:space="preserve">Click or tap here to enter text.</w:t>
      </w:r>
      <w:r w:rsidDel="00000000" w:rsidR="00000000" w:rsidRPr="00000000">
        <w:rPr>
          <w:rtl w:val="0"/>
        </w:rPr>
      </w:r>
    </w:p>
    <w:p w:rsidR="00000000" w:rsidDel="00000000" w:rsidP="00000000" w:rsidRDefault="00000000" w:rsidRPr="00000000" w14:paraId="00000130">
      <w:pPr>
        <w:tabs>
          <w:tab w:val="left" w:leader="none" w:pos="1939"/>
          <w:tab w:val="left" w:leader="none" w:pos="1941"/>
        </w:tabs>
        <w:spacing w:line="283" w:lineRule="auto"/>
        <w:ind w:right="1554"/>
        <w:rPr>
          <w:sz w:val="24"/>
          <w:szCs w:val="24"/>
        </w:rPr>
      </w:pPr>
      <w:r w:rsidDel="00000000" w:rsidR="00000000" w:rsidRPr="00000000">
        <w:rPr>
          <w:sz w:val="24"/>
          <w:szCs w:val="24"/>
          <w:rtl w:val="0"/>
        </w:rPr>
        <w:t xml:space="preserve">Are you aware of any archeological resources within 30 feet of the trail?</w:t>
      </w:r>
    </w:p>
    <w:p w:rsidR="00000000" w:rsidDel="00000000" w:rsidP="00000000" w:rsidRDefault="00000000" w:rsidRPr="00000000" w14:paraId="00000131">
      <w:pPr>
        <w:tabs>
          <w:tab w:val="left" w:leader="none" w:pos="1939"/>
          <w:tab w:val="left" w:leader="none" w:pos="1941"/>
        </w:tabs>
        <w:spacing w:line="283" w:lineRule="auto"/>
        <w:ind w:right="1554"/>
        <w:rPr>
          <w:sz w:val="24"/>
          <w:szCs w:val="24"/>
        </w:rPr>
      </w:pPr>
      <w:r w:rsidDel="00000000" w:rsidR="00000000" w:rsidRPr="00000000">
        <w:rPr>
          <w:color w:val="666666"/>
          <w:rtl w:val="0"/>
        </w:rPr>
        <w:t xml:space="preserve">Click or tap here to enter text.</w:t>
      </w:r>
      <w:r w:rsidDel="00000000" w:rsidR="00000000" w:rsidRPr="00000000">
        <w:rPr>
          <w:rtl w:val="0"/>
        </w:rPr>
      </w:r>
    </w:p>
    <w:p w:rsidR="00000000" w:rsidDel="00000000" w:rsidP="00000000" w:rsidRDefault="00000000" w:rsidRPr="00000000" w14:paraId="00000132">
      <w:pPr>
        <w:tabs>
          <w:tab w:val="left" w:leader="none" w:pos="1950"/>
        </w:tabs>
        <w:spacing w:before="1" w:lineRule="auto"/>
        <w:rPr>
          <w:sz w:val="24"/>
          <w:szCs w:val="24"/>
        </w:rPr>
      </w:pPr>
      <w:r w:rsidDel="00000000" w:rsidR="00000000" w:rsidRPr="00000000">
        <w:rPr>
          <w:sz w:val="24"/>
          <w:szCs w:val="24"/>
          <w:rtl w:val="0"/>
        </w:rPr>
        <w:t xml:space="preserve">Are you aware of any cultural resources?</w:t>
      </w:r>
    </w:p>
    <w:p w:rsidR="00000000" w:rsidDel="00000000" w:rsidP="00000000" w:rsidRDefault="00000000" w:rsidRPr="00000000" w14:paraId="00000133">
      <w:pPr>
        <w:tabs>
          <w:tab w:val="left" w:leader="none" w:pos="1950"/>
        </w:tabs>
        <w:spacing w:before="1" w:lineRule="auto"/>
        <w:rPr>
          <w:sz w:val="24"/>
          <w:szCs w:val="24"/>
        </w:rPr>
      </w:pPr>
      <w:r w:rsidDel="00000000" w:rsidR="00000000" w:rsidRPr="00000000">
        <w:rPr>
          <w:color w:val="666666"/>
          <w:rtl w:val="0"/>
        </w:rPr>
        <w:t xml:space="preserve">Click or tap here to enter text.</w:t>
      </w:r>
      <w:r w:rsidDel="00000000" w:rsidR="00000000" w:rsidRPr="00000000">
        <w:rPr>
          <w:rtl w:val="0"/>
        </w:rPr>
      </w:r>
    </w:p>
    <w:bookmarkStart w:colFirst="0" w:colLast="0" w:name="bookmark=id.3n00vnv0ui31" w:id="8"/>
    <w:bookmarkEnd w:id="8"/>
    <w:p w:rsidR="00000000" w:rsidDel="00000000" w:rsidP="00000000" w:rsidRDefault="00000000" w:rsidRPr="00000000" w14:paraId="00000134">
      <w:pPr>
        <w:pStyle w:val="Heading2"/>
        <w:tabs>
          <w:tab w:val="left" w:leader="none" w:pos="1062"/>
        </w:tabs>
        <w:spacing w:before="225" w:lineRule="auto"/>
        <w:ind w:left="0" w:firstLine="0"/>
        <w:rPr>
          <w:rFonts w:ascii="Calibri" w:cs="Calibri" w:eastAsia="Calibri" w:hAnsi="Calibri"/>
        </w:rPr>
      </w:pPr>
      <w:r w:rsidDel="00000000" w:rsidR="00000000" w:rsidRPr="00000000">
        <w:rPr>
          <w:rFonts w:ascii="Calibri" w:cs="Calibri" w:eastAsia="Calibri" w:hAnsi="Calibri"/>
          <w:rtl w:val="0"/>
        </w:rPr>
        <w:t xml:space="preserve">Hazardous Wastes</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 w:line="283" w:lineRule="auto"/>
        <w:ind w:left="0" w:right="1204"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Is there any potential involvement with hazardous waste or historic contamination (even if remediated)? </w:t>
      </w:r>
      <w:r w:rsidDel="00000000" w:rsidR="00000000" w:rsidRPr="00000000">
        <w:rPr>
          <w:rFonts w:ascii="MS Gothic" w:cs="MS Gothic" w:eastAsia="MS Gothic" w:hAnsi="MS Gothic"/>
          <w:b w:val="0"/>
          <w:i w:val="0"/>
          <w:smallCaps w:val="0"/>
          <w:strike w:val="0"/>
          <w:color w:val="000000"/>
          <w:sz w:val="24"/>
          <w:szCs w:val="24"/>
          <w:u w:val="none"/>
          <w:shd w:fill="auto" w:val="clear"/>
          <w:vertAlign w:val="baseline"/>
          <w:rtl w:val="0"/>
        </w:rPr>
        <w:t xml:space="preserve">☐</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No.   If so, explain: </w:t>
      </w:r>
      <w:r w:rsidDel="00000000" w:rsidR="00000000" w:rsidRPr="00000000">
        <w:rPr>
          <w:rFonts w:ascii="Calibri" w:cs="Calibri" w:eastAsia="Calibri" w:hAnsi="Calibri"/>
          <w:b w:val="0"/>
          <w:i w:val="0"/>
          <w:smallCaps w:val="0"/>
          <w:strike w:val="0"/>
          <w:color w:val="666666"/>
          <w:sz w:val="24"/>
          <w:szCs w:val="24"/>
          <w:u w:val="none"/>
          <w:shd w:fill="auto" w:val="clear"/>
          <w:vertAlign w:val="baseline"/>
          <w:rtl w:val="0"/>
        </w:rPr>
        <w:t xml:space="preserve">Click or tap here to enter text.</w:t>
      </w:r>
      <w:r w:rsidDel="00000000" w:rsidR="00000000" w:rsidRPr="00000000">
        <w:rPr>
          <w:rtl w:val="0"/>
        </w:rPr>
      </w:r>
    </w:p>
    <w:bookmarkStart w:colFirst="0" w:colLast="0" w:name="bookmark=id.3w8jq7acmjyq" w:id="9"/>
    <w:bookmarkEnd w:id="9"/>
    <w:p w:rsidR="00000000" w:rsidDel="00000000" w:rsidP="00000000" w:rsidRDefault="00000000" w:rsidRPr="00000000" w14:paraId="00000136">
      <w:pPr>
        <w:pStyle w:val="Heading2"/>
        <w:tabs>
          <w:tab w:val="left" w:leader="none" w:pos="1062"/>
        </w:tabs>
        <w:spacing w:before="172" w:lineRule="auto"/>
        <w:ind w:left="0" w:firstLine="0"/>
        <w:rPr>
          <w:rFonts w:ascii="Calibri" w:cs="Calibri" w:eastAsia="Calibri" w:hAnsi="Calibri"/>
        </w:rPr>
      </w:pPr>
      <w:r w:rsidDel="00000000" w:rsidR="00000000" w:rsidRPr="00000000">
        <w:rPr>
          <w:rFonts w:ascii="Calibri" w:cs="Calibri" w:eastAsia="Calibri" w:hAnsi="Calibri"/>
          <w:rtl w:val="0"/>
        </w:rPr>
        <w:t xml:space="preserve">Noise</w:t>
      </w:r>
    </w:p>
    <w:p w:rsidR="00000000" w:rsidDel="00000000" w:rsidP="00000000" w:rsidRDefault="00000000" w:rsidRPr="00000000" w14:paraId="00000137">
      <w:pPr>
        <w:tabs>
          <w:tab w:val="left" w:leader="none" w:pos="1939"/>
          <w:tab w:val="left" w:leader="none" w:pos="1941"/>
        </w:tabs>
        <w:spacing w:before="226" w:line="283" w:lineRule="auto"/>
        <w:ind w:right="1932"/>
        <w:rPr>
          <w:sz w:val="24"/>
          <w:szCs w:val="24"/>
        </w:rPr>
      </w:pPr>
      <w:r w:rsidDel="00000000" w:rsidR="00000000" w:rsidRPr="00000000">
        <w:rPr>
          <w:sz w:val="24"/>
          <w:szCs w:val="24"/>
          <w:rtl w:val="0"/>
        </w:rPr>
        <w:t xml:space="preserve">Is there potential for the project to have a noise impact on the surrounding land uses? </w:t>
      </w:r>
      <w:r w:rsidDel="00000000" w:rsidR="00000000" w:rsidRPr="00000000">
        <w:rPr>
          <w:rFonts w:ascii="MS Gothic" w:cs="MS Gothic" w:eastAsia="MS Gothic" w:hAnsi="MS Gothic"/>
          <w:sz w:val="24"/>
          <w:szCs w:val="24"/>
          <w:rtl w:val="0"/>
        </w:rPr>
        <w:t xml:space="preserve">☐</w:t>
      </w:r>
      <w:r w:rsidDel="00000000" w:rsidR="00000000" w:rsidRPr="00000000">
        <w:rPr>
          <w:sz w:val="24"/>
          <w:szCs w:val="24"/>
          <w:rtl w:val="0"/>
        </w:rPr>
        <w:t xml:space="preserve">No.   If so, explain: </w:t>
      </w:r>
      <w:r w:rsidDel="00000000" w:rsidR="00000000" w:rsidRPr="00000000">
        <w:rPr>
          <w:color w:val="666666"/>
          <w:rtl w:val="0"/>
        </w:rPr>
        <w:t xml:space="preserve">Click or tap here to enter text.</w:t>
      </w:r>
      <w:r w:rsidDel="00000000" w:rsidR="00000000" w:rsidRPr="00000000">
        <w:rPr>
          <w:rtl w:val="0"/>
        </w:rPr>
      </w:r>
    </w:p>
    <w:p w:rsidR="00000000" w:rsidDel="00000000" w:rsidP="00000000" w:rsidRDefault="00000000" w:rsidRPr="00000000" w14:paraId="00000138">
      <w:pPr>
        <w:tabs>
          <w:tab w:val="left" w:leader="none" w:pos="1939"/>
          <w:tab w:val="left" w:leader="none" w:pos="1941"/>
        </w:tabs>
        <w:spacing w:line="283" w:lineRule="auto"/>
        <w:ind w:right="1329"/>
        <w:rPr>
          <w:sz w:val="24"/>
          <w:szCs w:val="24"/>
        </w:rPr>
        <w:sectPr>
          <w:footerReference r:id="rId10" w:type="default"/>
          <w:type w:val="nextPage"/>
          <w:pgSz w:h="14400" w:w="10800" w:orient="portrait"/>
          <w:pgMar w:bottom="800" w:top="840" w:left="580" w:right="380" w:header="0" w:footer="609"/>
        </w:sectPr>
      </w:pPr>
      <w:r w:rsidDel="00000000" w:rsidR="00000000" w:rsidRPr="00000000">
        <w:rPr>
          <w:sz w:val="24"/>
          <w:szCs w:val="24"/>
          <w:rtl w:val="0"/>
        </w:rPr>
        <w:t xml:space="preserve">Are there sources of noise pollution on the surrounding land uses? </w:t>
      </w:r>
      <w:r w:rsidDel="00000000" w:rsidR="00000000" w:rsidRPr="00000000">
        <w:rPr>
          <w:rFonts w:ascii="MS Gothic" w:cs="MS Gothic" w:eastAsia="MS Gothic" w:hAnsi="MS Gothic"/>
          <w:sz w:val="24"/>
          <w:szCs w:val="24"/>
          <w:rtl w:val="0"/>
        </w:rPr>
        <w:t xml:space="preserve">☐</w:t>
      </w:r>
      <w:r w:rsidDel="00000000" w:rsidR="00000000" w:rsidRPr="00000000">
        <w:rPr>
          <w:sz w:val="24"/>
          <w:szCs w:val="24"/>
          <w:rtl w:val="0"/>
        </w:rPr>
        <w:t xml:space="preserve">No.  If so, explain: </w:t>
      </w:r>
      <w:r w:rsidDel="00000000" w:rsidR="00000000" w:rsidRPr="00000000">
        <w:rPr>
          <w:color w:val="666666"/>
          <w:rtl w:val="0"/>
        </w:rPr>
        <w:t xml:space="preserve">Click or tap here to enter text.</w:t>
      </w:r>
      <w:r w:rsidDel="00000000" w:rsidR="00000000" w:rsidRPr="00000000">
        <w:rPr>
          <w:rtl w:val="0"/>
        </w:rPr>
      </w:r>
    </w:p>
    <w:p w:rsidR="00000000" w:rsidDel="00000000" w:rsidP="00000000" w:rsidRDefault="00000000" w:rsidRPr="00000000" w14:paraId="00000139">
      <w:pPr>
        <w:spacing w:before="66" w:lineRule="auto"/>
        <w:ind w:left="122" w:firstLine="0"/>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ENVIRONMENTAL SCREENING FOR NEPA</w:t>
      </w:r>
    </w:p>
    <w:p w:rsidR="00000000" w:rsidDel="00000000" w:rsidP="00000000" w:rsidRDefault="00000000" w:rsidRPr="00000000" w14:paraId="0000013A">
      <w:pPr>
        <w:spacing w:after="59" w:before="89" w:lineRule="auto"/>
        <w:ind w:left="181" w:firstLine="0"/>
        <w:rPr>
          <w:rFonts w:ascii="Arial" w:cs="Arial" w:eastAsia="Arial" w:hAnsi="Arial"/>
          <w:b w:val="1"/>
          <w:sz w:val="18"/>
          <w:szCs w:val="18"/>
        </w:rPr>
      </w:pPr>
      <w:r w:rsidDel="00000000" w:rsidR="00000000" w:rsidRPr="00000000">
        <w:rPr>
          <w:rFonts w:ascii="Arial" w:cs="Arial" w:eastAsia="Arial" w:hAnsi="Arial"/>
          <w:sz w:val="18"/>
          <w:szCs w:val="18"/>
          <w:rtl w:val="0"/>
        </w:rPr>
        <w:t xml:space="preserve">Mark boxes with an </w:t>
      </w:r>
      <w:r w:rsidDel="00000000" w:rsidR="00000000" w:rsidRPr="00000000">
        <w:rPr>
          <w:rFonts w:ascii="Arial" w:cs="Arial" w:eastAsia="Arial" w:hAnsi="Arial"/>
          <w:b w:val="1"/>
          <w:sz w:val="18"/>
          <w:szCs w:val="18"/>
          <w:rtl w:val="0"/>
        </w:rPr>
        <w:t xml:space="preserve">X</w:t>
      </w:r>
    </w:p>
    <w:tbl>
      <w:tblPr>
        <w:tblStyle w:val="Table1"/>
        <w:tblW w:w="11016.0" w:type="dxa"/>
        <w:jc w:val="left"/>
        <w:tblInd w:w="119.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3708"/>
        <w:gridCol w:w="1620"/>
        <w:gridCol w:w="1710"/>
        <w:gridCol w:w="900"/>
        <w:gridCol w:w="1530"/>
        <w:gridCol w:w="1548"/>
        <w:tblGridChange w:id="0">
          <w:tblGrid>
            <w:gridCol w:w="3708"/>
            <w:gridCol w:w="1620"/>
            <w:gridCol w:w="1710"/>
            <w:gridCol w:w="900"/>
            <w:gridCol w:w="1530"/>
            <w:gridCol w:w="1548"/>
          </w:tblGrid>
        </w:tblGridChange>
      </w:tblGrid>
      <w:tr>
        <w:trPr>
          <w:cantSplit w:val="0"/>
          <w:trHeight w:val="1235" w:hRule="atLeast"/>
          <w:tblHeader w:val="0"/>
        </w:trPr>
        <w:tc>
          <w:tcPr>
            <w:shd w:fill="dadada" w:val="clear"/>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6"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A. ENVIRONMENTAL RESOURCES</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116" w:right="224"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Indicate potential for adverse impacts. Use a separate sheet to clarify responses.</w:t>
            </w:r>
          </w:p>
        </w:tc>
        <w:tc>
          <w:tcPr>
            <w:shd w:fill="dadada" w:val="clear"/>
          </w:tcPr>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3" w:right="0" w:hanging="8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Not Applicable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3" w:right="15" w:hanging="27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Resource does not exist</w:t>
            </w:r>
          </w:p>
        </w:tc>
        <w:tc>
          <w:tcPr>
            <w:shd w:fill="dadada" w:val="clear"/>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5" w:right="183" w:hanging="1.999999999999993"/>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No/Negligible Impacts -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Exists</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20" w:lineRule="auto"/>
              <w:ind w:left="161" w:right="128" w:hanging="4.0000000000000036"/>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but no or negligible impacts</w:t>
            </w:r>
          </w:p>
        </w:tc>
        <w:tc>
          <w:tcPr>
            <w:shd w:fill="dadada" w:val="clear"/>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 w:right="101" w:firstLine="90.99999999999997"/>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Minor Impacts</w:t>
            </w:r>
          </w:p>
        </w:tc>
        <w:tc>
          <w:tcPr>
            <w:shd w:fill="dadada" w:val="clear"/>
          </w:tcPr>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 w:lineRule="auto"/>
              <w:ind w:left="130" w:right="109" w:firstLine="3.000000000000007"/>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Impacts Exceed Minor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EA/EIS required</w:t>
            </w:r>
          </w:p>
        </w:tc>
        <w:tc>
          <w:tcPr>
            <w:shd w:fill="dadada" w:val="clear"/>
          </w:tcPr>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7" w:right="318" w:hanging="2.0000000000000284"/>
              <w:jc w:val="center"/>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More Data Needed to Determine Degree of Impact</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82" w:lineRule="auto"/>
              <w:ind w:left="27"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EA/EIS required</w:t>
            </w:r>
          </w:p>
        </w:tc>
      </w:tr>
      <w:tr>
        <w:trPr>
          <w:cantSplit w:val="0"/>
          <w:trHeight w:val="411" w:hRule="atLeast"/>
          <w:tblHeader w:val="0"/>
        </w:trPr>
        <w:tc>
          <w:tcPr/>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6" w:lineRule="auto"/>
              <w:ind w:left="296" w:right="0" w:hanging="18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1. Geological resources: soils, bedrock, slopes, streambeds, landforms, etc.</w:t>
            </w:r>
          </w:p>
        </w:tc>
        <w:tc>
          <w:tcPr/>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351" w:hRule="atLeast"/>
          <w:tblHeader w:val="0"/>
        </w:trPr>
        <w:tc>
          <w:tcPr/>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 w:line="240" w:lineRule="auto"/>
              <w:ind w:left="116"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2. Air quality</w:t>
            </w:r>
          </w:p>
        </w:tc>
        <w:tc>
          <w:tcPr/>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354" w:hRule="atLeast"/>
          <w:tblHeader w:val="0"/>
        </w:trPr>
        <w:tc>
          <w:tcPr/>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 w:line="240" w:lineRule="auto"/>
              <w:ind w:left="116"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3. Sound (noise impacts)</w:t>
            </w:r>
          </w:p>
        </w:tc>
        <w:tc>
          <w:tcPr/>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355" w:hRule="atLeast"/>
          <w:tblHeader w:val="0"/>
        </w:trPr>
        <w:tc>
          <w:tcPr/>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116"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4. Water quality/quantity</w:t>
            </w:r>
          </w:p>
        </w:tc>
        <w:tc>
          <w:tcPr/>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353" w:hRule="atLeast"/>
          <w:tblHeader w:val="0"/>
        </w:trPr>
        <w:tc>
          <w:tcPr/>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116"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5. Stream flow characteristics</w:t>
            </w:r>
          </w:p>
        </w:tc>
        <w:tc>
          <w:tcPr/>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357" w:hRule="atLeast"/>
          <w:tblHeader w:val="0"/>
        </w:trPr>
        <w:tc>
          <w:tcPr/>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 w:line="240" w:lineRule="auto"/>
              <w:ind w:left="116"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6. Marine/estuarine</w:t>
            </w:r>
          </w:p>
        </w:tc>
        <w:tc>
          <w:tcPr/>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353" w:hRule="atLeast"/>
          <w:tblHeader w:val="0"/>
        </w:trPr>
        <w:tc>
          <w:tcPr/>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116"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7. Floodplains/wetlands</w:t>
            </w:r>
          </w:p>
        </w:tc>
        <w:tc>
          <w:tcPr/>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412" w:hRule="atLeast"/>
          <w:tblHeader w:val="0"/>
        </w:trPr>
        <w:tc>
          <w:tcPr/>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6" w:lineRule="auto"/>
              <w:ind w:left="296" w:right="0" w:hanging="18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8. Land use/ownership patterns; property values; community livability</w:t>
            </w:r>
          </w:p>
        </w:tc>
        <w:tc>
          <w:tcPr/>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352" w:hRule="atLeast"/>
          <w:tblHeader w:val="0"/>
        </w:trPr>
        <w:tc>
          <w:tcPr/>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 w:line="240" w:lineRule="auto"/>
              <w:ind w:left="116"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9. Circulation, transportation</w:t>
            </w:r>
          </w:p>
        </w:tc>
        <w:tc>
          <w:tcPr/>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617" w:hRule="atLeast"/>
          <w:tblHeader w:val="0"/>
        </w:trPr>
        <w:tc>
          <w:tcPr/>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 w:lineRule="auto"/>
              <w:ind w:left="111"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10. Plant/animal/fish species of special</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6" w:lineRule="auto"/>
              <w:ind w:left="383" w:right="116"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concern and habitat; state/federal listed or proposed for listing</w:t>
            </w:r>
          </w:p>
        </w:tc>
        <w:tc>
          <w:tcPr/>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612" w:hRule="atLeast"/>
          <w:tblHeader w:val="0"/>
        </w:trPr>
        <w:tc>
          <w:tcPr/>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383" w:right="0" w:hanging="272"/>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11. Unique ecosystems, such as biosphere reserves, World Heritage sites, old</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89" w:lineRule="auto"/>
              <w:ind w:left="383"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growth forests, etc.</w:t>
            </w:r>
          </w:p>
        </w:tc>
        <w:tc>
          <w:tcPr/>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412" w:hRule="atLeast"/>
          <w:tblHeader w:val="0"/>
        </w:trPr>
        <w:tc>
          <w:tcPr/>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6" w:lineRule="auto"/>
              <w:ind w:left="383" w:right="224" w:hanging="273"/>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12. Unique or important wildlife/ wildlife habitat</w:t>
            </w:r>
          </w:p>
        </w:tc>
        <w:tc>
          <w:tcPr/>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351" w:hRule="atLeast"/>
          <w:tblHeader w:val="0"/>
        </w:trPr>
        <w:tc>
          <w:tcPr/>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 w:line="240" w:lineRule="auto"/>
              <w:ind w:left="116"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13. Unique or important fish/habitat</w:t>
            </w:r>
          </w:p>
        </w:tc>
        <w:tc>
          <w:tcPr/>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412" w:hRule="atLeast"/>
          <w:tblHeader w:val="0"/>
        </w:trPr>
        <w:tc>
          <w:tcPr/>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6" w:lineRule="auto"/>
              <w:ind w:left="383" w:right="0" w:hanging="273"/>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14. Introduce or promote invasive species (plant or animal)</w:t>
            </w:r>
          </w:p>
        </w:tc>
        <w:tc>
          <w:tcPr/>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1026" w:hRule="atLeast"/>
          <w:tblHeader w:val="0"/>
        </w:trPr>
        <w:tc>
          <w:tcPr/>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3" w:right="0" w:hanging="273"/>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15. Recreation resources, land, parks, open space, conservation areas, rec. trails, facilities, services, opportunities, public access, etc.</w:t>
            </w:r>
          </w:p>
        </w:tc>
        <w:tc>
          <w:tcPr/>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412" w:hRule="atLeast"/>
          <w:tblHeader w:val="0"/>
        </w:trPr>
        <w:tc>
          <w:tcPr/>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6" w:lineRule="auto"/>
              <w:ind w:left="383" w:right="224" w:hanging="273"/>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16. Accessibility for populations with disabilities</w:t>
            </w:r>
          </w:p>
        </w:tc>
        <w:tc>
          <w:tcPr/>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406" w:hRule="atLeast"/>
          <w:tblHeader w:val="0"/>
        </w:trPr>
        <w:tc>
          <w:tcPr/>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16" w:lineRule="auto"/>
              <w:ind w:left="383" w:right="224" w:hanging="272"/>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17. Overall aesthetics, special characteristics/ features</w:t>
            </w:r>
          </w:p>
        </w:tc>
        <w:tc>
          <w:tcPr/>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829" w:hRule="atLeast"/>
          <w:tblHeader w:val="0"/>
        </w:trPr>
        <w:tc>
          <w:tcPr/>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383" w:right="0" w:hanging="273"/>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18. Historical/cultural resources, including landscapes, ethnographic,</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6" w:lineRule="auto"/>
              <w:ind w:left="383"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archeological, structures, etc. Attach SHPO/THPO determination.</w:t>
            </w:r>
          </w:p>
        </w:tc>
        <w:tc>
          <w:tcPr/>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608" w:hRule="atLeast"/>
          <w:tblHeader w:val="0"/>
        </w:trPr>
        <w:tc>
          <w:tcPr/>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383" w:right="733" w:hanging="272"/>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19. Socioeconomics, including employment, occupation, income</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88" w:lineRule="auto"/>
              <w:ind w:left="383"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changes, tax base, infrastructure</w:t>
            </w:r>
          </w:p>
        </w:tc>
        <w:tc>
          <w:tcPr/>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357" w:hRule="atLeast"/>
          <w:tblHeader w:val="0"/>
        </w:trPr>
        <w:tc>
          <w:tcPr/>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116"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20. Minority and low-income populations</w:t>
            </w:r>
          </w:p>
        </w:tc>
        <w:tc>
          <w:tcPr/>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412" w:hRule="atLeast"/>
          <w:tblHeader w:val="0"/>
        </w:trPr>
        <w:tc>
          <w:tcPr/>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6" w:lineRule="auto"/>
              <w:ind w:left="383" w:right="224" w:hanging="273"/>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21. Energy resources (geothermal, fossil fuels, etc.)</w:t>
            </w:r>
          </w:p>
        </w:tc>
        <w:tc>
          <w:tcPr/>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401" w:hRule="atLeast"/>
          <w:tblHeader w:val="0"/>
        </w:trPr>
        <w:tc>
          <w:tcPr/>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18" w:lineRule="auto"/>
              <w:ind w:left="383" w:right="0" w:hanging="272"/>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22. Other agency or tribal land use plans or policies</w:t>
            </w:r>
          </w:p>
        </w:tc>
        <w:tc>
          <w:tcPr/>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617" w:hRule="atLeast"/>
          <w:tblHeader w:val="0"/>
        </w:trPr>
        <w:tc>
          <w:tcPr/>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383" w:right="0" w:hanging="272"/>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23. Land/structures with history of contamination/hazardous materials</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89" w:lineRule="auto"/>
              <w:ind w:left="383"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even if remediated</w:t>
            </w:r>
          </w:p>
        </w:tc>
        <w:tc>
          <w:tcPr/>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409" w:hRule="atLeast"/>
          <w:tblHeader w:val="0"/>
        </w:trPr>
        <w:tc>
          <w:tcPr/>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20" w:lineRule="auto"/>
              <w:ind w:left="383" w:right="224" w:hanging="272"/>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24. Other important environmental resources to address.</w:t>
            </w:r>
          </w:p>
        </w:tc>
        <w:tc>
          <w:tcPr/>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01E3">
      <w:pPr>
        <w:rPr>
          <w:rFonts w:ascii="Times New Roman" w:cs="Times New Roman" w:eastAsia="Times New Roman" w:hAnsi="Times New Roman"/>
          <w:sz w:val="18"/>
          <w:szCs w:val="18"/>
        </w:rPr>
        <w:sectPr>
          <w:footerReference r:id="rId11" w:type="default"/>
          <w:type w:val="nextPage"/>
          <w:pgSz w:h="14400" w:w="10800" w:orient="portrait"/>
          <w:pgMar w:bottom="640" w:top="560" w:left="500" w:right="500" w:header="0" w:footer="444"/>
        </w:sectPr>
      </w:pPr>
      <w:r w:rsidDel="00000000" w:rsidR="00000000" w:rsidRPr="00000000">
        <w:rPr>
          <w:rtl w:val="0"/>
        </w:rPr>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18"/>
          <w:szCs w:val="18"/>
        </w:rPr>
      </w:pPr>
      <w:r w:rsidDel="00000000" w:rsidR="00000000" w:rsidRPr="00000000">
        <w:rPr>
          <w:rtl w:val="0"/>
        </w:rPr>
      </w:r>
    </w:p>
    <w:tbl>
      <w:tblPr>
        <w:tblStyle w:val="Table2"/>
        <w:tblW w:w="11016.0" w:type="dxa"/>
        <w:jc w:val="left"/>
        <w:tblInd w:w="119.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8658"/>
        <w:gridCol w:w="540"/>
        <w:gridCol w:w="540"/>
        <w:gridCol w:w="1278"/>
        <w:tblGridChange w:id="0">
          <w:tblGrid>
            <w:gridCol w:w="8658"/>
            <w:gridCol w:w="540"/>
            <w:gridCol w:w="540"/>
            <w:gridCol w:w="1278"/>
          </w:tblGrid>
        </w:tblGridChange>
      </w:tblGrid>
      <w:tr>
        <w:trPr>
          <w:cantSplit w:val="0"/>
          <w:trHeight w:val="408" w:hRule="atLeast"/>
          <w:tblHeader w:val="0"/>
        </w:trPr>
        <w:tc>
          <w:tcPr>
            <w:shd w:fill="dadada" w:val="clear"/>
          </w:tcPr>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0" w:lineRule="auto"/>
              <w:ind w:left="114"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B. Mandatory Criteria</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 w:lineRule="auto"/>
              <w:ind w:left="416" w:right="0" w:firstLine="0"/>
              <w:jc w:val="left"/>
              <w:rPr>
                <w:rFonts w:ascii="Arial" w:cs="Arial" w:eastAsia="Arial" w:hAnsi="Arial"/>
                <w:b w:val="0"/>
                <w:i w:val="1"/>
                <w:smallCaps w:val="0"/>
                <w:strike w:val="0"/>
                <w:color w:val="000000"/>
                <w:sz w:val="18"/>
                <w:szCs w:val="18"/>
                <w:u w:val="none"/>
                <w:shd w:fill="auto" w:val="clear"/>
                <w:vertAlign w:val="baseline"/>
              </w:rPr>
            </w:pPr>
            <w:r w:rsidDel="00000000" w:rsidR="00000000" w:rsidRPr="00000000">
              <w:rPr>
                <w:rFonts w:ascii="Arial" w:cs="Arial" w:eastAsia="Arial" w:hAnsi="Arial"/>
                <w:b w:val="0"/>
                <w:i w:val="1"/>
                <w:smallCaps w:val="0"/>
                <w:strike w:val="0"/>
                <w:color w:val="000000"/>
                <w:sz w:val="18"/>
                <w:szCs w:val="18"/>
                <w:u w:val="none"/>
                <w:shd w:fill="auto" w:val="clear"/>
                <w:vertAlign w:val="baseline"/>
                <w:rtl w:val="0"/>
              </w:rPr>
              <w:t xml:space="preserve">If your RTP proposal is approved, would it…</w:t>
            </w:r>
          </w:p>
        </w:tc>
        <w:tc>
          <w:tcPr>
            <w:shd w:fill="dadada" w:val="clear"/>
          </w:tcPr>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 w:line="240" w:lineRule="auto"/>
              <w:ind w:left="113"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Yes</w:t>
            </w:r>
          </w:p>
        </w:tc>
        <w:tc>
          <w:tcPr>
            <w:shd w:fill="dadada" w:val="clear"/>
          </w:tcPr>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 w:line="240" w:lineRule="auto"/>
              <w:ind w:left="149"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No</w:t>
            </w:r>
          </w:p>
        </w:tc>
        <w:tc>
          <w:tcPr>
            <w:shd w:fill="dadada" w:val="clear"/>
          </w:tcPr>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23" w:lineRule="auto"/>
              <w:ind w:left="150" w:right="138" w:firstLine="244"/>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To Be Determined</w:t>
            </w:r>
          </w:p>
        </w:tc>
      </w:tr>
      <w:tr>
        <w:trPr>
          <w:cantSplit w:val="0"/>
          <w:trHeight w:val="353" w:hRule="atLeast"/>
          <w:tblHeader w:val="0"/>
        </w:trPr>
        <w:tc>
          <w:tcPr/>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116"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1. Have significant impacts on public health or safety?</w:t>
            </w:r>
          </w:p>
        </w:tc>
        <w:tc>
          <w:tcPr/>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822" w:hRule="atLeast"/>
          <w:tblHeader w:val="0"/>
        </w:trPr>
        <w:tc>
          <w:tcPr/>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30" w:lineRule="auto"/>
              <w:ind w:left="296" w:right="0" w:hanging="18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2. Have significant impacts on such natural resources and unique geographic characteristics as historic or cultural resources; park, recreation, or refuge lands, wilderness areas; wild or scenic rivers; national natural landmarks; sole or principal drinking water aquifers; prime farmlands; wetlands (E.O. 11990); floodplains (E.O 11988); and other ecologically significant or critical areas.</w:t>
            </w:r>
          </w:p>
        </w:tc>
        <w:tc>
          <w:tcPr/>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412" w:hRule="atLeast"/>
          <w:tblHeader w:val="0"/>
        </w:trPr>
        <w:tc>
          <w:tcPr/>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6" w:lineRule="auto"/>
              <w:ind w:left="296" w:right="142" w:hanging="18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3. Have highly controversial environmental effects or involve unresolved conflicts concerning alternative uses of available resources [NEPA section 102(2)(E)]?</w:t>
            </w:r>
          </w:p>
        </w:tc>
        <w:tc>
          <w:tcPr/>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407" w:hRule="atLeast"/>
          <w:tblHeader w:val="0"/>
        </w:trPr>
        <w:tc>
          <w:tcPr/>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18" w:lineRule="auto"/>
              <w:ind w:left="296" w:right="0" w:hanging="18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4. Have highly uncertain and potentially significant environmental effects or involve unique or unknown environmental risks?</w:t>
            </w:r>
          </w:p>
        </w:tc>
        <w:tc>
          <w:tcPr/>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410" w:hRule="atLeast"/>
          <w:tblHeader w:val="0"/>
        </w:trPr>
        <w:tc>
          <w:tcPr/>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6" w:lineRule="auto"/>
              <w:ind w:left="296" w:right="0" w:hanging="18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5. Establish a precedent for future action or represent a decision in principle about future actions with potentially significant environmental effects?</w:t>
            </w:r>
          </w:p>
        </w:tc>
        <w:tc>
          <w:tcPr/>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404" w:hRule="atLeast"/>
          <w:tblHeader w:val="0"/>
        </w:trPr>
        <w:tc>
          <w:tcPr/>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16" w:lineRule="auto"/>
              <w:ind w:left="296" w:right="576" w:hanging="18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6. Have a direct relationship to other actions with individually insignificant, but cumulatively significant, environmental effects?</w:t>
            </w:r>
          </w:p>
        </w:tc>
        <w:tc>
          <w:tcPr/>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410" w:hRule="atLeast"/>
          <w:tblHeader w:val="0"/>
        </w:trPr>
        <w:tc>
          <w:tcPr/>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6" w:lineRule="auto"/>
              <w:ind w:left="296" w:right="142" w:hanging="18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7. Have significant impacts on properties listed or eligible for listing on the National Register of Historic Places, as determined by either the bureau or office. (Attach SHPO/THPO Comments)</w:t>
            </w:r>
          </w:p>
        </w:tc>
        <w:tc>
          <w:tcPr/>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404" w:hRule="atLeast"/>
          <w:tblHeader w:val="0"/>
        </w:trPr>
        <w:tc>
          <w:tcPr/>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16" w:lineRule="auto"/>
              <w:ind w:left="340" w:right="0" w:hanging="173"/>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8. Have significant impacts on species listed or proposed to be listed on the List of Endangered or Threatened Species, or have significant impacts on designated Critical Habitat for these species.</w:t>
            </w:r>
          </w:p>
        </w:tc>
        <w:tc>
          <w:tcPr/>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412" w:hRule="atLeast"/>
          <w:tblHeader w:val="0"/>
        </w:trPr>
        <w:tc>
          <w:tcPr/>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6" w:lineRule="auto"/>
              <w:ind w:left="296" w:right="0" w:hanging="18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9. Violate a federal law, or a state, local, or tribal law or requirement imposed for the protection of the environment?</w:t>
            </w:r>
          </w:p>
        </w:tc>
        <w:tc>
          <w:tcPr/>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407" w:hRule="atLeast"/>
          <w:tblHeader w:val="0"/>
        </w:trPr>
        <w:tc>
          <w:tcPr/>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1" w:lineRule="auto"/>
              <w:ind w:left="112"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10. Have a disproportionately high and adverse effect on low income or minority populations</w:t>
            </w:r>
          </w:p>
        </w:tc>
        <w:tc>
          <w:tcPr/>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616" w:hRule="atLeast"/>
          <w:tblHeader w:val="0"/>
        </w:trPr>
        <w:tc>
          <w:tcPr/>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3" w:right="142" w:hanging="273"/>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11. Limit access to and ceremonial use of Indian sacred sites on federal lands by Indian religious practitioners or significantly adversely affect the physical integrity of such sacred sites</w:t>
            </w:r>
          </w:p>
        </w:tc>
        <w:tc>
          <w:tcPr/>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613" w:hRule="atLeast"/>
          <w:tblHeader w:val="0"/>
        </w:trPr>
        <w:tc>
          <w:tcPr/>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6" w:lineRule="auto"/>
              <w:ind w:left="383" w:right="0" w:hanging="273"/>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12. Contribute to the introduction, continued existence, or spread of noxious weeds or non-native invasive</w:t>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13" w:lineRule="auto"/>
              <w:ind w:left="383" w:right="142"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species known to occur in the area, or actions that may promote the introduction, growth, or expansion of the range of</w:t>
            </w:r>
          </w:p>
        </w:tc>
        <w:tc>
          <w:tcPr/>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Pr>
        <mc:AlternateContent>
          <mc:Choice Requires="wpg">
            <w:drawing>
              <wp:anchor allowOverlap="1" behindDoc="0" distB="0" distT="0" distL="0" distR="0" hidden="0" layoutInCell="1" locked="0" relativeHeight="0" simplePos="0">
                <wp:simplePos x="0" y="0"/>
                <wp:positionH relativeFrom="page">
                  <wp:posOffset>379286</wp:posOffset>
                </wp:positionH>
                <wp:positionV relativeFrom="page">
                  <wp:posOffset>4897944</wp:posOffset>
                </wp:positionV>
                <wp:extent cx="7014209" cy="66675"/>
                <wp:effectExtent b="0" l="0" r="0" t="0"/>
                <wp:wrapNone/>
                <wp:docPr id="51" name=""/>
                <a:graphic>
                  <a:graphicData uri="http://schemas.microsoft.com/office/word/2010/wordprocessingShape">
                    <wps:wsp>
                      <wps:cNvSpPr/>
                      <wps:cNvPr id="3" name="Shape 3"/>
                      <wps:spPr>
                        <a:xfrm>
                          <a:off x="1843658" y="3751425"/>
                          <a:ext cx="7004684" cy="57150"/>
                        </a:xfrm>
                        <a:custGeom>
                          <a:rect b="b" l="l" r="r" t="t"/>
                          <a:pathLst>
                            <a:path extrusionOk="0" h="57150" w="7004684">
                              <a:moveTo>
                                <a:pt x="7004304" y="0"/>
                              </a:moveTo>
                              <a:lnTo>
                                <a:pt x="6995160" y="0"/>
                              </a:lnTo>
                              <a:lnTo>
                                <a:pt x="0" y="0"/>
                              </a:lnTo>
                              <a:lnTo>
                                <a:pt x="0" y="57150"/>
                              </a:lnTo>
                              <a:lnTo>
                                <a:pt x="6995160" y="57150"/>
                              </a:lnTo>
                              <a:lnTo>
                                <a:pt x="7004304" y="57150"/>
                              </a:lnTo>
                              <a:lnTo>
                                <a:pt x="7004304" y="0"/>
                              </a:lnTo>
                              <a:close/>
                            </a:path>
                          </a:pathLst>
                        </a:custGeom>
                        <a:solidFill>
                          <a:srgbClr val="DADADA"/>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page">
                  <wp:posOffset>379286</wp:posOffset>
                </wp:positionH>
                <wp:positionV relativeFrom="page">
                  <wp:posOffset>4897944</wp:posOffset>
                </wp:positionV>
                <wp:extent cx="7014209" cy="66675"/>
                <wp:effectExtent b="0" l="0" r="0" t="0"/>
                <wp:wrapNone/>
                <wp:docPr id="51" name="image4.png"/>
                <a:graphic>
                  <a:graphicData uri="http://schemas.openxmlformats.org/drawingml/2006/picture">
                    <pic:pic>
                      <pic:nvPicPr>
                        <pic:cNvPr id="0" name="image4.png"/>
                        <pic:cNvPicPr preferRelativeResize="0"/>
                      </pic:nvPicPr>
                      <pic:blipFill>
                        <a:blip r:embed="rId12"/>
                        <a:srcRect/>
                        <a:stretch>
                          <a:fillRect/>
                        </a:stretch>
                      </pic:blipFill>
                      <pic:spPr>
                        <a:xfrm>
                          <a:off x="0" y="0"/>
                          <a:ext cx="7014209" cy="66675"/>
                        </a:xfrm>
                        <a:prstGeom prst="rect"/>
                        <a:ln/>
                      </pic:spPr>
                    </pic:pic>
                  </a:graphicData>
                </a:graphic>
              </wp:anchor>
            </w:drawing>
          </mc:Fallback>
        </mc:AlternateContent>
      </w:r>
      <w:r w:rsidDel="00000000" w:rsidR="00000000" w:rsidRPr="00000000">
        <w:rPr>
          <w:rtl w:val="0"/>
        </w:rPr>
      </w:r>
    </w:p>
    <w:tbl>
      <w:tblPr>
        <w:tblStyle w:val="Table3"/>
        <w:tblW w:w="11016.0" w:type="dxa"/>
        <w:jc w:val="left"/>
        <w:tblInd w:w="119.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1016"/>
        <w:tblGridChange w:id="0">
          <w:tblGrid>
            <w:gridCol w:w="11016"/>
          </w:tblGrid>
        </w:tblGridChange>
      </w:tblGrid>
      <w:tr>
        <w:trPr>
          <w:cantSplit w:val="0"/>
          <w:trHeight w:val="190" w:hRule="atLeast"/>
          <w:tblHeader w:val="0"/>
        </w:trPr>
        <w:tc>
          <w:tcPr>
            <w:tcBorders>
              <w:top w:color="000000" w:space="0" w:sz="0" w:val="nil"/>
              <w:bottom w:color="dadada" w:space="0" w:sz="48" w:val="single"/>
            </w:tcBorders>
            <w:shd w:fill="d2d2d2" w:val="clear"/>
          </w:tcPr>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71" w:lineRule="auto"/>
              <w:ind w:left="7" w:right="0" w:firstLine="0"/>
              <w:jc w:val="center"/>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Environmental Reviewers</w:t>
            </w:r>
          </w:p>
        </w:tc>
      </w:tr>
      <w:tr>
        <w:trPr>
          <w:cantSplit w:val="0"/>
          <w:trHeight w:val="809" w:hRule="atLeast"/>
          <w:tblHeader w:val="0"/>
        </w:trPr>
        <w:tc>
          <w:tcPr>
            <w:tcBorders>
              <w:top w:color="dadada" w:space="0" w:sz="48" w:val="single"/>
            </w:tcBorders>
          </w:tcPr>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3" w:lineRule="auto"/>
              <w:ind w:left="116"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The following individual(s) provided input in the completion of the environmental screening form. List all reviewers including name, title,</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 w:right="224" w:hanging="0.9999999999999964"/>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agency, and field of expertise. Keep all environmental review records and data on this proposal in state compliance file for any future program review and/or audit.</w:t>
            </w:r>
          </w:p>
        </w:tc>
      </w:tr>
      <w:tr>
        <w:trPr>
          <w:cantSplit w:val="0"/>
          <w:trHeight w:val="284" w:hRule="atLeast"/>
          <w:tblHeader w:val="0"/>
        </w:trPr>
        <w:tc>
          <w:tcPr>
            <w:tcBorders>
              <w:bottom w:color="000000" w:space="0" w:sz="0" w:val="nil"/>
            </w:tcBorders>
          </w:tcPr>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 w:line="240" w:lineRule="auto"/>
              <w:ind w:left="116"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1.</w:t>
            </w:r>
            <w:r w:rsidDel="00000000" w:rsidR="00000000" w:rsidRPr="00000000">
              <w:rPr>
                <w:rFonts w:ascii="Arial" w:cs="Arial" w:eastAsia="Arial" w:hAnsi="Arial"/>
                <w:b w:val="0"/>
                <w:i w:val="0"/>
                <w:smallCaps w:val="0"/>
                <w:strike w:val="0"/>
                <w:color w:val="666666"/>
                <w:sz w:val="22"/>
                <w:szCs w:val="22"/>
                <w:u w:val="none"/>
                <w:shd w:fill="auto" w:val="clear"/>
                <w:vertAlign w:val="baseline"/>
                <w:rtl w:val="0"/>
              </w:rPr>
              <w:t xml:space="preserve">Click or tap here to enter text.</w:t>
            </w:r>
            <w:r w:rsidDel="00000000" w:rsidR="00000000" w:rsidRPr="00000000">
              <w:rPr>
                <w:rtl w:val="0"/>
              </w:rPr>
            </w:r>
          </w:p>
        </w:tc>
      </w:tr>
      <w:tr>
        <w:trPr>
          <w:cantSplit w:val="0"/>
          <w:trHeight w:val="283" w:hRule="atLeast"/>
          <w:tblHeader w:val="0"/>
        </w:trPr>
        <w:tc>
          <w:tcPr>
            <w:tcBorders>
              <w:top w:color="000000" w:space="0" w:sz="0" w:val="nil"/>
              <w:bottom w:color="000000" w:space="0" w:sz="0" w:val="nil"/>
            </w:tcBorders>
          </w:tcPr>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 w:line="240" w:lineRule="auto"/>
              <w:ind w:left="116"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2.</w:t>
            </w:r>
            <w:r w:rsidDel="00000000" w:rsidR="00000000" w:rsidRPr="00000000">
              <w:rPr>
                <w:rFonts w:ascii="Arial" w:cs="Arial" w:eastAsia="Arial" w:hAnsi="Arial"/>
                <w:b w:val="0"/>
                <w:i w:val="0"/>
                <w:smallCaps w:val="0"/>
                <w:strike w:val="0"/>
                <w:color w:val="666666"/>
                <w:sz w:val="22"/>
                <w:szCs w:val="22"/>
                <w:u w:val="none"/>
                <w:shd w:fill="auto" w:val="clear"/>
                <w:vertAlign w:val="baseline"/>
                <w:rtl w:val="0"/>
              </w:rPr>
              <w:t xml:space="preserve">Click or tap here to enter text.</w:t>
            </w:r>
            <w:r w:rsidDel="00000000" w:rsidR="00000000" w:rsidRPr="00000000">
              <w:rPr>
                <w:rtl w:val="0"/>
              </w:rPr>
            </w:r>
          </w:p>
        </w:tc>
      </w:tr>
      <w:tr>
        <w:trPr>
          <w:cantSplit w:val="0"/>
          <w:trHeight w:val="255" w:hRule="atLeast"/>
          <w:tblHeader w:val="0"/>
        </w:trPr>
        <w:tc>
          <w:tcPr>
            <w:tcBorders>
              <w:top w:color="000000" w:space="0" w:sz="0" w:val="nil"/>
              <w:bottom w:color="000000" w:space="0" w:sz="0" w:val="nil"/>
            </w:tcBorders>
          </w:tcPr>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 w:line="200" w:lineRule="auto"/>
              <w:ind w:left="116"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3. </w:t>
            </w:r>
            <w:r w:rsidDel="00000000" w:rsidR="00000000" w:rsidRPr="00000000">
              <w:rPr>
                <w:rFonts w:ascii="Arial" w:cs="Arial" w:eastAsia="Arial" w:hAnsi="Arial"/>
                <w:b w:val="0"/>
                <w:i w:val="0"/>
                <w:smallCaps w:val="0"/>
                <w:strike w:val="0"/>
                <w:color w:val="666666"/>
                <w:sz w:val="22"/>
                <w:szCs w:val="22"/>
                <w:u w:val="none"/>
                <w:shd w:fill="auto" w:val="clear"/>
                <w:vertAlign w:val="baseline"/>
                <w:rtl w:val="0"/>
              </w:rPr>
              <w:t xml:space="preserve">Click or tap here to enter text.</w:t>
            </w:r>
            <w:r w:rsidDel="00000000" w:rsidR="00000000" w:rsidRPr="00000000">
              <w:rPr>
                <w:rtl w:val="0"/>
              </w:rPr>
            </w:r>
          </w:p>
        </w:tc>
      </w:tr>
      <w:tr>
        <w:trPr>
          <w:cantSplit w:val="0"/>
          <w:trHeight w:val="226" w:hRule="atLeast"/>
          <w:tblHeader w:val="0"/>
        </w:trPr>
        <w:tc>
          <w:tcPr>
            <w:tcBorders>
              <w:top w:color="000000" w:space="0" w:sz="0" w:val="nil"/>
              <w:bottom w:color="000000" w:space="0" w:sz="0" w:val="nil"/>
            </w:tcBorders>
          </w:tcPr>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00" w:lineRule="auto"/>
              <w:ind w:left="116"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The following individuals conducted a site inspection to verify field conditions.</w:t>
            </w:r>
          </w:p>
        </w:tc>
      </w:tr>
      <w:tr>
        <w:trPr>
          <w:cantSplit w:val="0"/>
          <w:trHeight w:val="237" w:hRule="atLeast"/>
          <w:tblHeader w:val="0"/>
        </w:trPr>
        <w:tc>
          <w:tcPr>
            <w:tcBorders>
              <w:top w:color="000000" w:space="0" w:sz="0" w:val="nil"/>
              <w:bottom w:color="000000" w:space="0" w:sz="0" w:val="nil"/>
            </w:tcBorders>
          </w:tcPr>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116" w:right="0" w:firstLine="0"/>
              <w:jc w:val="left"/>
              <w:rPr>
                <w:rFonts w:ascii="Arial" w:cs="Arial" w:eastAsia="Arial" w:hAnsi="Arial"/>
                <w:b w:val="0"/>
                <w:i w:val="1"/>
                <w:smallCaps w:val="0"/>
                <w:strike w:val="0"/>
                <w:color w:val="000000"/>
                <w:sz w:val="18"/>
                <w:szCs w:val="18"/>
                <w:u w:val="none"/>
                <w:shd w:fill="auto" w:val="clear"/>
                <w:vertAlign w:val="baseline"/>
              </w:rPr>
            </w:pPr>
            <w:r w:rsidDel="00000000" w:rsidR="00000000" w:rsidRPr="00000000">
              <w:rPr>
                <w:rFonts w:ascii="Arial" w:cs="Arial" w:eastAsia="Arial" w:hAnsi="Arial"/>
                <w:b w:val="0"/>
                <w:i w:val="1"/>
                <w:smallCaps w:val="0"/>
                <w:strike w:val="0"/>
                <w:color w:val="000000"/>
                <w:sz w:val="18"/>
                <w:szCs w:val="18"/>
                <w:u w:val="none"/>
                <w:shd w:fill="auto" w:val="clear"/>
                <w:vertAlign w:val="baseline"/>
                <w:rtl w:val="0"/>
              </w:rPr>
              <w:t xml:space="preserve">List name of inspector(s), title, agency, and date(s) of inspection.</w:t>
            </w:r>
          </w:p>
        </w:tc>
      </w:tr>
      <w:tr>
        <w:trPr>
          <w:cantSplit w:val="0"/>
          <w:trHeight w:val="268" w:hRule="atLeast"/>
          <w:tblHeader w:val="0"/>
        </w:trPr>
        <w:tc>
          <w:tcPr>
            <w:tcBorders>
              <w:top w:color="000000" w:space="0" w:sz="0" w:val="nil"/>
              <w:bottom w:color="000000" w:space="0" w:sz="0" w:val="nil"/>
            </w:tcBorders>
          </w:tcPr>
          <w:p w:rsidR="00000000" w:rsidDel="00000000" w:rsidP="00000000" w:rsidRDefault="00000000" w:rsidRPr="00000000" w14:paraId="0000022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17" w:line="240" w:lineRule="auto"/>
              <w:ind w:left="476" w:right="0" w:hanging="36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666666"/>
                <w:sz w:val="22"/>
                <w:szCs w:val="22"/>
                <w:u w:val="none"/>
                <w:shd w:fill="auto" w:val="clear"/>
                <w:vertAlign w:val="baseline"/>
                <w:rtl w:val="0"/>
              </w:rPr>
              <w:t xml:space="preserve">Click or tap here to enter text.</w:t>
            </w:r>
            <w:r w:rsidDel="00000000" w:rsidR="00000000" w:rsidRPr="00000000">
              <w:rPr>
                <w:rtl w:val="0"/>
              </w:rPr>
            </w:r>
          </w:p>
        </w:tc>
      </w:tr>
      <w:tr>
        <w:trPr>
          <w:cantSplit w:val="0"/>
          <w:trHeight w:val="285" w:hRule="atLeast"/>
          <w:tblHeader w:val="0"/>
        </w:trPr>
        <w:tc>
          <w:tcPr>
            <w:tcBorders>
              <w:top w:color="000000" w:space="0" w:sz="0" w:val="nil"/>
              <w:bottom w:color="000000" w:space="0" w:sz="0" w:val="nil"/>
            </w:tcBorders>
          </w:tcPr>
          <w:p w:rsidR="00000000" w:rsidDel="00000000" w:rsidP="00000000" w:rsidRDefault="00000000" w:rsidRPr="00000000" w14:paraId="0000022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37" w:line="240" w:lineRule="auto"/>
              <w:ind w:left="476" w:right="0" w:hanging="36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666666"/>
                <w:sz w:val="22"/>
                <w:szCs w:val="22"/>
                <w:u w:val="none"/>
                <w:shd w:fill="auto" w:val="clear"/>
                <w:vertAlign w:val="baseline"/>
                <w:rtl w:val="0"/>
              </w:rPr>
              <w:t xml:space="preserve">Click or tap here to enter text.</w:t>
            </w:r>
            <w:r w:rsidDel="00000000" w:rsidR="00000000" w:rsidRPr="00000000">
              <w:rPr>
                <w:rtl w:val="0"/>
              </w:rPr>
            </w:r>
          </w:p>
        </w:tc>
      </w:tr>
      <w:tr>
        <w:trPr>
          <w:cantSplit w:val="0"/>
          <w:trHeight w:val="261" w:hRule="atLeast"/>
          <w:tblHeader w:val="0"/>
        </w:trPr>
        <w:tc>
          <w:tcPr>
            <w:tcBorders>
              <w:top w:color="000000" w:space="0" w:sz="0" w:val="nil"/>
              <w:bottom w:color="000000" w:space="0" w:sz="0" w:val="nil"/>
            </w:tcBorders>
          </w:tcPr>
          <w:p w:rsidR="00000000" w:rsidDel="00000000" w:rsidP="00000000" w:rsidRDefault="00000000" w:rsidRPr="00000000" w14:paraId="0000022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34" w:line="240" w:lineRule="auto"/>
              <w:ind w:left="476" w:right="0" w:hanging="36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666666"/>
                <w:sz w:val="22"/>
                <w:szCs w:val="22"/>
                <w:u w:val="none"/>
                <w:shd w:fill="auto" w:val="clear"/>
                <w:vertAlign w:val="baseline"/>
                <w:rtl w:val="0"/>
              </w:rPr>
              <w:t xml:space="preserve">Click or tap here to enter text.</w:t>
            </w:r>
            <w:r w:rsidDel="00000000" w:rsidR="00000000" w:rsidRPr="00000000">
              <w:rPr>
                <w:rtl w:val="0"/>
              </w:rPr>
            </w:r>
          </w:p>
        </w:tc>
      </w:tr>
      <w:tr>
        <w:trPr>
          <w:cantSplit w:val="0"/>
          <w:trHeight w:val="614" w:hRule="atLeast"/>
          <w:tblHeader w:val="0"/>
        </w:trPr>
        <w:tc>
          <w:tcPr>
            <w:tcBorders>
              <w:top w:color="000000" w:space="0" w:sz="0" w:val="nil"/>
            </w:tcBorders>
          </w:tcPr>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0228">
      <w:pPr>
        <w:rPr>
          <w:sz w:val="18"/>
          <w:szCs w:val="18"/>
        </w:rPr>
        <w:sectPr>
          <w:footerReference r:id="rId13" w:type="default"/>
          <w:type w:val="nextPage"/>
          <w:pgSz w:h="14400" w:w="10800" w:orient="portrait"/>
          <w:pgMar w:bottom="680" w:top="1140" w:left="500" w:right="500" w:header="0" w:footer="486"/>
        </w:sectPr>
      </w:pPr>
      <w:r w:rsidDel="00000000" w:rsidR="00000000" w:rsidRPr="00000000">
        <w:rPr>
          <w:rtl w:val="0"/>
        </w:rPr>
      </w:r>
    </w:p>
    <w:p w:rsidR="00000000" w:rsidDel="00000000" w:rsidP="00000000" w:rsidRDefault="00000000" w:rsidRPr="00000000" w14:paraId="00000229">
      <w:pPr>
        <w:jc w:val="center"/>
        <w:rPr>
          <w:rFonts w:ascii="Trebuchet MS" w:cs="Trebuchet MS" w:eastAsia="Trebuchet MS" w:hAnsi="Trebuchet MS"/>
          <w:b w:val="1"/>
          <w:sz w:val="28"/>
          <w:szCs w:val="28"/>
        </w:rPr>
      </w:pPr>
      <w:r w:rsidDel="00000000" w:rsidR="00000000" w:rsidRPr="00000000">
        <w:rPr>
          <w:rFonts w:ascii="Trebuchet MS" w:cs="Trebuchet MS" w:eastAsia="Trebuchet MS" w:hAnsi="Trebuchet MS"/>
          <w:b w:val="1"/>
          <w:sz w:val="28"/>
          <w:szCs w:val="28"/>
          <w:rtl w:val="0"/>
        </w:rPr>
        <w:t xml:space="preserve">RTP Project Timeline Template </w:t>
      </w:r>
    </w:p>
    <w:p w:rsidR="00000000" w:rsidDel="00000000" w:rsidP="00000000" w:rsidRDefault="00000000" w:rsidRPr="00000000" w14:paraId="0000022A">
      <w:pPr>
        <w:rPr>
          <w:rFonts w:ascii="Trebuchet MS" w:cs="Trebuchet MS" w:eastAsia="Trebuchet MS" w:hAnsi="Trebuchet MS"/>
          <w:sz w:val="20"/>
          <w:szCs w:val="20"/>
        </w:rPr>
      </w:pPr>
      <w:r w:rsidDel="00000000" w:rsidR="00000000" w:rsidRPr="00000000">
        <w:rPr>
          <w:rtl w:val="0"/>
        </w:rPr>
      </w:r>
    </w:p>
    <w:p w:rsidR="00000000" w:rsidDel="00000000" w:rsidP="00000000" w:rsidRDefault="00000000" w:rsidRPr="00000000" w14:paraId="0000022B">
      <w:pPr>
        <w:ind w:left="720" w:firstLine="0"/>
        <w:jc w:val="center"/>
        <w:rPr>
          <w:rFonts w:ascii="Trebuchet MS" w:cs="Trebuchet MS" w:eastAsia="Trebuchet MS" w:hAnsi="Trebuchet MS"/>
          <w:b w:val="1"/>
        </w:rPr>
      </w:pPr>
      <w:r w:rsidDel="00000000" w:rsidR="00000000" w:rsidRPr="00000000">
        <w:rPr>
          <w:rFonts w:ascii="Trebuchet MS" w:cs="Trebuchet MS" w:eastAsia="Trebuchet MS" w:hAnsi="Trebuchet MS"/>
          <w:b w:val="1"/>
          <w:rtl w:val="0"/>
        </w:rPr>
        <w:t xml:space="preserve">Proposed Start Date and Completion Time for Major Milestones</w:t>
      </w:r>
    </w:p>
    <w:p w:rsidR="00000000" w:rsidDel="00000000" w:rsidP="00000000" w:rsidRDefault="00000000" w:rsidRPr="00000000" w14:paraId="0000022C">
      <w:pPr>
        <w:ind w:left="720" w:firstLine="0"/>
        <w:rPr>
          <w:rFonts w:ascii="Trebuchet MS" w:cs="Trebuchet MS" w:eastAsia="Trebuchet MS" w:hAnsi="Trebuchet MS"/>
          <w:sz w:val="20"/>
          <w:szCs w:val="20"/>
        </w:rPr>
      </w:pPr>
      <w:r w:rsidDel="00000000" w:rsidR="00000000" w:rsidRPr="00000000">
        <w:rPr>
          <w:rtl w:val="0"/>
        </w:rPr>
      </w:r>
    </w:p>
    <w:tbl>
      <w:tblPr>
        <w:tblStyle w:val="Table4"/>
        <w:tblW w:w="8110.000000000001" w:type="dxa"/>
        <w:jc w:val="left"/>
        <w:tblInd w:w="7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23"/>
        <w:gridCol w:w="2566"/>
        <w:gridCol w:w="2721"/>
        <w:tblGridChange w:id="0">
          <w:tblGrid>
            <w:gridCol w:w="2823"/>
            <w:gridCol w:w="2566"/>
            <w:gridCol w:w="2721"/>
          </w:tblGrid>
        </w:tblGridChange>
      </w:tblGrid>
      <w:tr>
        <w:trPr>
          <w:cantSplit w:val="0"/>
          <w:trHeight w:val="768" w:hRule="atLeast"/>
          <w:tblHeader w:val="0"/>
        </w:trPr>
        <w:tc>
          <w:tcPr/>
          <w:p w:rsidR="00000000" w:rsidDel="00000000" w:rsidP="00000000" w:rsidRDefault="00000000" w:rsidRPr="00000000" w14:paraId="0000022D">
            <w:pPr>
              <w:rPr>
                <w:b w:val="1"/>
              </w:rPr>
            </w:pPr>
            <w:r w:rsidDel="00000000" w:rsidR="00000000" w:rsidRPr="00000000">
              <w:rPr>
                <w:b w:val="1"/>
                <w:rtl w:val="0"/>
              </w:rPr>
              <w:t xml:space="preserve">Project Phase</w:t>
            </w:r>
          </w:p>
        </w:tc>
        <w:tc>
          <w:tcPr/>
          <w:p w:rsidR="00000000" w:rsidDel="00000000" w:rsidP="00000000" w:rsidRDefault="00000000" w:rsidRPr="00000000" w14:paraId="0000022E">
            <w:pPr>
              <w:rPr>
                <w:b w:val="1"/>
              </w:rPr>
            </w:pPr>
            <w:r w:rsidDel="00000000" w:rsidR="00000000" w:rsidRPr="00000000">
              <w:rPr>
                <w:b w:val="1"/>
                <w:rtl w:val="0"/>
              </w:rPr>
              <w:t xml:space="preserve">Start Date</w:t>
            </w:r>
          </w:p>
        </w:tc>
        <w:tc>
          <w:tcPr/>
          <w:p w:rsidR="00000000" w:rsidDel="00000000" w:rsidP="00000000" w:rsidRDefault="00000000" w:rsidRPr="00000000" w14:paraId="0000022F">
            <w:pPr>
              <w:rPr>
                <w:b w:val="1"/>
              </w:rPr>
            </w:pPr>
            <w:r w:rsidDel="00000000" w:rsidR="00000000" w:rsidRPr="00000000">
              <w:rPr>
                <w:b w:val="1"/>
                <w:rtl w:val="0"/>
              </w:rPr>
              <w:t xml:space="preserve">Time to Complete (In Weeks)</w:t>
            </w:r>
          </w:p>
        </w:tc>
      </w:tr>
      <w:tr>
        <w:trPr>
          <w:cantSplit w:val="0"/>
          <w:trHeight w:val="768" w:hRule="atLeast"/>
          <w:tblHeader w:val="0"/>
        </w:trPr>
        <w:tc>
          <w:tcPr/>
          <w:p w:rsidR="00000000" w:rsidDel="00000000" w:rsidP="00000000" w:rsidRDefault="00000000" w:rsidRPr="00000000" w14:paraId="00000230">
            <w:pPr>
              <w:rPr/>
            </w:pPr>
            <w:r w:rsidDel="00000000" w:rsidR="00000000" w:rsidRPr="00000000">
              <w:rPr>
                <w:rtl w:val="0"/>
              </w:rPr>
              <w:t xml:space="preserve">Design and Engineering </w:t>
            </w:r>
          </w:p>
        </w:tc>
        <w:tc>
          <w:tcPr/>
          <w:p w:rsidR="00000000" w:rsidDel="00000000" w:rsidP="00000000" w:rsidRDefault="00000000" w:rsidRPr="00000000" w14:paraId="00000231">
            <w:pPr>
              <w:rPr/>
            </w:pPr>
            <w:r w:rsidDel="00000000" w:rsidR="00000000" w:rsidRPr="00000000">
              <w:rPr>
                <w:color w:val="666666"/>
                <w:rtl w:val="0"/>
              </w:rPr>
              <w:t xml:space="preserve">Click or tap here to enter text.</w:t>
            </w:r>
            <w:r w:rsidDel="00000000" w:rsidR="00000000" w:rsidRPr="00000000">
              <w:rPr>
                <w:rtl w:val="0"/>
              </w:rPr>
            </w:r>
          </w:p>
        </w:tc>
        <w:tc>
          <w:tcPr/>
          <w:p w:rsidR="00000000" w:rsidDel="00000000" w:rsidP="00000000" w:rsidRDefault="00000000" w:rsidRPr="00000000" w14:paraId="00000232">
            <w:pPr>
              <w:rPr/>
            </w:pPr>
            <w:r w:rsidDel="00000000" w:rsidR="00000000" w:rsidRPr="00000000">
              <w:rPr>
                <w:color w:val="666666"/>
                <w:rtl w:val="0"/>
              </w:rPr>
              <w:t xml:space="preserve">Click or tap here to enter text.</w:t>
            </w:r>
            <w:r w:rsidDel="00000000" w:rsidR="00000000" w:rsidRPr="00000000">
              <w:rPr>
                <w:rtl w:val="0"/>
              </w:rPr>
            </w:r>
          </w:p>
        </w:tc>
      </w:tr>
      <w:tr>
        <w:trPr>
          <w:cantSplit w:val="0"/>
          <w:trHeight w:val="768" w:hRule="atLeast"/>
          <w:tblHeader w:val="0"/>
        </w:trPr>
        <w:tc>
          <w:tcPr/>
          <w:p w:rsidR="00000000" w:rsidDel="00000000" w:rsidP="00000000" w:rsidRDefault="00000000" w:rsidRPr="00000000" w14:paraId="00000233">
            <w:pPr>
              <w:rPr/>
            </w:pPr>
            <w:r w:rsidDel="00000000" w:rsidR="00000000" w:rsidRPr="00000000">
              <w:rPr>
                <w:rtl w:val="0"/>
              </w:rPr>
              <w:t xml:space="preserve">Secure Permits</w:t>
            </w:r>
          </w:p>
        </w:tc>
        <w:tc>
          <w:tcPr/>
          <w:p w:rsidR="00000000" w:rsidDel="00000000" w:rsidP="00000000" w:rsidRDefault="00000000" w:rsidRPr="00000000" w14:paraId="00000234">
            <w:pPr>
              <w:rPr/>
            </w:pPr>
            <w:r w:rsidDel="00000000" w:rsidR="00000000" w:rsidRPr="00000000">
              <w:rPr>
                <w:color w:val="666666"/>
                <w:rtl w:val="0"/>
              </w:rPr>
              <w:t xml:space="preserve">Click or tap here to enter text.</w:t>
            </w:r>
            <w:r w:rsidDel="00000000" w:rsidR="00000000" w:rsidRPr="00000000">
              <w:rPr>
                <w:rtl w:val="0"/>
              </w:rPr>
            </w:r>
          </w:p>
        </w:tc>
        <w:tc>
          <w:tcPr/>
          <w:p w:rsidR="00000000" w:rsidDel="00000000" w:rsidP="00000000" w:rsidRDefault="00000000" w:rsidRPr="00000000" w14:paraId="00000235">
            <w:pPr>
              <w:rPr/>
            </w:pPr>
            <w:r w:rsidDel="00000000" w:rsidR="00000000" w:rsidRPr="00000000">
              <w:rPr>
                <w:color w:val="666666"/>
                <w:rtl w:val="0"/>
              </w:rPr>
              <w:t xml:space="preserve">Click or tap here to enter text.</w:t>
            </w:r>
            <w:r w:rsidDel="00000000" w:rsidR="00000000" w:rsidRPr="00000000">
              <w:rPr>
                <w:rtl w:val="0"/>
              </w:rPr>
            </w:r>
          </w:p>
        </w:tc>
      </w:tr>
      <w:tr>
        <w:trPr>
          <w:cantSplit w:val="0"/>
          <w:trHeight w:val="768" w:hRule="atLeast"/>
          <w:tblHeader w:val="0"/>
        </w:trPr>
        <w:tc>
          <w:tcPr/>
          <w:p w:rsidR="00000000" w:rsidDel="00000000" w:rsidP="00000000" w:rsidRDefault="00000000" w:rsidRPr="00000000" w14:paraId="00000236">
            <w:pPr>
              <w:rPr/>
            </w:pPr>
            <w:r w:rsidDel="00000000" w:rsidR="00000000" w:rsidRPr="00000000">
              <w:rPr>
                <w:rtl w:val="0"/>
              </w:rPr>
              <w:t xml:space="preserve">Award Bids</w:t>
            </w:r>
          </w:p>
        </w:tc>
        <w:tc>
          <w:tcPr/>
          <w:p w:rsidR="00000000" w:rsidDel="00000000" w:rsidP="00000000" w:rsidRDefault="00000000" w:rsidRPr="00000000" w14:paraId="00000237">
            <w:pPr>
              <w:rPr/>
            </w:pPr>
            <w:r w:rsidDel="00000000" w:rsidR="00000000" w:rsidRPr="00000000">
              <w:rPr>
                <w:color w:val="666666"/>
                <w:rtl w:val="0"/>
              </w:rPr>
              <w:t xml:space="preserve">Click or tap here to enter text.</w:t>
            </w:r>
            <w:r w:rsidDel="00000000" w:rsidR="00000000" w:rsidRPr="00000000">
              <w:rPr>
                <w:rtl w:val="0"/>
              </w:rPr>
            </w:r>
          </w:p>
        </w:tc>
        <w:tc>
          <w:tcPr/>
          <w:p w:rsidR="00000000" w:rsidDel="00000000" w:rsidP="00000000" w:rsidRDefault="00000000" w:rsidRPr="00000000" w14:paraId="00000238">
            <w:pPr>
              <w:rPr/>
            </w:pPr>
            <w:r w:rsidDel="00000000" w:rsidR="00000000" w:rsidRPr="00000000">
              <w:rPr>
                <w:color w:val="666666"/>
                <w:rtl w:val="0"/>
              </w:rPr>
              <w:t xml:space="preserve">Click or tap here to enter text.</w:t>
            </w:r>
            <w:r w:rsidDel="00000000" w:rsidR="00000000" w:rsidRPr="00000000">
              <w:rPr>
                <w:rtl w:val="0"/>
              </w:rPr>
            </w:r>
          </w:p>
        </w:tc>
      </w:tr>
      <w:tr>
        <w:trPr>
          <w:cantSplit w:val="0"/>
          <w:trHeight w:val="723" w:hRule="atLeast"/>
          <w:tblHeader w:val="0"/>
        </w:trPr>
        <w:tc>
          <w:tcPr/>
          <w:p w:rsidR="00000000" w:rsidDel="00000000" w:rsidP="00000000" w:rsidRDefault="00000000" w:rsidRPr="00000000" w14:paraId="00000239">
            <w:pPr>
              <w:rPr/>
            </w:pPr>
            <w:r w:rsidDel="00000000" w:rsidR="00000000" w:rsidRPr="00000000">
              <w:rPr>
                <w:rtl w:val="0"/>
              </w:rPr>
              <w:t xml:space="preserve">Site Work</w:t>
            </w:r>
          </w:p>
        </w:tc>
        <w:tc>
          <w:tcPr/>
          <w:p w:rsidR="00000000" w:rsidDel="00000000" w:rsidP="00000000" w:rsidRDefault="00000000" w:rsidRPr="00000000" w14:paraId="0000023A">
            <w:pPr>
              <w:rPr/>
            </w:pPr>
            <w:r w:rsidDel="00000000" w:rsidR="00000000" w:rsidRPr="00000000">
              <w:rPr>
                <w:color w:val="666666"/>
                <w:rtl w:val="0"/>
              </w:rPr>
              <w:t xml:space="preserve">Click or tap here to enter text.</w:t>
            </w:r>
            <w:r w:rsidDel="00000000" w:rsidR="00000000" w:rsidRPr="00000000">
              <w:rPr>
                <w:rtl w:val="0"/>
              </w:rPr>
            </w:r>
          </w:p>
        </w:tc>
        <w:tc>
          <w:tcPr/>
          <w:p w:rsidR="00000000" w:rsidDel="00000000" w:rsidP="00000000" w:rsidRDefault="00000000" w:rsidRPr="00000000" w14:paraId="0000023B">
            <w:pPr>
              <w:rPr/>
            </w:pPr>
            <w:r w:rsidDel="00000000" w:rsidR="00000000" w:rsidRPr="00000000">
              <w:rPr>
                <w:color w:val="666666"/>
                <w:rtl w:val="0"/>
              </w:rPr>
              <w:t xml:space="preserve">Click or tap here to enter text.</w:t>
            </w:r>
            <w:r w:rsidDel="00000000" w:rsidR="00000000" w:rsidRPr="00000000">
              <w:rPr>
                <w:rtl w:val="0"/>
              </w:rPr>
            </w:r>
          </w:p>
        </w:tc>
      </w:tr>
      <w:tr>
        <w:trPr>
          <w:cantSplit w:val="0"/>
          <w:trHeight w:val="768" w:hRule="atLeast"/>
          <w:tblHeader w:val="0"/>
        </w:trPr>
        <w:tc>
          <w:tcPr/>
          <w:p w:rsidR="00000000" w:rsidDel="00000000" w:rsidP="00000000" w:rsidRDefault="00000000" w:rsidRPr="00000000" w14:paraId="0000023C">
            <w:pPr>
              <w:rPr/>
            </w:pPr>
            <w:r w:rsidDel="00000000" w:rsidR="00000000" w:rsidRPr="00000000">
              <w:rPr>
                <w:rtl w:val="0"/>
              </w:rPr>
              <w:t xml:space="preserve">Purchasing</w:t>
            </w:r>
          </w:p>
        </w:tc>
        <w:tc>
          <w:tcPr/>
          <w:p w:rsidR="00000000" w:rsidDel="00000000" w:rsidP="00000000" w:rsidRDefault="00000000" w:rsidRPr="00000000" w14:paraId="0000023D">
            <w:pPr>
              <w:rPr/>
            </w:pPr>
            <w:r w:rsidDel="00000000" w:rsidR="00000000" w:rsidRPr="00000000">
              <w:rPr>
                <w:color w:val="666666"/>
                <w:rtl w:val="0"/>
              </w:rPr>
              <w:t xml:space="preserve">Click or tap here to enter text.</w:t>
            </w:r>
            <w:r w:rsidDel="00000000" w:rsidR="00000000" w:rsidRPr="00000000">
              <w:rPr>
                <w:rtl w:val="0"/>
              </w:rPr>
            </w:r>
          </w:p>
        </w:tc>
        <w:tc>
          <w:tcPr/>
          <w:p w:rsidR="00000000" w:rsidDel="00000000" w:rsidP="00000000" w:rsidRDefault="00000000" w:rsidRPr="00000000" w14:paraId="0000023E">
            <w:pPr>
              <w:rPr/>
            </w:pPr>
            <w:r w:rsidDel="00000000" w:rsidR="00000000" w:rsidRPr="00000000">
              <w:rPr>
                <w:color w:val="666666"/>
                <w:rtl w:val="0"/>
              </w:rPr>
              <w:t xml:space="preserve">Click or tap here to enter text.</w:t>
            </w:r>
            <w:r w:rsidDel="00000000" w:rsidR="00000000" w:rsidRPr="00000000">
              <w:rPr>
                <w:rtl w:val="0"/>
              </w:rPr>
            </w:r>
          </w:p>
        </w:tc>
      </w:tr>
      <w:tr>
        <w:trPr>
          <w:cantSplit w:val="0"/>
          <w:trHeight w:val="768" w:hRule="atLeast"/>
          <w:tblHeader w:val="0"/>
        </w:trPr>
        <w:tc>
          <w:tcPr/>
          <w:p w:rsidR="00000000" w:rsidDel="00000000" w:rsidP="00000000" w:rsidRDefault="00000000" w:rsidRPr="00000000" w14:paraId="0000023F">
            <w:pPr>
              <w:rPr/>
            </w:pPr>
            <w:r w:rsidDel="00000000" w:rsidR="00000000" w:rsidRPr="00000000">
              <w:rPr>
                <w:rtl w:val="0"/>
              </w:rPr>
              <w:t xml:space="preserve">Construction</w:t>
            </w:r>
          </w:p>
        </w:tc>
        <w:tc>
          <w:tcPr/>
          <w:p w:rsidR="00000000" w:rsidDel="00000000" w:rsidP="00000000" w:rsidRDefault="00000000" w:rsidRPr="00000000" w14:paraId="00000240">
            <w:pPr>
              <w:rPr/>
            </w:pPr>
            <w:r w:rsidDel="00000000" w:rsidR="00000000" w:rsidRPr="00000000">
              <w:rPr>
                <w:color w:val="666666"/>
                <w:rtl w:val="0"/>
              </w:rPr>
              <w:t xml:space="preserve">Click or tap here to enter text.</w:t>
            </w:r>
            <w:r w:rsidDel="00000000" w:rsidR="00000000" w:rsidRPr="00000000">
              <w:rPr>
                <w:rtl w:val="0"/>
              </w:rPr>
            </w:r>
          </w:p>
        </w:tc>
        <w:tc>
          <w:tcPr/>
          <w:p w:rsidR="00000000" w:rsidDel="00000000" w:rsidP="00000000" w:rsidRDefault="00000000" w:rsidRPr="00000000" w14:paraId="00000241">
            <w:pPr>
              <w:rPr/>
            </w:pPr>
            <w:r w:rsidDel="00000000" w:rsidR="00000000" w:rsidRPr="00000000">
              <w:rPr>
                <w:color w:val="666666"/>
                <w:rtl w:val="0"/>
              </w:rPr>
              <w:t xml:space="preserve">Click or tap here to enter text.</w:t>
            </w:r>
            <w:r w:rsidDel="00000000" w:rsidR="00000000" w:rsidRPr="00000000">
              <w:rPr>
                <w:rtl w:val="0"/>
              </w:rPr>
            </w:r>
          </w:p>
        </w:tc>
      </w:tr>
      <w:tr>
        <w:trPr>
          <w:cantSplit w:val="0"/>
          <w:trHeight w:val="768" w:hRule="atLeast"/>
          <w:tblHeader w:val="0"/>
        </w:trPr>
        <w:tc>
          <w:tcPr/>
          <w:p w:rsidR="00000000" w:rsidDel="00000000" w:rsidP="00000000" w:rsidRDefault="00000000" w:rsidRPr="00000000" w14:paraId="00000242">
            <w:pPr>
              <w:rPr/>
            </w:pPr>
            <w:r w:rsidDel="00000000" w:rsidR="00000000" w:rsidRPr="00000000">
              <w:rPr>
                <w:rtl w:val="0"/>
              </w:rPr>
              <w:t xml:space="preserve">Install</w:t>
            </w:r>
          </w:p>
        </w:tc>
        <w:tc>
          <w:tcPr/>
          <w:p w:rsidR="00000000" w:rsidDel="00000000" w:rsidP="00000000" w:rsidRDefault="00000000" w:rsidRPr="00000000" w14:paraId="00000243">
            <w:pPr>
              <w:rPr/>
            </w:pPr>
            <w:r w:rsidDel="00000000" w:rsidR="00000000" w:rsidRPr="00000000">
              <w:rPr>
                <w:color w:val="666666"/>
                <w:rtl w:val="0"/>
              </w:rPr>
              <w:t xml:space="preserve">Click or tap here to enter text.</w:t>
            </w:r>
            <w:r w:rsidDel="00000000" w:rsidR="00000000" w:rsidRPr="00000000">
              <w:rPr>
                <w:rtl w:val="0"/>
              </w:rPr>
            </w:r>
          </w:p>
        </w:tc>
        <w:tc>
          <w:tcPr/>
          <w:p w:rsidR="00000000" w:rsidDel="00000000" w:rsidP="00000000" w:rsidRDefault="00000000" w:rsidRPr="00000000" w14:paraId="00000244">
            <w:pPr>
              <w:rPr/>
            </w:pPr>
            <w:r w:rsidDel="00000000" w:rsidR="00000000" w:rsidRPr="00000000">
              <w:rPr>
                <w:color w:val="666666"/>
                <w:rtl w:val="0"/>
              </w:rPr>
              <w:t xml:space="preserve">Click or tap here to enter text.</w:t>
            </w:r>
            <w:r w:rsidDel="00000000" w:rsidR="00000000" w:rsidRPr="00000000">
              <w:rPr>
                <w:rtl w:val="0"/>
              </w:rPr>
            </w:r>
          </w:p>
        </w:tc>
      </w:tr>
      <w:tr>
        <w:trPr>
          <w:cantSplit w:val="0"/>
          <w:trHeight w:val="768" w:hRule="atLeast"/>
          <w:tblHeader w:val="0"/>
        </w:trPr>
        <w:tc>
          <w:tcPr/>
          <w:p w:rsidR="00000000" w:rsidDel="00000000" w:rsidP="00000000" w:rsidRDefault="00000000" w:rsidRPr="00000000" w14:paraId="00000245">
            <w:pPr>
              <w:rPr/>
            </w:pPr>
            <w:r w:rsidDel="00000000" w:rsidR="00000000" w:rsidRPr="00000000">
              <w:rPr>
                <w:rtl w:val="0"/>
              </w:rPr>
              <w:t xml:space="preserve">Punch List Items</w:t>
            </w:r>
          </w:p>
        </w:tc>
        <w:tc>
          <w:tcPr/>
          <w:p w:rsidR="00000000" w:rsidDel="00000000" w:rsidP="00000000" w:rsidRDefault="00000000" w:rsidRPr="00000000" w14:paraId="00000246">
            <w:pPr>
              <w:rPr/>
            </w:pPr>
            <w:r w:rsidDel="00000000" w:rsidR="00000000" w:rsidRPr="00000000">
              <w:rPr>
                <w:color w:val="666666"/>
                <w:rtl w:val="0"/>
              </w:rPr>
              <w:t xml:space="preserve">Click or tap here to enter text.</w:t>
            </w:r>
            <w:r w:rsidDel="00000000" w:rsidR="00000000" w:rsidRPr="00000000">
              <w:rPr>
                <w:rtl w:val="0"/>
              </w:rPr>
            </w:r>
          </w:p>
        </w:tc>
        <w:tc>
          <w:tcPr/>
          <w:p w:rsidR="00000000" w:rsidDel="00000000" w:rsidP="00000000" w:rsidRDefault="00000000" w:rsidRPr="00000000" w14:paraId="00000247">
            <w:pPr>
              <w:rPr/>
            </w:pPr>
            <w:r w:rsidDel="00000000" w:rsidR="00000000" w:rsidRPr="00000000">
              <w:rPr>
                <w:color w:val="666666"/>
                <w:rtl w:val="0"/>
              </w:rPr>
              <w:t xml:space="preserve">Click or tap here to enter text.</w:t>
            </w:r>
            <w:r w:rsidDel="00000000" w:rsidR="00000000" w:rsidRPr="00000000">
              <w:rPr>
                <w:rtl w:val="0"/>
              </w:rPr>
            </w:r>
          </w:p>
        </w:tc>
      </w:tr>
      <w:tr>
        <w:trPr>
          <w:cantSplit w:val="0"/>
          <w:trHeight w:val="1311" w:hRule="atLeast"/>
          <w:tblHeader w:val="0"/>
        </w:trPr>
        <w:tc>
          <w:tcPr/>
          <w:p w:rsidR="00000000" w:rsidDel="00000000" w:rsidP="00000000" w:rsidRDefault="00000000" w:rsidRPr="00000000" w14:paraId="00000248">
            <w:pPr>
              <w:rPr/>
            </w:pPr>
            <w:r w:rsidDel="00000000" w:rsidR="00000000" w:rsidRPr="00000000">
              <w:rPr>
                <w:rtl w:val="0"/>
              </w:rPr>
              <w:t xml:space="preserve">Grant Closeout Documents</w:t>
            </w:r>
          </w:p>
        </w:tc>
        <w:tc>
          <w:tcPr/>
          <w:p w:rsidR="00000000" w:rsidDel="00000000" w:rsidP="00000000" w:rsidRDefault="00000000" w:rsidRPr="00000000" w14:paraId="00000249">
            <w:pPr>
              <w:rPr/>
            </w:pPr>
            <w:r w:rsidDel="00000000" w:rsidR="00000000" w:rsidRPr="00000000">
              <w:rPr>
                <w:color w:val="666666"/>
                <w:rtl w:val="0"/>
              </w:rPr>
              <w:t xml:space="preserve">Click or tap here to enter text.</w:t>
            </w:r>
            <w:r w:rsidDel="00000000" w:rsidR="00000000" w:rsidRPr="00000000">
              <w:rPr>
                <w:rtl w:val="0"/>
              </w:rPr>
            </w:r>
          </w:p>
        </w:tc>
        <w:tc>
          <w:tcPr/>
          <w:p w:rsidR="00000000" w:rsidDel="00000000" w:rsidP="00000000" w:rsidRDefault="00000000" w:rsidRPr="00000000" w14:paraId="0000024A">
            <w:pPr>
              <w:rPr/>
            </w:pPr>
            <w:r w:rsidDel="00000000" w:rsidR="00000000" w:rsidRPr="00000000">
              <w:rPr>
                <w:color w:val="666666"/>
                <w:rtl w:val="0"/>
              </w:rPr>
              <w:t xml:space="preserve">Click or tap here to enter text.</w:t>
            </w:r>
            <w:r w:rsidDel="00000000" w:rsidR="00000000" w:rsidRPr="00000000">
              <w:rPr>
                <w:rtl w:val="0"/>
              </w:rPr>
            </w:r>
          </w:p>
        </w:tc>
      </w:tr>
    </w:tbl>
    <w:p w:rsidR="00000000" w:rsidDel="00000000" w:rsidP="00000000" w:rsidRDefault="00000000" w:rsidRPr="00000000" w14:paraId="0000024B">
      <w:pPr>
        <w:rPr>
          <w:sz w:val="28"/>
          <w:szCs w:val="28"/>
        </w:rPr>
      </w:pPr>
      <w:r w:rsidDel="00000000" w:rsidR="00000000" w:rsidRPr="00000000">
        <w:rPr>
          <w:rtl w:val="0"/>
        </w:rPr>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0" w:right="0" w:firstLine="0"/>
        <w:jc w:val="center"/>
        <w:rPr>
          <w:rFonts w:ascii="Calibri" w:cs="Calibri" w:eastAsia="Calibri" w:hAnsi="Calibri"/>
          <w:b w:val="0"/>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0" w:right="0" w:firstLine="0"/>
        <w:jc w:val="center"/>
        <w:rPr>
          <w:rFonts w:ascii="Calibri" w:cs="Calibri" w:eastAsia="Calibri" w:hAnsi="Calibri"/>
          <w:b w:val="0"/>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0" w:right="0" w:firstLine="0"/>
        <w:jc w:val="center"/>
        <w:rPr>
          <w:rFonts w:ascii="Calibri" w:cs="Calibri" w:eastAsia="Calibri" w:hAnsi="Calibri"/>
          <w:b w:val="0"/>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0" w:right="0" w:firstLine="0"/>
        <w:jc w:val="center"/>
        <w:rPr>
          <w:rFonts w:ascii="Calibri" w:cs="Calibri" w:eastAsia="Calibri" w:hAnsi="Calibri"/>
          <w:b w:val="0"/>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0"/>
          <w:i w:val="0"/>
          <w:smallCaps w:val="0"/>
          <w:strike w:val="0"/>
          <w:color w:val="000000"/>
          <w:sz w:val="36"/>
          <w:szCs w:val="36"/>
          <w:u w:val="none"/>
          <w:shd w:fill="auto" w:val="clear"/>
          <w:vertAlign w:val="baseline"/>
          <w:rtl w:val="0"/>
        </w:rPr>
        <w:t xml:space="preserve">Supplemental Attachments</w:t>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 w:line="240"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53">
      <w:pPr>
        <w:tabs>
          <w:tab w:val="left" w:leader="none" w:pos="1070"/>
          <w:tab w:val="left" w:leader="none" w:pos="1074"/>
        </w:tabs>
        <w:spacing w:line="232" w:lineRule="auto"/>
        <w:ind w:right="676"/>
        <w:rPr>
          <w:b w:val="1"/>
          <w:sz w:val="24"/>
          <w:szCs w:val="24"/>
        </w:rPr>
      </w:pPr>
      <w:r w:rsidDel="00000000" w:rsidR="00000000" w:rsidRPr="00000000">
        <w:rPr>
          <w:b w:val="1"/>
          <w:sz w:val="24"/>
          <w:szCs w:val="24"/>
          <w:rtl w:val="0"/>
        </w:rPr>
        <w:t xml:space="preserve">Please download and sign, either digitally or in black ink, the supplemental forms document from the OTRD Grants Page at the following link: </w:t>
      </w:r>
      <w:hyperlink r:id="rId14">
        <w:r w:rsidDel="00000000" w:rsidR="00000000" w:rsidRPr="00000000">
          <w:rPr>
            <w:b w:val="1"/>
            <w:color w:val="0000ff"/>
            <w:sz w:val="24"/>
            <w:szCs w:val="24"/>
            <w:u w:val="single"/>
            <w:rtl w:val="0"/>
          </w:rPr>
          <w:t xml:space="preserve">https://otrd.travelok.com/recreational-trails-program/</w:t>
        </w:r>
      </w:hyperlink>
      <w:r w:rsidDel="00000000" w:rsidR="00000000" w:rsidRPr="00000000">
        <w:rPr>
          <w:rtl w:val="0"/>
        </w:rPr>
      </w:r>
    </w:p>
    <w:p w:rsidR="00000000" w:rsidDel="00000000" w:rsidP="00000000" w:rsidRDefault="00000000" w:rsidRPr="00000000" w14:paraId="00000254">
      <w:pPr>
        <w:tabs>
          <w:tab w:val="left" w:leader="none" w:pos="1070"/>
          <w:tab w:val="left" w:leader="none" w:pos="1074"/>
        </w:tabs>
        <w:spacing w:line="232" w:lineRule="auto"/>
        <w:ind w:right="676"/>
        <w:rPr>
          <w:b w:val="1"/>
          <w:sz w:val="24"/>
          <w:szCs w:val="24"/>
        </w:rPr>
      </w:pPr>
      <w:r w:rsidDel="00000000" w:rsidR="00000000" w:rsidRPr="00000000">
        <w:rPr>
          <w:rtl w:val="0"/>
        </w:rPr>
      </w:r>
    </w:p>
    <w:p w:rsidR="00000000" w:rsidDel="00000000" w:rsidP="00000000" w:rsidRDefault="00000000" w:rsidRPr="00000000" w14:paraId="00000255">
      <w:pPr>
        <w:tabs>
          <w:tab w:val="left" w:leader="none" w:pos="1070"/>
          <w:tab w:val="left" w:leader="none" w:pos="1074"/>
        </w:tabs>
        <w:spacing w:line="232" w:lineRule="auto"/>
        <w:ind w:right="676"/>
        <w:rPr>
          <w:b w:val="1"/>
          <w:sz w:val="24"/>
          <w:szCs w:val="24"/>
        </w:rPr>
      </w:pPr>
      <w:r w:rsidDel="00000000" w:rsidR="00000000" w:rsidRPr="00000000">
        <w:rPr>
          <w:b w:val="1"/>
          <w:sz w:val="24"/>
          <w:szCs w:val="24"/>
          <w:rtl w:val="0"/>
        </w:rPr>
        <w:t xml:space="preserve">Please save the forms as one document and upload to the supplemental attachments folder in the link provided at the time of your application submission. This document will include the following:</w:t>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57">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1682"/>
        </w:tabs>
        <w:spacing w:after="0" w:before="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Land Manager Approval</w:t>
      </w:r>
    </w:p>
    <w:p w:rsidR="00000000" w:rsidDel="00000000" w:rsidP="00000000" w:rsidRDefault="00000000" w:rsidRPr="00000000" w14:paraId="00000258">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1682"/>
        </w:tabs>
        <w:spacing w:after="0" w:before="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Project Sponsor Certification</w:t>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5A">
      <w:pPr>
        <w:tabs>
          <w:tab w:val="left" w:leader="none" w:pos="1070"/>
        </w:tabs>
        <w:spacing w:before="1" w:lineRule="auto"/>
        <w:rPr>
          <w:b w:val="1"/>
          <w:sz w:val="24"/>
          <w:szCs w:val="24"/>
        </w:rPr>
      </w:pPr>
      <w:r w:rsidDel="00000000" w:rsidR="00000000" w:rsidRPr="00000000">
        <w:rPr>
          <w:b w:val="1"/>
          <w:sz w:val="24"/>
          <w:szCs w:val="24"/>
          <w:rtl w:val="0"/>
        </w:rPr>
        <w:t xml:space="preserve">In addition to the provided forms, please upload the following supporting documents to the corresponding folders in the link provided at the time of application submission:</w:t>
      </w:r>
    </w:p>
    <w:p w:rsidR="00000000" w:rsidDel="00000000" w:rsidP="00000000" w:rsidRDefault="00000000" w:rsidRPr="00000000" w14:paraId="0000025B">
      <w:pPr>
        <w:tabs>
          <w:tab w:val="left" w:leader="none" w:pos="1070"/>
        </w:tabs>
        <w:spacing w:before="1" w:lineRule="auto"/>
        <w:rPr>
          <w:sz w:val="24"/>
          <w:szCs w:val="24"/>
        </w:rPr>
      </w:pPr>
      <w:r w:rsidDel="00000000" w:rsidR="00000000" w:rsidRPr="00000000">
        <w:rPr>
          <w:rtl w:val="0"/>
        </w:rPr>
      </w:r>
    </w:p>
    <w:p w:rsidR="00000000" w:rsidDel="00000000" w:rsidP="00000000" w:rsidRDefault="00000000" w:rsidRPr="00000000" w14:paraId="0000025C">
      <w:pPr>
        <w:tabs>
          <w:tab w:val="left" w:leader="none" w:pos="1070"/>
        </w:tabs>
        <w:rPr>
          <w:b w:val="1"/>
          <w:sz w:val="24"/>
          <w:szCs w:val="24"/>
        </w:rPr>
      </w:pPr>
      <w:r w:rsidDel="00000000" w:rsidR="00000000" w:rsidRPr="00000000">
        <w:rPr>
          <w:b w:val="1"/>
          <w:sz w:val="24"/>
          <w:szCs w:val="24"/>
          <w:rtl w:val="0"/>
        </w:rPr>
        <w:t xml:space="preserve">Financial Information Folder</w:t>
      </w:r>
    </w:p>
    <w:p w:rsidR="00000000" w:rsidDel="00000000" w:rsidP="00000000" w:rsidRDefault="00000000" w:rsidRPr="00000000" w14:paraId="0000025D">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1682"/>
        </w:tabs>
        <w:spacing w:after="0" w:before="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Five-year Maintenance Plan and Budget </w:t>
      </w:r>
    </w:p>
    <w:p w:rsidR="00000000" w:rsidDel="00000000" w:rsidP="00000000" w:rsidRDefault="00000000" w:rsidRPr="00000000" w14:paraId="0000025E">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1682"/>
        </w:tabs>
        <w:spacing w:after="0" w:before="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Cost Estimate </w:t>
      </w:r>
    </w:p>
    <w:p w:rsidR="00000000" w:rsidDel="00000000" w:rsidP="00000000" w:rsidRDefault="00000000" w:rsidRPr="00000000" w14:paraId="0000025F">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1682"/>
        </w:tabs>
        <w:spacing w:after="0" w:before="0" w:line="240" w:lineRule="auto"/>
        <w:ind w:left="144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Please download and complete the cost estimate template from the OTRD Grants Page under the RTP tab. This cost estimate should include sufficient detail to ensure all costs are allocatable, reasonable, and allowable. Please provide units of measure and unit costs per line item when available. An example cost estimate can be found on the RTP Application Guide.</w:t>
      </w:r>
    </w:p>
    <w:p w:rsidR="00000000" w:rsidDel="00000000" w:rsidP="00000000" w:rsidRDefault="00000000" w:rsidRPr="00000000" w14:paraId="00000260">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682"/>
        </w:tabs>
        <w:spacing w:after="0" w:before="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Documentation of Public Funding Sources</w:t>
      </w:r>
    </w:p>
    <w:p w:rsidR="00000000" w:rsidDel="00000000" w:rsidP="00000000" w:rsidRDefault="00000000" w:rsidRPr="00000000" w14:paraId="00000261">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1682"/>
        </w:tabs>
        <w:spacing w:after="0" w:before="0" w:line="240" w:lineRule="auto"/>
        <w:ind w:left="144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This should include signed grant agreements, signed letters of donation commitment, etc.</w:t>
      </w:r>
    </w:p>
    <w:p w:rsidR="00000000" w:rsidDel="00000000" w:rsidP="00000000" w:rsidRDefault="00000000" w:rsidRPr="00000000" w14:paraId="00000262">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682"/>
        </w:tabs>
        <w:spacing w:after="0" w:before="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Documentation of 20% matching funds</w:t>
      </w:r>
    </w:p>
    <w:p w:rsidR="00000000" w:rsidDel="00000000" w:rsidP="00000000" w:rsidRDefault="00000000" w:rsidRPr="00000000" w14:paraId="00000263">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1682"/>
        </w:tabs>
        <w:spacing w:after="0" w:before="0" w:line="240" w:lineRule="auto"/>
        <w:ind w:left="144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Provide documentation that the minimum required 20% local match for the project is available by including a resolution or letter of commitment.</w:t>
      </w:r>
      <w:r w:rsidDel="00000000" w:rsidR="00000000" w:rsidRPr="00000000">
        <w:rPr>
          <w:rtl w:val="0"/>
        </w:rPr>
      </w:r>
    </w:p>
    <w:p w:rsidR="00000000" w:rsidDel="00000000" w:rsidP="00000000" w:rsidRDefault="00000000" w:rsidRPr="00000000" w14:paraId="00000264">
      <w:pPr>
        <w:widowControl w:val="1"/>
        <w:numPr>
          <w:ilvl w:val="0"/>
          <w:numId w:val="2"/>
        </w:numPr>
        <w:shd w:fill="ffffff" w:val="clear"/>
        <w:spacing w:after="240" w:lineRule="auto"/>
        <w:ind w:left="720" w:hanging="360"/>
        <w:rPr>
          <w:rFonts w:ascii="Roboto" w:cs="Roboto" w:eastAsia="Roboto" w:hAnsi="Roboto"/>
          <w:color w:val="ee0000"/>
        </w:rPr>
      </w:pPr>
      <w:r w:rsidDel="00000000" w:rsidR="00000000" w:rsidRPr="00000000">
        <w:rPr>
          <w:rFonts w:ascii="Roboto" w:cs="Roboto" w:eastAsia="Roboto" w:hAnsi="Roboto"/>
          <w:b w:val="1"/>
          <w:color w:val="001d35"/>
          <w:rtl w:val="0"/>
        </w:rPr>
        <w:t xml:space="preserve">Buy America Certification</w:t>
      </w:r>
      <w:r w:rsidDel="00000000" w:rsidR="00000000" w:rsidRPr="00000000">
        <w:rPr>
          <w:rFonts w:ascii="Roboto" w:cs="Roboto" w:eastAsia="Roboto" w:hAnsi="Roboto"/>
          <w:color w:val="001d35"/>
          <w:rtl w:val="0"/>
        </w:rPr>
        <w:t xml:space="preserve">: Include a written certification from the equipment manufacturer stating that the product meets "Buy America" standards. </w:t>
      </w:r>
      <w:r w:rsidDel="00000000" w:rsidR="00000000" w:rsidRPr="00000000">
        <w:rPr>
          <w:rFonts w:ascii="Roboto" w:cs="Roboto" w:eastAsia="Roboto" w:hAnsi="Roboto"/>
          <w:color w:val="ee0000"/>
          <w:rtl w:val="0"/>
        </w:rPr>
        <w:t xml:space="preserve">Please see the information below regarding the de minimis waiver.</w:t>
      </w:r>
    </w:p>
    <w:p w:rsidR="00000000" w:rsidDel="00000000" w:rsidP="00000000" w:rsidRDefault="00000000" w:rsidRPr="00000000" w14:paraId="0000026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Roboto" w:cs="Roboto" w:eastAsia="Roboto" w:hAnsi="Roboto"/>
          <w:b w:val="0"/>
          <w:i w:val="0"/>
          <w:smallCaps w:val="0"/>
          <w:strike w:val="0"/>
          <w:color w:val="001d35"/>
          <w:sz w:val="20"/>
          <w:szCs w:val="20"/>
          <w:u w:val="none"/>
          <w:shd w:fill="auto" w:val="clear"/>
          <w:vertAlign w:val="baseline"/>
        </w:rPr>
      </w:pPr>
      <w:hyperlink r:id="rId15">
        <w:r w:rsidDel="00000000" w:rsidR="00000000" w:rsidRPr="00000000">
          <w:rPr>
            <w:rFonts w:ascii="Calibri" w:cs="Calibri" w:eastAsia="Calibri" w:hAnsi="Calibri"/>
            <w:b w:val="0"/>
            <w:i w:val="0"/>
            <w:smallCaps w:val="0"/>
            <w:strike w:val="0"/>
            <w:color w:val="0000ff"/>
            <w:sz w:val="20"/>
            <w:szCs w:val="20"/>
            <w:u w:val="single"/>
            <w:shd w:fill="auto" w:val="clear"/>
            <w:vertAlign w:val="baseline"/>
            <w:rtl w:val="0"/>
          </w:rPr>
          <w:t xml:space="preserve">https://www.federalregister.gov/documents/2023/08/16/2023-17602/waiver-of-buy-america-requirements-for-de-minimis-costs-and-small-grants?blm_aid=464998611</w:t>
        </w:r>
      </w:hyperlink>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applies only to awards that are obligated or subawards that are made on or after the effective date of the waiver, August 16, 2023. The waiver applies to subawards only if the subawards are made by a pass-through entity for a specific project. Administered financial assistance programs for iron, steel, manufactured products and construction materials under a single financial assistance for which: The total value of the non-compliant products is more no more than the lesser or $1,000,000 or 5% of total applicable costs for the project; or The total amount of the Federal financial assistance applied to the project, through awards or subawards, is below $500,000. If the total amount of the Federal financial assistance award is below $500,000, the Buy America requirements for iron, steel, manufactured products, and construction materials are waived. If the total amount of the project exceeds $500,000, the allowable threshold for noncompliant products is the lesser of $1,000,000 or 5% of the total applicable project costs. However, if the noncompliant products include iron, steel, or manufactured products, the FHWA’s threshold amount of 0.1% of the total contract amount or $2,500 applies. Questions and Answers regarding this waiver are available at: </w:t>
      </w:r>
      <w:hyperlink r:id="rId16">
        <w:r w:rsidDel="00000000" w:rsidR="00000000" w:rsidRPr="00000000">
          <w:rPr>
            <w:rFonts w:ascii="Calibri" w:cs="Calibri" w:eastAsia="Calibri" w:hAnsi="Calibri"/>
            <w:b w:val="0"/>
            <w:i w:val="0"/>
            <w:smallCaps w:val="0"/>
            <w:strike w:val="0"/>
            <w:color w:val="0000ff"/>
            <w:sz w:val="20"/>
            <w:szCs w:val="20"/>
            <w:u w:val="single"/>
            <w:shd w:fill="auto" w:val="clear"/>
            <w:vertAlign w:val="baseline"/>
            <w:rtl w:val="0"/>
          </w:rPr>
          <w:t xml:space="preserve">https://www.fhwa.dot.gov/construction/contracts/buyam_qa_deminimis.cfm</w:t>
        </w:r>
      </w:hyperlink>
      <w:r w:rsidDel="00000000" w:rsidR="00000000" w:rsidRPr="00000000">
        <w:rPr>
          <w:rtl w:val="0"/>
        </w:rPr>
      </w:r>
    </w:p>
    <w:p w:rsidR="00000000" w:rsidDel="00000000" w:rsidP="00000000" w:rsidRDefault="00000000" w:rsidRPr="00000000" w14:paraId="00000266">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682"/>
        </w:tabs>
        <w:spacing w:after="0" w:before="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67">
      <w:pPr>
        <w:tabs>
          <w:tab w:val="left" w:leader="none" w:pos="1682"/>
        </w:tabs>
        <w:rPr>
          <w:sz w:val="24"/>
          <w:szCs w:val="24"/>
        </w:rPr>
      </w:pPr>
      <w:r w:rsidDel="00000000" w:rsidR="00000000" w:rsidRPr="00000000">
        <w:rPr>
          <w:rtl w:val="0"/>
        </w:rPr>
      </w:r>
    </w:p>
    <w:p w:rsidR="00000000" w:rsidDel="00000000" w:rsidP="00000000" w:rsidRDefault="00000000" w:rsidRPr="00000000" w14:paraId="00000268">
      <w:pPr>
        <w:tabs>
          <w:tab w:val="left" w:leader="none" w:pos="1682"/>
        </w:tabs>
        <w:rPr>
          <w:b w:val="1"/>
          <w:sz w:val="24"/>
          <w:szCs w:val="24"/>
        </w:rPr>
      </w:pPr>
      <w:r w:rsidDel="00000000" w:rsidR="00000000" w:rsidRPr="00000000">
        <w:rPr>
          <w:b w:val="1"/>
          <w:sz w:val="24"/>
          <w:szCs w:val="24"/>
          <w:rtl w:val="0"/>
        </w:rPr>
        <w:t xml:space="preserve">Public Involvement Folder</w:t>
      </w:r>
    </w:p>
    <w:p w:rsidR="00000000" w:rsidDel="00000000" w:rsidP="00000000" w:rsidRDefault="00000000" w:rsidRPr="00000000" w14:paraId="00000269">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682"/>
        </w:tabs>
        <w:spacing w:after="0" w:before="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Letters of public support, community engagement, or other proof of public participation.</w:t>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682"/>
        </w:tabs>
        <w:spacing w:after="0" w:before="0" w:line="240" w:lineRule="auto"/>
        <w:ind w:left="72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6B">
      <w:pPr>
        <w:tabs>
          <w:tab w:val="left" w:leader="none" w:pos="1682"/>
        </w:tabs>
        <w:rPr>
          <w:b w:val="1"/>
          <w:sz w:val="24"/>
          <w:szCs w:val="24"/>
        </w:rPr>
      </w:pPr>
      <w:r w:rsidDel="00000000" w:rsidR="00000000" w:rsidRPr="00000000">
        <w:rPr>
          <w:b w:val="1"/>
          <w:sz w:val="24"/>
          <w:szCs w:val="24"/>
          <w:rtl w:val="0"/>
        </w:rPr>
        <w:t xml:space="preserve">Property Information/Maps Folder</w:t>
      </w:r>
    </w:p>
    <w:p w:rsidR="00000000" w:rsidDel="00000000" w:rsidP="00000000" w:rsidRDefault="00000000" w:rsidRPr="00000000" w14:paraId="0000026C">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1682"/>
        </w:tabs>
        <w:spacing w:after="0" w:before="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Project Location Map</w:t>
      </w:r>
    </w:p>
    <w:p w:rsidR="00000000" w:rsidDel="00000000" w:rsidP="00000000" w:rsidRDefault="00000000" w:rsidRPr="00000000" w14:paraId="0000026D">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spacing w:after="0" w:before="53" w:line="280" w:lineRule="auto"/>
        <w:ind w:left="1440" w:right="1929" w:hanging="360"/>
        <w:jc w:val="left"/>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Provide an aerial map showing the geographic location of the proposed project. Please include street names or relevant landmarks to ensure anyone reviewing your project can easily locate the location on Google Maps. </w:t>
      </w:r>
    </w:p>
    <w:p w:rsidR="00000000" w:rsidDel="00000000" w:rsidP="00000000" w:rsidRDefault="00000000" w:rsidRPr="00000000" w14:paraId="0000026E">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1682"/>
        </w:tabs>
        <w:spacing w:after="0" w:before="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Sight Map/Development Plan</w:t>
      </w:r>
    </w:p>
    <w:p w:rsidR="00000000" w:rsidDel="00000000" w:rsidP="00000000" w:rsidRDefault="00000000" w:rsidRPr="00000000" w14:paraId="0000026F">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spacing w:after="0" w:before="52" w:line="283" w:lineRule="auto"/>
        <w:ind w:left="1440" w:right="1204" w:hanging="360"/>
        <w:jc w:val="left"/>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Provide an aerial site map, showing boundaries of the project area. Include locations of all existing and proposed facilities. This map must be to scale, include a North arrow, and be dated and signed by the sponsor. Please ensure landmarks and street names are legible. We must be able to determine the exact location of the project.</w:t>
      </w:r>
    </w:p>
    <w:p w:rsidR="00000000" w:rsidDel="00000000" w:rsidP="00000000" w:rsidRDefault="00000000" w:rsidRPr="00000000" w14:paraId="00000270">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1682"/>
        </w:tabs>
        <w:spacing w:after="0" w:before="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sectPr>
          <w:footerReference r:id="rId17" w:type="default"/>
          <w:type w:val="nextPage"/>
          <w:pgSz w:h="14400" w:w="10800" w:orient="portrait"/>
          <w:pgMar w:bottom="800" w:top="1560" w:left="980" w:right="980" w:header="0" w:footer="610"/>
          <w:pgNumType w:start="13"/>
        </w:sect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Floor Plans (if applicable)</w:t>
      </w:r>
    </w:p>
    <w:p w:rsidR="00000000" w:rsidDel="00000000" w:rsidP="00000000" w:rsidRDefault="00000000" w:rsidRPr="00000000" w14:paraId="00000271">
      <w:pPr>
        <w:tabs>
          <w:tab w:val="left" w:leader="none" w:pos="260"/>
        </w:tabs>
        <w:spacing w:before="124" w:lineRule="auto"/>
        <w:rPr>
          <w:rFonts w:ascii="Tahoma" w:cs="Tahoma" w:eastAsia="Tahoma" w:hAnsi="Tahoma"/>
          <w:sz w:val="24"/>
          <w:szCs w:val="24"/>
        </w:rPr>
      </w:pPr>
      <w:r w:rsidDel="00000000" w:rsidR="00000000" w:rsidRPr="00000000">
        <w:rPr>
          <w:rtl w:val="0"/>
        </w:rPr>
      </w:r>
    </w:p>
    <w:sectPr>
      <w:footerReference r:id="rId18" w:type="default"/>
      <w:type w:val="continuous"/>
      <w:pgSz w:h="14400" w:w="10800" w:orient="portrait"/>
      <w:pgMar w:bottom="280" w:top="1340" w:left="800" w:right="500" w:header="0" w:footer="0"/>
      <w:cols w:equalWidth="0" w:num="2">
        <w:col w:space="1485" w:w="4727.5"/>
        <w:col w:space="0" w:w="4727.5"/>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ambria"/>
  <w:font w:name="MS Gothic"/>
  <w:font w:name="Arial"/>
  <w:font w:name="Times New Roman"/>
  <w:font w:name="Trebuchet MS"/>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Palatino Linotype">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Tahoma">
    <w:embedRegular w:fontKey="{00000000-0000-0000-0000-000000000000}" r:id="rId9" w:subsetted="0"/>
    <w:embedBold w:fontKey="{00000000-0000-0000-0000-000000000000}" r:id="rId10" w:subsetted="0"/>
  </w:font>
  <w:font w:name="Book Antiqua">
    <w:embedRegular w:fontKey="{00000000-0000-0000-0000-000000000000}" r:id="rId11" w:subsetted="0"/>
    <w:embedBold w:fontKey="{00000000-0000-0000-0000-000000000000}" r:id="rId12" w:subsetted="0"/>
    <w:embedItalic w:fontKey="{00000000-0000-0000-0000-000000000000}" r:id="rId13" w:subsetted="0"/>
    <w:embedBoldItalic w:fontKey="{00000000-0000-0000-0000-000000000000}" r:id="rId14" w:subsetted="0"/>
  </w:font>
  <w:font w:name="Noto Sans Symbols">
    <w:embedRegular w:fontKey="{00000000-0000-0000-0000-000000000000}" r:id="rId15" w:subsetted="0"/>
    <w:embedBold w:fontKey="{00000000-0000-0000-0000-000000000000}" r:id="rId1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5705158</wp:posOffset>
              </wp:positionH>
              <wp:positionV relativeFrom="paragraph">
                <wp:posOffset>8612158</wp:posOffset>
              </wp:positionV>
              <wp:extent cx="182880" cy="213995"/>
              <wp:effectExtent b="0" l="0" r="0" t="0"/>
              <wp:wrapNone/>
              <wp:docPr id="52" name=""/>
              <a:graphic>
                <a:graphicData uri="http://schemas.microsoft.com/office/word/2010/wordprocessingShape">
                  <wps:wsp>
                    <wps:cNvSpPr/>
                    <wps:cNvPr id="4" name="Shape 4"/>
                    <wps:spPr>
                      <a:xfrm>
                        <a:off x="5259323" y="3677765"/>
                        <a:ext cx="173355" cy="204470"/>
                      </a:xfrm>
                      <a:prstGeom prst="rect">
                        <a:avLst/>
                      </a:prstGeom>
                      <a:noFill/>
                      <a:ln>
                        <a:noFill/>
                      </a:ln>
                    </wps:spPr>
                    <wps:txbx>
                      <w:txbxContent>
                        <w:p w:rsidR="00000000" w:rsidDel="00000000" w:rsidP="00000000" w:rsidRDefault="00000000" w:rsidRPr="00000000">
                          <w:pPr>
                            <w:spacing w:after="0" w:before="20" w:line="240"/>
                            <w:ind w:left="60" w:right="0" w:firstLine="0"/>
                            <w:jc w:val="left"/>
                            <w:textDirection w:val="btLr"/>
                          </w:pPr>
                          <w:r w:rsidDel="00000000" w:rsidR="00000000" w:rsidRPr="00000000">
                            <w:rPr>
                              <w:rFonts w:ascii="Cambria" w:cs="Cambria" w:eastAsia="Cambria" w:hAnsi="Cambria"/>
                              <w:b w:val="0"/>
                              <w:i w:val="0"/>
                              <w:smallCaps w:val="0"/>
                              <w:strike w:val="0"/>
                              <w:color w:val="8a8a8a"/>
                              <w:sz w:val="24"/>
                              <w:vertAlign w:val="baseline"/>
                            </w:rPr>
                            <w:t xml:space="preserve"> PAGE 2</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5705158</wp:posOffset>
              </wp:positionH>
              <wp:positionV relativeFrom="paragraph">
                <wp:posOffset>8612158</wp:posOffset>
              </wp:positionV>
              <wp:extent cx="182880" cy="213995"/>
              <wp:effectExtent b="0" l="0" r="0" t="0"/>
              <wp:wrapNone/>
              <wp:docPr id="52"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182880" cy="213995"/>
                      </a:xfrm>
                      <a:prstGeom prst="rect"/>
                      <a:ln/>
                    </pic:spPr>
                  </pic:pic>
                </a:graphicData>
              </a:graphic>
            </wp:anchor>
          </w:drawing>
        </mc:Fallback>
      </mc:AlternateConten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5706682</wp:posOffset>
              </wp:positionH>
              <wp:positionV relativeFrom="paragraph">
                <wp:posOffset>8612920</wp:posOffset>
              </wp:positionV>
              <wp:extent cx="261620" cy="213995"/>
              <wp:effectExtent b="0" l="0" r="0" t="0"/>
              <wp:wrapNone/>
              <wp:docPr id="54" name=""/>
              <a:graphic>
                <a:graphicData uri="http://schemas.microsoft.com/office/word/2010/wordprocessingShape">
                  <wps:wsp>
                    <wps:cNvSpPr/>
                    <wps:cNvPr id="6" name="Shape 6"/>
                    <wps:spPr>
                      <a:xfrm>
                        <a:off x="5219953" y="3677765"/>
                        <a:ext cx="252095" cy="204470"/>
                      </a:xfrm>
                      <a:prstGeom prst="rect">
                        <a:avLst/>
                      </a:prstGeom>
                      <a:noFill/>
                      <a:ln>
                        <a:noFill/>
                      </a:ln>
                    </wps:spPr>
                    <wps:txbx>
                      <w:txbxContent>
                        <w:p w:rsidR="00000000" w:rsidDel="00000000" w:rsidP="00000000" w:rsidRDefault="00000000" w:rsidRPr="00000000">
                          <w:pPr>
                            <w:spacing w:after="0" w:before="20" w:line="240"/>
                            <w:ind w:left="60" w:right="0" w:firstLine="0"/>
                            <w:jc w:val="left"/>
                            <w:textDirection w:val="btLr"/>
                          </w:pPr>
                          <w:r w:rsidDel="00000000" w:rsidR="00000000" w:rsidRPr="00000000">
                            <w:rPr>
                              <w:rFonts w:ascii="Cambria" w:cs="Cambria" w:eastAsia="Cambria" w:hAnsi="Cambria"/>
                              <w:b w:val="0"/>
                              <w:i w:val="0"/>
                              <w:smallCaps w:val="0"/>
                              <w:strike w:val="0"/>
                              <w:color w:val="888888"/>
                              <w:sz w:val="24"/>
                              <w:vertAlign w:val="baseline"/>
                            </w:rPr>
                            <w:t xml:space="preserve"> PAGE 10</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5706682</wp:posOffset>
              </wp:positionH>
              <wp:positionV relativeFrom="paragraph">
                <wp:posOffset>8612920</wp:posOffset>
              </wp:positionV>
              <wp:extent cx="261620" cy="213995"/>
              <wp:effectExtent b="0" l="0" r="0" t="0"/>
              <wp:wrapNone/>
              <wp:docPr id="54" name="image7.png"/>
              <a:graphic>
                <a:graphicData uri="http://schemas.openxmlformats.org/drawingml/2006/picture">
                  <pic:pic>
                    <pic:nvPicPr>
                      <pic:cNvPr id="0" name="image7.png"/>
                      <pic:cNvPicPr preferRelativeResize="0"/>
                    </pic:nvPicPr>
                    <pic:blipFill>
                      <a:blip r:embed="rId1"/>
                      <a:srcRect/>
                      <a:stretch>
                        <a:fillRect/>
                      </a:stretch>
                    </pic:blipFill>
                    <pic:spPr>
                      <a:xfrm>
                        <a:off x="0" y="0"/>
                        <a:ext cx="261620" cy="213995"/>
                      </a:xfrm>
                      <a:prstGeom prst="rect"/>
                      <a:ln/>
                    </pic:spPr>
                  </pic:pic>
                </a:graphicData>
              </a:graphic>
            </wp:anchor>
          </w:drawing>
        </mc:Fallback>
      </mc:AlternateConten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6657911</wp:posOffset>
              </wp:positionH>
              <wp:positionV relativeFrom="paragraph">
                <wp:posOffset>9631903</wp:posOffset>
              </wp:positionV>
              <wp:extent cx="155575" cy="163195"/>
              <wp:effectExtent b="0" l="0" r="0" t="0"/>
              <wp:wrapNone/>
              <wp:docPr id="55" name=""/>
              <a:graphic>
                <a:graphicData uri="http://schemas.microsoft.com/office/word/2010/wordprocessingShape">
                  <wps:wsp>
                    <wps:cNvSpPr/>
                    <wps:cNvPr id="7" name="Shape 7"/>
                    <wps:spPr>
                      <a:xfrm>
                        <a:off x="5272975" y="3703165"/>
                        <a:ext cx="146050" cy="153670"/>
                      </a:xfrm>
                      <a:prstGeom prst="rect">
                        <a:avLst/>
                      </a:prstGeom>
                      <a:noFill/>
                      <a:ln>
                        <a:noFill/>
                      </a:ln>
                    </wps:spPr>
                    <wps:txbx>
                      <w:txbxContent>
                        <w:p w:rsidR="00000000" w:rsidDel="00000000" w:rsidP="00000000" w:rsidRDefault="00000000" w:rsidRPr="00000000">
                          <w:pPr>
                            <w:spacing w:after="0" w:before="13.999999761581421" w:line="240"/>
                            <w:ind w:left="20" w:right="0" w:firstLine="20"/>
                            <w:jc w:val="left"/>
                            <w:textDirection w:val="btLr"/>
                          </w:pPr>
                          <w:r w:rsidDel="00000000" w:rsidR="00000000" w:rsidRPr="00000000">
                            <w:rPr>
                              <w:rFonts w:ascii="Arial" w:cs="Arial" w:eastAsia="Arial" w:hAnsi="Arial"/>
                              <w:b w:val="0"/>
                              <w:i w:val="0"/>
                              <w:smallCaps w:val="0"/>
                              <w:strike w:val="0"/>
                              <w:color w:val="000000"/>
                              <w:sz w:val="18"/>
                              <w:vertAlign w:val="baseline"/>
                            </w:rPr>
                            <w:t xml:space="preserve">11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6657911</wp:posOffset>
              </wp:positionH>
              <wp:positionV relativeFrom="paragraph">
                <wp:posOffset>9631903</wp:posOffset>
              </wp:positionV>
              <wp:extent cx="155575" cy="163195"/>
              <wp:effectExtent b="0" l="0" r="0" t="0"/>
              <wp:wrapNone/>
              <wp:docPr id="55" name="image8.png"/>
              <a:graphic>
                <a:graphicData uri="http://schemas.openxmlformats.org/drawingml/2006/picture">
                  <pic:pic>
                    <pic:nvPicPr>
                      <pic:cNvPr id="0" name="image8.png"/>
                      <pic:cNvPicPr preferRelativeResize="0"/>
                    </pic:nvPicPr>
                    <pic:blipFill>
                      <a:blip r:embed="rId1"/>
                      <a:srcRect/>
                      <a:stretch>
                        <a:fillRect/>
                      </a:stretch>
                    </pic:blipFill>
                    <pic:spPr>
                      <a:xfrm>
                        <a:off x="0" y="0"/>
                        <a:ext cx="155575" cy="163195"/>
                      </a:xfrm>
                      <a:prstGeom prst="rect"/>
                      <a:ln/>
                    </pic:spPr>
                  </pic:pic>
                </a:graphicData>
              </a:graphic>
            </wp:anchor>
          </w:drawing>
        </mc:Fallback>
      </mc:AlternateContent>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6522276</wp:posOffset>
              </wp:positionH>
              <wp:positionV relativeFrom="paragraph">
                <wp:posOffset>9605233</wp:posOffset>
              </wp:positionV>
              <wp:extent cx="155575" cy="163195"/>
              <wp:effectExtent b="0" l="0" r="0" t="0"/>
              <wp:wrapNone/>
              <wp:docPr id="53" name=""/>
              <a:graphic>
                <a:graphicData uri="http://schemas.microsoft.com/office/word/2010/wordprocessingShape">
                  <wps:wsp>
                    <wps:cNvSpPr/>
                    <wps:cNvPr id="5" name="Shape 5"/>
                    <wps:spPr>
                      <a:xfrm>
                        <a:off x="5272975" y="3703165"/>
                        <a:ext cx="146050" cy="153670"/>
                      </a:xfrm>
                      <a:prstGeom prst="rect">
                        <a:avLst/>
                      </a:prstGeom>
                      <a:noFill/>
                      <a:ln>
                        <a:noFill/>
                      </a:ln>
                    </wps:spPr>
                    <wps:txbx>
                      <w:txbxContent>
                        <w:p w:rsidR="00000000" w:rsidDel="00000000" w:rsidP="00000000" w:rsidRDefault="00000000" w:rsidRPr="00000000">
                          <w:pPr>
                            <w:spacing w:after="0" w:before="13.999999761581421" w:line="240"/>
                            <w:ind w:left="20" w:right="0" w:firstLine="20"/>
                            <w:jc w:val="left"/>
                            <w:textDirection w:val="btLr"/>
                          </w:pPr>
                          <w:r w:rsidDel="00000000" w:rsidR="00000000" w:rsidRPr="00000000">
                            <w:rPr>
                              <w:rFonts w:ascii="Arial" w:cs="Arial" w:eastAsia="Arial" w:hAnsi="Arial"/>
                              <w:b w:val="0"/>
                              <w:i w:val="0"/>
                              <w:smallCaps w:val="0"/>
                              <w:strike w:val="0"/>
                              <w:color w:val="000000"/>
                              <w:sz w:val="18"/>
                              <w:vertAlign w:val="baseline"/>
                            </w:rPr>
                            <w:t xml:space="preserve">12</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6522276</wp:posOffset>
              </wp:positionH>
              <wp:positionV relativeFrom="paragraph">
                <wp:posOffset>9605233</wp:posOffset>
              </wp:positionV>
              <wp:extent cx="155575" cy="163195"/>
              <wp:effectExtent b="0" l="0" r="0" t="0"/>
              <wp:wrapNone/>
              <wp:docPr id="53" name="image6.png"/>
              <a:graphic>
                <a:graphicData uri="http://schemas.openxmlformats.org/drawingml/2006/picture">
                  <pic:pic>
                    <pic:nvPicPr>
                      <pic:cNvPr id="0" name="image6.png"/>
                      <pic:cNvPicPr preferRelativeResize="0"/>
                    </pic:nvPicPr>
                    <pic:blipFill>
                      <a:blip r:embed="rId1"/>
                      <a:srcRect/>
                      <a:stretch>
                        <a:fillRect/>
                      </a:stretch>
                    </pic:blipFill>
                    <pic:spPr>
                      <a:xfrm>
                        <a:off x="0" y="0"/>
                        <a:ext cx="155575" cy="163195"/>
                      </a:xfrm>
                      <a:prstGeom prst="rect"/>
                      <a:ln/>
                    </pic:spPr>
                  </pic:pic>
                </a:graphicData>
              </a:graphic>
            </wp:anchor>
          </w:drawing>
        </mc:Fallback>
      </mc:AlternateContent>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5705158</wp:posOffset>
              </wp:positionH>
              <wp:positionV relativeFrom="paragraph">
                <wp:posOffset>8612158</wp:posOffset>
              </wp:positionV>
              <wp:extent cx="261620" cy="213995"/>
              <wp:effectExtent b="0" l="0" r="0" t="0"/>
              <wp:wrapNone/>
              <wp:docPr id="50" name=""/>
              <a:graphic>
                <a:graphicData uri="http://schemas.microsoft.com/office/word/2010/wordprocessingShape">
                  <wps:wsp>
                    <wps:cNvSpPr/>
                    <wps:cNvPr id="2" name="Shape 2"/>
                    <wps:spPr>
                      <a:xfrm>
                        <a:off x="5219953" y="3677765"/>
                        <a:ext cx="252095" cy="204470"/>
                      </a:xfrm>
                      <a:prstGeom prst="rect">
                        <a:avLst/>
                      </a:prstGeom>
                      <a:noFill/>
                      <a:ln>
                        <a:noFill/>
                      </a:ln>
                    </wps:spPr>
                    <wps:txbx>
                      <w:txbxContent>
                        <w:p w:rsidR="00000000" w:rsidDel="00000000" w:rsidP="00000000" w:rsidRDefault="00000000" w:rsidRPr="00000000">
                          <w:pPr>
                            <w:spacing w:after="0" w:before="20" w:line="240"/>
                            <w:ind w:left="60" w:right="0" w:firstLine="0"/>
                            <w:jc w:val="left"/>
                            <w:textDirection w:val="btLr"/>
                          </w:pPr>
                          <w:r w:rsidDel="00000000" w:rsidR="00000000" w:rsidRPr="00000000">
                            <w:rPr>
                              <w:rFonts w:ascii="Cambria" w:cs="Cambria" w:eastAsia="Cambria" w:hAnsi="Cambria"/>
                              <w:b w:val="0"/>
                              <w:i w:val="0"/>
                              <w:smallCaps w:val="0"/>
                              <w:strike w:val="0"/>
                              <w:color w:val="8a8a8a"/>
                              <w:sz w:val="24"/>
                              <w:vertAlign w:val="baseline"/>
                            </w:rPr>
                            <w:t xml:space="preserve"> PAGE 13</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5705158</wp:posOffset>
              </wp:positionH>
              <wp:positionV relativeFrom="paragraph">
                <wp:posOffset>8612158</wp:posOffset>
              </wp:positionV>
              <wp:extent cx="261620" cy="213995"/>
              <wp:effectExtent b="0" l="0" r="0" t="0"/>
              <wp:wrapNone/>
              <wp:docPr id="50"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261620" cy="213995"/>
                      </a:xfrm>
                      <a:prstGeom prst="rect"/>
                      <a:ln/>
                    </pic:spPr>
                  </pic:pic>
                </a:graphicData>
              </a:graphic>
            </wp:anchor>
          </w:drawing>
        </mc:Fallback>
      </mc:AlternateContent>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76" w:hanging="360"/>
      </w:pPr>
      <w:rPr/>
    </w:lvl>
    <w:lvl w:ilvl="1">
      <w:start w:val="1"/>
      <w:numFmt w:val="lowerLetter"/>
      <w:lvlText w:val="%2."/>
      <w:lvlJc w:val="left"/>
      <w:pPr>
        <w:ind w:left="1196" w:hanging="360"/>
      </w:pPr>
      <w:rPr/>
    </w:lvl>
    <w:lvl w:ilvl="2">
      <w:start w:val="1"/>
      <w:numFmt w:val="lowerRoman"/>
      <w:lvlText w:val="%3."/>
      <w:lvlJc w:val="right"/>
      <w:pPr>
        <w:ind w:left="1916" w:hanging="180"/>
      </w:pPr>
      <w:rPr/>
    </w:lvl>
    <w:lvl w:ilvl="3">
      <w:start w:val="1"/>
      <w:numFmt w:val="decimal"/>
      <w:lvlText w:val="%4."/>
      <w:lvlJc w:val="left"/>
      <w:pPr>
        <w:ind w:left="2636" w:hanging="360"/>
      </w:pPr>
      <w:rPr/>
    </w:lvl>
    <w:lvl w:ilvl="4">
      <w:start w:val="1"/>
      <w:numFmt w:val="lowerLetter"/>
      <w:lvlText w:val="%5."/>
      <w:lvlJc w:val="left"/>
      <w:pPr>
        <w:ind w:left="3356" w:hanging="360"/>
      </w:pPr>
      <w:rPr/>
    </w:lvl>
    <w:lvl w:ilvl="5">
      <w:start w:val="1"/>
      <w:numFmt w:val="lowerRoman"/>
      <w:lvlText w:val="%6."/>
      <w:lvlJc w:val="right"/>
      <w:pPr>
        <w:ind w:left="4076" w:hanging="180"/>
      </w:pPr>
      <w:rPr/>
    </w:lvl>
    <w:lvl w:ilvl="6">
      <w:start w:val="1"/>
      <w:numFmt w:val="decimal"/>
      <w:lvlText w:val="%7."/>
      <w:lvlJc w:val="left"/>
      <w:pPr>
        <w:ind w:left="4796" w:hanging="360"/>
      </w:pPr>
      <w:rPr/>
    </w:lvl>
    <w:lvl w:ilvl="7">
      <w:start w:val="1"/>
      <w:numFmt w:val="lowerLetter"/>
      <w:lvlText w:val="%8."/>
      <w:lvlJc w:val="left"/>
      <w:pPr>
        <w:ind w:left="5516" w:hanging="360"/>
      </w:pPr>
      <w:rPr/>
    </w:lvl>
    <w:lvl w:ilvl="8">
      <w:start w:val="1"/>
      <w:numFmt w:val="lowerRoman"/>
      <w:lvlText w:val="%9."/>
      <w:lvlJc w:val="right"/>
      <w:pPr>
        <w:ind w:left="6236" w:hanging="180"/>
      </w:pPr>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3" w:lineRule="auto"/>
      <w:ind w:left="5" w:right="32"/>
      <w:jc w:val="center"/>
    </w:pPr>
    <w:rPr>
      <w:b w:val="1"/>
      <w:sz w:val="36"/>
      <w:szCs w:val="36"/>
    </w:rPr>
  </w:style>
  <w:style w:type="paragraph" w:styleId="Heading2">
    <w:name w:val="heading 2"/>
    <w:basedOn w:val="Normal"/>
    <w:next w:val="Normal"/>
    <w:pPr>
      <w:ind w:left="380"/>
    </w:pPr>
    <w:rPr>
      <w:rFonts w:ascii="Book Antiqua" w:cs="Book Antiqua" w:eastAsia="Book Antiqua" w:hAnsi="Book Antiqua"/>
      <w:b w:val="1"/>
      <w:sz w:val="24"/>
      <w:szCs w:val="24"/>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BodyText">
    <w:name w:val="Body Text"/>
    <w:basedOn w:val="Normal"/>
    <w:uiPriority w:val="1"/>
    <w:qFormat w:val="1"/>
    <w:rPr>
      <w:sz w:val="24"/>
      <w:szCs w:val="24"/>
    </w:rPr>
  </w:style>
  <w:style w:type="paragraph" w:styleId="ListParagraph">
    <w:name w:val="List Paragraph"/>
    <w:basedOn w:val="Normal"/>
    <w:uiPriority w:val="34"/>
    <w:qFormat w:val="1"/>
    <w:pPr>
      <w:ind w:left="2394" w:hanging="451"/>
    </w:pPr>
  </w:style>
  <w:style w:type="paragraph" w:styleId="TableParagraph" w:customStyle="1">
    <w:name w:val="Table Paragraph"/>
    <w:basedOn w:val="Normal"/>
    <w:uiPriority w:val="1"/>
    <w:qFormat w:val="1"/>
    <w:rPr>
      <w:rFonts w:ascii="Arial" w:cs="Arial" w:eastAsia="Arial" w:hAnsi="Arial"/>
    </w:rPr>
  </w:style>
  <w:style w:type="character" w:styleId="PlaceholderText">
    <w:name w:val="Placeholder Text"/>
    <w:basedOn w:val="DefaultParagraphFont"/>
    <w:uiPriority w:val="99"/>
    <w:semiHidden w:val="1"/>
    <w:rsid w:val="00F9284D"/>
    <w:rPr>
      <w:color w:val="666666"/>
    </w:rPr>
  </w:style>
  <w:style w:type="character" w:styleId="Style1" w:customStyle="1">
    <w:name w:val="Style1"/>
    <w:basedOn w:val="DefaultParagraphFont"/>
    <w:uiPriority w:val="1"/>
    <w:rsid w:val="00B408B1"/>
    <w:rPr>
      <w:rFonts w:ascii="Calibri" w:hAnsi="Calibri"/>
      <w:sz w:val="24"/>
    </w:rPr>
  </w:style>
  <w:style w:type="character" w:styleId="Hyperlink">
    <w:name w:val="Hyperlink"/>
    <w:basedOn w:val="DefaultParagraphFont"/>
    <w:uiPriority w:val="99"/>
    <w:unhideWhenUsed w:val="1"/>
    <w:rsid w:val="00510B45"/>
    <w:rPr>
      <w:color w:val="0000ff" w:themeColor="hyperlink"/>
      <w:u w:val="single"/>
    </w:rPr>
  </w:style>
  <w:style w:type="character" w:styleId="UnresolvedMention">
    <w:name w:val="Unresolved Mention"/>
    <w:basedOn w:val="DefaultParagraphFont"/>
    <w:uiPriority w:val="99"/>
    <w:semiHidden w:val="1"/>
    <w:unhideWhenUsed w:val="1"/>
    <w:rsid w:val="00510B45"/>
    <w:rPr>
      <w:color w:val="605e5c"/>
      <w:shd w:color="auto" w:fill="e1dfdd" w:val="clear"/>
    </w:rPr>
  </w:style>
  <w:style w:type="table" w:styleId="TableGrid">
    <w:name w:val="Table Grid"/>
    <w:basedOn w:val="TableNormal"/>
    <w:uiPriority w:val="59"/>
    <w:rsid w:val="00073EBA"/>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footer" Target="footer3.xml"/><Relationship Id="rId10" Type="http://schemas.openxmlformats.org/officeDocument/2006/relationships/footer" Target="footer2.xml"/><Relationship Id="rId13" Type="http://schemas.openxmlformats.org/officeDocument/2006/relationships/footer" Target="footer4.xml"/><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15" Type="http://schemas.openxmlformats.org/officeDocument/2006/relationships/hyperlink" Target="https://www.federalregister.gov/documents/2023/08/16/2023-17602/waiver-of-buy-america-requirements-for-de-minimis-costs-and-small-grants?blm_aid=464998611" TargetMode="External"/><Relationship Id="rId14" Type="http://schemas.openxmlformats.org/officeDocument/2006/relationships/hyperlink" Target="https://otrd.travelok.com/recreational-trails-program/" TargetMode="External"/><Relationship Id="rId17" Type="http://schemas.openxmlformats.org/officeDocument/2006/relationships/footer" Target="footer5.xml"/><Relationship Id="rId16" Type="http://schemas.openxmlformats.org/officeDocument/2006/relationships/hyperlink" Target="https://www.fhwa.dot.gov/construction/contracts/buyam_qa_deminimis.cfm" TargetMode="External"/><Relationship Id="rId5" Type="http://schemas.openxmlformats.org/officeDocument/2006/relationships/styles" Target="styles.xml"/><Relationship Id="rId6" Type="http://schemas.openxmlformats.org/officeDocument/2006/relationships/customXml" Target="../customXML/item1.xml"/><Relationship Id="rId18" Type="http://schemas.openxmlformats.org/officeDocument/2006/relationships/footer" Target="footer6.xml"/><Relationship Id="rId7" Type="http://schemas.openxmlformats.org/officeDocument/2006/relationships/image" Target="media/image1.jp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1" Type="http://schemas.openxmlformats.org/officeDocument/2006/relationships/font" Target="fonts/BookAntiqua-regular.ttf"/><Relationship Id="rId10" Type="http://schemas.openxmlformats.org/officeDocument/2006/relationships/font" Target="fonts/Tahoma-bold.ttf"/><Relationship Id="rId13" Type="http://schemas.openxmlformats.org/officeDocument/2006/relationships/font" Target="fonts/BookAntiqua-italic.ttf"/><Relationship Id="rId12" Type="http://schemas.openxmlformats.org/officeDocument/2006/relationships/font" Target="fonts/BookAntiqua-bold.ttf"/><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9" Type="http://schemas.openxmlformats.org/officeDocument/2006/relationships/font" Target="fonts/Tahoma-regular.ttf"/><Relationship Id="rId15" Type="http://schemas.openxmlformats.org/officeDocument/2006/relationships/font" Target="fonts/NotoSansSymbols-regular.ttf"/><Relationship Id="rId14" Type="http://schemas.openxmlformats.org/officeDocument/2006/relationships/font" Target="fonts/BookAntiqua-boldItalic.ttf"/><Relationship Id="rId16" Type="http://schemas.openxmlformats.org/officeDocument/2006/relationships/font" Target="fonts/NotoSansSymbols-bold.ttf"/><Relationship Id="rId5" Type="http://schemas.openxmlformats.org/officeDocument/2006/relationships/font" Target="fonts/PalatinoLinotype-regular.ttf"/><Relationship Id="rId6" Type="http://schemas.openxmlformats.org/officeDocument/2006/relationships/font" Target="fonts/PalatinoLinotype-bold.ttf"/><Relationship Id="rId7" Type="http://schemas.openxmlformats.org/officeDocument/2006/relationships/font" Target="fonts/PalatinoLinotype-italic.ttf"/><Relationship Id="rId8" Type="http://schemas.openxmlformats.org/officeDocument/2006/relationships/font" Target="fonts/PalatinoLinotype-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footer2.xml.rels><?xml version="1.0" encoding="UTF-8" standalone="yes"?><Relationships xmlns="http://schemas.openxmlformats.org/package/2006/relationships"><Relationship Id="rId1" Type="http://schemas.openxmlformats.org/officeDocument/2006/relationships/image" Target="media/image5.png"/></Relationships>
</file>

<file path=word/_rels/footer3.xml.rels><?xml version="1.0" encoding="UTF-8" standalone="yes"?><Relationships xmlns="http://schemas.openxmlformats.org/package/2006/relationships"><Relationship Id="rId1" Type="http://schemas.openxmlformats.org/officeDocument/2006/relationships/image" Target="media/image5.png"/></Relationships>
</file>

<file path=word/_rels/footer4.xml.rels><?xml version="1.0" encoding="UTF-8" standalone="yes"?><Relationships xmlns="http://schemas.openxmlformats.org/package/2006/relationships"><Relationship Id="rId1" Type="http://schemas.openxmlformats.org/officeDocument/2006/relationships/image" Target="media/image5.png"/></Relationships>
</file>

<file path=word/_rels/footer5.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Ym6zS48E1q9YzYgqWkkmwC+GKnA==">CgMxLjAyD2lkLnU4MmVqNnZrNHVxajIPaWQuZDR3eTU0N284d215Mg9pZC5oaHM1YWd3MDNod2cyD2lkLnBtbnRmd2lhbDBjcjIPaWQubnJyMzZjMTJxcnI2Mg9pZC43MnloaHkza2NiazUyD2lkLmJtMnZid21lc3JlYjIPaWQueDhwaDFqbXNodG9iMg9pZC4zbjAwdm52MHVpMzEyD2lkLjN3OGpxN2FjbWp5cTgAciExUTMxYlUwNGFCN2t0LVVkYmVMSjZIbXBFMUhlSnVLbF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2025-08-26T21:47:00Z</dcterms:created>
  <dc:creator>167348</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2024-10-01T00:00:00Z</vt:filetime>
  </property>
  <property fmtid="{D5CDD505-2E9C-101B-9397-08002B2CF9AE}" pid="3" name="Creator">
    <vt:lpwstr>Acrobat PDFMaker 24 for Word</vt:lpwstr>
  </property>
  <property fmtid="{D5CDD505-2E9C-101B-9397-08002B2CF9AE}" pid="4" name="LastSaved">
    <vt:filetime>2025-08-25T00:00:00Z</vt:filetime>
  </property>
  <property fmtid="{D5CDD505-2E9C-101B-9397-08002B2CF9AE}" pid="5" name="Producer">
    <vt:lpwstr>Adobe PDF Library 24.3.144</vt:lpwstr>
  </property>
  <property fmtid="{D5CDD505-2E9C-101B-9397-08002B2CF9AE}" pid="6" name="SourceModified">
    <vt:lpwstr>D:20191014145636</vt:lpwstr>
  </property>
  <property fmtid="{D5CDD505-2E9C-101B-9397-08002B2CF9AE}" pid="7" name="GrammarlyDocumentId">
    <vt:lpwstr>d79ae649-2281-4e19-a886-04d851526ce5</vt:lpwstr>
  </property>
</Properties>
</file>