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C73A8A">
      <w:pPr>
        <w:pStyle w:val="16"/>
        <w:keepNext w:val="0"/>
        <w:keepLines w:val="0"/>
        <w:widowControl/>
        <w:suppressLineNumbers w:val="0"/>
        <w:spacing w:before="0" w:beforeAutospacing="1" w:line="17" w:lineRule="atLeast"/>
        <w:ind w:left="0" w:right="0"/>
      </w:pPr>
      <w:r>
        <w:rPr>
          <w:rFonts w:ascii="Calibri" w:hAnsi="Calibri" w:cs="Calibri"/>
        </w:rPr>
        <w:t>MarketLink</w:t>
      </w:r>
    </w:p>
    <w:p w14:paraId="68521B3E">
      <w:pPr>
        <w:pStyle w:val="15"/>
        <w:keepNext w:val="0"/>
        <w:keepLines w:val="0"/>
        <w:widowControl/>
        <w:suppressLineNumbers w:val="0"/>
        <w:spacing w:after="0" w:afterAutospacing="1" w:line="17" w:lineRule="atLeast"/>
        <w:ind w:left="0" w:right="0"/>
      </w:pPr>
      <w:r>
        <w:rPr>
          <w:rFonts w:hint="default" w:ascii="Calibri" w:hAnsi="Calibri" w:cs="Calibri"/>
        </w:rPr>
        <w:t>Complete Project Documentation</w:t>
      </w:r>
    </w:p>
    <w:p w14:paraId="3753B5D4">
      <w:pPr>
        <w:pStyle w:val="20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sz w:val="24"/>
          <w:szCs w:val="24"/>
          <w:bdr w:val="none" w:color="auto" w:sz="0" w:space="0"/>
        </w:rPr>
        <w:t>Farmers Market Pickup Platform</w:t>
      </w:r>
      <w:r>
        <w:rPr>
          <w:rFonts w:hint="default" w:ascii="Calibri" w:hAnsi="Calibri" w:cs="Calibri"/>
          <w:sz w:val="24"/>
          <w:szCs w:val="24"/>
          <w:bdr w:val="none" w:color="auto" w:sz="0" w:space="0"/>
        </w:rPr>
        <w:br w:type="textWrapping"/>
      </w:r>
      <w:r>
        <w:rPr>
          <w:rFonts w:hint="default" w:ascii="Calibri" w:hAnsi="Calibri" w:cs="Calibri"/>
          <w:sz w:val="24"/>
          <w:szCs w:val="24"/>
          <w:bdr w:val="none" w:color="auto" w:sz="0" w:space="0"/>
        </w:rPr>
        <w:t>Stack: Laravel 11 · PHP 8.2+ · MySQL · Bootstrap 5 · Alpine.js</w:t>
      </w:r>
      <w:r>
        <w:rPr>
          <w:rFonts w:hint="default" w:ascii="Calibri" w:hAnsi="Calibri" w:cs="Calibri"/>
          <w:sz w:val="24"/>
          <w:szCs w:val="24"/>
          <w:bdr w:val="none" w:color="auto" w:sz="0" w:space="0"/>
        </w:rPr>
        <w:br w:type="textWrapping"/>
      </w:r>
      <w:r>
        <w:rPr>
          <w:rFonts w:hint="default" w:ascii="Calibri" w:hAnsi="Calibri" w:cs="Calibri"/>
          <w:sz w:val="24"/>
          <w:szCs w:val="24"/>
          <w:bdr w:val="none" w:color="auto" w:sz="0" w:space="0"/>
        </w:rPr>
        <w:t>Document date: 26 September 2026</w:t>
      </w:r>
      <w:r>
        <w:rPr>
          <w:rFonts w:hint="default" w:ascii="Calibri" w:hAnsi="Calibri" w:cs="Calibri"/>
          <w:sz w:val="24"/>
          <w:szCs w:val="24"/>
          <w:bdr w:val="none" w:color="auto" w:sz="0" w:space="0"/>
        </w:rPr>
        <w:br w:type="textWrapping"/>
      </w:r>
      <w:r>
        <w:rPr>
          <w:rFonts w:hint="default" w:ascii="Calibri" w:hAnsi="Calibri" w:cs="Calibri"/>
          <w:sz w:val="24"/>
          <w:szCs w:val="24"/>
          <w:bdr w:val="none" w:color="auto" w:sz="0" w:space="0"/>
        </w:rPr>
        <w:t xml:space="preserve">Project folder: </w:t>
      </w:r>
      <w:r>
        <w:rPr>
          <w:rStyle w:val="21"/>
        </w:rPr>
        <w:t>marketlink-techwiz-7</w:t>
      </w:r>
      <w:r>
        <w:rPr>
          <w:rFonts w:hint="default" w:ascii="Calibri" w:hAnsi="Calibri" w:cs="Calibri"/>
          <w:sz w:val="24"/>
          <w:szCs w:val="24"/>
          <w:bdr w:val="none" w:color="auto" w:sz="0" w:space="0"/>
        </w:rPr>
        <w:t xml:space="preserve"> </w:t>
      </w:r>
    </w:p>
    <w:p w14:paraId="7061C64A">
      <w:pPr>
        <w:keepNext w:val="0"/>
        <w:keepLines w:val="0"/>
        <w:widowControl/>
        <w:suppressLineNumbers w:val="0"/>
        <w:pBdr>
          <w:top w:val="none" w:color="auto" w:sz="0" w:space="0"/>
          <w:left w:val="single" w:color="1F6B45" w:sz="18" w:space="8"/>
          <w:bottom w:val="none" w:color="auto" w:sz="0" w:space="0"/>
          <w:right w:val="none" w:color="auto" w:sz="0" w:space="0"/>
        </w:pBdr>
        <w:shd w:val="clear" w:fill="F4FAF6"/>
        <w:spacing w:before="144" w:beforeAutospacing="0" w:after="144" w:afterAutospacing="0" w:line="17" w:lineRule="atLeast"/>
        <w:ind w:left="0" w:right="0"/>
        <w:jc w:val="left"/>
        <w:rPr>
          <w:rFonts w:hint="default" w:ascii="Calibri" w:hAnsi="Calibri" w:cs="Calibri"/>
          <w:color w:val="1C2420"/>
          <w:sz w:val="24"/>
          <w:szCs w:val="24"/>
        </w:rPr>
      </w:pPr>
      <w:r>
        <w:rPr>
          <w:rStyle w:val="14"/>
          <w:rFonts w:hint="default" w:ascii="Calibri" w:hAnsi="Calibri" w:eastAsia="SimSun" w:cs="Calibri"/>
          <w:color w:val="1C2420"/>
          <w:sz w:val="24"/>
          <w:szCs w:val="24"/>
          <w:bdr w:val="none" w:color="auto" w:sz="0" w:space="0"/>
          <w:shd w:val="clear" w:fill="F4FAF6"/>
        </w:rPr>
        <w:t>How to save as Word (.docx):</w:t>
      </w:r>
      <w:r>
        <w:rPr>
          <w:rFonts w:hint="default" w:ascii="Calibri" w:hAnsi="Calibri" w:eastAsia="SimSun" w:cs="Calibri"/>
          <w:color w:val="1C2420"/>
          <w:sz w:val="24"/>
          <w:szCs w:val="24"/>
          <w:bdr w:val="none" w:color="auto" w:sz="0" w:space="0"/>
          <w:shd w:val="clear" w:fill="F4FAF6"/>
        </w:rPr>
        <w:t xml:space="preserve"> Open this file in Microsoft Word (right-click → Open with → Word). Then use </w:t>
      </w:r>
      <w:r>
        <w:rPr>
          <w:rStyle w:val="10"/>
          <w:rFonts w:hint="default" w:ascii="Calibri" w:hAnsi="Calibri" w:eastAsia="SimSun" w:cs="Calibri"/>
          <w:color w:val="1C2420"/>
          <w:sz w:val="24"/>
          <w:szCs w:val="24"/>
          <w:bdr w:val="none" w:color="auto" w:sz="0" w:space="0"/>
          <w:shd w:val="clear" w:fill="F4FAF6"/>
        </w:rPr>
        <w:t>File → Save As → Word Document (*.docx)</w:t>
      </w:r>
      <w:r>
        <w:rPr>
          <w:rFonts w:hint="default" w:ascii="Calibri" w:hAnsi="Calibri" w:eastAsia="SimSun" w:cs="Calibri"/>
          <w:color w:val="1C2420"/>
          <w:sz w:val="24"/>
          <w:szCs w:val="24"/>
          <w:bdr w:val="none" w:color="auto" w:sz="0" w:space="0"/>
          <w:shd w:val="clear" w:fill="F4FAF6"/>
        </w:rPr>
        <w:t xml:space="preserve">. </w:t>
      </w:r>
    </w:p>
    <w:p w14:paraId="6ECEF41F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1. Project Overview</w:t>
      </w:r>
    </w:p>
    <w:p w14:paraId="1E737C73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MarketLink is a web platform that connects local farmers-market growers with customers. Customers browse markets and produce, reserve pickup pre-orders, and pay the farmer in person at the stall. Farmers manage stall profiles, stock, and order workflow. Admins approve farmers, moderate listings, and review platform reports. </w:t>
      </w:r>
    </w:p>
    <w:p w14:paraId="3CA03FB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18" w:space="8"/>
          <w:bottom w:val="none" w:color="auto" w:sz="0" w:space="0"/>
          <w:right w:val="none" w:color="auto" w:sz="0" w:space="0"/>
        </w:pBdr>
        <w:shd w:val="clear" w:fill="FFF8E8"/>
        <w:spacing w:before="144" w:beforeAutospacing="0" w:after="144" w:afterAutospacing="0" w:line="17" w:lineRule="atLeast"/>
        <w:ind w:left="0" w:right="0"/>
        <w:jc w:val="left"/>
        <w:rPr>
          <w:rFonts w:hint="default" w:ascii="Calibri" w:hAnsi="Calibri" w:cs="Calibri"/>
          <w:color w:val="1C2420"/>
          <w:sz w:val="24"/>
          <w:szCs w:val="24"/>
        </w:rPr>
      </w:pPr>
      <w:r>
        <w:rPr>
          <w:rStyle w:val="14"/>
          <w:rFonts w:hint="default" w:ascii="Calibri" w:hAnsi="Calibri" w:eastAsia="SimSun" w:cs="Calibri"/>
          <w:color w:val="1C2420"/>
          <w:sz w:val="24"/>
          <w:szCs w:val="24"/>
          <w:bdr w:val="none" w:color="auto" w:sz="0" w:space="0"/>
          <w:shd w:val="clear" w:fill="FFF8E8"/>
        </w:rPr>
        <w:t>Core scope rules</w:t>
      </w:r>
      <w:r>
        <w:rPr>
          <w:rFonts w:hint="default" w:ascii="Calibri" w:hAnsi="Calibri" w:eastAsia="SimSun" w:cs="Calibri"/>
          <w:color w:val="1C2420"/>
          <w:sz w:val="24"/>
          <w:szCs w:val="24"/>
          <w:bdr w:val="none" w:color="auto" w:sz="0" w:space="0"/>
          <w:shd w:val="clear" w:fill="FFF8E8"/>
        </w:rPr>
        <w:t xml:space="preserve"> </w:t>
      </w:r>
    </w:p>
    <w:p w14:paraId="4EC26B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  <w:shd w:val="clear" w:fill="FFF8E8"/>
        </w:rPr>
        <w:t>No online / card payment gateway — payment is always in person at pickup.</w:t>
      </w:r>
    </w:p>
    <w:p w14:paraId="57C765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  <w:shd w:val="clear" w:fill="FFF8E8"/>
        </w:rPr>
        <w:t>No delivery or courier — customers collect at the market stall.</w:t>
      </w:r>
    </w:p>
    <w:p w14:paraId="094A64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  <w:shd w:val="clear" w:fill="FFF8E8"/>
        </w:rPr>
        <w:t>Farmers must be approved by an admin before products appear publicly.</w:t>
      </w:r>
    </w:p>
    <w:p w14:paraId="2DC863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  <w:shd w:val="clear" w:fill="FFF8E8"/>
        </w:rPr>
        <w:t>Reviews can be left after a completed pickup order.</w:t>
      </w:r>
    </w:p>
    <w:p w14:paraId="0E771B05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2. Problem Statement</w:t>
      </w:r>
    </w:p>
    <w:p w14:paraId="24E0BFF3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Traditional farmers markets rely on paper lists, unclear stock, and weak communication between growers and buyers. Customers do not know what will be available; farmers cannot plan packing; admins lack one place to moderate stalls and announcements. </w:t>
      </w:r>
    </w:p>
    <w:p w14:paraId="019AC5C8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MarketLink replaces that friction with digital browse, reserve, and pickup coordination while keeping the real-world payment and collection model of a local market. </w:t>
      </w:r>
    </w:p>
    <w:p w14:paraId="0B951A85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3. Objectives</w:t>
      </w:r>
    </w:p>
    <w:p w14:paraId="074F6E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Let customers discover markets, farmers, and seasonal produce quickly.</w:t>
      </w:r>
    </w:p>
    <w:p w14:paraId="07FAFA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Allow pre-orders with stock checks and pickup date/slot selection.</w:t>
      </w:r>
    </w:p>
    <w:p w14:paraId="4D2351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Give farmers tools for inventory, slots, order accept/ready/complete, and reviews.</w:t>
      </w:r>
    </w:p>
    <w:p w14:paraId="35D420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Give admins control over approvals, markets, categories, products, reviews, announcements, FAQs, and reports.</w:t>
      </w:r>
    </w:p>
    <w:p w14:paraId="5C26FE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Provide a responsive, dark-mode capable, app-like shopping experience (AJAX cart, live filters, live search).</w:t>
      </w:r>
    </w:p>
    <w:p w14:paraId="18332B9C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4. Users and Roles</w:t>
      </w:r>
    </w:p>
    <w:p w14:paraId="10BC04B9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4.1 Guest (not logged in)</w:t>
      </w:r>
    </w:p>
    <w:p w14:paraId="5903C6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Browse home, about, contact, markets, farmers, products.</w:t>
      </w:r>
    </w:p>
    <w:p w14:paraId="565D6E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Live search suggestions and full search results page.</w:t>
      </w:r>
    </w:p>
    <w:p w14:paraId="18A02C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Guest cart and guest checkout (name, phone, address, pickup).</w:t>
      </w:r>
    </w:p>
    <w:p w14:paraId="5DCEDD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Quick one-step order on a product page.</w:t>
      </w:r>
    </w:p>
    <w:p w14:paraId="2552F1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Login / register as customer or farmer.</w:t>
      </w:r>
    </w:p>
    <w:p w14:paraId="578EEE95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4.2 Customer</w:t>
      </w:r>
    </w:p>
    <w:p w14:paraId="49C891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Dashboard, favorites, notifications, profile, password.</w:t>
      </w:r>
    </w:p>
    <w:p w14:paraId="40FACD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Database cart, checkout, order history, cancel/reorder (when allowed), printable invoice.</w:t>
      </w:r>
    </w:p>
    <w:p w14:paraId="0CA130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Leave reviews on completed orders; mark reviews helpful.</w:t>
      </w:r>
    </w:p>
    <w:p w14:paraId="02C02A1E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4.3 Farmer</w:t>
      </w:r>
    </w:p>
    <w:p w14:paraId="4BCAE9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Dashboard, product create/update/delete, weekly stock template.</w:t>
      </w:r>
    </w:p>
    <w:p w14:paraId="269631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Order queue: accept, decline, ready, complete.</w:t>
      </w:r>
    </w:p>
    <w:p w14:paraId="0E0D39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Pickup slots, insights, review replies, stall profile.</w:t>
      </w:r>
    </w:p>
    <w:p w14:paraId="0D11E3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Pending farmers cannot list products until admin approval.</w:t>
      </w:r>
    </w:p>
    <w:p w14:paraId="0E90D95A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4.4 Admin</w:t>
      </w:r>
    </w:p>
    <w:p w14:paraId="2F39AF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Users (status, PIN), farmers (approve / suspend / update / delete).</w:t>
      </w:r>
    </w:p>
    <w:p w14:paraId="53A60D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Markets, categories, products, review moderation.</w:t>
      </w:r>
    </w:p>
    <w:p w14:paraId="5DF7B2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Orders overview; payment status marking for cash-at-stall tracking.</w:t>
      </w:r>
    </w:p>
    <w:p w14:paraId="45E6A4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Announcements, chatbot FAQs, settings, Chart.js reports and CSV export.</w:t>
      </w:r>
    </w:p>
    <w:p w14:paraId="1CC3B6D3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5. Technology Stack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7041"/>
      </w:tblGrid>
      <w:tr w14:paraId="48F4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90C4B7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Layer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773A9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Technology</w:t>
            </w:r>
          </w:p>
        </w:tc>
      </w:tr>
      <w:tr w14:paraId="4DCA6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594C5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Backend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51650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PHP 8.2+, Laravel 11 (MVC, Eloquent, Blade, middleware)</w:t>
            </w:r>
          </w:p>
        </w:tc>
      </w:tr>
      <w:tr w14:paraId="3AE66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48994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Database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C717CE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MySQL 8 / MariaDB (XAMPP compatible)</w:t>
            </w:r>
          </w:p>
        </w:tc>
      </w:tr>
      <w:tr w14:paraId="2D0C3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BB12E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Frontend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4F23B5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Bootstrap 5.3, Bootstrap Icons, Alpine.js 3</w:t>
            </w:r>
          </w:p>
        </w:tc>
      </w:tr>
      <w:tr w14:paraId="68AAB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D7442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Custom UI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968F8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Style w:val="21"/>
                <w:color w:val="1C2420"/>
              </w:rPr>
              <w:t>public/css/marketlink.css</w:t>
            </w: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21"/>
                <w:color w:val="1C2420"/>
              </w:rPr>
              <w:t>public/js/home.js</w:t>
            </w: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21"/>
                <w:color w:val="1C2420"/>
              </w:rPr>
              <w:t>public/js/shop.js</w:t>
            </w:r>
          </w:p>
        </w:tc>
      </w:tr>
      <w:tr w14:paraId="6DE85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BA009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Maps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6BFF7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Leaflet.js + OpenStreetMap (no API key)</w:t>
            </w:r>
          </w:p>
        </w:tc>
      </w:tr>
      <w:tr w14:paraId="71BF1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FCB00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Admin charts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2166F9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Chart.js</w:t>
            </w:r>
          </w:p>
        </w:tc>
      </w:tr>
      <w:tr w14:paraId="6EE1A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32FFE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Services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F535A1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OrderService, NotificationService, ImageStore</w:t>
            </w:r>
          </w:p>
        </w:tc>
      </w:tr>
      <w:tr w14:paraId="47916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314B1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API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93D33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 xml:space="preserve">Read-only </w:t>
            </w:r>
            <w:r>
              <w:rPr>
                <w:rStyle w:val="21"/>
                <w:color w:val="1C2420"/>
              </w:rPr>
              <w:t>/api/markets</w:t>
            </w: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21"/>
                <w:color w:val="1C2420"/>
              </w:rPr>
              <w:t>/api/products</w:t>
            </w:r>
          </w:p>
        </w:tc>
      </w:tr>
    </w:tbl>
    <w:p w14:paraId="1751B5BC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6. System Architecture</w:t>
      </w:r>
    </w:p>
    <w:p w14:paraId="19F69A91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>MarketLink follows the Laravel MVC pattern:</w:t>
      </w:r>
    </w:p>
    <w:p w14:paraId="1BD2A7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Routes: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</w:t>
      </w:r>
      <w:r>
        <w:rPr>
          <w:rStyle w:val="21"/>
          <w:color w:val="1C2420"/>
        </w:rPr>
        <w:t>routes/web.php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(main UI), </w:t>
      </w:r>
      <w:r>
        <w:rPr>
          <w:rStyle w:val="21"/>
          <w:color w:val="1C2420"/>
        </w:rPr>
        <w:t>routes/api.php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(read-only lists).</w:t>
      </w:r>
    </w:p>
    <w:p w14:paraId="531DAA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Controllers: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public, auth, customer, farmer, and admin controllers under </w:t>
      </w:r>
      <w:r>
        <w:rPr>
          <w:rStyle w:val="21"/>
          <w:color w:val="1C2420"/>
        </w:rPr>
        <w:t>app/Http/Controllers</w:t>
      </w:r>
      <w:r>
        <w:rPr>
          <w:rFonts w:hint="default" w:ascii="Calibri" w:hAnsi="Calibri" w:cs="Calibri"/>
          <w:color w:val="1C2420"/>
          <w:sz w:val="24"/>
          <w:szCs w:val="24"/>
        </w:rPr>
        <w:t>.</w:t>
      </w:r>
    </w:p>
    <w:p w14:paraId="4352E5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Models: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Eloquent models in </w:t>
      </w:r>
      <w:r>
        <w:rPr>
          <w:rStyle w:val="21"/>
          <w:color w:val="1C2420"/>
        </w:rPr>
        <w:t>app/Models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(User, FarmerProfile, Market, Product, Cart, Order, Review, etc.).</w:t>
      </w:r>
    </w:p>
    <w:p w14:paraId="5179EB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Views: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Blade templates in </w:t>
      </w:r>
      <w:r>
        <w:rPr>
          <w:rStyle w:val="21"/>
          <w:color w:val="1C2420"/>
        </w:rPr>
        <w:t>resources/views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with layouts for app, customer, farmer, admin, and auth.</w:t>
      </w:r>
    </w:p>
    <w:p w14:paraId="6E6304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Middleware: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role checks protect </w:t>
      </w:r>
      <w:r>
        <w:rPr>
          <w:rStyle w:val="21"/>
          <w:color w:val="1C2420"/>
        </w:rPr>
        <w:t>/customer/*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, </w:t>
      </w:r>
      <w:r>
        <w:rPr>
          <w:rStyle w:val="21"/>
          <w:color w:val="1C2420"/>
        </w:rPr>
        <w:t>/farmer/*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, </w:t>
      </w:r>
      <w:r>
        <w:rPr>
          <w:rStyle w:val="21"/>
          <w:color w:val="1C2420"/>
        </w:rPr>
        <w:t>/admin/*</w:t>
      </w:r>
      <w:r>
        <w:rPr>
          <w:rFonts w:hint="default" w:ascii="Calibri" w:hAnsi="Calibri" w:cs="Calibri"/>
          <w:color w:val="1C2420"/>
          <w:sz w:val="24"/>
          <w:szCs w:val="24"/>
        </w:rPr>
        <w:t>.</w:t>
      </w:r>
    </w:p>
    <w:p w14:paraId="121C80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View composers: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AppServiceProvider shares site settings, cart count, announcements, and unread notifications.</w:t>
      </w:r>
    </w:p>
    <w:p w14:paraId="34D1203A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7. Main Features</w:t>
      </w:r>
    </w:p>
    <w:p w14:paraId="7519606F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7.1 Public website</w:t>
      </w:r>
    </w:p>
    <w:p w14:paraId="6DFEE5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Home: featured markets, farmers, products, harvest calendar, farmer story video, continuous review marquee, CTA.</w:t>
      </w:r>
    </w:p>
    <w:p w14:paraId="3501EC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About page with story sections and featured growers/produce.</w:t>
      </w:r>
    </w:p>
    <w:p w14:paraId="55EE86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Contact form (rate throttled).</w:t>
      </w:r>
    </w:p>
    <w:p w14:paraId="17B16D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Privacy, terms, sitemap.</w:t>
      </w:r>
    </w:p>
    <w:p w14:paraId="77E1B0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Dark / light theme toggle (stored in localStorage).</w:t>
      </w:r>
    </w:p>
    <w:p w14:paraId="4A2BF6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FAQ keyword chatbot (floating widget).</w:t>
      </w:r>
    </w:p>
    <w:p w14:paraId="05A624B7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7.2 Product browsing (shop UX)</w:t>
      </w:r>
    </w:p>
    <w:p w14:paraId="032F92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Product grid with </w:t>
      </w: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live AJAX filters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(category, market, price, day, rating, quality, farmer, in-stock, sort, search).</w:t>
      </w:r>
    </w:p>
    <w:p w14:paraId="0F24A5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Partial HTML refresh — no full page reload while filtering.</w:t>
      </w:r>
    </w:p>
    <w:p w14:paraId="49B4E7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AJAX cart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add / update / remove with toast + live badge.</w:t>
      </w:r>
    </w:p>
    <w:p w14:paraId="489D8F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Mobile filter drawer and bottom dock (Home, Browse, Cart, Account).</w:t>
      </w:r>
    </w:p>
    <w:p w14:paraId="2C79A1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Card reveal animations (respects reduced-motion preference).</w:t>
      </w:r>
    </w:p>
    <w:p w14:paraId="26E144A4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7.3 Search</w:t>
      </w:r>
    </w:p>
    <w:p w14:paraId="26D4EE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Navbar live suggest via </w:t>
      </w:r>
      <w:r>
        <w:rPr>
          <w:rStyle w:val="21"/>
          <w:color w:val="1C2420"/>
        </w:rPr>
        <w:t>/search/suggest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(products, farmers, markets).</w:t>
      </w:r>
    </w:p>
    <w:p w14:paraId="7100D8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Enter / “See all results” opens unified </w:t>
      </w:r>
      <w:r>
        <w:rPr>
          <w:rStyle w:val="21"/>
          <w:color w:val="1C2420"/>
        </w:rPr>
        <w:t>/search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page.</w:t>
      </w:r>
    </w:p>
    <w:p w14:paraId="379628A0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7.4 Cart and checkout</w:t>
      </w:r>
    </w:p>
    <w:p w14:paraId="7A0EB4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Customer cart in database (</w:t>
      </w:r>
      <w:r>
        <w:rPr>
          <w:rStyle w:val="21"/>
          <w:color w:val="1C2420"/>
        </w:rPr>
        <w:t>carts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, </w:t>
      </w:r>
      <w:r>
        <w:rPr>
          <w:rStyle w:val="21"/>
          <w:color w:val="1C2420"/>
        </w:rPr>
        <w:t>cart_items</w:t>
      </w:r>
      <w:r>
        <w:rPr>
          <w:rFonts w:hint="default" w:ascii="Calibri" w:hAnsi="Calibri" w:cs="Calibri"/>
          <w:color w:val="1C2420"/>
          <w:sz w:val="24"/>
          <w:szCs w:val="24"/>
        </w:rPr>
        <w:t>).</w:t>
      </w:r>
    </w:p>
    <w:p w14:paraId="7CBF6F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Guest cart in session (</w:t>
      </w:r>
      <w:r>
        <w:rPr>
          <w:rStyle w:val="21"/>
          <w:color w:val="1C2420"/>
        </w:rPr>
        <w:t>ml_guest_cart</w:t>
      </w:r>
      <w:r>
        <w:rPr>
          <w:rFonts w:hint="default" w:ascii="Calibri" w:hAnsi="Calibri" w:cs="Calibri"/>
          <w:color w:val="1C2420"/>
          <w:sz w:val="24"/>
          <w:szCs w:val="24"/>
        </w:rPr>
        <w:t>).</w:t>
      </w:r>
    </w:p>
    <w:p w14:paraId="3D5949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Checkout: pickup date, slot, optional note.</w:t>
      </w:r>
    </w:p>
    <w:p w14:paraId="529F39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OrderService splits cart into one order per farmer + market.</w:t>
      </w:r>
    </w:p>
    <w:p w14:paraId="3B42EB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Stock reserved on place; copy reminds users to pay at the stall.</w:t>
      </w:r>
    </w:p>
    <w:p w14:paraId="66AFCB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Multi-stall carts show a shared pickup-window warning.</w:t>
      </w:r>
    </w:p>
    <w:p w14:paraId="098853AC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7.5 Harvest calendar</w:t>
      </w:r>
    </w:p>
    <w:p w14:paraId="1D0E46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Interactive season guide on the home page (grid, filters, favorites, upcoming, modal).</w:t>
      </w:r>
    </w:p>
    <w:p w14:paraId="797A65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Dark-theme readable cream card and high-contrast popup.</w:t>
      </w:r>
    </w:p>
    <w:p w14:paraId="6EB1DA55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7.6 Authentication</w:t>
      </w:r>
    </w:p>
    <w:p w14:paraId="7F3819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Customer and farmer registration.</w:t>
      </w:r>
    </w:p>
    <w:p w14:paraId="532CAE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Email/password login; optional 4-digit PIN login where seeded/configured.</w:t>
      </w:r>
    </w:p>
    <w:p w14:paraId="3DA5C8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Password reset (log mailer writes links to </w:t>
      </w:r>
      <w:r>
        <w:rPr>
          <w:rStyle w:val="21"/>
          <w:color w:val="1C2420"/>
        </w:rPr>
        <w:t>storage/logs/laravel.log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locally).</w:t>
      </w:r>
    </w:p>
    <w:p w14:paraId="28A158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Throttled login and sensitive posts.</w:t>
      </w:r>
    </w:p>
    <w:p w14:paraId="33D13375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8. Order Lifecycle</w:t>
      </w:r>
    </w:p>
    <w:p w14:paraId="1B6C2D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Customer/guest adds available products to cart.</w:t>
      </w:r>
    </w:p>
    <w:p w14:paraId="7A2FCB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Checkout chooses pickup date and time slot.</w:t>
      </w:r>
    </w:p>
    <w:p w14:paraId="7F247E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System creates order(s), updates stock, notifies farmer.</w:t>
      </w:r>
    </w:p>
    <w:p w14:paraId="66AE7F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Farmer accepts (or declines) the order.</w:t>
      </w:r>
    </w:p>
    <w:p w14:paraId="4D4E62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Farmer marks order ready for pickup.</w:t>
      </w:r>
    </w:p>
    <w:p w14:paraId="3A2A1D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Customer collects and pays in Pakistani Rupees (Rs) at the stall.</w:t>
      </w:r>
    </w:p>
    <w:p w14:paraId="128ADC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Farmer marks order complete.</w:t>
      </w:r>
    </w:p>
    <w:p w14:paraId="09F51C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Customer may leave a review; admin can moderate reviews.</w:t>
      </w:r>
    </w:p>
    <w:p w14:paraId="7B647B30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9. Database (high level)</w:t>
      </w:r>
    </w:p>
    <w:p w14:paraId="564D662B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Core tables (full schema in migrations / </w:t>
      </w:r>
      <w:r>
        <w:rPr>
          <w:rStyle w:val="21"/>
          <w:color w:val="1C2420"/>
        </w:rPr>
        <w:t>database/marketlink.sql</w:t>
      </w: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>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FD6A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CE448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Table group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6B393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Purpose</w:t>
            </w:r>
          </w:p>
        </w:tc>
      </w:tr>
      <w:tr w14:paraId="1B1C0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F1544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users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83B6A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Accounts and roles</w:t>
            </w:r>
          </w:p>
        </w:tc>
      </w:tr>
      <w:tr w14:paraId="28A51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DB678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farmer_profiles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D5B90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Stall details, approval status</w:t>
            </w:r>
          </w:p>
        </w:tc>
      </w:tr>
      <w:tr w14:paraId="12B60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237FE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markets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CB2F0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Locations, days/hours, map coordinates</w:t>
            </w:r>
          </w:p>
        </w:tc>
      </w:tr>
      <w:tr w14:paraId="45D52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9ACA5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categories, products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0A293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Catalog, stock, quality, images</w:t>
            </w:r>
          </w:p>
        </w:tc>
      </w:tr>
      <w:tr w14:paraId="030B0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86B08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carts, cart_items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282C7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Customer baskets</w:t>
            </w:r>
          </w:p>
        </w:tc>
      </w:tr>
      <w:tr w14:paraId="7BCC4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1BC43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orders, order_items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96FB0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Pre-orders, status, price snapshots</w:t>
            </w:r>
          </w:p>
        </w:tc>
      </w:tr>
      <w:tr w14:paraId="15D67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11413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reviews, favorites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CCE2F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Ratings and saved products</w:t>
            </w:r>
          </w:p>
        </w:tc>
      </w:tr>
      <w:tr w14:paraId="15418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C06AF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notifications, announcements, faqs, settings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2D997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Comms and platform config</w:t>
            </w:r>
          </w:p>
        </w:tc>
      </w:tr>
    </w:tbl>
    <w:p w14:paraId="3BE458E0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10. Important Project Paths</w:t>
      </w:r>
    </w:p>
    <w:p w14:paraId="74A254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app/Http/Controllers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request handling</w:t>
      </w:r>
    </w:p>
    <w:p w14:paraId="5004C3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app/Models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Eloquent models</w:t>
      </w:r>
    </w:p>
    <w:p w14:paraId="576AA8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app/Services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OrderService, NotificationService</w:t>
      </w:r>
    </w:p>
    <w:p w14:paraId="645A40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app/Support/ImageStore.php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image URLs / placeholders</w:t>
      </w:r>
    </w:p>
    <w:p w14:paraId="396829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resources/views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Blade UI</w:t>
      </w:r>
    </w:p>
    <w:p w14:paraId="1EFDE8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public/css/marketlink.css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branding and dark theme</w:t>
      </w:r>
    </w:p>
    <w:p w14:paraId="5AFA9C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public/js/home.js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, </w:t>
      </w:r>
      <w:r>
        <w:rPr>
          <w:rStyle w:val="21"/>
          <w:color w:val="1C2420"/>
        </w:rPr>
        <w:t>public/js/shop.js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front-end behaviour</w:t>
      </w:r>
    </w:p>
    <w:p w14:paraId="5C64BC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routes/web.php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, </w:t>
      </w:r>
      <w:r>
        <w:rPr>
          <w:rStyle w:val="21"/>
          <w:color w:val="1C2420"/>
        </w:rPr>
        <w:t>routes/api.php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HTTP routes</w:t>
      </w:r>
    </w:p>
    <w:p w14:paraId="09795B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database/migrations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, </w:t>
      </w:r>
      <w:r>
        <w:rPr>
          <w:rStyle w:val="21"/>
          <w:color w:val="1C2420"/>
        </w:rPr>
        <w:t>database/seeders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schema and demo data</w:t>
      </w:r>
    </w:p>
    <w:p w14:paraId="78CED3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21"/>
          <w:color w:val="1C2420"/>
        </w:rPr>
        <w:t>docs/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— project documentation (this file)</w:t>
      </w:r>
    </w:p>
    <w:p w14:paraId="7E3D2EC6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11. Installation and Setup (XAMPP)</w:t>
      </w:r>
    </w:p>
    <w:p w14:paraId="124575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Place project under htdocs, e.g. </w:t>
      </w:r>
      <w:r>
        <w:rPr>
          <w:rStyle w:val="21"/>
          <w:color w:val="1C2420"/>
        </w:rPr>
        <w:t>C:\xampp\htdocs\marketlink-techwiz-7</w:t>
      </w:r>
      <w:r>
        <w:rPr>
          <w:rFonts w:hint="default" w:ascii="Calibri" w:hAnsi="Calibri" w:cs="Calibri"/>
          <w:color w:val="1C2420"/>
          <w:sz w:val="24"/>
          <w:szCs w:val="24"/>
        </w:rPr>
        <w:t>.</w:t>
      </w:r>
    </w:p>
    <w:p w14:paraId="7940B5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Copy </w:t>
      </w:r>
      <w:r>
        <w:rPr>
          <w:rStyle w:val="21"/>
          <w:color w:val="1C2420"/>
        </w:rPr>
        <w:t>.env.example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to </w:t>
      </w:r>
      <w:r>
        <w:rPr>
          <w:rStyle w:val="21"/>
          <w:color w:val="1C2420"/>
        </w:rPr>
        <w:t>.env</w:t>
      </w:r>
      <w:r>
        <w:rPr>
          <w:rFonts w:hint="default" w:ascii="Calibri" w:hAnsi="Calibri" w:cs="Calibri"/>
          <w:color w:val="1C2420"/>
          <w:sz w:val="24"/>
          <w:szCs w:val="24"/>
        </w:rPr>
        <w:t>; set DB name, user, password.</w:t>
      </w:r>
    </w:p>
    <w:p w14:paraId="462203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Run </w:t>
      </w:r>
      <w:r>
        <w:rPr>
          <w:rStyle w:val="21"/>
          <w:color w:val="1C2420"/>
        </w:rPr>
        <w:t>composer install</w:t>
      </w:r>
      <w:r>
        <w:rPr>
          <w:rFonts w:hint="default" w:ascii="Calibri" w:hAnsi="Calibri" w:cs="Calibri"/>
          <w:color w:val="1C2420"/>
          <w:sz w:val="24"/>
          <w:szCs w:val="24"/>
        </w:rPr>
        <w:t>.</w:t>
      </w:r>
    </w:p>
    <w:p w14:paraId="161089F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Run </w:t>
      </w:r>
      <w:r>
        <w:rPr>
          <w:rStyle w:val="21"/>
          <w:color w:val="1C2420"/>
        </w:rPr>
        <w:t>php artisan key:generate</w:t>
      </w:r>
      <w:r>
        <w:rPr>
          <w:rFonts w:hint="default" w:ascii="Calibri" w:hAnsi="Calibri" w:cs="Calibri"/>
          <w:color w:val="1C2420"/>
          <w:sz w:val="24"/>
          <w:szCs w:val="24"/>
        </w:rPr>
        <w:t>.</w:t>
      </w:r>
    </w:p>
    <w:p w14:paraId="02A9C3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Create MySQL database, then </w:t>
      </w:r>
      <w:r>
        <w:rPr>
          <w:rStyle w:val="21"/>
          <w:color w:val="1C2420"/>
        </w:rPr>
        <w:t>php artisan migrate --seed</w:t>
      </w:r>
      <w:r>
        <w:rPr>
          <w:rFonts w:hint="default" w:ascii="Calibri" w:hAnsi="Calibri" w:cs="Calibri"/>
          <w:color w:val="1C2420"/>
          <w:sz w:val="24"/>
          <w:szCs w:val="24"/>
        </w:rPr>
        <w:t>.</w:t>
      </w:r>
    </w:p>
    <w:p w14:paraId="34CDCF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Run </w:t>
      </w:r>
      <w:r>
        <w:rPr>
          <w:rStyle w:val="21"/>
          <w:color w:val="1C2420"/>
        </w:rPr>
        <w:t>php artisan storage:link</w:t>
      </w:r>
      <w:r>
        <w:rPr>
          <w:rFonts w:hint="default" w:ascii="Calibri" w:hAnsi="Calibri" w:cs="Calibri"/>
          <w:color w:val="1C2420"/>
          <w:sz w:val="24"/>
          <w:szCs w:val="24"/>
        </w:rPr>
        <w:t>.</w:t>
      </w:r>
    </w:p>
    <w:p w14:paraId="038CB2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Start Apache + MySQL in XAMPP.</w:t>
      </w:r>
    </w:p>
    <w:p w14:paraId="066118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Open </w:t>
      </w:r>
      <w:r>
        <w:rPr>
          <w:rStyle w:val="21"/>
          <w:color w:val="1C2420"/>
        </w:rPr>
        <w:t>http://localhost/marketlink-techwiz-7/public/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(or </w:t>
      </w:r>
      <w:r>
        <w:rPr>
          <w:rStyle w:val="21"/>
          <w:color w:val="1C2420"/>
        </w:rPr>
        <w:t>php artisan serve</w:t>
      </w:r>
      <w:r>
        <w:rPr>
          <w:rFonts w:hint="default" w:ascii="Calibri" w:hAnsi="Calibri" w:cs="Calibri"/>
          <w:color w:val="1C2420"/>
          <w:sz w:val="24"/>
          <w:szCs w:val="24"/>
        </w:rPr>
        <w:t>).</w:t>
      </w:r>
    </w:p>
    <w:p w14:paraId="7147DA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53" w:afterAutospacing="0" w:line="17" w:lineRule="atLeast"/>
        <w:ind w:left="720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 xml:space="preserve">Production: HTTPS, correct </w:t>
      </w:r>
      <w:r>
        <w:rPr>
          <w:rStyle w:val="21"/>
          <w:color w:val="1C2420"/>
        </w:rPr>
        <w:t>APP_URL</w:t>
      </w:r>
      <w:r>
        <w:rPr>
          <w:rFonts w:hint="default" w:ascii="Calibri" w:hAnsi="Calibri" w:cs="Calibri"/>
          <w:color w:val="1C2420"/>
          <w:sz w:val="24"/>
          <w:szCs w:val="24"/>
        </w:rPr>
        <w:t>, secure session cookies.</w:t>
      </w:r>
    </w:p>
    <w:p w14:paraId="14B139A9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12. Demo Accounts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3B83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201C5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Role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5E77AD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Email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146C0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Password</w:t>
            </w:r>
          </w:p>
        </w:tc>
      </w:tr>
      <w:tr w14:paraId="2D716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D2846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Admin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CB959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admin@marketlink.com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0AE93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Admin@123</w:t>
            </w:r>
          </w:p>
        </w:tc>
      </w:tr>
      <w:tr w14:paraId="1E5BC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A1C30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Farmer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80BE4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farmer@marketlink.com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F4A212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Farmer@123</w:t>
            </w:r>
          </w:p>
        </w:tc>
      </w:tr>
      <w:tr w14:paraId="6474F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767EA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Customer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11F76B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customer@marketlink.com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ADDE41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Customer@123</w:t>
            </w:r>
          </w:p>
        </w:tc>
      </w:tr>
    </w:tbl>
    <w:p w14:paraId="2373B024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Pending farmer example (Priya Shah) cannot list products until approved. If PIN login is enabled in your seeded build, confirm PINs in </w:t>
      </w:r>
      <w:r>
        <w:rPr>
          <w:rStyle w:val="21"/>
          <w:color w:val="1C2420"/>
        </w:rPr>
        <w:t>DatabaseSeeder</w:t>
      </w: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 (development often used Admin 0000, Farmer 1111, Customer 2222). </w:t>
      </w:r>
    </w:p>
    <w:p w14:paraId="790A087A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13. Security Measures</w:t>
      </w:r>
    </w:p>
    <w:p w14:paraId="1BC2F0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Password hashing (bcrypt via Laravel).</w:t>
      </w:r>
    </w:p>
    <w:p w14:paraId="19233C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CSRF tokens on forms and AJAX (</w:t>
      </w:r>
      <w:r>
        <w:rPr>
          <w:rStyle w:val="21"/>
          <w:color w:val="1C2420"/>
        </w:rPr>
        <w:t>csrf-token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meta + header).</w:t>
      </w:r>
    </w:p>
    <w:p w14:paraId="677A04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Role middleware for customer / farmer / admin areas.</w:t>
      </w:r>
    </w:p>
    <w:p w14:paraId="59CB37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Server-side validation; Blade escaping by default.</w:t>
      </w:r>
    </w:p>
    <w:p w14:paraId="741590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Login and contact/chatbot throttling.</w:t>
      </w:r>
    </w:p>
    <w:p w14:paraId="46F6BA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Upload type/size limits where images are accepted.</w:t>
      </w:r>
    </w:p>
    <w:p w14:paraId="373DE0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No card payment surface — reduces PCI compliance scope.</w:t>
      </w:r>
    </w:p>
    <w:p w14:paraId="36892D98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14. UI / UX Highlights</w:t>
      </w:r>
    </w:p>
    <w:p w14:paraId="29E7FB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Brand styling with Fraunces + Manrope fonts.</w:t>
      </w:r>
    </w:p>
    <w:p w14:paraId="4BA2CE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Dark theme readability across About, footer, harvest calendar, and shop.</w:t>
      </w:r>
    </w:p>
    <w:p w14:paraId="34D773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Continuous customer review marquee on home.</w:t>
      </w:r>
    </w:p>
    <w:p w14:paraId="1EC0A5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Mobile bottom dock for app-like navigation.</w:t>
      </w:r>
    </w:p>
    <w:p w14:paraId="7643EE7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Toast notifications for AJAX cart actions.</w:t>
      </w:r>
    </w:p>
    <w:p w14:paraId="04C0F8F3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15. Read-only API</w:t>
      </w:r>
    </w:p>
    <w:p w14:paraId="799B82A5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JSON endpoints under </w:t>
      </w:r>
      <w:r>
        <w:rPr>
          <w:rStyle w:val="21"/>
          <w:color w:val="1C2420"/>
        </w:rPr>
        <w:t>/api</w:t>
      </w: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 expose markets and products for a possible future mobile client. Cart and checkout remain web/session based in the current build. </w:t>
      </w:r>
    </w:p>
    <w:p w14:paraId="0AA04C4F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16. Limitations</w:t>
      </w:r>
    </w:p>
    <w:p w14:paraId="444D4A5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No card gateway or digital wallet payments.</w:t>
      </w:r>
    </w:p>
    <w:p w14:paraId="4CC87F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No delivery / courier logistics.</w:t>
      </w:r>
    </w:p>
    <w:p w14:paraId="4A46E70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Chatbot is keyword FAQ matching, not generative AI.</w:t>
      </w:r>
    </w:p>
    <w:p w14:paraId="1D2318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Password reset needs real SMTP in production.</w:t>
      </w:r>
    </w:p>
    <w:p w14:paraId="027A83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Fonts w:hint="default" w:ascii="Calibri" w:hAnsi="Calibri" w:cs="Calibri"/>
          <w:color w:val="1C2420"/>
          <w:sz w:val="24"/>
          <w:szCs w:val="24"/>
        </w:rPr>
        <w:t>Guest cart is session-based and cleared if the session is lost.</w:t>
      </w:r>
    </w:p>
    <w:p w14:paraId="1EB9A128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17. Suggested Test Plan</w:t>
      </w:r>
    </w:p>
    <w:p w14:paraId="53A7ED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Guest: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browse products → live filter → AJAX Add → guest checkout.</w:t>
      </w:r>
    </w:p>
    <w:p w14:paraId="5DCC38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Customer: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login → cart → checkout → order timeline → review.</w:t>
      </w:r>
    </w:p>
    <w:p w14:paraId="5B61B4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Farmer: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accept → ready → complete; update stock; reply to review.</w:t>
      </w:r>
    </w:p>
    <w:p w14:paraId="6D3161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Admin: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approve farmer, post announcement, moderate review, export CSV.</w:t>
      </w:r>
    </w:p>
    <w:p w14:paraId="7757A1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Theme: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dark mode on About, footer, harvest calendar, products.</w:t>
      </w:r>
    </w:p>
    <w:p w14:paraId="71C380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53" w:beforeAutospacing="0" w:after="53" w:afterAutospacing="0" w:line="17" w:lineRule="atLeast"/>
        <w:ind w:left="252" w:right="0" w:hanging="360"/>
      </w:pPr>
      <w:r>
        <w:rPr>
          <w:rStyle w:val="14"/>
          <w:rFonts w:hint="default" w:ascii="Calibri" w:hAnsi="Calibri" w:cs="Calibri"/>
          <w:color w:val="1C2420"/>
          <w:sz w:val="24"/>
          <w:szCs w:val="24"/>
        </w:rPr>
        <w:t>Mobile:</w:t>
      </w:r>
      <w:r>
        <w:rPr>
          <w:rFonts w:hint="default" w:ascii="Calibri" w:hAnsi="Calibri" w:cs="Calibri"/>
          <w:color w:val="1C2420"/>
          <w:sz w:val="24"/>
          <w:szCs w:val="24"/>
        </w:rPr>
        <w:t xml:space="preserve"> filter drawer + bottom dock on products page.</w:t>
      </w:r>
    </w:p>
    <w:p w14:paraId="1784914F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18. Conclusion</w:t>
      </w:r>
    </w:p>
    <w:p w14:paraId="46DAA93D">
      <w:pPr>
        <w:pStyle w:val="13"/>
        <w:keepNext w:val="0"/>
        <w:keepLines w:val="0"/>
        <w:widowControl/>
        <w:suppressLineNumbers w:val="0"/>
        <w:spacing w:line="17" w:lineRule="atLeast"/>
      </w:pPr>
      <w:r>
        <w:rPr>
          <w:rFonts w:hint="default" w:ascii="Calibri" w:hAnsi="Calibri" w:cs="Calibri"/>
          <w:color w:val="1C2420"/>
          <w:sz w:val="24"/>
          <w:szCs w:val="24"/>
          <w:bdr w:val="none" w:color="auto" w:sz="0" w:space="0"/>
        </w:rPr>
        <w:t xml:space="preserve">MarketLink is a complete farmers-market pre-order platform focused on local pickup and in-person payment. It covers public discovery, customer and guest ordering, farmer operations, and admin governance, with a modern responsive UI including live browse and AJAX cart behaviour. It is suitable for TechWiz / academic demonstration and for real stall pickup workflows. </w:t>
      </w:r>
    </w:p>
    <w:p w14:paraId="4519E0A4">
      <w:pPr>
        <w:pStyle w:val="2"/>
        <w:keepNext w:val="0"/>
        <w:keepLines w:val="0"/>
        <w:widowControl/>
        <w:suppressLineNumbers w:val="0"/>
        <w:spacing w:line="17" w:lineRule="atLeast"/>
      </w:pPr>
      <w:r>
        <w:rPr>
          <w:bdr w:val="none" w:color="auto" w:sz="0" w:space="0"/>
        </w:rPr>
        <w:t>19. Document Control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04C8C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50500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Field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 w:color="auto" w:fill="E7F3E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7B1AD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E3B2E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E3B2E"/>
                <w:sz w:val="24"/>
                <w:szCs w:val="24"/>
                <w:bdr w:val="none" w:color="auto" w:sz="0" w:space="0"/>
              </w:rPr>
              <w:t>Value</w:t>
            </w:r>
          </w:p>
        </w:tc>
      </w:tr>
      <w:tr w14:paraId="4B45E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6B6F6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Project name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17A1B8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MarketLink</w:t>
            </w:r>
          </w:p>
        </w:tc>
      </w:tr>
      <w:tr w14:paraId="4FAEA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90A59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Repository / folder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5CC78A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marketlink-techwiz-7</w:t>
            </w:r>
          </w:p>
        </w:tc>
      </w:tr>
      <w:tr w14:paraId="3B7DB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6F828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Framework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41188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Laravel 11</w:t>
            </w:r>
          </w:p>
        </w:tc>
      </w:tr>
      <w:tr w14:paraId="661E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19738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This file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2D235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docs/MarketLink_Complete_Project_Documentation.html</w:t>
            </w:r>
          </w:p>
        </w:tc>
      </w:tr>
      <w:tr w14:paraId="2AD9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6858E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Related docs</w:t>
            </w:r>
          </w:p>
        </w:tc>
        <w:tc>
          <w:tcPr>
            <w:tcW w:w="0" w:type="auto"/>
            <w:tcBorders>
              <w:top w:val="single" w:color="C9D6CE" w:sz="4" w:space="0"/>
              <w:left w:val="single" w:color="C9D6CE" w:sz="4" w:space="0"/>
              <w:bottom w:val="single" w:color="C9D6CE" w:sz="4" w:space="0"/>
              <w:right w:val="single" w:color="C9D6CE" w:sz="4" w:space="0"/>
            </w:tcBorders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EF958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1C2420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C2420"/>
                <w:sz w:val="24"/>
                <w:szCs w:val="24"/>
                <w:bdr w:val="none" w:color="auto" w:sz="0" w:space="0"/>
              </w:rPr>
              <w:t>README.md, docs/PROJECT_REPORT.md, docs/DEMO_VIDEO_SCRIPT.md</w:t>
            </w:r>
          </w:p>
        </w:tc>
      </w:tr>
    </w:tbl>
    <w:p w14:paraId="4E0C637E">
      <w:pPr>
        <w:pStyle w:val="20"/>
        <w:keepNext w:val="0"/>
        <w:keepLines w:val="0"/>
        <w:widowControl/>
        <w:suppressLineNumbers w:val="0"/>
        <w:spacing w:before="384" w:beforeAutospacing="0" w:line="17" w:lineRule="atLeast"/>
      </w:pPr>
      <w:r>
        <w:rPr>
          <w:rFonts w:hint="default" w:ascii="Calibri" w:hAnsi="Calibri" w:cs="Calibri"/>
          <w:sz w:val="24"/>
          <w:szCs w:val="24"/>
          <w:bdr w:val="none" w:color="auto" w:sz="0" w:space="0"/>
        </w:rPr>
        <w:t>— End of MarketLink Complete Project Documentation —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E4ED0"/>
    <w:multiLevelType w:val="multilevel"/>
    <w:tmpl w:val="8AAE4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0DEA06"/>
    <w:multiLevelType w:val="multilevel"/>
    <w:tmpl w:val="8F0DE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0A3082"/>
    <w:multiLevelType w:val="multilevel"/>
    <w:tmpl w:val="9D0A3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64A9CF0"/>
    <w:multiLevelType w:val="multilevel"/>
    <w:tmpl w:val="E64A9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CBD1EB5"/>
    <w:multiLevelType w:val="multilevel"/>
    <w:tmpl w:val="ECBD1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146A8FB"/>
    <w:multiLevelType w:val="multilevel"/>
    <w:tmpl w:val="F146A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091029"/>
    <w:multiLevelType w:val="multilevel"/>
    <w:tmpl w:val="FD091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571911"/>
    <w:multiLevelType w:val="multilevel"/>
    <w:tmpl w:val="FD571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42E70B2"/>
    <w:multiLevelType w:val="multilevel"/>
    <w:tmpl w:val="042E7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010BFA2"/>
    <w:multiLevelType w:val="multilevel"/>
    <w:tmpl w:val="1010B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BEF13EB"/>
    <w:multiLevelType w:val="multilevel"/>
    <w:tmpl w:val="1BEF1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406F6E8"/>
    <w:multiLevelType w:val="multilevel"/>
    <w:tmpl w:val="3406F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2E68D6C"/>
    <w:multiLevelType w:val="multilevel"/>
    <w:tmpl w:val="42E68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33EF974"/>
    <w:multiLevelType w:val="multilevel"/>
    <w:tmpl w:val="433EF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68FCC54"/>
    <w:multiLevelType w:val="multilevel"/>
    <w:tmpl w:val="468F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47DB115"/>
    <w:multiLevelType w:val="multilevel"/>
    <w:tmpl w:val="547DB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595AA5F"/>
    <w:multiLevelType w:val="multilevel"/>
    <w:tmpl w:val="5595A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7FCCEA"/>
    <w:multiLevelType w:val="multilevel"/>
    <w:tmpl w:val="5B7FCC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8866FAC"/>
    <w:multiLevelType w:val="multilevel"/>
    <w:tmpl w:val="68866F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4187397"/>
    <w:multiLevelType w:val="multilevel"/>
    <w:tmpl w:val="74187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2"/>
  </w:num>
  <w:num w:numId="3">
    <w:abstractNumId w:val="15"/>
  </w:num>
  <w:num w:numId="4">
    <w:abstractNumId w:val="1"/>
  </w:num>
  <w:num w:numId="5">
    <w:abstractNumId w:val="12"/>
  </w:num>
  <w:num w:numId="6">
    <w:abstractNumId w:val="5"/>
  </w:num>
  <w:num w:numId="7">
    <w:abstractNumId w:val="13"/>
  </w:num>
  <w:num w:numId="8">
    <w:abstractNumId w:val="7"/>
  </w:num>
  <w:num w:numId="9">
    <w:abstractNumId w:val="11"/>
  </w:num>
  <w:num w:numId="10">
    <w:abstractNumId w:val="0"/>
  </w:num>
  <w:num w:numId="11">
    <w:abstractNumId w:val="3"/>
  </w:num>
  <w:num w:numId="12">
    <w:abstractNumId w:val="8"/>
  </w:num>
  <w:num w:numId="13">
    <w:abstractNumId w:val="4"/>
  </w:num>
  <w:num w:numId="14">
    <w:abstractNumId w:val="17"/>
  </w:num>
  <w:num w:numId="15">
    <w:abstractNumId w:val="6"/>
  </w:num>
  <w:num w:numId="16">
    <w:abstractNumId w:val="18"/>
  </w:num>
  <w:num w:numId="17">
    <w:abstractNumId w:val="9"/>
  </w:num>
  <w:num w:numId="18">
    <w:abstractNumId w:val="10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36CF42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pBdr>
        <w:bottom w:val="single" w:color="1F6B45" w:sz="12" w:space="3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E3B2E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294" w:beforeAutospacing="0" w:after="0" w:afterAutospacing="1"/>
      <w:jc w:val="left"/>
    </w:pPr>
    <w:rPr>
      <w:rFonts w:hint="eastAsia" w:ascii="SimSun" w:hAnsi="SimSun" w:eastAsia="SimSun" w:cs="SimSun"/>
      <w:b/>
      <w:bCs/>
      <w:color w:val="145C38"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1F6B45"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ascii="Consolas" w:hAnsi="Consolas" w:eastAsia="Consolas" w:cs="Consolas"/>
      <w:sz w:val="21"/>
      <w:szCs w:val="21"/>
      <w:bdr w:val="none" w:color="auto" w:sz="0" w:space="0"/>
      <w:shd w:val="clear" w:fill="F3F6F4"/>
    </w:r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qFormat/>
    <w:uiPriority w:val="0"/>
    <w:pPr>
      <w:spacing w:before="48" w:beforeAutospacing="0"/>
      <w:jc w:val="left"/>
    </w:pPr>
    <w:rPr>
      <w:color w:val="5A675F"/>
      <w:kern w:val="0"/>
      <w:sz w:val="32"/>
      <w:szCs w:val="32"/>
      <w:lang w:val="en-US" w:eastAsia="zh-CN" w:bidi="ar"/>
    </w:rPr>
  </w:style>
  <w:style w:type="paragraph" w:styleId="16">
    <w:name w:val="Title"/>
    <w:basedOn w:val="1"/>
    <w:qFormat/>
    <w:uiPriority w:val="0"/>
    <w:pPr>
      <w:spacing w:after="0" w:afterAutospacing="0"/>
      <w:jc w:val="left"/>
    </w:pPr>
    <w:rPr>
      <w:b/>
      <w:bCs/>
      <w:color w:val="0E3B2E"/>
      <w:kern w:val="0"/>
      <w:sz w:val="56"/>
      <w:szCs w:val="56"/>
      <w:lang w:val="en-US" w:eastAsia="zh-CN" w:bidi="ar"/>
    </w:rPr>
  </w:style>
  <w:style w:type="paragraph" w:customStyle="1" w:styleId="17">
    <w:name w:val="path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3F6F4"/>
      <w:jc w:val="left"/>
    </w:pPr>
    <w:rPr>
      <w:rFonts w:hint="default" w:ascii="Consolas" w:hAnsi="Consolas" w:eastAsia="Consolas" w:cs="Consolas"/>
      <w:kern w:val="0"/>
      <w:sz w:val="21"/>
      <w:szCs w:val="21"/>
      <w:lang w:val="en-US" w:eastAsia="zh-CN" w:bidi="ar"/>
    </w:rPr>
  </w:style>
  <w:style w:type="paragraph" w:customStyle="1" w:styleId="18">
    <w:name w:val="box"/>
    <w:basedOn w:val="1"/>
    <w:uiPriority w:val="0"/>
    <w:pPr>
      <w:pBdr>
        <w:top w:val="none" w:color="auto" w:sz="0" w:space="0"/>
        <w:left w:val="single" w:color="1F6B45" w:sz="18" w:space="8"/>
        <w:bottom w:val="none" w:color="auto" w:sz="0" w:space="0"/>
        <w:right w:val="none" w:color="auto" w:sz="0" w:space="0"/>
      </w:pBdr>
      <w:shd w:val="clear" w:fill="F4FAF6"/>
      <w:spacing w:before="144" w:beforeAutospacing="0" w:after="144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">
    <w:name w:val="note"/>
    <w:basedOn w:val="1"/>
    <w:uiPriority w:val="0"/>
    <w:pPr>
      <w:pBdr>
        <w:top w:val="none" w:color="auto" w:sz="0" w:space="0"/>
        <w:left w:val="single" w:color="C9A227" w:sz="18" w:space="8"/>
        <w:bottom w:val="none" w:color="auto" w:sz="0" w:space="0"/>
        <w:right w:val="none" w:color="auto" w:sz="0" w:space="0"/>
      </w:pBdr>
      <w:shd w:val="clear" w:fill="FFF8E8"/>
      <w:spacing w:before="144" w:beforeAutospacing="0" w:after="144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meta"/>
    <w:basedOn w:val="1"/>
    <w:uiPriority w:val="0"/>
    <w:pPr>
      <w:spacing w:before="96" w:beforeAutospacing="0" w:after="336" w:afterAutospacing="0"/>
      <w:ind w:left="0" w:right="0"/>
      <w:jc w:val="left"/>
    </w:pPr>
    <w:rPr>
      <w:color w:val="5A675F"/>
      <w:kern w:val="0"/>
      <w:lang w:val="en-US" w:eastAsia="zh-CN" w:bidi="ar"/>
    </w:rPr>
  </w:style>
  <w:style w:type="character" w:customStyle="1" w:styleId="21">
    <w:name w:val="path1"/>
    <w:uiPriority w:val="0"/>
    <w:rPr>
      <w:rFonts w:hint="default" w:ascii="Consolas" w:hAnsi="Consolas" w:eastAsia="Consolas" w:cs="Consolas"/>
      <w:sz w:val="21"/>
      <w:szCs w:val="21"/>
      <w:bdr w:val="none" w:color="auto" w:sz="0" w:space="0"/>
      <w:shd w:val="clear" w:fill="F3F6F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2026-09-26T00:25:33Z</dcterms:created>
  <cp:lastModifiedBy>muqad</cp:lastModifiedBy>
  <dcterms:modified xsi:type="dcterms:W3CDTF">2026-09-26T00:25:37Z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639A7F041805429AB605B29A46691406_13</vt:lpwstr>
  </property>
</Properties>
</file>