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7C0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r>
        <w:rPr>
          <w:rFonts w:hint="default" w:ascii="Times New Roman" w:hAnsi="Times New Roman" w:cs="Times New Roman"/>
          <w:sz w:val="32"/>
          <w:szCs w:val="32"/>
        </w:rPr>
        <w:t>API TEST REPORT</w:t>
      </w:r>
    </w:p>
    <w:bookmarkEnd w:id="0"/>
    <w:p w14:paraId="14A6CC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E-Commerce Web Application</w:t>
      </w:r>
    </w:p>
    <w:p w14:paraId="60530BE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Module:</w:t>
      </w:r>
      <w:r>
        <w:rPr>
          <w:rFonts w:hint="default" w:ascii="Times New Roman" w:hAnsi="Times New Roman" w:cs="Times New Roman"/>
          <w:sz w:val="24"/>
          <w:szCs w:val="24"/>
        </w:rPr>
        <w:t xml:space="preserve"> REST API Testing</w:t>
      </w:r>
    </w:p>
    <w:p w14:paraId="387C78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1A4D2B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Muqaddas Rasheed</w:t>
      </w:r>
    </w:p>
    <w:p w14:paraId="219A49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224E02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Date: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MAY</w:t>
      </w:r>
      <w:r>
        <w:rPr>
          <w:rFonts w:hint="default" w:ascii="Times New Roman" w:hAnsi="Times New Roman" w:cs="Times New Roman"/>
          <w:sz w:val="24"/>
          <w:szCs w:val="24"/>
        </w:rPr>
        <w:t xml:space="preserve"> 2026</w:t>
      </w:r>
    </w:p>
    <w:p w14:paraId="3BF369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86B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Document Information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3061"/>
      </w:tblGrid>
      <w:tr w14:paraId="4A13E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009C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C8DDC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2EFAF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75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</w:t>
            </w:r>
          </w:p>
        </w:tc>
        <w:tc>
          <w:tcPr>
            <w:tcW w:w="0" w:type="auto"/>
            <w:shd w:val="clear"/>
            <w:vAlign w:val="center"/>
          </w:tcPr>
          <w:p w14:paraId="15FA0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E-Commerce Web Application</w:t>
            </w:r>
          </w:p>
        </w:tc>
      </w:tr>
      <w:tr w14:paraId="58896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C93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Testing Type</w:t>
            </w:r>
          </w:p>
        </w:tc>
        <w:tc>
          <w:tcPr>
            <w:tcW w:w="0" w:type="auto"/>
            <w:shd w:val="clear"/>
            <w:vAlign w:val="center"/>
          </w:tcPr>
          <w:p w14:paraId="521A6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REST API Testing</w:t>
            </w:r>
          </w:p>
        </w:tc>
      </w:tr>
      <w:tr w14:paraId="291E7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D7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Tool Used</w:t>
            </w:r>
          </w:p>
        </w:tc>
        <w:tc>
          <w:tcPr>
            <w:tcW w:w="0" w:type="auto"/>
            <w:shd w:val="clear"/>
            <w:vAlign w:val="center"/>
          </w:tcPr>
          <w:p w14:paraId="39070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</w:tr>
      <w:tr w14:paraId="7E0C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84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58F3B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</w:tr>
      <w:tr w14:paraId="58519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DE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Format</w:t>
            </w:r>
          </w:p>
        </w:tc>
        <w:tc>
          <w:tcPr>
            <w:tcW w:w="0" w:type="auto"/>
            <w:shd w:val="clear"/>
            <w:vAlign w:val="center"/>
          </w:tcPr>
          <w:p w14:paraId="477FC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</w:tr>
      <w:tr w14:paraId="7153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D34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6EFBB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Bearer Token</w:t>
            </w:r>
          </w:p>
        </w:tc>
      </w:tr>
      <w:tr w14:paraId="1B9CA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48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Execution Date</w:t>
            </w:r>
          </w:p>
        </w:tc>
        <w:tc>
          <w:tcPr>
            <w:tcW w:w="0" w:type="auto"/>
            <w:shd w:val="clear"/>
            <w:vAlign w:val="center"/>
          </w:tcPr>
          <w:p w14:paraId="51BC7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July 2026</w:t>
            </w:r>
          </w:p>
        </w:tc>
      </w:tr>
      <w:tr w14:paraId="7C8B8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850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12AC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</w:tbl>
    <w:p w14:paraId="3D5CB0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6EC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Objective</w:t>
      </w:r>
    </w:p>
    <w:p w14:paraId="1D31C7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of API testing is to verify that all backend services of the E-Commerce application function correctly, securely, and reliably. Testing includes request validation, response validation, authentication, error handling, and data integrity.</w:t>
      </w:r>
    </w:p>
    <w:p w14:paraId="04B577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0CD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Scope</w:t>
      </w:r>
    </w:p>
    <w:p w14:paraId="58CB07B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APIs were tested:</w:t>
      </w:r>
    </w:p>
    <w:p w14:paraId="5ED0CCC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0F56BF1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67A96E6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</w:t>
      </w:r>
    </w:p>
    <w:p w14:paraId="55E434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</w:t>
      </w:r>
    </w:p>
    <w:p w14:paraId="12D5D05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Search</w:t>
      </w:r>
    </w:p>
    <w:p w14:paraId="6A54781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</w:t>
      </w:r>
    </w:p>
    <w:p w14:paraId="37DEF72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Cart</w:t>
      </w:r>
    </w:p>
    <w:p w14:paraId="0FFE122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Cart Item</w:t>
      </w:r>
    </w:p>
    <w:p w14:paraId="74863B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624CCE9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</w:t>
      </w:r>
    </w:p>
    <w:p w14:paraId="6430509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Creation</w:t>
      </w:r>
    </w:p>
    <w:p w14:paraId="55A83D3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</w:t>
      </w:r>
    </w:p>
    <w:p w14:paraId="63552D7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Profile</w:t>
      </w:r>
    </w:p>
    <w:p w14:paraId="71794D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B2E4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Test Environment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2228"/>
      </w:tblGrid>
      <w:tr w14:paraId="059D6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2F30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8F612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77D0F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E8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Tool</w:t>
            </w:r>
          </w:p>
        </w:tc>
        <w:tc>
          <w:tcPr>
            <w:tcW w:w="0" w:type="auto"/>
            <w:shd w:val="clear"/>
            <w:vAlign w:val="center"/>
          </w:tcPr>
          <w:p w14:paraId="79CB1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</w:tr>
      <w:tr w14:paraId="66CD4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AB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5CCC3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</w:t>
            </w:r>
          </w:p>
        </w:tc>
      </w:tr>
      <w:tr w14:paraId="7259E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D4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Protocol</w:t>
            </w:r>
          </w:p>
        </w:tc>
        <w:tc>
          <w:tcPr>
            <w:tcW w:w="0" w:type="auto"/>
            <w:shd w:val="clear"/>
            <w:vAlign w:val="center"/>
          </w:tcPr>
          <w:p w14:paraId="09E20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</w:tr>
      <w:tr w14:paraId="77DBE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49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Response Format</w:t>
            </w:r>
          </w:p>
        </w:tc>
        <w:tc>
          <w:tcPr>
            <w:tcW w:w="0" w:type="auto"/>
            <w:shd w:val="clear"/>
            <w:vAlign w:val="center"/>
          </w:tcPr>
          <w:p w14:paraId="64DF6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</w:tr>
      <w:tr w14:paraId="17579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9FA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361CB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 Bearer Token</w:t>
            </w:r>
          </w:p>
        </w:tc>
      </w:tr>
      <w:tr w14:paraId="29040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F4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6FF58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625D9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E3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/>
            <w:vAlign w:val="center"/>
          </w:tcPr>
          <w:p w14:paraId="30BE6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(Verification)</w:t>
            </w:r>
          </w:p>
        </w:tc>
      </w:tr>
    </w:tbl>
    <w:p w14:paraId="46E5E84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8F9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Test Data</w:t>
      </w:r>
    </w:p>
    <w:p w14:paraId="0ABD16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 User</w:t>
      </w:r>
    </w:p>
    <w:p w14:paraId="238454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Email:</w:t>
      </w:r>
    </w:p>
    <w:p w14:paraId="5DA341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john@test.com</w:t>
      </w:r>
    </w:p>
    <w:p w14:paraId="6A55636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77D636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Password:</w:t>
      </w:r>
    </w:p>
    <w:p w14:paraId="20864EF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Password123</w:t>
      </w:r>
    </w:p>
    <w:p w14:paraId="1FCEF2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EA7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User</w:t>
      </w:r>
    </w:p>
    <w:p w14:paraId="0BD33BA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Email:</w:t>
      </w:r>
    </w:p>
    <w:p w14:paraId="552E72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abc@test</w:t>
      </w:r>
    </w:p>
    <w:p w14:paraId="496449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CEEDD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Password:</w:t>
      </w:r>
    </w:p>
    <w:p w14:paraId="704EF6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123</w:t>
      </w:r>
    </w:p>
    <w:p w14:paraId="3BB6FE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08F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Product</w:t>
      </w:r>
    </w:p>
    <w:p w14:paraId="54993EB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 ID : 101</w:t>
      </w:r>
    </w:p>
    <w:p w14:paraId="1FFAB3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6C22DAF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Product Name : Nike Shoes</w:t>
      </w:r>
    </w:p>
    <w:p w14:paraId="2666EF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2270AC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Price : 150</w:t>
      </w:r>
    </w:p>
    <w:p w14:paraId="07F7B7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33F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API Endpoints Tested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967"/>
        <w:gridCol w:w="716"/>
      </w:tblGrid>
      <w:tr w14:paraId="433E2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9EC9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7BFFD0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4FC58D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D12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3D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4FE4F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5BCA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8C37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F3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2CE6E1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FD6D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9FFE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C5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 Products</w:t>
            </w:r>
          </w:p>
        </w:tc>
        <w:tc>
          <w:tcPr>
            <w:tcW w:w="0" w:type="auto"/>
            <w:shd w:val="clear"/>
            <w:vAlign w:val="center"/>
          </w:tcPr>
          <w:p w14:paraId="3C049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5C929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7450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80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Details</w:t>
            </w:r>
          </w:p>
        </w:tc>
        <w:tc>
          <w:tcPr>
            <w:tcW w:w="0" w:type="auto"/>
            <w:shd w:val="clear"/>
            <w:vAlign w:val="center"/>
          </w:tcPr>
          <w:p w14:paraId="48A38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7C94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FF6F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50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 Product</w:t>
            </w:r>
          </w:p>
        </w:tc>
        <w:tc>
          <w:tcPr>
            <w:tcW w:w="0" w:type="auto"/>
            <w:shd w:val="clear"/>
            <w:vAlign w:val="center"/>
          </w:tcPr>
          <w:p w14:paraId="112BB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8E41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FCE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1D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Cart</w:t>
            </w:r>
          </w:p>
        </w:tc>
        <w:tc>
          <w:tcPr>
            <w:tcW w:w="0" w:type="auto"/>
            <w:shd w:val="clear"/>
            <w:vAlign w:val="center"/>
          </w:tcPr>
          <w:p w14:paraId="6584DB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54B3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73FD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15A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 Cart</w:t>
            </w:r>
          </w:p>
        </w:tc>
        <w:tc>
          <w:tcPr>
            <w:tcW w:w="0" w:type="auto"/>
            <w:shd w:val="clear"/>
            <w:vAlign w:val="center"/>
          </w:tcPr>
          <w:p w14:paraId="46433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7BE6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F1A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6AE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 Cart Item</w:t>
            </w:r>
          </w:p>
        </w:tc>
        <w:tc>
          <w:tcPr>
            <w:tcW w:w="0" w:type="auto"/>
            <w:shd w:val="clear"/>
            <w:vAlign w:val="center"/>
          </w:tcPr>
          <w:p w14:paraId="028FF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465F4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B6AE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D24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0" w:type="auto"/>
            <w:shd w:val="clear"/>
            <w:vAlign w:val="center"/>
          </w:tcPr>
          <w:p w14:paraId="02F9F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041E4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FFDA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57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3AF3C4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B4CB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C5B2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1B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08939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5C27D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416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DE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Profile</w:t>
            </w:r>
          </w:p>
        </w:tc>
        <w:tc>
          <w:tcPr>
            <w:tcW w:w="0" w:type="auto"/>
            <w:shd w:val="clear"/>
            <w:vAlign w:val="center"/>
          </w:tcPr>
          <w:p w14:paraId="3D60C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AF8B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32D10E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76A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Test Execution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815"/>
      </w:tblGrid>
      <w:tr w14:paraId="6BF75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BC07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APIs</w:t>
            </w:r>
          </w:p>
        </w:tc>
        <w:tc>
          <w:tcPr>
            <w:tcW w:w="0" w:type="auto"/>
            <w:shd w:val="clear"/>
            <w:vAlign w:val="center"/>
          </w:tcPr>
          <w:p w14:paraId="51A610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3D183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59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</w:t>
            </w:r>
          </w:p>
        </w:tc>
        <w:tc>
          <w:tcPr>
            <w:tcW w:w="0" w:type="auto"/>
            <w:shd w:val="clear"/>
            <w:vAlign w:val="center"/>
          </w:tcPr>
          <w:p w14:paraId="2B79F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1067F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E7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0" w:type="auto"/>
            <w:shd w:val="clear"/>
            <w:vAlign w:val="center"/>
          </w:tcPr>
          <w:p w14:paraId="4512E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4149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F3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0" w:type="auto"/>
            <w:shd w:val="clear"/>
            <w:vAlign w:val="center"/>
          </w:tcPr>
          <w:p w14:paraId="21F0D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661F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40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/>
            <w:vAlign w:val="center"/>
          </w:tcPr>
          <w:p w14:paraId="68D53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879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1D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 Percentage</w:t>
            </w:r>
          </w:p>
        </w:tc>
        <w:tc>
          <w:tcPr>
            <w:tcW w:w="0" w:type="auto"/>
            <w:shd w:val="clear"/>
            <w:vAlign w:val="center"/>
          </w:tcPr>
          <w:p w14:paraId="741AE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91.67%</w:t>
            </w:r>
          </w:p>
        </w:tc>
      </w:tr>
    </w:tbl>
    <w:p w14:paraId="62B352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F83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Detailed Test Results</w:t>
      </w:r>
    </w:p>
    <w:p w14:paraId="5E87A9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1</w:t>
      </w:r>
    </w:p>
    <w:p w14:paraId="722CD7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Registration</w:t>
      </w:r>
    </w:p>
    <w:p w14:paraId="1A8B4CA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Method</w:t>
      </w:r>
    </w:p>
    <w:p w14:paraId="13D008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</w:t>
      </w:r>
    </w:p>
    <w:p w14:paraId="611601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Endpoint</w:t>
      </w:r>
    </w:p>
    <w:p w14:paraId="77D741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/api/register</w:t>
      </w:r>
    </w:p>
    <w:p w14:paraId="3E2F1D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</w:t>
      </w:r>
    </w:p>
    <w:p w14:paraId="2BE2CB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16A688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"name":"John",</w:t>
      </w:r>
    </w:p>
    <w:p w14:paraId="10262A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"email":"john@test.com",</w:t>
      </w:r>
    </w:p>
    <w:p w14:paraId="0F4F14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"password":"Password123"</w:t>
      </w:r>
    </w:p>
    <w:p w14:paraId="5525DA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623A3D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 Result</w:t>
      </w:r>
    </w:p>
    <w:p w14:paraId="4CC87FB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Code 201</w:t>
      </w:r>
    </w:p>
    <w:p w14:paraId="68675D1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created successfully</w:t>
      </w:r>
    </w:p>
    <w:p w14:paraId="0756A32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Success message displayed</w:t>
      </w:r>
    </w:p>
    <w:p w14:paraId="2536FA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 Result</w:t>
      </w:r>
    </w:p>
    <w:p w14:paraId="652811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registered successfully.</w:t>
      </w:r>
    </w:p>
    <w:p w14:paraId="2CC774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3F876E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1E610A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36A9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2</w:t>
      </w:r>
    </w:p>
    <w:p w14:paraId="120BEA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Login</w:t>
      </w:r>
    </w:p>
    <w:p w14:paraId="779360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12CC5A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</w:t>
      </w:r>
    </w:p>
    <w:p w14:paraId="50B13D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2D767B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/api/login</w:t>
      </w:r>
    </w:p>
    <w:p w14:paraId="699493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Request</w:t>
      </w:r>
    </w:p>
    <w:p w14:paraId="253684C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{</w:t>
      </w:r>
    </w:p>
    <w:p w14:paraId="6CCD9A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"email":"john@test.com",</w:t>
      </w:r>
    </w:p>
    <w:p w14:paraId="1299E1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"password":"Password123"</w:t>
      </w:r>
    </w:p>
    <w:p w14:paraId="2452AB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}</w:t>
      </w:r>
    </w:p>
    <w:p w14:paraId="6F9154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011B4C5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200</w:t>
      </w:r>
    </w:p>
    <w:p w14:paraId="58A6654E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 Token generated</w:t>
      </w:r>
    </w:p>
    <w:p w14:paraId="2B0790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3E6EAC2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 Token generated successfully.</w:t>
      </w:r>
    </w:p>
    <w:p w14:paraId="750FEF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4A7CB6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631F01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D32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3</w:t>
      </w:r>
    </w:p>
    <w:p w14:paraId="02456E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Products</w:t>
      </w:r>
    </w:p>
    <w:p w14:paraId="7A765C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1A3074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</w:t>
      </w:r>
    </w:p>
    <w:p w14:paraId="3DC8D8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1AE279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/api/products</w:t>
      </w:r>
    </w:p>
    <w:p w14:paraId="3CF05D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A30EA7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 200</w:t>
      </w:r>
    </w:p>
    <w:p w14:paraId="702F668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list returned</w:t>
      </w:r>
    </w:p>
    <w:p w14:paraId="139E54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C32F51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3FB39D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Returned 50 products.</w:t>
      </w:r>
    </w:p>
    <w:p w14:paraId="4E3F22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041975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4FC221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C3A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4</w:t>
      </w:r>
    </w:p>
    <w:p w14:paraId="31DA97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Product</w:t>
      </w:r>
    </w:p>
    <w:p w14:paraId="669313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328640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</w:t>
      </w:r>
    </w:p>
    <w:p w14:paraId="7A5E5F8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303BB1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/api/products?search=Shoes</w:t>
      </w:r>
    </w:p>
    <w:p w14:paraId="3F3F79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9A739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products displayed.</w:t>
      </w:r>
    </w:p>
    <w:p w14:paraId="781045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6F8A13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Relevant products returned.</w:t>
      </w:r>
    </w:p>
    <w:p w14:paraId="4B59C4D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156FC2F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62EA5A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2C2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5</w:t>
      </w:r>
    </w:p>
    <w:p w14:paraId="026DCC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</w:t>
      </w:r>
    </w:p>
    <w:p w14:paraId="08AD78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14B524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</w:t>
      </w:r>
    </w:p>
    <w:p w14:paraId="7B739C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0A845F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/api/products/101</w:t>
      </w:r>
    </w:p>
    <w:p w14:paraId="458BB1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839E3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details displayed.</w:t>
      </w:r>
    </w:p>
    <w:p w14:paraId="6AD9420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7915CE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product information returned.</w:t>
      </w:r>
    </w:p>
    <w:p w14:paraId="4A79C5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1B9176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1A9036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963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6</w:t>
      </w:r>
    </w:p>
    <w:p w14:paraId="74FCBA5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to Cart</w:t>
      </w:r>
    </w:p>
    <w:p w14:paraId="15BF82F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273727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</w:t>
      </w:r>
    </w:p>
    <w:p w14:paraId="505FC1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4B630A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/api/cart</w:t>
      </w:r>
    </w:p>
    <w:p w14:paraId="407F5B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4769EF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added successfully.</w:t>
      </w:r>
    </w:p>
    <w:p w14:paraId="38F2BE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1533CD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added.</w:t>
      </w:r>
    </w:p>
    <w:p w14:paraId="2FCE16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26EC38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1FFB9A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FB7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7</w:t>
      </w:r>
    </w:p>
    <w:p w14:paraId="28F6E0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Cart</w:t>
      </w:r>
    </w:p>
    <w:p w14:paraId="47BFDD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63AAF1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PUT</w:t>
      </w:r>
    </w:p>
    <w:p w14:paraId="0ACD95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742E6B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/api/cart/101</w:t>
      </w:r>
    </w:p>
    <w:p w14:paraId="0BC047D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5FA6DC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updated.</w:t>
      </w:r>
    </w:p>
    <w:p w14:paraId="4E04FC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188218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updated successfully.</w:t>
      </w:r>
    </w:p>
    <w:p w14:paraId="3B0F7A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6862E4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085B88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0C5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8</w:t>
      </w:r>
    </w:p>
    <w:p w14:paraId="593E0A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Cart Item</w:t>
      </w:r>
    </w:p>
    <w:p w14:paraId="23D1DD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5A94B4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</w:t>
      </w:r>
    </w:p>
    <w:p w14:paraId="0A43D4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0EF62CB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/api/cart/101</w:t>
      </w:r>
    </w:p>
    <w:p w14:paraId="7E5A1F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657D3B4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removed.</w:t>
      </w:r>
    </w:p>
    <w:p w14:paraId="0854BA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797F2B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Removed successfully.</w:t>
      </w:r>
    </w:p>
    <w:p w14:paraId="15CE64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47AD04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24FF46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91A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9</w:t>
      </w:r>
    </w:p>
    <w:p w14:paraId="5F3BC6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</w:t>
      </w:r>
    </w:p>
    <w:p w14:paraId="4427C83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4E0991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</w:t>
      </w:r>
    </w:p>
    <w:p w14:paraId="2D2ECEA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59495E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/api/checkout</w:t>
      </w:r>
    </w:p>
    <w:p w14:paraId="35C997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9346F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completed.</w:t>
      </w:r>
    </w:p>
    <w:p w14:paraId="1FC111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52D0F5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Checkout successful.</w:t>
      </w:r>
    </w:p>
    <w:p w14:paraId="773DD11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298777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76FDF4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64D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10</w:t>
      </w:r>
    </w:p>
    <w:p w14:paraId="6D3ECB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</w:t>
      </w:r>
    </w:p>
    <w:p w14:paraId="5FC7AB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02FC15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</w:t>
      </w:r>
    </w:p>
    <w:p w14:paraId="7A2E11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460FF6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/api/payment</w:t>
      </w:r>
    </w:p>
    <w:p w14:paraId="4C0F00B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266E4B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processed.</w:t>
      </w:r>
    </w:p>
    <w:p w14:paraId="56DA57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00C82F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Received Internal Server Error.</w:t>
      </w:r>
    </w:p>
    <w:p w14:paraId="5FAD496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00D471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FAIL</w:t>
      </w:r>
    </w:p>
    <w:p w14:paraId="3D0B00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9720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11</w:t>
      </w:r>
    </w:p>
    <w:p w14:paraId="35AAB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</w:t>
      </w:r>
    </w:p>
    <w:p w14:paraId="1038148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02C6504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</w:t>
      </w:r>
    </w:p>
    <w:p w14:paraId="3CC835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485E6D3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/api/orders</w:t>
      </w:r>
    </w:p>
    <w:p w14:paraId="61B6C9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1BE7C6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 displayed.</w:t>
      </w:r>
    </w:p>
    <w:p w14:paraId="6EF71E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73ED6C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history displayed correctly.</w:t>
      </w:r>
    </w:p>
    <w:p w14:paraId="68E0B8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367DA7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06F32B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571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12</w:t>
      </w:r>
    </w:p>
    <w:p w14:paraId="781F8E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Profile</w:t>
      </w:r>
    </w:p>
    <w:p w14:paraId="6CD5A8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</w:t>
      </w:r>
    </w:p>
    <w:p w14:paraId="300114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</w:t>
      </w:r>
    </w:p>
    <w:p w14:paraId="79A1263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</w:t>
      </w:r>
    </w:p>
    <w:p w14:paraId="00EC96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/api/profile</w:t>
      </w:r>
    </w:p>
    <w:p w14:paraId="0EF4625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Expected</w:t>
      </w:r>
    </w:p>
    <w:p w14:paraId="76A6F9A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profile displayed.</w:t>
      </w:r>
    </w:p>
    <w:p w14:paraId="7A843D7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Actual</w:t>
      </w:r>
    </w:p>
    <w:p w14:paraId="68AE74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Correct user information returned.</w:t>
      </w:r>
    </w:p>
    <w:p w14:paraId="49D8FD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Status</w:t>
      </w:r>
    </w:p>
    <w:p w14:paraId="75C873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</w:t>
      </w:r>
    </w:p>
    <w:p w14:paraId="12BB3E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0DF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Response Validation</w:t>
      </w:r>
    </w:p>
    <w:p w14:paraId="1503DF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following validations were performed:</w:t>
      </w:r>
    </w:p>
    <w:p w14:paraId="04AA831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 Status Codes</w:t>
      </w:r>
    </w:p>
    <w:p w14:paraId="5B889D3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 Time</w:t>
      </w:r>
    </w:p>
    <w:p w14:paraId="623189A5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Response Headers</w:t>
      </w:r>
    </w:p>
    <w:p w14:paraId="63A9825A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JSON Schema Validation</w:t>
      </w:r>
    </w:p>
    <w:p w14:paraId="55C1EE47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Required Fields Validatio</w:t>
      </w:r>
    </w:p>
    <w:p w14:paraId="67CD80D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Null Value Validation</w:t>
      </w:r>
    </w:p>
    <w:p w14:paraId="4527E1F2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Authentication Token Validation</w:t>
      </w:r>
    </w:p>
    <w:p w14:paraId="489BF338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Message Validation</w:t>
      </w:r>
    </w:p>
    <w:p w14:paraId="73F592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618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HTTP Status Codes Verified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2074"/>
      </w:tblGrid>
      <w:tr w14:paraId="201DB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7794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1D0576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7030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44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47785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</w:tr>
      <w:tr w14:paraId="0217D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AF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1A6FE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Resource Created</w:t>
            </w:r>
          </w:p>
        </w:tc>
      </w:tr>
      <w:tr w14:paraId="6B3E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A5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7787C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</w:tr>
      <w:tr w14:paraId="66762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C6F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0A0B6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</w:tr>
      <w:tr w14:paraId="26D6C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A2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4FE59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</w:tr>
      <w:tr w14:paraId="50941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45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027E6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</w:tr>
      <w:tr w14:paraId="76504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69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7D4A9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Internal Server Error</w:t>
            </w:r>
          </w:p>
        </w:tc>
      </w:tr>
    </w:tbl>
    <w:p w14:paraId="70C729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4B6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Defects Identified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1"/>
        <w:gridCol w:w="900"/>
        <w:gridCol w:w="5379"/>
        <w:gridCol w:w="716"/>
      </w:tblGrid>
      <w:tr w14:paraId="163E3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C179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/>
            <w:vAlign w:val="center"/>
          </w:tcPr>
          <w:p w14:paraId="10DB94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64E984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4FA6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246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8A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BUG-API-001</w:t>
            </w:r>
          </w:p>
        </w:tc>
        <w:tc>
          <w:tcPr>
            <w:tcW w:w="0" w:type="auto"/>
            <w:shd w:val="clear"/>
            <w:vAlign w:val="center"/>
          </w:tcPr>
          <w:p w14:paraId="5AAC9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2630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 API returns HTTP 500 during successful checkout.</w:t>
            </w:r>
          </w:p>
        </w:tc>
        <w:tc>
          <w:tcPr>
            <w:tcW w:w="0" w:type="auto"/>
            <w:shd w:val="clear"/>
            <w:vAlign w:val="center"/>
          </w:tcPr>
          <w:p w14:paraId="46715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</w:tr>
    </w:tbl>
    <w:p w14:paraId="77B26D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1A3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Risks</w:t>
      </w:r>
    </w:p>
    <w:p w14:paraId="32A19D8D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API occasionally returns HTTP 500.</w:t>
      </w:r>
    </w:p>
    <w:p w14:paraId="4DC7CAE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Invalid payment requests are not consistently validated.</w:t>
      </w:r>
    </w:p>
    <w:p w14:paraId="3563D503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Error responses should provide clearer messages for debugging.</w:t>
      </w:r>
    </w:p>
    <w:p w14:paraId="73D3EF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8D7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Recommendations</w:t>
      </w:r>
    </w:p>
    <w:p w14:paraId="05C7BB9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Resolve the Payment API server error before production deployment.</w:t>
      </w:r>
    </w:p>
    <w:p w14:paraId="18EBBDA0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Strengthen input validation for payment requests.</w:t>
      </w:r>
    </w:p>
    <w:p w14:paraId="0EC90A6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standardized error responses across all APIs.</w:t>
      </w:r>
    </w:p>
    <w:p w14:paraId="27E115B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automated API regression tests to reduce manual effort.</w:t>
      </w:r>
    </w:p>
    <w:p w14:paraId="1714B8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02D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Conclusion</w:t>
      </w:r>
    </w:p>
    <w:p w14:paraId="691B6D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total of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12 REST APIs</w:t>
      </w:r>
      <w:r>
        <w:rPr>
          <w:rFonts w:hint="default" w:ascii="Times New Roman" w:hAnsi="Times New Roman" w:cs="Times New Roman"/>
          <w:sz w:val="24"/>
          <w:szCs w:val="24"/>
        </w:rPr>
        <w:t xml:space="preserve"> were executed as part of the E-Commerce application testing.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11 APIs passed</w:t>
      </w:r>
      <w:r>
        <w:rPr>
          <w:rFonts w:hint="default" w:ascii="Times New Roman" w:hAnsi="Times New Roman" w:cs="Times New Roman"/>
          <w:sz w:val="24"/>
          <w:szCs w:val="24"/>
        </w:rPr>
        <w:t xml:space="preserve"> successfully, while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1 API failed</w:t>
      </w:r>
      <w:r>
        <w:rPr>
          <w:rFonts w:hint="default" w:ascii="Times New Roman" w:hAnsi="Times New Roman" w:cs="Times New Roman"/>
          <w:sz w:val="24"/>
          <w:szCs w:val="24"/>
        </w:rPr>
        <w:t xml:space="preserve"> due to a server-side issue in the Payment service. Overall API functionality, authentication, and data integrity met the expected quality standards, with an overall pass rate of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91.67%</w:t>
      </w:r>
      <w:r>
        <w:rPr>
          <w:rFonts w:hint="default" w:ascii="Times New Roman" w:hAnsi="Times New Roman" w:cs="Times New Roman"/>
          <w:sz w:val="24"/>
          <w:szCs w:val="24"/>
        </w:rPr>
        <w:t>. The application is suitable for release after the identified Payment API defect is resolved and successfully retested.</w:t>
      </w:r>
    </w:p>
    <w:p w14:paraId="0CD5556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88AB7"/>
    <w:multiLevelType w:val="singleLevel"/>
    <w:tmpl w:val="89988A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0A39D08"/>
    <w:multiLevelType w:val="singleLevel"/>
    <w:tmpl w:val="B0A39D0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12018B"/>
    <w:multiLevelType w:val="singleLevel"/>
    <w:tmpl w:val="F612018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BF2F3F9"/>
    <w:multiLevelType w:val="singleLevel"/>
    <w:tmpl w:val="FBF2F3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2523161"/>
    <w:multiLevelType w:val="singleLevel"/>
    <w:tmpl w:val="0252316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3ADDB42"/>
    <w:multiLevelType w:val="singleLevel"/>
    <w:tmpl w:val="43ADDB4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4178861"/>
    <w:multiLevelType w:val="singleLevel"/>
    <w:tmpl w:val="4417886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F602F"/>
    <w:rsid w:val="6DCF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2026-07-18T13:19:00Z</dcterms:created>
  <dc:creator>Muqaddas Rasheed</dc:creator>
  <cp:lastModifiedBy>Muqaddas Rasheed</cp:lastModifiedBy>
  <dcterms:modified xsi:type="dcterms:W3CDTF">2026-07-18T13:23:09Z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F31480465CD446B38342C28C90B8F33F_11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