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9E9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 Document</w:t>
      </w:r>
    </w:p>
    <w:p w14:paraId="35B09F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Testing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Functional Testing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Bug Tracking Tool:</w:t>
      </w:r>
      <w:r>
        <w:rPr>
          <w:rFonts w:hint="default" w:ascii="Times New Roman" w:hAnsi="Times New Roman" w:cs="Times New Roman"/>
          <w:sz w:val="24"/>
          <w:szCs w:val="24"/>
        </w:rPr>
        <w:t xml:space="preserve"> Jira</w:t>
      </w:r>
      <w:bookmarkStart w:id="0" w:name="_GoBack"/>
      <w:bookmarkEnd w:id="0"/>
    </w:p>
    <w:p w14:paraId="32A573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998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 Template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048"/>
      </w:tblGrid>
      <w:tr w14:paraId="440DE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293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92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50C9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54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D5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BUG-001</w:t>
            </w:r>
          </w:p>
        </w:tc>
      </w:tr>
      <w:tr w14:paraId="4E4D7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2D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F5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 of the issue</w:t>
            </w:r>
          </w:p>
        </w:tc>
      </w:tr>
      <w:tr w14:paraId="53881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17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FA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/ Fund Transfer / Bill Payment etc.</w:t>
            </w:r>
          </w:p>
        </w:tc>
      </w:tr>
      <w:tr w14:paraId="59986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EB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07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 - Chrome 138 / Windows 11</w:t>
            </w:r>
          </w:p>
        </w:tc>
      </w:tr>
      <w:tr w14:paraId="6BA06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74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51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 / High / Medium / Low</w:t>
            </w:r>
          </w:p>
        </w:tc>
      </w:tr>
      <w:tr w14:paraId="7CD82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9B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BD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 / P2 / P3 / P4</w:t>
            </w:r>
          </w:p>
        </w:tc>
      </w:tr>
      <w:tr w14:paraId="1441F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D3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B6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Conditions before executing the test</w:t>
            </w:r>
          </w:p>
        </w:tc>
      </w:tr>
      <w:tr w14:paraId="6CC26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D8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D2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Numbered steps</w:t>
            </w:r>
          </w:p>
        </w:tc>
      </w:tr>
      <w:tr w14:paraId="58485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7E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F6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behavior</w:t>
            </w:r>
          </w:p>
        </w:tc>
      </w:tr>
      <w:tr w14:paraId="2047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A6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A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Observed behavior</w:t>
            </w:r>
          </w:p>
        </w:tc>
      </w:tr>
      <w:tr w14:paraId="75538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0C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5B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  <w:tr w14:paraId="0C9A5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0A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62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 Rasheed</w:t>
            </w:r>
          </w:p>
        </w:tc>
      </w:tr>
      <w:tr w14:paraId="74E92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2A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Assigned 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D2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Development Team</w:t>
            </w:r>
          </w:p>
        </w:tc>
      </w:tr>
      <w:tr w14:paraId="64CB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DF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Attachment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2A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Screenshot (Placeholder)</w:t>
            </w:r>
          </w:p>
        </w:tc>
      </w:tr>
    </w:tbl>
    <w:p w14:paraId="6AFFBA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C36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Module</w:t>
      </w:r>
    </w:p>
    <w:p w14:paraId="3AA2E0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BUG-001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6014"/>
      </w:tblGrid>
      <w:tr w14:paraId="53CF4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85B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A70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B63E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01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D5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7BB54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CB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36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0D1E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82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48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034A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48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66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can log in with expired password</w:t>
            </w:r>
          </w:p>
        </w:tc>
      </w:tr>
      <w:tr w14:paraId="49CFD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AD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F2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 / Chrome / Windows 11</w:t>
            </w:r>
          </w:p>
        </w:tc>
      </w:tr>
      <w:tr w14:paraId="0E49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71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E5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expired</w:t>
            </w:r>
          </w:p>
        </w:tc>
      </w:tr>
      <w:tr w14:paraId="41A05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21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45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Open Login page2. Enter expired credentials3. Click Login</w:t>
            </w:r>
          </w:p>
        </w:tc>
      </w:tr>
      <w:tr w14:paraId="25BC2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80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0A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should be redirected to password reset page</w:t>
            </w:r>
          </w:p>
        </w:tc>
      </w:tr>
      <w:tr w14:paraId="29E3D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2D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0A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successfully logged in</w:t>
            </w:r>
          </w:p>
        </w:tc>
      </w:tr>
      <w:tr w14:paraId="7DDF3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24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55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088DCE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50D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BUG-002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5787"/>
      </w:tblGrid>
      <w:tr w14:paraId="300E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F0E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83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705F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B29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06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0D5D2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45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DB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EDC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7B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9D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FB2E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F1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44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button remains enabled after multiple failed attempts</w:t>
            </w:r>
          </w:p>
        </w:tc>
      </w:tr>
      <w:tr w14:paraId="55FE4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A8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C0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incorrect password five times</w:t>
            </w:r>
          </w:p>
        </w:tc>
      </w:tr>
      <w:tr w14:paraId="67461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017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0E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should be temporarily locked</w:t>
            </w:r>
          </w:p>
        </w:tc>
      </w:tr>
      <w:tr w14:paraId="72F0E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BC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D5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Unlimited attempts allowed</w:t>
            </w:r>
          </w:p>
        </w:tc>
      </w:tr>
      <w:tr w14:paraId="7B84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107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E0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7D881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1D1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BUG-003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3428"/>
      </w:tblGrid>
      <w:tr w14:paraId="783CB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7949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8F0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5871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3C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71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</w:t>
            </w:r>
          </w:p>
        </w:tc>
      </w:tr>
      <w:tr w14:paraId="227F1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2D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3A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3E6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FAB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41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5226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60A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FD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 is accepted</w:t>
            </w:r>
          </w:p>
        </w:tc>
      </w:tr>
      <w:tr w14:paraId="62B5B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9A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5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until OTP expires and submit</w:t>
            </w:r>
          </w:p>
        </w:tc>
      </w:tr>
      <w:tr w14:paraId="661D3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66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54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rejected</w:t>
            </w:r>
          </w:p>
        </w:tc>
      </w:tr>
      <w:tr w14:paraId="0F055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91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80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accepted</w:t>
            </w:r>
          </w:p>
        </w:tc>
      </w:tr>
      <w:tr w14:paraId="19D05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43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1C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069FB5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144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BUG-004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5354"/>
      </w:tblGrid>
      <w:tr w14:paraId="66590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A74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4B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A8CF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BE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33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Forgot Password</w:t>
            </w:r>
          </w:p>
        </w:tc>
      </w:tr>
      <w:tr w14:paraId="28C3E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A2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B3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FA93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65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F9B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4B349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48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55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reset email delayed by more than 10 minutes</w:t>
            </w:r>
          </w:p>
        </w:tc>
      </w:tr>
      <w:tr w14:paraId="14BC5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054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C0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received within SLA</w:t>
            </w:r>
          </w:p>
        </w:tc>
      </w:tr>
      <w:tr w14:paraId="49973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971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03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received after 15 minutes</w:t>
            </w:r>
          </w:p>
        </w:tc>
      </w:tr>
      <w:tr w14:paraId="7CDF8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A2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72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6949B7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A4B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BUG-005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6547"/>
      </w:tblGrid>
      <w:tr w14:paraId="4C5A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2A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25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C391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403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73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6ECAD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7C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87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BD1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CFC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50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69DD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42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D8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session remains active after logout using browser Back button</w:t>
            </w:r>
          </w:p>
        </w:tc>
      </w:tr>
      <w:tr w14:paraId="6DCBE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AD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06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terminated</w:t>
            </w:r>
          </w:p>
        </w:tc>
      </w:tr>
      <w:tr w14:paraId="58EA4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BA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90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accessible</w:t>
            </w:r>
          </w:p>
        </w:tc>
      </w:tr>
      <w:tr w14:paraId="4707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D4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39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65005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18C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&amp; Accounts</w:t>
      </w:r>
    </w:p>
    <w:p w14:paraId="25B5B8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BUG-006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4793"/>
      </w:tblGrid>
      <w:tr w14:paraId="2BC75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058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9E7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EF1C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0F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25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</w:tr>
      <w:tr w14:paraId="01713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1B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8C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514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BE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60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52279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4F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F6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balance not refreshed after fund transfer</w:t>
            </w:r>
          </w:p>
        </w:tc>
      </w:tr>
      <w:tr w14:paraId="7677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5F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57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 balance displayed</w:t>
            </w:r>
          </w:p>
        </w:tc>
      </w:tr>
      <w:tr w14:paraId="740B1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09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8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Old balance shown until page refresh</w:t>
            </w:r>
          </w:p>
        </w:tc>
      </w:tr>
      <w:tr w14:paraId="3F14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54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A3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BA5AD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DAD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BUG-007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5368"/>
      </w:tblGrid>
      <w:tr w14:paraId="10726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AB7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04A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156F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51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88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</w:tr>
      <w:tr w14:paraId="0B216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73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E8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27C1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42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5D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</w:tr>
      <w:tr w14:paraId="6B55E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02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41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widgets overlap on small screen resolutions</w:t>
            </w:r>
          </w:p>
        </w:tc>
      </w:tr>
      <w:tr w14:paraId="5BE87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22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0B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 layout</w:t>
            </w:r>
          </w:p>
        </w:tc>
      </w:tr>
      <w:tr w14:paraId="533FB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F6C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7B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overlap</w:t>
            </w:r>
          </w:p>
        </w:tc>
      </w:tr>
      <w:tr w14:paraId="4DAD9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E2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E0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17FCCD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9AA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BUG-008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5387"/>
      </w:tblGrid>
      <w:tr w14:paraId="11D3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E9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9B3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C8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75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A1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</w:t>
            </w:r>
          </w:p>
        </w:tc>
      </w:tr>
      <w:tr w14:paraId="24DD4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F29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7F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CADA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DE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E3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4ED6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F4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81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Transactions displayed in incorrect chronological order</w:t>
            </w:r>
          </w:p>
        </w:tc>
      </w:tr>
      <w:tr w14:paraId="2F4D8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4A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29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first</w:t>
            </w:r>
          </w:p>
        </w:tc>
      </w:tr>
      <w:tr w14:paraId="52749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61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DA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Random order</w:t>
            </w:r>
          </w:p>
        </w:tc>
      </w:tr>
      <w:tr w14:paraId="4995C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25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91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EC94B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738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BUG-009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6447"/>
      </w:tblGrid>
      <w:tr w14:paraId="224AC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DFA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BC3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83B1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ED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DC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Statement Download</w:t>
            </w:r>
          </w:p>
        </w:tc>
      </w:tr>
      <w:tr w14:paraId="20339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D35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E1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AB1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25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E0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4C3F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726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11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statement download fails for date range greater than one year</w:t>
            </w:r>
          </w:p>
        </w:tc>
      </w:tr>
      <w:tr w14:paraId="4A093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52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D7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generated</w:t>
            </w:r>
          </w:p>
        </w:tc>
      </w:tr>
      <w:tr w14:paraId="02E7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D0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5C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error displayed</w:t>
            </w:r>
          </w:p>
        </w:tc>
      </w:tr>
      <w:tr w14:paraId="19505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FC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0B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DBC31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351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BUG-010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4548"/>
      </w:tblGrid>
      <w:tr w14:paraId="5073A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F1E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B65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59DD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70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99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</w:tr>
      <w:tr w14:paraId="37C37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4E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5B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9BFB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85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0E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</w:tr>
      <w:tr w14:paraId="6303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FA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86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Currency symbol missing in account summary</w:t>
            </w:r>
          </w:p>
        </w:tc>
      </w:tr>
      <w:tr w14:paraId="62BA3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B6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B1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Currency displayed</w:t>
            </w:r>
          </w:p>
        </w:tc>
      </w:tr>
      <w:tr w14:paraId="2781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233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26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 displayed without currency</w:t>
            </w:r>
          </w:p>
        </w:tc>
      </w:tr>
      <w:tr w14:paraId="7C017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B8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2E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80782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860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</w:t>
      </w:r>
    </w:p>
    <w:p w14:paraId="00E88E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BUG-011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6486"/>
      </w:tblGrid>
      <w:tr w14:paraId="20955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5E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E8D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CE1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A6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45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10BF2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E3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DB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521D3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79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B2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777E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97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9A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transaction created after double-clicking Transfer button</w:t>
            </w:r>
          </w:p>
        </w:tc>
      </w:tr>
      <w:tr w14:paraId="46B9F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CFD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C3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Single transaction</w:t>
            </w:r>
          </w:p>
        </w:tc>
      </w:tr>
      <w:tr w14:paraId="3A43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3E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C3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Two transactions processed</w:t>
            </w:r>
          </w:p>
        </w:tc>
      </w:tr>
      <w:tr w14:paraId="3440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FA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BD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15D63B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22F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BUG-012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2695"/>
      </w:tblGrid>
      <w:tr w14:paraId="48A8A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0A6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E2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8A43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67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CB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57917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59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DB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8EB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E9B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B6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57E8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AA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1D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list not loading</w:t>
            </w:r>
          </w:p>
        </w:tc>
      </w:tr>
      <w:tr w14:paraId="4D5D1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85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9B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Beneficiaries displayed</w:t>
            </w:r>
          </w:p>
        </w:tc>
      </w:tr>
      <w:tr w14:paraId="74522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18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AA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list</w:t>
            </w:r>
          </w:p>
        </w:tc>
      </w:tr>
      <w:tr w14:paraId="135F5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37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AD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6EAAD8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17F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BUG-013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4394"/>
      </w:tblGrid>
      <w:tr w14:paraId="1DEA5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13D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C4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DA4E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76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7F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5B94A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F5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32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FB20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55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F7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936F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90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5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allowed despite insufficient balance</w:t>
            </w:r>
          </w:p>
        </w:tc>
      </w:tr>
      <w:tr w14:paraId="1790F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11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7A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rejected</w:t>
            </w:r>
          </w:p>
        </w:tc>
      </w:tr>
      <w:tr w14:paraId="016AA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247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B3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completed</w:t>
            </w:r>
          </w:p>
        </w:tc>
      </w:tr>
      <w:tr w14:paraId="4B62D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7B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23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A43B2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B3D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BUG-014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5160"/>
      </w:tblGrid>
      <w:tr w14:paraId="1BAAF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B2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2ED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6689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81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61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4FD0B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F3A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68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E10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AD5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2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63414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5C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5D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 message shows incorrect transferred amount</w:t>
            </w:r>
          </w:p>
        </w:tc>
      </w:tr>
      <w:tr w14:paraId="68C26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34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11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amount displayed</w:t>
            </w:r>
          </w:p>
        </w:tc>
      </w:tr>
      <w:tr w14:paraId="4059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EA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86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Different amount displayed</w:t>
            </w:r>
          </w:p>
        </w:tc>
      </w:tr>
      <w:tr w14:paraId="4A7E6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63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13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1F4074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7FF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BUG-015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4901"/>
      </w:tblGrid>
      <w:tr w14:paraId="6D3FF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E4C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A22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0B27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A5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60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0A33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3F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34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DDC6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C5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3F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E50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AD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24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transaction appears as Successful in history</w:t>
            </w:r>
          </w:p>
        </w:tc>
      </w:tr>
      <w:tr w14:paraId="1DCFD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FB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6A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status</w:t>
            </w:r>
          </w:p>
        </w:tc>
      </w:tr>
      <w:tr w14:paraId="017C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AEA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EF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status</w:t>
            </w:r>
          </w:p>
        </w:tc>
      </w:tr>
      <w:tr w14:paraId="48973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BF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46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665A58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FB1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 Progress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582"/>
      </w:tblGrid>
      <w:tr w14:paraId="02A0E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091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5BB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Bugs</w:t>
            </w:r>
          </w:p>
        </w:tc>
      </w:tr>
      <w:tr w14:paraId="65C0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CB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87FD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4677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82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CA87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29AC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AA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CC9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1B4A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24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21DB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</w:tbl>
    <w:p w14:paraId="3982C6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EC9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550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Reports (BUG-016 to BUG-030)</w:t>
      </w:r>
    </w:p>
    <w:p w14:paraId="050798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Testing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Functional Testing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1F279E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337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Management</w:t>
      </w:r>
    </w:p>
    <w:p w14:paraId="425580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BUG-016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6635"/>
      </w:tblGrid>
      <w:tr w14:paraId="66386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65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834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BCE8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1C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61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BUG-016</w:t>
            </w:r>
          </w:p>
        </w:tc>
      </w:tr>
      <w:tr w14:paraId="18D51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13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6A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</w:tr>
      <w:tr w14:paraId="05EF4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89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71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D1F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8E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BA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AF41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4D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CB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beneficiary can be added with the same account number</w:t>
            </w:r>
          </w:p>
        </w:tc>
      </w:tr>
      <w:tr w14:paraId="6AE5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E0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57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 / Chrome / Windows 11</w:t>
            </w:r>
          </w:p>
        </w:tc>
      </w:tr>
      <w:tr w14:paraId="00C72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E5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B7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 already added</w:t>
            </w:r>
          </w:p>
        </w:tc>
      </w:tr>
      <w:tr w14:paraId="73396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E2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FD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Login2. Open Beneficiary Management3. Add the same account number again4. Click Save</w:t>
            </w:r>
          </w:p>
        </w:tc>
      </w:tr>
      <w:tr w14:paraId="2F19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CB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67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should reject duplicate beneficiary</w:t>
            </w:r>
          </w:p>
        </w:tc>
      </w:tr>
      <w:tr w14:paraId="1E69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44F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B9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beneficiary added successfully</w:t>
            </w:r>
          </w:p>
        </w:tc>
      </w:tr>
      <w:tr w14:paraId="47D7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0A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88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  <w:tr w14:paraId="1DA96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DD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44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 Rasheed</w:t>
            </w:r>
          </w:p>
        </w:tc>
      </w:tr>
    </w:tbl>
    <w:p w14:paraId="242C21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FFB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BUG-017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5620"/>
      </w:tblGrid>
      <w:tr w14:paraId="6D81C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4D3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0A2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0C2F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5CF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E1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BUG-017</w:t>
            </w:r>
          </w:p>
        </w:tc>
      </w:tr>
      <w:tr w14:paraId="5392A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59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E3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</w:tr>
      <w:tr w14:paraId="793C8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D1A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05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630E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43D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BF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04642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DBA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B5A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becomes active without OTP verification</w:t>
            </w:r>
          </w:p>
        </w:tc>
      </w:tr>
      <w:tr w14:paraId="11B84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44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5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2012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9A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E5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beneficiary added</w:t>
            </w:r>
          </w:p>
        </w:tc>
      </w:tr>
      <w:tr w14:paraId="34E08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8E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3F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Skip OTP verification and refresh the page</w:t>
            </w:r>
          </w:p>
        </w:tc>
      </w:tr>
      <w:tr w14:paraId="40E1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9FD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7B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should remain inactive until OTP verification</w:t>
            </w:r>
          </w:p>
        </w:tc>
      </w:tr>
      <w:tr w14:paraId="64A33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F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6B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status changes to Active</w:t>
            </w:r>
          </w:p>
        </w:tc>
      </w:tr>
      <w:tr w14:paraId="0873F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756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1E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34A2BD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D04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BUG-018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454"/>
      </w:tblGrid>
      <w:tr w14:paraId="4A79E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43A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F69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EAD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63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DB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BUG-018</w:t>
            </w:r>
          </w:p>
        </w:tc>
      </w:tr>
      <w:tr w14:paraId="639E9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CC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38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</w:tr>
      <w:tr w14:paraId="175CA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31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16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F553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E1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0D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32575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50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81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search is case-sensitive</w:t>
            </w:r>
          </w:p>
        </w:tc>
      </w:tr>
      <w:tr w14:paraId="600F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31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D0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for beneficiary using lowercase letters</w:t>
            </w:r>
          </w:p>
        </w:tc>
      </w:tr>
      <w:tr w14:paraId="105CD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D1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1D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should be case-insensitive</w:t>
            </w:r>
          </w:p>
        </w:tc>
      </w:tr>
      <w:tr w14:paraId="5A04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33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50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matching results returned</w:t>
            </w:r>
          </w:p>
        </w:tc>
      </w:tr>
      <w:tr w14:paraId="0089A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F1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F6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7D965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AB6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BUG-019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5233"/>
      </w:tblGrid>
      <w:tr w14:paraId="12968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BCE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D7A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529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6CC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DA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BUG-019</w:t>
            </w:r>
          </w:p>
        </w:tc>
      </w:tr>
      <w:tr w14:paraId="24A48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7C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49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</w:tr>
      <w:tr w14:paraId="28567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FB1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53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FFF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2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1E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1982C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EE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17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Deleted beneficiary still appears after browser refresh</w:t>
            </w:r>
          </w:p>
        </w:tc>
      </w:tr>
      <w:tr w14:paraId="75EB3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A9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D9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beneficiary and refresh the page</w:t>
            </w:r>
          </w:p>
        </w:tc>
      </w:tr>
      <w:tr w14:paraId="3A158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76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CE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removed from the list</w:t>
            </w:r>
          </w:p>
        </w:tc>
      </w:tr>
      <w:tr w14:paraId="4F9C4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C4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DC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Deleted beneficiary is still displayed</w:t>
            </w:r>
          </w:p>
        </w:tc>
      </w:tr>
      <w:tr w14:paraId="1FB31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82A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69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7E62B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E03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BUG-020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289"/>
      </w:tblGrid>
      <w:tr w14:paraId="2A0EA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E7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E1B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4EBB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03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7F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BUG-020</w:t>
            </w:r>
          </w:p>
        </w:tc>
      </w:tr>
      <w:tr w14:paraId="678E2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C4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7C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</w:tr>
      <w:tr w14:paraId="62C0C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BF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56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121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DE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17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1179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10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93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nickname allows XSS payload</w:t>
            </w:r>
          </w:p>
        </w:tc>
      </w:tr>
      <w:tr w14:paraId="55C62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7A9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75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Enter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as nickname</w:t>
            </w:r>
          </w:p>
        </w:tc>
      </w:tr>
      <w:tr w14:paraId="1E43B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0B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BE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should be sanitized</w:t>
            </w:r>
          </w:p>
        </w:tc>
      </w:tr>
      <w:tr w14:paraId="23EC8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27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5E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executes when beneficiary list loads</w:t>
            </w:r>
          </w:p>
        </w:tc>
      </w:tr>
      <w:tr w14:paraId="2862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81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D5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D9A0B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566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</w:t>
      </w:r>
    </w:p>
    <w:p w14:paraId="5DA39E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BUG-021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766"/>
      </w:tblGrid>
      <w:tr w14:paraId="7B09E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125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E18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992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59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76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BUG-021</w:t>
            </w:r>
          </w:p>
        </w:tc>
      </w:tr>
      <w:tr w14:paraId="3BF35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65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B0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</w:tr>
      <w:tr w14:paraId="15FBD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23E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2F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FC0F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3AC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65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65F4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CF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D6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bill payment created after page refresh</w:t>
            </w:r>
          </w:p>
        </w:tc>
      </w:tr>
      <w:tr w14:paraId="0D835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85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A4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payment and refresh during processing</w:t>
            </w:r>
          </w:p>
        </w:tc>
      </w:tr>
      <w:tr w14:paraId="32DB2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F4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B9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one payment should be processed</w:t>
            </w:r>
          </w:p>
        </w:tc>
      </w:tr>
      <w:tr w14:paraId="0AE4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F6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2B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payment created</w:t>
            </w:r>
          </w:p>
        </w:tc>
      </w:tr>
      <w:tr w14:paraId="1D639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A4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78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ECBE9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F68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BUG-022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814"/>
      </w:tblGrid>
      <w:tr w14:paraId="2632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E83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5C8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ADF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70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5B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BUG-022</w:t>
            </w:r>
          </w:p>
        </w:tc>
      </w:tr>
      <w:tr w14:paraId="4D3BE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EE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43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</w:tr>
      <w:tr w14:paraId="7DA4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67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1C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5571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FC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99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55A8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2F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7D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amount retrieved from provider is incorrect</w:t>
            </w:r>
          </w:p>
        </w:tc>
      </w:tr>
      <w:tr w14:paraId="76795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39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2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a valid consumer number and retrieve bill</w:t>
            </w:r>
          </w:p>
        </w:tc>
      </w:tr>
      <w:tr w14:paraId="3B6A6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26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87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correct outstanding amount</w:t>
            </w:r>
          </w:p>
        </w:tc>
      </w:tr>
      <w:tr w14:paraId="16923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D3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F1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Displayed amount differs from provider response</w:t>
            </w:r>
          </w:p>
        </w:tc>
      </w:tr>
      <w:tr w14:paraId="228E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C3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9E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0F7104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D34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BUG-023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774"/>
      </w:tblGrid>
      <w:tr w14:paraId="3865A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9C6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955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6FA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AD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BB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BUG-023</w:t>
            </w:r>
          </w:p>
        </w:tc>
      </w:tr>
      <w:tr w14:paraId="6A028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E3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A4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</w:tr>
      <w:tr w14:paraId="3EBCE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04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31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5D98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EB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E4D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42FC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38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0D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receipt shows incorrect transaction date</w:t>
            </w:r>
          </w:p>
        </w:tc>
      </w:tr>
      <w:tr w14:paraId="26A65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0B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F3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 and download receipt</w:t>
            </w:r>
          </w:p>
        </w:tc>
      </w:tr>
      <w:tr w14:paraId="138A0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B2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7D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Receipt should show payment date</w:t>
            </w:r>
          </w:p>
        </w:tc>
      </w:tr>
      <w:tr w14:paraId="5AE0C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A0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34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day's date shown</w:t>
            </w:r>
          </w:p>
        </w:tc>
      </w:tr>
      <w:tr w14:paraId="30E1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CE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5C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157C7E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97D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BUG-024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5627"/>
      </w:tblGrid>
      <w:tr w14:paraId="2BB3E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E7E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F7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3F75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27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1F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BUG-024</w:t>
            </w:r>
          </w:p>
        </w:tc>
      </w:tr>
      <w:tr w14:paraId="60BA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85E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A0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</w:tr>
      <w:tr w14:paraId="0F66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78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03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C7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3D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A7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04260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7C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00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payment recorded as successful in payment history</w:t>
            </w:r>
          </w:p>
        </w:tc>
      </w:tr>
      <w:tr w14:paraId="1BE91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17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53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Cause payment failure and open payment history</w:t>
            </w:r>
          </w:p>
        </w:tc>
      </w:tr>
      <w:tr w14:paraId="63650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1B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EC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should be "Failed"</w:t>
            </w:r>
          </w:p>
        </w:tc>
      </w:tr>
      <w:tr w14:paraId="2C8CE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407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3C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displayed as "Successful"</w:t>
            </w:r>
          </w:p>
        </w:tc>
      </w:tr>
      <w:tr w14:paraId="2A107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0C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C9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12D63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932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BUG-025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887"/>
      </w:tblGrid>
      <w:tr w14:paraId="51730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C05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96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85A5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1F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99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BUG-025</w:t>
            </w:r>
          </w:p>
        </w:tc>
      </w:tr>
      <w:tr w14:paraId="4A42C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02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A5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</w:tr>
      <w:tr w14:paraId="51F66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8D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4D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914F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52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57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</w:tr>
      <w:tr w14:paraId="57326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C2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A8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Receipt PDF file name contains invalid characters</w:t>
            </w:r>
          </w:p>
        </w:tc>
      </w:tr>
      <w:tr w14:paraId="3559C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69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1B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 payment receipt</w:t>
            </w:r>
          </w:p>
        </w:tc>
      </w:tr>
      <w:tr w14:paraId="78619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73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47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file name generated</w:t>
            </w:r>
          </w:p>
        </w:tc>
      </w:tr>
      <w:tr w14:paraId="76D2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D0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57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filename with unsupported characters</w:t>
            </w:r>
          </w:p>
        </w:tc>
      </w:tr>
      <w:tr w14:paraId="09052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3B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9A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039A96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C34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 Card Services</w:t>
      </w:r>
    </w:p>
    <w:p w14:paraId="20727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BUG-026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5400"/>
      </w:tblGrid>
      <w:tr w14:paraId="200C0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773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61C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217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DF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AD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BUG-026</w:t>
            </w:r>
          </w:p>
        </w:tc>
      </w:tr>
      <w:tr w14:paraId="07389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CB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B4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4950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34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AB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7CB43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24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C2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ACF9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E6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85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 debit card can still perform online transactions</w:t>
            </w:r>
          </w:p>
        </w:tc>
      </w:tr>
      <w:tr w14:paraId="0D393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D5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2F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the card and perform an online payment</w:t>
            </w:r>
          </w:p>
        </w:tc>
      </w:tr>
      <w:tr w14:paraId="6A62E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71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EC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should be declined</w:t>
            </w:r>
          </w:p>
        </w:tc>
      </w:tr>
      <w:tr w14:paraId="72BD5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49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43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processed successfully</w:t>
            </w:r>
          </w:p>
        </w:tc>
      </w:tr>
      <w:tr w14:paraId="28A93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CA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07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4710EC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74C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BUG-027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827"/>
      </w:tblGrid>
      <w:tr w14:paraId="63F37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0198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475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236E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5F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E8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BUG-027</w:t>
            </w:r>
          </w:p>
        </w:tc>
      </w:tr>
      <w:tr w14:paraId="669C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56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E9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0A879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DB8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8E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3DFF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81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0A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3899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57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4F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can be changed without entering current PIN</w:t>
            </w:r>
          </w:p>
        </w:tc>
      </w:tr>
      <w:tr w14:paraId="1AB8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6E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33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 current PIN blank and submit a new PIN</w:t>
            </w:r>
          </w:p>
        </w:tc>
      </w:tr>
      <w:tr w14:paraId="0D494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0F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CF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 PIN should be mandatory</w:t>
            </w:r>
          </w:p>
        </w:tc>
      </w:tr>
      <w:tr w14:paraId="7E37B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C29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3B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updated successfully</w:t>
            </w:r>
          </w:p>
        </w:tc>
      </w:tr>
      <w:tr w14:paraId="69552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22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42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E3432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910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BUG-028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547"/>
      </w:tblGrid>
      <w:tr w14:paraId="496FF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69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D62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793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AC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3E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BUG-028</w:t>
            </w:r>
          </w:p>
        </w:tc>
      </w:tr>
      <w:tr w14:paraId="2CB20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83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28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48042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42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F2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FF7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0A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D7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75362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EE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84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Daily transaction limit accepts negative values</w:t>
            </w:r>
          </w:p>
        </w:tc>
      </w:tr>
      <w:tr w14:paraId="7FB4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A5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AF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Enter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-5000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as daily limit and save</w:t>
            </w:r>
          </w:p>
        </w:tc>
      </w:tr>
      <w:tr w14:paraId="7B703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D7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76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error displayed</w:t>
            </w:r>
          </w:p>
        </w:tc>
      </w:tr>
      <w:tr w14:paraId="2E378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32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DD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 value accepted</w:t>
            </w:r>
          </w:p>
        </w:tc>
      </w:tr>
      <w:tr w14:paraId="3E6C9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B4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0D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41A3C0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7D9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BUG-029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1"/>
        <w:gridCol w:w="6465"/>
      </w:tblGrid>
      <w:tr w14:paraId="203C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889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F8A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FC7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E4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CA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BUG-029</w:t>
            </w:r>
          </w:p>
        </w:tc>
      </w:tr>
      <w:tr w14:paraId="2E67C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FC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DA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415E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2D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39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719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26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D5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56C70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28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AF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replacement request submitted multiple times on double-click</w:t>
            </w:r>
          </w:p>
        </w:tc>
      </w:tr>
      <w:tr w14:paraId="142C2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8A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73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Double-click Submit on replacement request</w:t>
            </w:r>
          </w:p>
        </w:tc>
      </w:tr>
      <w:tr w14:paraId="6543D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B5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87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Single request created</w:t>
            </w:r>
          </w:p>
        </w:tc>
      </w:tr>
      <w:tr w14:paraId="7A4E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C3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C2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replacement requests generated</w:t>
            </w:r>
          </w:p>
        </w:tc>
      </w:tr>
      <w:tr w14:paraId="09E92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BA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13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028CC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218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BUG-030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4388"/>
      </w:tblGrid>
      <w:tr w14:paraId="37571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BF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049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C1E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0D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04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BUG-030</w:t>
            </w:r>
          </w:p>
        </w:tc>
      </w:tr>
      <w:tr w14:paraId="45FA9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96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41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572C4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40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AA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B455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35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CF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2397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37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07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log not generated after PIN change</w:t>
            </w:r>
          </w:p>
        </w:tc>
      </w:tr>
      <w:tr w14:paraId="21D71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C2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5B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debit card PIN and review audit logs</w:t>
            </w:r>
          </w:p>
        </w:tc>
      </w:tr>
      <w:tr w14:paraId="2B322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91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73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record should exist</w:t>
            </w:r>
          </w:p>
        </w:tc>
      </w:tr>
      <w:tr w14:paraId="2A3A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7EC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69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audit entry found</w:t>
            </w:r>
          </w:p>
        </w:tc>
      </w:tr>
      <w:tr w14:paraId="7A1F7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EA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E4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6705CC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9EC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 Progress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582"/>
      </w:tblGrid>
      <w:tr w14:paraId="48664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239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59A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Bugs</w:t>
            </w:r>
          </w:p>
        </w:tc>
      </w:tr>
      <w:tr w14:paraId="01AA8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54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AE08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A229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58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628C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2F11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652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FF15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AD3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51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21CF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4390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BC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048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EB13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9D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A756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9F3B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37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126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</w:tbl>
    <w:p w14:paraId="23572D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22D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 Reports(BUG-031 to BUG-040)</w:t>
      </w:r>
    </w:p>
    <w:p w14:paraId="1E8E9A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final set will include realistic defects for:</w:t>
      </w:r>
    </w:p>
    <w:p w14:paraId="65DD4D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Management</w:t>
      </w:r>
    </w:p>
    <w:p w14:paraId="591CCA1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5C8469C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Management</w:t>
      </w:r>
    </w:p>
    <w:p w14:paraId="372F7D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(SQL Injection, XSS, CSRF)</w:t>
      </w:r>
    </w:p>
    <w:p w14:paraId="276658A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 w14:paraId="347169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UI/UX</w:t>
      </w:r>
    </w:p>
    <w:p w14:paraId="09B8010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Integration</w:t>
      </w:r>
    </w:p>
    <w:p w14:paraId="51F423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Logging &amp; Audit</w:t>
      </w:r>
    </w:p>
    <w:p w14:paraId="3810A8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Reports  (BUG-031 to BUG-040)</w:t>
      </w:r>
    </w:p>
    <w:p w14:paraId="618C4A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Testing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Functional Testing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Muqaddas </w:t>
      </w:r>
      <w:r>
        <w:rPr>
          <w:rFonts w:hint="default" w:ascii="Times New Roman" w:hAnsi="Times New Roman" w:cs="Times New Roman"/>
          <w:sz w:val="24"/>
          <w:szCs w:val="24"/>
        </w:rPr>
        <w:t>Rasheed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Bug Tracking Tool:</w:t>
      </w:r>
      <w:r>
        <w:rPr>
          <w:rFonts w:hint="default" w:ascii="Times New Roman" w:hAnsi="Times New Roman" w:cs="Times New Roman"/>
          <w:sz w:val="24"/>
          <w:szCs w:val="24"/>
        </w:rPr>
        <w:t xml:space="preserve"> Jira</w:t>
      </w:r>
    </w:p>
    <w:p w14:paraId="739163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EAD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BUG-031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6619"/>
      </w:tblGrid>
      <w:tr w14:paraId="78A77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794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981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4CF5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A4B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08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BUG-031</w:t>
            </w:r>
          </w:p>
        </w:tc>
      </w:tr>
      <w:tr w14:paraId="66B8C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62B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9A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</w:tr>
      <w:tr w14:paraId="73470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7E9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DC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E50F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1C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E6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11FB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03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87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address updated without OTP verification</w:t>
            </w:r>
          </w:p>
        </w:tc>
      </w:tr>
      <w:tr w14:paraId="3D74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CAD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A8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 / Chrome 138 / Windows 11</w:t>
            </w:r>
          </w:p>
        </w:tc>
      </w:tr>
      <w:tr w14:paraId="5A419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CD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0A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</w:tr>
      <w:tr w14:paraId="3186F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FE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F9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Open Profile Management.2. Change the registered email address.3. Click Save.4. Do not complete OTP verification.</w:t>
            </w:r>
          </w:p>
        </w:tc>
      </w:tr>
      <w:tr w14:paraId="12F85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E2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E9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should not be updated until OTP verification is completed.</w:t>
            </w:r>
          </w:p>
        </w:tc>
      </w:tr>
      <w:tr w14:paraId="58CE0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63E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55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address is updated immediately without OTP verification.</w:t>
            </w:r>
          </w:p>
        </w:tc>
      </w:tr>
      <w:tr w14:paraId="23D3E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BD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F1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  <w:tr w14:paraId="7B650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A3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7C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Rasheed</w:t>
            </w:r>
          </w:p>
        </w:tc>
      </w:tr>
      <w:tr w14:paraId="23737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984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00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Development Team</w:t>
            </w:r>
          </w:p>
        </w:tc>
      </w:tr>
      <w:tr w14:paraId="28CC9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E69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Attachment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E9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Screenshot Placeholder</w:t>
            </w:r>
          </w:p>
        </w:tc>
      </w:tr>
    </w:tbl>
    <w:p w14:paraId="18ABA4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0D5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BUG-032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5700"/>
      </w:tblGrid>
      <w:tr w14:paraId="4B040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DA8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7E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1B21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D2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15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BUG-032</w:t>
            </w:r>
          </w:p>
        </w:tc>
      </w:tr>
      <w:tr w14:paraId="36038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7F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C4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</w:tr>
      <w:tr w14:paraId="74F6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C4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F0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FCB5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977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BD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6BC37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CA7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54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Profile picture upload accepts unsupported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.exe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files</w:t>
            </w:r>
          </w:p>
        </w:tc>
      </w:tr>
      <w:tr w14:paraId="54E0E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E8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4C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3B10B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88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218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</w:tr>
      <w:tr w14:paraId="3A9EC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A2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90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Upload a file with the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.exe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extension as the profile picture.</w:t>
            </w:r>
          </w:p>
        </w:tc>
      </w:tr>
      <w:tr w14:paraId="7635F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B6C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18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supported image formats should be accepted.</w:t>
            </w:r>
          </w:p>
        </w:tc>
      </w:tr>
      <w:tr w14:paraId="61ACE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9B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51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application uploads the executable file successfully.</w:t>
            </w:r>
          </w:p>
        </w:tc>
      </w:tr>
      <w:tr w14:paraId="34B59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7A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57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4231E3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D02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BUG-033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6180"/>
      </w:tblGrid>
      <w:tr w14:paraId="1EEF6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47F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D5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637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F7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EC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BUG-033</w:t>
            </w:r>
          </w:p>
        </w:tc>
      </w:tr>
      <w:tr w14:paraId="3AC5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3E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83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  <w:tr w14:paraId="4D9CA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90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5D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7319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00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AD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29CD0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26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40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 notification displays incorrect transaction amount</w:t>
            </w:r>
          </w:p>
        </w:tc>
      </w:tr>
      <w:tr w14:paraId="5EDCD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A2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0E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6FFAD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EF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9B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fund transfer</w:t>
            </w:r>
          </w:p>
        </w:tc>
      </w:tr>
      <w:tr w14:paraId="6635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AA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F7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a transfer and check the notification.</w:t>
            </w:r>
          </w:p>
        </w:tc>
      </w:tr>
      <w:tr w14:paraId="438A3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02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FE5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should display the correct transfer amount.</w:t>
            </w:r>
          </w:p>
        </w:tc>
      </w:tr>
      <w:tr w14:paraId="62916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52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04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displays an incorrect amount.</w:t>
            </w:r>
          </w:p>
        </w:tc>
      </w:tr>
      <w:tr w14:paraId="7B995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BC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2E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7C66A0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007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BUG-034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5354"/>
      </w:tblGrid>
      <w:tr w14:paraId="71F74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0F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01B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D3EA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35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33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BUG-034</w:t>
            </w:r>
          </w:p>
        </w:tc>
      </w:tr>
      <w:tr w14:paraId="37CC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C8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12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  <w:tr w14:paraId="625DA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82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E4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7396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6E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CC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</w:tr>
      <w:tr w14:paraId="72F2B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74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37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SMS notification received after bill payment</w:t>
            </w:r>
          </w:p>
        </w:tc>
      </w:tr>
      <w:tr w14:paraId="01989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60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39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30708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57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EA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a utility bill successfully.</w:t>
            </w:r>
          </w:p>
        </w:tc>
      </w:tr>
      <w:tr w14:paraId="2C47A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57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05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One SMS notification should be received.</w:t>
            </w:r>
          </w:p>
        </w:tc>
      </w:tr>
      <w:tr w14:paraId="211C4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53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5C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Two identical SMS notifications are received.</w:t>
            </w:r>
          </w:p>
        </w:tc>
      </w:tr>
      <w:tr w14:paraId="53190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CE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42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BBC30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9AE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BUG-035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6367"/>
      </w:tblGrid>
      <w:tr w14:paraId="39E9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AA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2A8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8FC8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24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C3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BUG-035</w:t>
            </w:r>
          </w:p>
        </w:tc>
      </w:tr>
      <w:tr w14:paraId="39EB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D5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F9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Management</w:t>
            </w:r>
          </w:p>
        </w:tc>
      </w:tr>
      <w:tr w14:paraId="4D269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EC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CF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15E7C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B5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E6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6997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6B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69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remains active after browser is closed</w:t>
            </w:r>
          </w:p>
        </w:tc>
      </w:tr>
      <w:tr w14:paraId="348F7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C1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CE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/ Windows 11</w:t>
            </w:r>
          </w:p>
        </w:tc>
      </w:tr>
      <w:tr w14:paraId="6D1F0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31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D4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Login, close the browser, reopen it, and restore the previous session.</w:t>
            </w:r>
          </w:p>
        </w:tc>
      </w:tr>
      <w:tr w14:paraId="51341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32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08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should be required to log in again.</w:t>
            </w:r>
          </w:p>
        </w:tc>
      </w:tr>
      <w:tr w14:paraId="18821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C4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DF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authenticated session remains active.</w:t>
            </w:r>
          </w:p>
        </w:tc>
      </w:tr>
      <w:tr w14:paraId="5583D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F9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3A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27106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C82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BUG-036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6423"/>
      </w:tblGrid>
      <w:tr w14:paraId="054F4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FE5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E14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FFF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A6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85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BUG-036</w:t>
            </w:r>
          </w:p>
        </w:tc>
      </w:tr>
      <w:tr w14:paraId="2A00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56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AA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</w:tr>
      <w:tr w14:paraId="76C3B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06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9C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5C98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E2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F3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0A690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69A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05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Injection vulnerability on login page</w:t>
            </w:r>
          </w:p>
        </w:tc>
      </w:tr>
      <w:tr w14:paraId="3FB34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95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3D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0EAB4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D28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80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accessible</w:t>
            </w:r>
          </w:p>
        </w:tc>
      </w:tr>
      <w:tr w14:paraId="1FC7C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8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22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a SQL Injection payload in the username/password field and submit.</w:t>
            </w:r>
          </w:p>
        </w:tc>
      </w:tr>
      <w:tr w14:paraId="05D24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F9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49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should be sanitized and authentication rejected.</w:t>
            </w:r>
          </w:p>
        </w:tc>
      </w:tr>
      <w:tr w14:paraId="560C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692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46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behavior indicates insufficient input validation.</w:t>
            </w:r>
          </w:p>
        </w:tc>
      </w:tr>
      <w:tr w14:paraId="20449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E3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06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018818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82F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BUG-037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6484"/>
      </w:tblGrid>
      <w:tr w14:paraId="31783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4F2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A2A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D7E4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4F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24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BUG-037</w:t>
            </w:r>
          </w:p>
        </w:tc>
      </w:tr>
      <w:tr w14:paraId="1515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01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34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</w:tr>
      <w:tr w14:paraId="48420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30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2C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ABB6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60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F6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381E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A1B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C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Cross-Site Scripting (XSS) vulnerability in beneficiary nickname</w:t>
            </w:r>
          </w:p>
        </w:tc>
      </w:tr>
      <w:tr w14:paraId="3CC2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0A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40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1ECB7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F7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0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Enter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&lt;script&gt;alert('XSS')&lt;/script&gt;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 the beneficiary nickname field and save.</w:t>
            </w:r>
          </w:p>
        </w:tc>
      </w:tr>
      <w:tr w14:paraId="010F9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0F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D0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should be sanitized or encoded.</w:t>
            </w:r>
          </w:p>
        </w:tc>
      </w:tr>
      <w:tr w14:paraId="4510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95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0C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JavaScript executes when the beneficiary list is displayed.</w:t>
            </w:r>
          </w:p>
        </w:tc>
      </w:tr>
      <w:tr w14:paraId="311F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B0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39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464CAC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D88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BUG-038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6561"/>
      </w:tblGrid>
      <w:tr w14:paraId="05703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9BB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3B1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3EED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DF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6F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BUG-038</w:t>
            </w:r>
          </w:p>
        </w:tc>
      </w:tr>
      <w:tr w14:paraId="215A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6E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A8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Integration</w:t>
            </w:r>
          </w:p>
        </w:tc>
      </w:tr>
      <w:tr w14:paraId="3632C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3E1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3B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30CF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1B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6D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35610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C0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B5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returns HTTP 500 for an invalid beneficiary ID</w:t>
            </w:r>
          </w:p>
        </w:tc>
      </w:tr>
      <w:tr w14:paraId="30ACC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47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1D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77263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8C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A8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 a request using an invalid beneficiary ID.</w:t>
            </w:r>
          </w:p>
        </w:tc>
      </w:tr>
      <w:tr w14:paraId="3CCC7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CA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71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should return an appropriate client error (for example, 400 or 404) with a meaningful message.</w:t>
            </w:r>
          </w:p>
        </w:tc>
      </w:tr>
      <w:tr w14:paraId="740B6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4A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5CC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returns HTTP 500 Internal Server Error.</w:t>
            </w:r>
          </w:p>
        </w:tc>
      </w:tr>
      <w:tr w14:paraId="7F01E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8F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B8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37A58A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FD1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BUG-039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5961"/>
      </w:tblGrid>
      <w:tr w14:paraId="52823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A3E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E1A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35DD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F9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B1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BUG-039</w:t>
            </w:r>
          </w:p>
        </w:tc>
      </w:tr>
      <w:tr w14:paraId="27280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CE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C0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</w:tr>
      <w:tr w14:paraId="4AB1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96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43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6D21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78E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F6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15E9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17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loading time exceeds performance SLA</w:t>
            </w:r>
          </w:p>
        </w:tc>
      </w:tr>
      <w:tr w14:paraId="22927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88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C2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130C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A7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EA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</w:tr>
      <w:tr w14:paraId="4A6D6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58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78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during peak load and measure dashboard loading time.</w:t>
            </w:r>
          </w:p>
        </w:tc>
      </w:tr>
      <w:tr w14:paraId="5EA2B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4A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B1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within the defined SLA.</w:t>
            </w:r>
          </w:p>
        </w:tc>
      </w:tr>
      <w:tr w14:paraId="0567A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B0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86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loading time exceeds the acceptable limit.</w:t>
            </w:r>
          </w:p>
        </w:tc>
      </w:tr>
      <w:tr w14:paraId="2567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07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AF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50D0A8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242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BUG-040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6344"/>
      </w:tblGrid>
      <w:tr w14:paraId="195D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A93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C26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9D9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0E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49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BUG-040</w:t>
            </w:r>
          </w:p>
        </w:tc>
      </w:tr>
      <w:tr w14:paraId="5DE64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E2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21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&amp; Logging</w:t>
            </w:r>
          </w:p>
        </w:tc>
      </w:tr>
      <w:tr w14:paraId="0E960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E4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A6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5E6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EB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57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0CC0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A6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71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 audit log missing transaction reference number</w:t>
            </w:r>
          </w:p>
        </w:tc>
      </w:tr>
      <w:tr w14:paraId="06D4E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47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51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51661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83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10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fund transfer</w:t>
            </w:r>
          </w:p>
        </w:tc>
      </w:tr>
      <w:tr w14:paraId="16CBB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52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91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a fund transfer and review the audit log.</w:t>
            </w:r>
          </w:p>
        </w:tc>
      </w:tr>
      <w:tr w14:paraId="55DF1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5EB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34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log should include the unique transaction reference number.</w:t>
            </w:r>
          </w:p>
        </w:tc>
      </w:tr>
      <w:tr w14:paraId="2F3BC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87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6C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reference number is missing from the audit log.</w:t>
            </w:r>
          </w:p>
        </w:tc>
      </w:tr>
      <w:tr w14:paraId="1EC22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721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93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</w:tbl>
    <w:p w14:paraId="2DD2B3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A8C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Bug Summary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1182"/>
      </w:tblGrid>
      <w:tr w14:paraId="04453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FE6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311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Bugs</w:t>
            </w:r>
          </w:p>
        </w:tc>
      </w:tr>
      <w:tr w14:paraId="54AC5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71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D8D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C31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D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246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9E5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FF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8066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2136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B2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9EA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09C5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B18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C838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48D7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50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4B77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E116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E8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E5DA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05FC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AF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5CC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1138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8C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214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A337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25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403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FDD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4DE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26C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A157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6A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DB66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A642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3A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&amp; Logging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DED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AF50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75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956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 Bugs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✅</w:t>
            </w:r>
          </w:p>
        </w:tc>
      </w:tr>
    </w:tbl>
    <w:p w14:paraId="3DCDFD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08B0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7B9FA"/>
    <w:multiLevelType w:val="singleLevel"/>
    <w:tmpl w:val="B467B9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A28A5"/>
    <w:rsid w:val="072A28A5"/>
    <w:rsid w:val="1983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185</Words>
  <Characters>1032</Characters>
  <Lines>0</Lines>
  <Paragraphs>0</Paragraphs>
  <TotalTime>6</TotalTime>
  <ScaleCrop>false</ScaleCrop>
  <LinksUpToDate>false</LinksUpToDate>
  <CharactersWithSpaces>1162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2026-07-17T12:18:00Z</dcterms:created>
  <dc:creator>Muqaddas Rasheed</dc:creator>
  <cp:lastModifiedBy>Muqaddas Rasheed</cp:lastModifiedBy>
  <dcterms:modified xsi:type="dcterms:W3CDTF">2026-07-17T15:56:44Z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8F3DB030350749AD807433DA74C4E987_11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