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D4" w:rsidRDefault="00E426D4" w:rsidP="00E426D4">
      <w:r w:rsidRPr="00E5403C">
        <w:rPr>
          <w:b/>
          <w:sz w:val="36"/>
          <w:szCs w:val="36"/>
        </w:rPr>
        <w:t>Report Summary</w:t>
      </w:r>
      <w:r>
        <w:t xml:space="preserve"> </w:t>
      </w:r>
      <w:r>
        <w:br/>
      </w:r>
      <w:r w:rsidRPr="00E5403C">
        <w:rPr>
          <w:b/>
        </w:rPr>
        <w:t>Dataset</w:t>
      </w:r>
    </w:p>
    <w:p w:rsidR="00E426D4" w:rsidRDefault="00E426D4" w:rsidP="00E426D4">
      <w:r w:rsidRPr="00E426D4">
        <w:t>Used an uploaded Iris dataset variant with 4 numeric features.</w:t>
      </w:r>
    </w:p>
    <w:p w:rsidR="00E426D4" w:rsidRDefault="00E426D4" w:rsidP="00E426D4"/>
    <w:p w:rsidR="00E426D4" w:rsidRPr="00E426D4" w:rsidRDefault="00E426D4" w:rsidP="00E426D4">
      <w:pPr>
        <w:rPr>
          <w:b/>
        </w:rPr>
      </w:pPr>
      <w:r w:rsidRPr="00E426D4">
        <w:rPr>
          <w:b/>
        </w:rPr>
        <w:t>Number of Clusters</w:t>
      </w:r>
    </w:p>
    <w:p w:rsidR="00E426D4" w:rsidRDefault="00E426D4" w:rsidP="00E426D4">
      <w:r w:rsidRPr="00E426D4">
        <w:t>Determined 3 clusters using the Elbow Method and Dendrogram.</w:t>
      </w:r>
    </w:p>
    <w:p w:rsidR="00E426D4" w:rsidRPr="00E426D4" w:rsidRDefault="00E426D4" w:rsidP="00E426D4"/>
    <w:p w:rsidR="00E426D4" w:rsidRDefault="00E426D4" w:rsidP="00E426D4">
      <w:pPr>
        <w:rPr>
          <w:b/>
        </w:rPr>
      </w:pPr>
      <w:r w:rsidRPr="00E426D4">
        <w:rPr>
          <w:b/>
        </w:rPr>
        <w:t>Algorithms Used</w:t>
      </w:r>
    </w:p>
    <w:p w:rsidR="00E426D4" w:rsidRDefault="00E426D4" w:rsidP="00E426D4">
      <w:r>
        <w:t>K-Means Clustering</w:t>
      </w:r>
    </w:p>
    <w:p w:rsidR="00E426D4" w:rsidRDefault="00E426D4" w:rsidP="00E426D4">
      <w:r>
        <w:t>Hierarchical (Agglomerative) Clustering</w:t>
      </w:r>
    </w:p>
    <w:p w:rsidR="00E426D4" w:rsidRDefault="00E426D4" w:rsidP="00E426D4"/>
    <w:p w:rsidR="00E426D4" w:rsidRDefault="00E426D4" w:rsidP="00E426D4">
      <w:pPr>
        <w:rPr>
          <w:lang w:val="en-US"/>
        </w:rPr>
      </w:pPr>
      <w:r w:rsidRPr="00E426D4">
        <w:rPr>
          <w:b/>
        </w:rPr>
        <w:t>Compariso</w:t>
      </w:r>
      <w:r>
        <w:rPr>
          <w:b/>
          <w:lang w:val="en-US"/>
        </w:rPr>
        <w:t>n</w:t>
      </w:r>
      <w:r>
        <w:rPr>
          <w:b/>
          <w:lang w:val="en-US"/>
        </w:rPr>
        <w:br/>
      </w:r>
      <w:r>
        <w:t xml:space="preserve">KMeans Silhouette Score </w:t>
      </w:r>
      <w:r>
        <w:rPr>
          <w:lang w:val="en-US"/>
        </w:rPr>
        <w:t>= 0.48</w:t>
      </w:r>
    </w:p>
    <w:p w:rsidR="00E426D4" w:rsidRPr="00E426D4" w:rsidRDefault="00E426D4" w:rsidP="00E426D4">
      <w:pPr>
        <w:rPr>
          <w:lang w:val="en-US"/>
        </w:rPr>
      </w:pPr>
      <w:r>
        <w:t>Agglomerative</w:t>
      </w:r>
      <w:r>
        <w:t xml:space="preserve"> Clustering Score </w:t>
      </w:r>
      <w:r>
        <w:rPr>
          <w:lang w:val="en-US"/>
        </w:rPr>
        <w:t>= 0.45</w:t>
      </w:r>
    </w:p>
    <w:p w:rsidR="00E426D4" w:rsidRDefault="00E426D4" w:rsidP="00E426D4">
      <w:r>
        <w:t>Both methods produced visually distinct clusters.</w:t>
      </w:r>
    </w:p>
    <w:p w:rsidR="00E426D4" w:rsidRDefault="00E426D4" w:rsidP="00E426D4"/>
    <w:p w:rsidR="00E426D4" w:rsidRDefault="00E426D4" w:rsidP="00E426D4">
      <w:pPr>
        <w:rPr>
          <w:b/>
        </w:rPr>
      </w:pPr>
      <w:r w:rsidRPr="00E426D4">
        <w:rPr>
          <w:b/>
        </w:rPr>
        <w:t>Interpretation</w:t>
      </w:r>
    </w:p>
    <w:p w:rsidR="00E426D4" w:rsidRDefault="00E426D4" w:rsidP="00E426D4">
      <w:r>
        <w:t>Each cluster corresponds to groupings in flower measurement patterns.</w:t>
      </w:r>
    </w:p>
    <w:p w:rsidR="00E426D4" w:rsidRDefault="00E426D4" w:rsidP="00E426D4">
      <w:bookmarkStart w:id="0" w:name="_GoBack"/>
      <w:bookmarkEnd w:id="0"/>
      <w:r>
        <w:t>KMeans created more spherical clusters.</w:t>
      </w:r>
    </w:p>
    <w:p w:rsidR="00F2098A" w:rsidRDefault="00E426D4" w:rsidP="00E426D4">
      <w:r>
        <w:t>Agglomerative clustering formed more organically shaped clusters.</w:t>
      </w:r>
    </w:p>
    <w:sectPr w:rsidR="00F2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D4"/>
    <w:rsid w:val="00E426D4"/>
    <w:rsid w:val="00F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BD97"/>
  <w15:chartTrackingRefBased/>
  <w15:docId w15:val="{2F51EDF7-B11D-4429-8FE6-A4BAC0CE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Qudsia</dc:creator>
  <cp:keywords/>
  <dc:description/>
  <cp:lastModifiedBy>Qudsia</cp:lastModifiedBy>
  <cp:revision>1</cp:revision>
  <dcterms:created xsi:type="dcterms:W3CDTF">2025-05-26T13:41:00Z</dcterms:created>
  <dcterms:modified xsi:type="dcterms:W3CDTF">2025-05-26T13:46:00Z</dcterms:modified>
</cp:coreProperties>
</file>