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6DC36B22" w:rsidP="6DC36B22" w:rsidRDefault="6DC36B22" w14:paraId="275CB4CF" w14:textId="1D9C138C">
      <w:pPr>
        <w:pStyle w:val="NoSpacing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2F43837" w:rsidR="0032116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base.url </w:t>
      </w:r>
      <w:r w:rsidRPr="32F43837" w:rsidR="6DC36B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PROBLEM  FACING</w:t>
      </w:r>
      <w:r w:rsidRPr="32F43837" w:rsidR="6DC36B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WHILE INTEGRATING POLARION TEAMCENTER USING LINKED DATA FRAMEWORK:</w:t>
      </w:r>
    </w:p>
    <w:p w:rsidR="6DC36B22" w:rsidP="6DC36B22" w:rsidRDefault="6DC36B22" w14:paraId="19506165" w14:textId="392AD6F4">
      <w:pPr>
        <w:pStyle w:val="NoSpacing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P="6DC36B22" w14:paraId="2C078E63" wp14:textId="58F31798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</w:pPr>
      <w:r w:rsidRPr="630DE7D2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  <w:t xml:space="preserve">1) While configuring linked data Framework </w:t>
      </w:r>
      <w:r w:rsidRPr="630DE7D2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  <w:t>in Teamcenter</w:t>
      </w:r>
      <w:r w:rsidRPr="630DE7D2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none"/>
        </w:rPr>
        <w:t xml:space="preserve"> Rich client:</w:t>
      </w:r>
    </w:p>
    <w:p w:rsidR="333D67C6" w:rsidP="333D67C6" w:rsidRDefault="333D67C6" w14:paraId="4E2AC1E6" w14:textId="000CC03D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After we added Provider rootservice url (Polarion rootservice url) in linked data framework at Teamcenter and create a site. </w:t>
      </w:r>
    </w:p>
    <w:p w:rsidR="333D67C6" w:rsidP="333D67C6" w:rsidRDefault="333D67C6" w14:paraId="4F7E3ECE" w14:textId="5EDFD127">
      <w:pPr>
        <w:pStyle w:val="Normal"/>
      </w:pPr>
    </w:p>
    <w:p w:rsidR="333D67C6" w:rsidP="333D67C6" w:rsidRDefault="333D67C6" w14:paraId="2025E6EF" w14:textId="17139862">
      <w:pPr>
        <w:pStyle w:val="Normal"/>
      </w:pPr>
      <w:r w:rsidR="333D67C6">
        <w:drawing>
          <wp:inline wp14:editId="72E1AFCA" wp14:anchorId="3245CDBD">
            <wp:extent cx="5553075" cy="2152650"/>
            <wp:effectExtent l="0" t="0" r="0" b="0"/>
            <wp:docPr id="20377125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95999b703843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D67C6" w:rsidP="333D67C6" w:rsidRDefault="333D67C6" w14:paraId="54ED554E" w14:textId="72C2AABC">
      <w:pPr>
        <w:pStyle w:val="Normal"/>
      </w:pPr>
    </w:p>
    <w:p w:rsidR="333D67C6" w:rsidP="333D67C6" w:rsidRDefault="333D67C6" w14:paraId="46A638B0" w14:textId="6F3C79D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333D67C6" w:rsidR="333D67C6">
        <w:rPr>
          <w:rFonts w:ascii="Times New Roman" w:hAnsi="Times New Roman" w:eastAsia="Times New Roman" w:cs="Times New Roman"/>
          <w:sz w:val="28"/>
          <w:szCs w:val="28"/>
        </w:rPr>
        <w:t xml:space="preserve">Once we </w:t>
      </w:r>
      <w:r w:rsidRPr="333D67C6" w:rsidR="333D67C6">
        <w:rPr>
          <w:rFonts w:ascii="Times New Roman" w:hAnsi="Times New Roman" w:eastAsia="Times New Roman" w:cs="Times New Roman"/>
          <w:sz w:val="28"/>
          <w:szCs w:val="28"/>
        </w:rPr>
        <w:t>created</w:t>
      </w:r>
      <w:r w:rsidRPr="333D67C6" w:rsidR="333D67C6">
        <w:rPr>
          <w:rFonts w:ascii="Times New Roman" w:hAnsi="Times New Roman" w:eastAsia="Times New Roman" w:cs="Times New Roman"/>
          <w:sz w:val="28"/>
          <w:szCs w:val="28"/>
        </w:rPr>
        <w:t xml:space="preserve"> a site then we </w:t>
      </w:r>
      <w:r w:rsidRPr="333D67C6" w:rsidR="333D67C6">
        <w:rPr>
          <w:rFonts w:ascii="Times New Roman" w:hAnsi="Times New Roman" w:eastAsia="Times New Roman" w:cs="Times New Roman"/>
          <w:sz w:val="28"/>
          <w:szCs w:val="28"/>
        </w:rPr>
        <w:t>add</w:t>
      </w:r>
      <w:r w:rsidRPr="333D67C6" w:rsidR="333D67C6">
        <w:rPr>
          <w:rFonts w:ascii="Times New Roman" w:hAnsi="Times New Roman" w:eastAsia="Times New Roman" w:cs="Times New Roman"/>
          <w:sz w:val="28"/>
          <w:szCs w:val="28"/>
        </w:rPr>
        <w:t xml:space="preserve"> polarion services in </w:t>
      </w:r>
      <w:r w:rsidRPr="333D67C6" w:rsidR="333D67C6">
        <w:rPr>
          <w:rFonts w:ascii="Times New Roman" w:hAnsi="Times New Roman" w:eastAsia="Times New Roman" w:cs="Times New Roman"/>
          <w:sz w:val="28"/>
          <w:szCs w:val="28"/>
        </w:rPr>
        <w:t>Teamcenter(</w:t>
      </w:r>
      <w:r w:rsidRPr="333D67C6" w:rsidR="333D67C6">
        <w:rPr>
          <w:rFonts w:ascii="Times New Roman" w:hAnsi="Times New Roman" w:eastAsia="Times New Roman" w:cs="Times New Roman"/>
          <w:sz w:val="28"/>
          <w:szCs w:val="28"/>
        </w:rPr>
        <w:t>click Add service provider) at the instance we may get below mentioned issue.so we will look how to resolve the issue</w:t>
      </w:r>
    </w:p>
    <w:p w:rsidR="333D67C6" w:rsidP="333D67C6" w:rsidRDefault="333D67C6" w14:paraId="5252482B" w14:textId="72E65CD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33D67C6" w:rsidP="333D67C6" w:rsidRDefault="333D67C6" w14:paraId="76565E8F" w14:textId="29063FDD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30DE7D2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630DE7D2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Please check your consumer key:</w:t>
      </w:r>
    </w:p>
    <w:p w:rsidR="333D67C6" w:rsidP="333D67C6" w:rsidRDefault="333D67C6" w14:paraId="61ACCF19" w14:textId="5243935E">
      <w:pPr>
        <w:pStyle w:val="Normal"/>
      </w:pPr>
      <w:r w:rsidR="333D67C6">
        <w:drawing>
          <wp:inline wp14:editId="1C9A505B" wp14:anchorId="79517C75">
            <wp:extent cx="5781675" cy="2514600"/>
            <wp:effectExtent l="0" t="0" r="0" b="0"/>
            <wp:docPr id="184380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64b7e9e64643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D67C6" w:rsidP="333D67C6" w:rsidRDefault="333D67C6" w14:paraId="52F3E1EC" w14:textId="10828FE5">
      <w:pPr>
        <w:pStyle w:val="Normal"/>
      </w:pPr>
    </w:p>
    <w:p w:rsidR="333D67C6" w:rsidP="333D67C6" w:rsidRDefault="333D67C6" w14:paraId="0EEF03B4" w14:textId="490618D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33D67C6" w:rsidP="333D67C6" w:rsidRDefault="333D67C6" w14:paraId="49977D2A" w14:textId="41E99B8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STEPS  TO</w:t>
      </w:r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FIX  THE</w:t>
      </w:r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ISSUE:</w:t>
      </w:r>
    </w:p>
    <w:p w:rsidR="333D67C6" w:rsidP="333D67C6" w:rsidRDefault="333D67C6" w14:paraId="04BDD8B9" w14:textId="01FF576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Go to polarion.properties file in Polarion directory [D:\polarion\polarion\configuration]</w:t>
      </w:r>
    </w:p>
    <w:p w:rsidR="333D67C6" w:rsidP="333D67C6" w:rsidRDefault="333D67C6" w14:paraId="3FF509BF" w14:textId="6EE6AFB8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2) Open the polarion.properties file in editor and verify the </w:t>
      </w:r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base.url</w:t>
      </w:r>
    </w:p>
    <w:p w:rsidR="333D67C6" w:rsidP="333D67C6" w:rsidRDefault="333D67C6" w14:paraId="3B2519A3" w14:textId="4F8203A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="333D67C6">
        <w:drawing>
          <wp:inline wp14:editId="5678749D" wp14:anchorId="41A4703B">
            <wp:extent cx="5848350" cy="1828800"/>
            <wp:effectExtent l="0" t="0" r="0" b="0"/>
            <wp:docPr id="4968429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91507074e246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D67C6" w:rsidP="333D67C6" w:rsidRDefault="333D67C6" w14:paraId="45416563" w14:textId="318DC854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</w:t>
      </w:r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3) Before you add Polarion root service url in Linked data framework at Teamcenter. You must ensure </w:t>
      </w:r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the  </w:t>
      </w:r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base.url</w:t>
      </w:r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 polarion.properties file</w:t>
      </w:r>
    </w:p>
    <w:p w:rsidR="333D67C6" w:rsidP="333D67C6" w:rsidRDefault="333D67C6" w14:paraId="47C0D592" w14:textId="705CAD29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NOTE:</w:t>
      </w:r>
    </w:p>
    <w:p w:rsidR="333D67C6" w:rsidP="333D67C6" w:rsidRDefault="333D67C6" w14:paraId="36E10C22" w14:textId="62E59F0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Base.url </w:t>
      </w:r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must be fully qualified domain name otherwise Teamcenter server not able to access polarion </w:t>
      </w:r>
      <w:proofErr w:type="spellStart"/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server.So</w:t>
      </w:r>
      <w:proofErr w:type="spellEnd"/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you</w:t>
      </w:r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got above issue</w:t>
      </w:r>
    </w:p>
    <w:p w:rsidR="333D67C6" w:rsidP="333D67C6" w:rsidRDefault="333D67C6" w14:paraId="1660BC98" w14:textId="06610CE8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DC36B22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</w:t>
      </w:r>
      <w:r w:rsidRPr="6DC36B22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Example: </w:t>
      </w:r>
      <w:r w:rsidRPr="6DC36B22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base.url :</w:t>
      </w:r>
      <w:r w:rsidRPr="6DC36B22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http://denbg0415vm.izd01.in</w:t>
      </w:r>
    </w:p>
    <w:p w:rsidR="333D67C6" w:rsidP="333D67C6" w:rsidRDefault="333D67C6" w14:paraId="5A84813B" w14:textId="230943E3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While Install the Polarion Give fully qualified domain name instead of giving hostname</w:t>
      </w:r>
    </w:p>
    <w:p w:rsidR="333D67C6" w:rsidP="333D67C6" w:rsidRDefault="333D67C6" w14:paraId="1907C84F" w14:textId="31AD6C5B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333D67C6" w:rsidP="333D67C6" w:rsidRDefault="333D67C6" w14:paraId="46DC1074" w14:textId="0D546D3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DC36B22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2) unable to open Teamcenter lis Root service url</w:t>
      </w:r>
      <w:r w:rsidRPr="6DC36B22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="333D67C6" w:rsidP="333D67C6" w:rsidRDefault="333D67C6" w14:paraId="16F9C371" w14:textId="427DBB08">
      <w:pPr>
        <w:pStyle w:val="Normal"/>
      </w:pPr>
      <w:r w:rsidR="333D67C6">
        <w:drawing>
          <wp:inline wp14:editId="639A779B" wp14:anchorId="13E67C3A">
            <wp:extent cx="5943600" cy="2783712"/>
            <wp:effectExtent l="0" t="0" r="0" b="0"/>
            <wp:docPr id="11744873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f1a7fc4bb642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D67C6" w:rsidP="333D67C6" w:rsidRDefault="333D67C6" w14:paraId="1BFC1B72" w14:textId="4A038F5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333D67C6" w:rsidR="333D67C6">
        <w:rPr>
          <w:rFonts w:ascii="Times New Roman" w:hAnsi="Times New Roman" w:eastAsia="Times New Roman" w:cs="Times New Roman"/>
          <w:sz w:val="28"/>
          <w:szCs w:val="28"/>
        </w:rPr>
        <w:t xml:space="preserve">While adding Teamcenter as Friend as Polarion we may get this </w:t>
      </w:r>
      <w:r w:rsidRPr="333D67C6" w:rsidR="333D67C6">
        <w:rPr>
          <w:rFonts w:ascii="Times New Roman" w:hAnsi="Times New Roman" w:eastAsia="Times New Roman" w:cs="Times New Roman"/>
          <w:sz w:val="28"/>
          <w:szCs w:val="28"/>
        </w:rPr>
        <w:t>issue .So</w:t>
      </w:r>
      <w:r w:rsidRPr="333D67C6" w:rsidR="333D67C6">
        <w:rPr>
          <w:rFonts w:ascii="Times New Roman" w:hAnsi="Times New Roman" w:eastAsia="Times New Roman" w:cs="Times New Roman"/>
          <w:sz w:val="28"/>
          <w:szCs w:val="28"/>
        </w:rPr>
        <w:t xml:space="preserve"> we not able to add Teamcenter as Friend as Polarion</w:t>
      </w:r>
    </w:p>
    <w:p w:rsidR="333D67C6" w:rsidP="333D67C6" w:rsidRDefault="333D67C6" w14:paraId="1AA097B6" w14:textId="22BC8CD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333D67C6" w:rsidR="333D67C6">
        <w:rPr>
          <w:rFonts w:ascii="Times New Roman" w:hAnsi="Times New Roman" w:eastAsia="Times New Roman" w:cs="Times New Roman"/>
          <w:sz w:val="28"/>
          <w:szCs w:val="28"/>
        </w:rPr>
        <w:t>Teamcenter Lis Root service Url:</w:t>
      </w:r>
    </w:p>
    <w:p w:rsidR="333D67C6" w:rsidP="333D67C6" w:rsidRDefault="333D67C6" w14:paraId="69E7DAED" w14:textId="3AC6335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proofErr w:type="spellStart"/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Example:http</w:t>
      </w:r>
      <w:proofErr w:type="spellEnd"/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://denbg0415vm.izd01.in:3000/</w:t>
      </w:r>
      <w:proofErr w:type="spellStart"/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lis</w:t>
      </w:r>
      <w:proofErr w:type="spellEnd"/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/</w:t>
      </w:r>
      <w:proofErr w:type="spellStart"/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oslc</w:t>
      </w:r>
      <w:proofErr w:type="spellEnd"/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/</w:t>
      </w:r>
      <w:proofErr w:type="spellStart"/>
      <w:r w:rsidRPr="333D67C6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rootservices</w:t>
      </w:r>
      <w:proofErr w:type="spellEnd"/>
    </w:p>
    <w:p w:rsidR="333D67C6" w:rsidP="333D67C6" w:rsidRDefault="333D67C6" w14:paraId="6E7D6255" w14:textId="7A343DC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Before add Teamcenter Lis Root service Url in Polarion.</w:t>
      </w:r>
    </w:p>
    <w:p w:rsidR="333D67C6" w:rsidP="333D67C6" w:rsidRDefault="333D67C6" w14:paraId="066F7A48" w14:textId="05FBC8F0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DC36B22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1)To load the</w:t>
      </w:r>
      <w:r w:rsidRPr="6DC36B22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Teamcenter Lis Root service Url</w:t>
      </w:r>
      <w:r w:rsidRPr="6DC36B22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in your </w:t>
      </w:r>
      <w:r w:rsidRPr="6DC36B22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browser.</w:t>
      </w:r>
    </w:p>
    <w:p w:rsidR="333D67C6" w:rsidP="333D67C6" w:rsidRDefault="333D67C6" w14:paraId="5A422A02" w14:textId="514F3E9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DC36B22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Teamcenter Lis Root service Url  is Working Properly means</w:t>
      </w:r>
    </w:p>
    <w:p w:rsidR="333D67C6" w:rsidP="333D67C6" w:rsidRDefault="333D67C6" w14:paraId="1EBDFEDD" w14:textId="2335F5BF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You</w:t>
      </w:r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get the root service </w:t>
      </w:r>
      <w:proofErr w:type="spellStart"/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document.It</w:t>
      </w:r>
      <w:proofErr w:type="spellEnd"/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shows root service catalog </w:t>
      </w:r>
      <w:proofErr w:type="spellStart"/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url,services</w:t>
      </w:r>
      <w:proofErr w:type="spellEnd"/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and </w:t>
      </w:r>
      <w:proofErr w:type="spellStart"/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oAuth</w:t>
      </w:r>
      <w:proofErr w:type="spellEnd"/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Authorization </w:t>
      </w:r>
      <w:proofErr w:type="spellStart"/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Urls</w:t>
      </w:r>
      <w:proofErr w:type="spellEnd"/>
      <w:r w:rsidRPr="333D67C6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333D67C6" w:rsidP="333D67C6" w:rsidRDefault="333D67C6" w14:paraId="340C408E" w14:textId="295E72F6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DC36B22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STEPS TO FIX THE ISSUE:</w:t>
      </w:r>
    </w:p>
    <w:p w:rsidR="333D67C6" w:rsidP="333D67C6" w:rsidRDefault="333D67C6" w14:paraId="30221646" w14:textId="7648B26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DC36B22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1)</w:t>
      </w:r>
      <w:r w:rsidRPr="6DC36B22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6DC36B22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some services didn’t get started means we get this above issue.</w:t>
      </w:r>
    </w:p>
    <w:p w:rsidR="333D67C6" w:rsidP="333D67C6" w:rsidRDefault="333D67C6" w14:paraId="5777E5ED" w14:textId="45AFAEB5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DC36B22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2)Go to standalone.xml file </w:t>
      </w:r>
    </w:p>
    <w:p w:rsidR="333D67C6" w:rsidP="333D67C6" w:rsidRDefault="333D67C6" w14:paraId="7A613506" w14:textId="5C282EF3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DC36B22" w:rsidR="333D67C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</w:t>
      </w:r>
      <w:r w:rsidRPr="6DC36B22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Comment</w:t>
      </w:r>
      <w:r w:rsidRPr="6DC36B22" w:rsidR="333D6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this line</w:t>
      </w:r>
    </w:p>
    <w:p w:rsidR="333D67C6" w:rsidP="333D67C6" w:rsidRDefault="333D67C6" w14:paraId="3A9B9773" w14:textId="51A064A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3"/>
          <w:szCs w:val="33"/>
          <w:lang w:val="en-US"/>
        </w:rPr>
      </w:pPr>
      <w:r w:rsidRPr="333D67C6" w:rsidR="333D6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3"/>
          <w:szCs w:val="33"/>
          <w:lang w:val="en-US"/>
        </w:rPr>
        <w:t>&lt;extension module="</w:t>
      </w:r>
      <w:r w:rsidRPr="333D67C6" w:rsidR="333D6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3"/>
          <w:szCs w:val="33"/>
          <w:lang w:val="en-US"/>
        </w:rPr>
        <w:t>org.jboss.as.jaxrs</w:t>
      </w:r>
      <w:r w:rsidRPr="333D67C6" w:rsidR="333D6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3"/>
          <w:szCs w:val="33"/>
          <w:lang w:val="en-US"/>
        </w:rPr>
        <w:t>"/&gt;</w:t>
      </w:r>
    </w:p>
    <w:p w:rsidR="333D67C6" w:rsidP="6DC36B22" w:rsidRDefault="333D67C6" w14:paraId="565E8687" w14:textId="3DF3DD5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3"/>
          <w:szCs w:val="33"/>
          <w:lang w:val="en-US"/>
        </w:rPr>
      </w:pPr>
      <w:r w:rsidRPr="6DC36B22" w:rsidR="333D6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&lt;</w:t>
      </w:r>
      <w:r w:rsidRPr="6DC36B22" w:rsidR="333D6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3"/>
          <w:szCs w:val="33"/>
          <w:lang w:val="en-US"/>
        </w:rPr>
        <w:t xml:space="preserve">subsystem </w:t>
      </w:r>
      <w:r w:rsidRPr="6DC36B22" w:rsidR="333D6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3"/>
          <w:szCs w:val="33"/>
          <w:lang w:val="en-US"/>
        </w:rPr>
        <w:t>xmlns</w:t>
      </w:r>
      <w:r w:rsidRPr="6DC36B22" w:rsidR="333D6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3"/>
          <w:szCs w:val="33"/>
          <w:lang w:val="en-US"/>
        </w:rPr>
        <w:t>="</w:t>
      </w:r>
      <w:r w:rsidRPr="6DC36B22" w:rsidR="333D6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3"/>
          <w:szCs w:val="33"/>
          <w:lang w:val="en-US"/>
        </w:rPr>
        <w:t>urn:jboss</w:t>
      </w:r>
      <w:r w:rsidRPr="6DC36B22" w:rsidR="333D6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3"/>
          <w:szCs w:val="33"/>
          <w:lang w:val="en-US"/>
        </w:rPr>
        <w:t>:</w:t>
      </w:r>
      <w:r w:rsidRPr="6DC36B22" w:rsidR="333D6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3"/>
          <w:szCs w:val="33"/>
          <w:lang w:val="en-US"/>
        </w:rPr>
        <w:t>domain:jaxrs</w:t>
      </w:r>
      <w:r w:rsidRPr="6DC36B22" w:rsidR="333D67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33"/>
          <w:szCs w:val="33"/>
          <w:lang w:val="en-US"/>
        </w:rPr>
        <w:t>:1.0"/&gt;</w:t>
      </w:r>
    </w:p>
    <w:p w:rsidR="333D67C6" w:rsidP="6DC36B22" w:rsidRDefault="333D67C6" w14:paraId="3AEC7F59" w14:textId="5B3DDCE3">
      <w:pPr>
        <w:pStyle w:val="Normal"/>
        <w:rPr>
          <w:rFonts w:ascii="Times New Roman" w:hAnsi="Times New Roman" w:eastAsia="Times New Roman" w:cs="Times New Roman"/>
        </w:rPr>
      </w:pPr>
    </w:p>
    <w:p w:rsidR="6DC36B22" w:rsidP="6DC36B22" w:rsidRDefault="6DC36B22" w14:paraId="0AFF8EE9" w14:textId="4FFC1722">
      <w:pPr>
        <w:pStyle w:val="Normal"/>
      </w:pPr>
    </w:p>
    <w:p w:rsidR="333D67C6" w:rsidP="333D67C6" w:rsidRDefault="333D67C6" w14:paraId="32456D35" w14:textId="4838ACF8">
      <w:pPr>
        <w:pStyle w:val="Normal"/>
      </w:pPr>
      <w:r w:rsidR="6DC36B22">
        <w:rPr/>
        <w:t xml:space="preserve"> 3</w:t>
      </w:r>
      <w:r w:rsidRPr="6DC36B22" w:rsidR="6DC36B22">
        <w:rPr>
          <w:rFonts w:ascii="Times New Roman" w:hAnsi="Times New Roman" w:eastAsia="Times New Roman" w:cs="Times New Roman"/>
          <w:sz w:val="28"/>
          <w:szCs w:val="28"/>
        </w:rPr>
        <w:t>)update the web.xml in lis.war file</w:t>
      </w:r>
    </w:p>
    <w:p w:rsidR="333D67C6" w:rsidP="333D67C6" w:rsidRDefault="333D67C6" w14:paraId="0B74C971" w14:textId="2386ED16">
      <w:pPr>
        <w:pStyle w:val="Normal"/>
      </w:pPr>
      <w:r w:rsidR="6DC36B22">
        <w:drawing>
          <wp:inline wp14:editId="03EFD233" wp14:anchorId="5D9A019F">
            <wp:extent cx="5981700" cy="1714500"/>
            <wp:effectExtent l="0" t="0" r="0" b="0"/>
            <wp:docPr id="6653323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cc7a6bbcea46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D67C6" w:rsidP="6DC36B22" w:rsidRDefault="333D67C6" w14:paraId="5898217F" w14:textId="633D278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DC36B22" w:rsidR="6DC36B22">
        <w:rPr>
          <w:rFonts w:ascii="Times New Roman" w:hAnsi="Times New Roman" w:eastAsia="Times New Roman" w:cs="Times New Roman"/>
          <w:sz w:val="28"/>
          <w:szCs w:val="28"/>
        </w:rPr>
        <w:t xml:space="preserve"> 4) create one new xml file in the filename is jboss_deployment_structure.xml </w:t>
      </w:r>
    </w:p>
    <w:p w:rsidR="333D67C6" w:rsidP="6DC36B22" w:rsidRDefault="333D67C6" w14:paraId="4191CC84" w14:textId="74CB427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DC36B22">
        <w:drawing>
          <wp:inline wp14:editId="65327030" wp14:anchorId="7D7BBCC3">
            <wp:extent cx="6057900" cy="2895600"/>
            <wp:effectExtent l="0" t="0" r="0" b="0"/>
            <wp:docPr id="13792211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2ff907c90049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D67C6" w:rsidP="6DC36B22" w:rsidRDefault="333D67C6" w14:paraId="1C14229D" w14:textId="3A04135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333D67C6" w:rsidP="6DC36B22" w:rsidRDefault="333D67C6" w14:paraId="5F667013" w14:textId="5A58B41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333D67C6" w:rsidP="6DC36B22" w:rsidRDefault="333D67C6" w14:paraId="5463B18D" w14:textId="55F27B9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DC36B22" w:rsidR="6DC36B22">
        <w:rPr>
          <w:rFonts w:ascii="Times New Roman" w:hAnsi="Times New Roman" w:eastAsia="Times New Roman" w:cs="Times New Roman"/>
          <w:sz w:val="28"/>
          <w:szCs w:val="28"/>
        </w:rPr>
        <w:t xml:space="preserve">5) Update the </w:t>
      </w:r>
      <w:proofErr w:type="spellStart"/>
      <w:r w:rsidRPr="6DC36B22" w:rsidR="6DC36B22">
        <w:rPr>
          <w:rFonts w:ascii="Times New Roman" w:hAnsi="Times New Roman" w:eastAsia="Times New Roman" w:cs="Times New Roman"/>
          <w:sz w:val="28"/>
          <w:szCs w:val="28"/>
        </w:rPr>
        <w:t>config.json</w:t>
      </w:r>
      <w:proofErr w:type="spellEnd"/>
      <w:r w:rsidRPr="6DC36B22" w:rsidR="6DC36B22">
        <w:rPr>
          <w:rFonts w:ascii="Times New Roman" w:hAnsi="Times New Roman" w:eastAsia="Times New Roman" w:cs="Times New Roman"/>
          <w:sz w:val="28"/>
          <w:szCs w:val="28"/>
        </w:rPr>
        <w:t xml:space="preserve"> file</w:t>
      </w:r>
    </w:p>
    <w:p w:rsidR="333D67C6" w:rsidP="6DC36B22" w:rsidRDefault="333D67C6" w14:paraId="713B9585" w14:textId="6115B0C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DC36B22" w:rsidR="6DC36B22">
        <w:rPr>
          <w:rFonts w:ascii="Times New Roman" w:hAnsi="Times New Roman" w:eastAsia="Times New Roman" w:cs="Times New Roman"/>
          <w:sz w:val="28"/>
          <w:szCs w:val="28"/>
        </w:rPr>
        <w:t>1) Go to config.json file [D:\Teamcenter\TC_ROOT\microservices\gateway-1.5.0]</w:t>
      </w:r>
    </w:p>
    <w:p w:rsidR="333D67C6" w:rsidP="6DC36B22" w:rsidRDefault="333D67C6" w14:paraId="6CC156DF" w14:textId="0963431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DC36B22" w:rsidR="6DC36B22">
        <w:rPr>
          <w:rFonts w:ascii="Times New Roman" w:hAnsi="Times New Roman" w:eastAsia="Times New Roman" w:cs="Times New Roman"/>
          <w:sz w:val="28"/>
          <w:szCs w:val="28"/>
        </w:rPr>
        <w:t>2)Add lis path in the file</w:t>
      </w:r>
    </w:p>
    <w:p w:rsidR="333D67C6" w:rsidP="6DC36B22" w:rsidRDefault="333D67C6" w14:paraId="68CB959A" w14:textId="787E6B1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333D67C6" w:rsidP="6DC36B22" w:rsidRDefault="333D67C6" w14:paraId="28A4BB94" w14:textId="1F823B8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DC36B22">
        <w:drawing>
          <wp:inline wp14:editId="478A57EE" wp14:anchorId="20855F7C">
            <wp:extent cx="6048375" cy="2105025"/>
            <wp:effectExtent l="0" t="0" r="0" b="0"/>
            <wp:docPr id="7279872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182a4aceb740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D67C6" w:rsidP="6DC36B22" w:rsidRDefault="333D67C6" w14:paraId="77278D67" w14:textId="3865401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333D67C6" w:rsidP="6DC36B22" w:rsidRDefault="333D67C6" w14:paraId="3A346477" w14:textId="374153D6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6DC36B22" w:rsidR="6DC36B22">
        <w:rPr>
          <w:rFonts w:ascii="Times New Roman" w:hAnsi="Times New Roman" w:eastAsia="Times New Roman" w:cs="Times New Roman"/>
          <w:sz w:val="28"/>
          <w:szCs w:val="28"/>
        </w:rPr>
        <w:t>Then we can able to add Teamcenter as Friend as Polarion</w:t>
      </w:r>
    </w:p>
    <w:p w:rsidR="333D67C6" w:rsidP="333D67C6" w:rsidRDefault="333D67C6" w14:paraId="50B680DD" w14:textId="01748221">
      <w:pPr>
        <w:pStyle w:val="Normal"/>
      </w:pPr>
      <w:r w:rsidR="6DC36B22">
        <w:drawing>
          <wp:inline wp14:editId="764B6904" wp14:anchorId="49CCF488">
            <wp:extent cx="5953125" cy="1619250"/>
            <wp:effectExtent l="0" t="0" r="0" b="0"/>
            <wp:docPr id="12828126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c663fc33a049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D67C6" w:rsidP="333D67C6" w:rsidRDefault="333D67C6" w14:paraId="55D0CF59" w14:textId="28CEF899">
      <w:pPr>
        <w:pStyle w:val="Normal"/>
      </w:pPr>
      <w:r w:rsidRPr="6DC36B22" w:rsidR="6DC36B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3) </w:t>
      </w:r>
      <w:proofErr w:type="spellStart"/>
      <w:r w:rsidRPr="6DC36B22" w:rsidR="6DC36B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CreateRemoteObject</w:t>
      </w:r>
      <w:proofErr w:type="spellEnd"/>
      <w:r w:rsidRPr="6DC36B22" w:rsidR="6DC36B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6DC36B22" w:rsidR="6DC36B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function  is</w:t>
      </w:r>
      <w:r w:rsidRPr="6DC36B22" w:rsidR="6DC36B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not </w:t>
      </w:r>
      <w:r w:rsidRPr="6DC36B22" w:rsidR="6DC36B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enable</w:t>
      </w:r>
      <w:r w:rsidRPr="6DC36B22" w:rsidR="6DC36B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while configuring   workflow: </w:t>
      </w:r>
    </w:p>
    <w:p w:rsidR="333D67C6" w:rsidP="333D67C6" w:rsidRDefault="333D67C6" w14:paraId="299808D2" w14:textId="5075C2FE">
      <w:pPr>
        <w:pStyle w:val="Normal"/>
      </w:pPr>
      <w:r w:rsidR="6DC36B22">
        <w:drawing>
          <wp:inline wp14:editId="16C276F6" wp14:anchorId="7D361F78">
            <wp:extent cx="5972175" cy="2085975"/>
            <wp:effectExtent l="0" t="0" r="0" b="0"/>
            <wp:docPr id="136849901" name="" descr="imag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f272786e4046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36B22" w:rsidP="6DC36B22" w:rsidRDefault="6DC36B22" w14:paraId="6CB94DC7" w14:textId="5782D019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DC36B22" w:rsidR="6DC36B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STEPS TO ENABLE THE CREATE REMOTE OBJECT IN WORKFLOW</w:t>
      </w:r>
    </w:p>
    <w:p w:rsidR="6DC36B22" w:rsidP="6DC36B22" w:rsidRDefault="6DC36B22" w14:paraId="6AE44979" w14:textId="368AD827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DC36B22" w:rsidR="6DC36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Download Polarion_integration_4.3 Zip file on your </w:t>
      </w:r>
      <w:proofErr w:type="spellStart"/>
      <w:r w:rsidRPr="6DC36B22" w:rsidR="6DC36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gtac</w:t>
      </w:r>
      <w:proofErr w:type="spellEnd"/>
      <w:r w:rsidRPr="6DC36B22" w:rsidR="6DC36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account</w:t>
      </w:r>
    </w:p>
    <w:p w:rsidR="6DC36B22" w:rsidP="6DC36B22" w:rsidRDefault="6DC36B22" w14:paraId="741A6A1C" w14:textId="3A6C08A3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DC36B22" w:rsidR="6DC36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Inside the extension directory in polarion[C:\Polarion\polarion\extensions\ teamcenter_connector]</w:t>
      </w:r>
    </w:p>
    <w:p w:rsidR="6DC36B22" w:rsidP="6DC36B22" w:rsidRDefault="6DC36B22" w14:paraId="4FA8FA55" w14:textId="35FCAA6A">
      <w:pPr>
        <w:pStyle w:val="Normal"/>
      </w:pPr>
      <w:r w:rsidR="6DC36B22">
        <w:rPr/>
        <w:t xml:space="preserve">  </w:t>
      </w:r>
    </w:p>
    <w:p w:rsidR="6DC36B22" w:rsidP="6DC36B22" w:rsidRDefault="6DC36B22" w14:paraId="663A6CD9" w14:textId="5A83E670">
      <w:pPr>
        <w:pStyle w:val="Normal"/>
      </w:pPr>
      <w:r w:rsidR="6DC36B22">
        <w:rPr/>
        <w:t xml:space="preserve">     </w:t>
      </w:r>
      <w:r w:rsidRPr="6DC36B22" w:rsidR="6DC36B22">
        <w:rPr>
          <w:rFonts w:ascii="Times New Roman" w:hAnsi="Times New Roman" w:eastAsia="Times New Roman" w:cs="Times New Roman"/>
          <w:sz w:val="28"/>
          <w:szCs w:val="28"/>
        </w:rPr>
        <w:t xml:space="preserve">3)Then restart your polarion server and check in inside the Function </w:t>
      </w:r>
      <w:proofErr w:type="spellStart"/>
      <w:r w:rsidRPr="6DC36B22" w:rsidR="6DC36B22">
        <w:rPr>
          <w:rFonts w:ascii="Times New Roman" w:hAnsi="Times New Roman" w:eastAsia="Times New Roman" w:cs="Times New Roman"/>
          <w:sz w:val="28"/>
          <w:szCs w:val="28"/>
        </w:rPr>
        <w:t>create_remote_object</w:t>
      </w:r>
      <w:proofErr w:type="spellEnd"/>
      <w:r w:rsidRPr="6DC36B22" w:rsidR="6DC36B22">
        <w:rPr>
          <w:rFonts w:ascii="Times New Roman" w:hAnsi="Times New Roman" w:eastAsia="Times New Roman" w:cs="Times New Roman"/>
          <w:sz w:val="28"/>
          <w:szCs w:val="28"/>
        </w:rPr>
        <w:t xml:space="preserve"> function is enabled</w:t>
      </w:r>
    </w:p>
    <w:p w:rsidR="6DC36B22" w:rsidP="6DC36B22" w:rsidRDefault="6DC36B22" w14:paraId="3247D6F2" w14:textId="279E9434">
      <w:pPr>
        <w:pStyle w:val="Normal"/>
      </w:pPr>
    </w:p>
    <w:p w:rsidR="6DC36B22" w:rsidP="6DC36B22" w:rsidRDefault="6DC36B22" w14:paraId="43848F97" w14:textId="0EA8BC12">
      <w:pPr>
        <w:pStyle w:val="Normal"/>
      </w:pPr>
      <w:r w:rsidR="6DC36B22">
        <w:drawing>
          <wp:inline wp14:editId="45D60509" wp14:anchorId="568E7349">
            <wp:extent cx="5838825" cy="2133600"/>
            <wp:effectExtent l="0" t="0" r="0" b="0"/>
            <wp:docPr id="20932707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e16c55d75c40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36B22" w:rsidP="6DC36B22" w:rsidRDefault="6DC36B22" w14:paraId="5B8C977D" w14:textId="614D507E">
      <w:pPr>
        <w:pStyle w:val="Normal"/>
      </w:pPr>
    </w:p>
    <w:p w:rsidR="6DC36B22" w:rsidP="6DC36B22" w:rsidRDefault="6DC36B22" w14:paraId="6C2D545F" w14:textId="0DAE2A8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6DC36B22" w:rsidR="6DC36B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4)Issue While linking Teamcenter item inside the polarion:</w:t>
      </w:r>
    </w:p>
    <w:p w:rsidR="6DC36B22" w:rsidP="6DC36B22" w:rsidRDefault="6DC36B22" w14:paraId="7B6A6B81" w14:textId="1B58868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DC36B22" w:rsidP="6DC36B22" w:rsidRDefault="6DC36B22" w14:paraId="6BB416B7" w14:textId="2D24338A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DC36B22" w:rsidR="6DC36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Once you commence to link Teamcenter item inside the polarion</w:t>
      </w:r>
    </w:p>
    <w:p w:rsidR="6DC36B22" w:rsidP="6DC36B22" w:rsidRDefault="6DC36B22" w14:paraId="778BE8A4" w14:textId="4B88FC2C">
      <w:pPr>
        <w:pStyle w:val="Normal"/>
      </w:pPr>
      <w:r w:rsidR="6DC36B22">
        <w:drawing>
          <wp:inline wp14:editId="710DFD7C" wp14:anchorId="35866135">
            <wp:extent cx="5829300" cy="2028825"/>
            <wp:effectExtent l="0" t="0" r="0" b="0"/>
            <wp:docPr id="11824222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7a9fe50fc14d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36B22" w:rsidP="6DC36B22" w:rsidRDefault="6DC36B22" w14:paraId="2B7B4559" w14:textId="464DAF24">
      <w:pPr>
        <w:pStyle w:val="Normal"/>
      </w:pPr>
      <w:r w:rsidR="6DC36B22">
        <w:rPr/>
        <w:t xml:space="preserve">Inside Polarion we link </w:t>
      </w:r>
      <w:proofErr w:type="spellStart"/>
      <w:r w:rsidR="6DC36B22">
        <w:rPr/>
        <w:t>Existing_Teamcenter_item</w:t>
      </w:r>
      <w:proofErr w:type="spellEnd"/>
      <w:r w:rsidR="6DC36B22">
        <w:rPr/>
        <w:t xml:space="preserve"> or create_new_item at the Time We may get the below issue.</w:t>
      </w:r>
    </w:p>
    <w:p w:rsidR="6DC36B22" w:rsidP="6DC36B22" w:rsidRDefault="6DC36B22" w14:paraId="0FB625C3" w14:textId="7598AF79">
      <w:pPr>
        <w:pStyle w:val="Normal"/>
      </w:pPr>
    </w:p>
    <w:p w:rsidR="6DC36B22" w:rsidP="6DC36B22" w:rsidRDefault="6DC36B22" w14:paraId="02CC8BC6" w14:textId="5FE262BB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DC36B22" w:rsidP="6DC36B22" w:rsidRDefault="6DC36B22" w14:paraId="61B24DB7" w14:textId="2CFC232E">
      <w:pPr>
        <w:pStyle w:val="Normal"/>
      </w:pPr>
      <w:r w:rsidR="6DC36B22">
        <w:drawing>
          <wp:inline wp14:editId="173E15B6" wp14:anchorId="2CA9F967">
            <wp:extent cx="5886450" cy="1590675"/>
            <wp:effectExtent l="0" t="0" r="0" b="0"/>
            <wp:docPr id="396246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0accfadf1344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36B22" w:rsidP="6DC36B22" w:rsidRDefault="6DC36B22" w14:paraId="2F6E2E5A" w14:textId="70B9C0D3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DC36B22" w:rsidR="6DC36B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STEPS TO FIX THE ISSUE:</w:t>
      </w:r>
    </w:p>
    <w:p w:rsidR="6DC36B22" w:rsidP="6DC36B22" w:rsidRDefault="6DC36B22" w14:paraId="0C5EDCCC" w14:textId="25232E7C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DC36B22" w:rsidR="6DC36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</w:t>
      </w:r>
      <w:r w:rsidRPr="6DC36B22" w:rsidR="6DC36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)Mandatory</w:t>
      </w:r>
      <w:r w:rsidRPr="6DC36B22" w:rsidR="6DC36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set preference on your Teamcenter Rich client:</w:t>
      </w:r>
    </w:p>
    <w:p w:rsidR="6DC36B22" w:rsidP="6DC36B22" w:rsidRDefault="6DC36B22" w14:paraId="22310335" w14:textId="7B0677E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DC36B22" w:rsidR="6DC36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Then only we can able to access Teamcenter thin </w:t>
      </w:r>
      <w:r w:rsidRPr="6DC36B22" w:rsidR="6DC36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client  inside</w:t>
      </w:r>
      <w:r w:rsidRPr="6DC36B22" w:rsidR="6DC36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Polarion Otherwise we are getting above issue</w:t>
      </w:r>
    </w:p>
    <w:p w:rsidR="6DC36B22" w:rsidP="6DC36B22" w:rsidRDefault="6DC36B22" w14:paraId="3FC29CD0" w14:textId="5FC16153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DC36B22" w:rsidR="6DC36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Create a Preference name </w:t>
      </w:r>
      <w:r>
        <w:br/>
      </w:r>
      <w:r w:rsidRPr="6DC36B22" w:rsidR="6DC36B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1)</w:t>
      </w:r>
      <w:r w:rsidRPr="6DC36B22" w:rsidR="6DC36B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ActiveWorkspaceHosting.LIS.URL</w:t>
      </w:r>
      <w:r w:rsidRPr="6DC36B22" w:rsidR="6DC36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and</w:t>
      </w:r>
      <w:r w:rsidRPr="6DC36B22" w:rsidR="6DC36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update the value is </w:t>
      </w:r>
    </w:p>
    <w:p w:rsidR="6DC36B22" w:rsidP="6DC36B22" w:rsidRDefault="6DC36B22" w14:paraId="5F424A70" w14:textId="3AA335C0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6DC36B22" w:rsidR="6DC36B2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Example </w:t>
      </w:r>
      <w:r w:rsidRPr="6DC36B22" w:rsidR="6DC36B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http://denbg0415vm.izd01.in:7001/tc.html?ah=true.</w:t>
      </w:r>
    </w:p>
    <w:p w:rsidR="6DC36B22" w:rsidP="6DC36B22" w:rsidRDefault="6DC36B22" w14:paraId="30055969" w14:textId="07874B67">
      <w:pPr>
        <w:pStyle w:val="Normal"/>
      </w:pPr>
    </w:p>
    <w:p w:rsidR="6DC36B22" w:rsidP="6DC36B22" w:rsidRDefault="6DC36B22" w14:paraId="44DEE0CF" w14:textId="1632103E">
      <w:pPr>
        <w:pStyle w:val="Normal"/>
      </w:pPr>
      <w:r w:rsidR="6DC36B22">
        <w:drawing>
          <wp:inline wp14:editId="5160D9EC" wp14:anchorId="0DFAC3B9">
            <wp:extent cx="5943600" cy="2247900"/>
            <wp:effectExtent l="0" t="0" r="0" b="0"/>
            <wp:docPr id="1329428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effdd6956b40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36B22" w:rsidP="6DC36B22" w:rsidRDefault="6DC36B22" w14:paraId="640672F5" w14:textId="008DA6C9">
      <w:pPr>
        <w:pStyle w:val="Normal"/>
      </w:pPr>
    </w:p>
    <w:p w:rsidR="6DC36B22" w:rsidP="6DC36B22" w:rsidRDefault="6DC36B22" w14:paraId="355A4298" w14:textId="39AF8325">
      <w:pPr>
        <w:pStyle w:val="Normal"/>
      </w:pPr>
      <w:r w:rsidRPr="6DC36B22" w:rsidR="6DC36B2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Set another preference value:</w:t>
      </w:r>
    </w:p>
    <w:p w:rsidR="6DC36B22" w:rsidP="6DC36B22" w:rsidRDefault="6DC36B22" w14:paraId="4F3A118A" w14:textId="64BB6C99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6DC36B22" w:rsidR="6DC36B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2)TC_LDF_host_url and update the value is</w:t>
      </w:r>
      <w:r>
        <w:br/>
      </w:r>
    </w:p>
    <w:p w:rsidR="6DC36B22" w:rsidP="6DC36B22" w:rsidRDefault="6DC36B22" w14:paraId="545ABB3B" w14:textId="2A6C0D3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6DC36B22" w:rsidR="6DC36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Example </w:t>
      </w:r>
      <w:r w:rsidRPr="6DC36B22" w:rsidR="6DC36B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http://denbg0415vm.izd01.in:3000/lis/</w:t>
      </w:r>
    </w:p>
    <w:p w:rsidR="6DC36B22" w:rsidP="6DC36B22" w:rsidRDefault="6DC36B22" w14:paraId="26825E0E" w14:textId="1CF74AB8">
      <w:pPr>
        <w:pStyle w:val="Normal"/>
      </w:pPr>
    </w:p>
    <w:p w:rsidR="6DC36B22" w:rsidP="6DC36B22" w:rsidRDefault="6DC36B22" w14:paraId="0081B87F" w14:textId="218D8791">
      <w:pPr>
        <w:pStyle w:val="Normal"/>
      </w:pPr>
      <w:r w:rsidR="6DC36B22">
        <w:drawing>
          <wp:inline wp14:editId="45108D3B" wp14:anchorId="50E31E8C">
            <wp:extent cx="5676900" cy="2409825"/>
            <wp:effectExtent l="0" t="0" r="0" b="0"/>
            <wp:docPr id="1638800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98326ed36a47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36B22" w:rsidP="6DC36B22" w:rsidRDefault="6DC36B22" w14:paraId="2BE62779" w14:textId="1FD67C4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6DC36B22" w:rsidR="6DC36B22">
        <w:rPr>
          <w:rFonts w:ascii="Times New Roman" w:hAnsi="Times New Roman" w:eastAsia="Times New Roman" w:cs="Times New Roman"/>
          <w:sz w:val="28"/>
          <w:szCs w:val="28"/>
        </w:rPr>
        <w:t xml:space="preserve">Create a preference name </w:t>
      </w:r>
      <w:r w:rsidRPr="6DC36B22" w:rsidR="6DC36B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LDF_FQDN</w:t>
      </w:r>
      <w:r w:rsidRPr="6DC36B22" w:rsidR="6DC36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</w:t>
      </w:r>
    </w:p>
    <w:p w:rsidR="6DC36B22" w:rsidP="6DC36B22" w:rsidRDefault="6DC36B22" w14:paraId="287E1D22" w14:textId="6740AFB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6DC36B22" w:rsidR="6DC36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specify the fully qualified domain name of the machine </w:t>
      </w:r>
      <w:proofErr w:type="spellStart"/>
      <w:r w:rsidRPr="6DC36B22" w:rsidR="6DC36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whereLinked</w:t>
      </w:r>
      <w:proofErr w:type="spellEnd"/>
      <w:r w:rsidRPr="6DC36B22" w:rsidR="6DC36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Data Framework is deployed as the preference value.</w:t>
      </w:r>
    </w:p>
    <w:p w:rsidR="6DC36B22" w:rsidP="6DC36B22" w:rsidRDefault="6DC36B22" w14:paraId="5769C937" w14:textId="1EDFDFD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6DC36B22" w:rsidR="6DC36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Example </w:t>
      </w:r>
      <w:r w:rsidRPr="6DC36B22" w:rsidR="6DC36B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.</w:t>
      </w:r>
      <w:r w:rsidRPr="6DC36B22" w:rsidR="6DC36B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izd01.in</w:t>
      </w:r>
    </w:p>
    <w:p w:rsidR="6DC36B22" w:rsidP="6DC36B22" w:rsidRDefault="6DC36B22" w14:paraId="74644F83" w14:textId="3C4D112E">
      <w:pPr>
        <w:pStyle w:val="Normal"/>
      </w:pPr>
      <w:r w:rsidR="6DC36B22">
        <w:drawing>
          <wp:inline wp14:editId="111405C0" wp14:anchorId="3D237C81">
            <wp:extent cx="5734052" cy="2066925"/>
            <wp:effectExtent l="0" t="0" r="0" b="0"/>
            <wp:docPr id="5595412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879b0172624b8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4052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36B22" w:rsidP="111405C0" w:rsidRDefault="6DC36B22" w14:paraId="700BC785" w14:textId="564BBE1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11405C0" w:rsidR="111405C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5) Request denied due to csrf attack:</w:t>
      </w:r>
    </w:p>
    <w:p w:rsidR="6DC36B22" w:rsidP="111405C0" w:rsidRDefault="6DC36B22" w14:paraId="5E18FAB0" w14:textId="35CADED1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11405C0" w:rsidR="111405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While </w:t>
      </w:r>
      <w:r w:rsidRPr="111405C0" w:rsidR="111405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login</w:t>
      </w:r>
      <w:r w:rsidRPr="111405C0" w:rsidR="111405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Teamcenter Inside the Polarion at the time we may get this issue</w:t>
      </w:r>
    </w:p>
    <w:p w:rsidR="6DC36B22" w:rsidP="111405C0" w:rsidRDefault="6DC36B22" w14:paraId="453C2679" w14:textId="6CF7B537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6DC36B22" w:rsidP="6DC36B22" w:rsidRDefault="6DC36B22" w14:paraId="377D35C9" w14:textId="21DDAC0C">
      <w:pPr>
        <w:pStyle w:val="Normal"/>
      </w:pPr>
      <w:r w:rsidR="111405C0">
        <w:drawing>
          <wp:inline wp14:editId="42EFD81C" wp14:anchorId="51BC7FB2">
            <wp:extent cx="5819775" cy="2371725"/>
            <wp:effectExtent l="0" t="0" r="0" b="0"/>
            <wp:docPr id="17770562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54b4f0d74240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36B22" w:rsidP="6DC36B22" w:rsidRDefault="6DC36B22" w14:paraId="7E2D508F" w14:textId="45B0D94A">
      <w:pPr>
        <w:pStyle w:val="Normal"/>
      </w:pPr>
    </w:p>
    <w:p w:rsidR="6DC36B22" w:rsidP="111405C0" w:rsidRDefault="6DC36B22" w14:paraId="3786541B" w14:textId="0997E8C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11405C0" w:rsidR="111405C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STEPS TO FIX THE ISSUE:</w:t>
      </w:r>
    </w:p>
    <w:p w:rsidR="111405C0" w:rsidP="111405C0" w:rsidRDefault="111405C0" w14:paraId="7E04B2CF" w14:textId="649FFFF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11405C0" w:rsidR="111405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1)Go to clear the cookies and cache on your browser and  you refresh the Page</w:t>
      </w:r>
    </w:p>
    <w:p w:rsidR="111405C0" w:rsidP="111405C0" w:rsidRDefault="111405C0" w14:paraId="2D3DDA0A" w14:textId="64143D9F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11405C0" w:rsidR="111405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2)Then issue will not be clear just try Different browser</w:t>
      </w:r>
    </w:p>
    <w:p w:rsidR="111405C0" w:rsidP="111405C0" w:rsidRDefault="111405C0" w14:paraId="416D608D" w14:textId="7EBDCBA6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11405C0" w:rsidR="111405C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6)SHELL COMMAND ERROR WHILE INSTALLING TEAMCENTER:</w:t>
      </w:r>
    </w:p>
    <w:p w:rsidR="111405C0" w:rsidP="111405C0" w:rsidRDefault="111405C0" w14:paraId="12607D3C" w14:textId="47177000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11405C0" w:rsidP="111405C0" w:rsidRDefault="111405C0" w14:paraId="75F847DA" w14:textId="0749A8B1">
      <w:pPr>
        <w:pStyle w:val="Normal"/>
      </w:pPr>
      <w:r w:rsidR="111405C0">
        <w:drawing>
          <wp:inline wp14:editId="35A97FE2" wp14:anchorId="6E5DC03A">
            <wp:extent cx="5819775" cy="2647950"/>
            <wp:effectExtent l="0" t="0" r="0" b="0"/>
            <wp:docPr id="12780377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11d924adf542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36B22" w:rsidP="6DC36B22" w:rsidRDefault="6DC36B22" w14:paraId="4CED7A2A" w14:textId="30B5C4D7">
      <w:pPr>
        <w:pStyle w:val="Normal"/>
      </w:pPr>
    </w:p>
    <w:p w:rsidR="111405C0" w:rsidP="111405C0" w:rsidRDefault="111405C0" w14:paraId="5639680A" w14:textId="2ADB1F3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111405C0" w:rsidR="111405C0">
        <w:rPr>
          <w:rFonts w:ascii="Times New Roman" w:hAnsi="Times New Roman" w:eastAsia="Times New Roman" w:cs="Times New Roman"/>
          <w:sz w:val="28"/>
          <w:szCs w:val="28"/>
        </w:rPr>
        <w:t xml:space="preserve">While installation on teamcenter .If we </w:t>
      </w:r>
      <w:r w:rsidRPr="111405C0" w:rsidR="111405C0">
        <w:rPr>
          <w:rFonts w:ascii="Times New Roman" w:hAnsi="Times New Roman" w:eastAsia="Times New Roman" w:cs="Times New Roman"/>
          <w:sz w:val="28"/>
          <w:szCs w:val="28"/>
        </w:rPr>
        <w:t>are created</w:t>
      </w:r>
      <w:r w:rsidRPr="111405C0" w:rsidR="111405C0">
        <w:rPr>
          <w:rFonts w:ascii="Times New Roman" w:hAnsi="Times New Roman" w:eastAsia="Times New Roman" w:cs="Times New Roman"/>
          <w:sz w:val="28"/>
          <w:szCs w:val="28"/>
        </w:rPr>
        <w:t xml:space="preserve"> folder name with spaces then you </w:t>
      </w:r>
      <w:r w:rsidRPr="111405C0" w:rsidR="111405C0">
        <w:rPr>
          <w:rFonts w:ascii="Times New Roman" w:hAnsi="Times New Roman" w:eastAsia="Times New Roman" w:cs="Times New Roman"/>
          <w:sz w:val="28"/>
          <w:szCs w:val="28"/>
        </w:rPr>
        <w:t>were getting</w:t>
      </w:r>
      <w:r w:rsidRPr="111405C0" w:rsidR="111405C0">
        <w:rPr>
          <w:rFonts w:ascii="Times New Roman" w:hAnsi="Times New Roman" w:eastAsia="Times New Roman" w:cs="Times New Roman"/>
          <w:sz w:val="28"/>
          <w:szCs w:val="28"/>
        </w:rPr>
        <w:t xml:space="preserve"> this issue</w:t>
      </w:r>
    </w:p>
    <w:p w:rsidR="111405C0" w:rsidP="111405C0" w:rsidRDefault="111405C0" w14:paraId="1AAED543" w14:textId="2C996D2F">
      <w:pPr>
        <w:pStyle w:val="Normal"/>
      </w:pPr>
    </w:p>
    <w:p w:rsidR="333D67C6" w:rsidP="333D67C6" w:rsidRDefault="333D67C6" w14:paraId="6A5D17A0" w14:textId="17FB58C4">
      <w:pPr>
        <w:pStyle w:val="Normal"/>
      </w:pPr>
    </w:p>
    <w:p w:rsidR="111405C0" w:rsidP="111405C0" w:rsidRDefault="111405C0" w14:paraId="456EBF32" w14:textId="09FC9CC3">
      <w:pPr>
        <w:pStyle w:val="Normal"/>
      </w:pPr>
    </w:p>
    <w:p w:rsidR="111405C0" w:rsidP="111405C0" w:rsidRDefault="111405C0" w14:paraId="06DD6EB7" w14:textId="6595E28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11405C0" w:rsidR="111405C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7) Failed to validate the version of </w:t>
      </w:r>
      <w:proofErr w:type="spellStart"/>
      <w:r w:rsidRPr="111405C0" w:rsidR="111405C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liscense</w:t>
      </w:r>
      <w:proofErr w:type="spellEnd"/>
      <w:r w:rsidRPr="111405C0" w:rsidR="111405C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server:</w:t>
      </w:r>
    </w:p>
    <w:p w:rsidR="111405C0" w:rsidP="111405C0" w:rsidRDefault="111405C0" w14:paraId="6DFDEA65" w14:textId="359688F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11405C0" w:rsidP="111405C0" w:rsidRDefault="111405C0" w14:paraId="5A9930F7" w14:textId="7DF6D8BD">
      <w:pPr>
        <w:pStyle w:val="Normal"/>
      </w:pPr>
      <w:r w:rsidR="111405C0">
        <w:drawing>
          <wp:inline wp14:editId="44014216" wp14:anchorId="4B591BA9">
            <wp:extent cx="5857875" cy="2238375"/>
            <wp:effectExtent l="0" t="0" r="0" b="0"/>
            <wp:docPr id="7127206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653c9625f543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1405C0" w:rsidP="111405C0" w:rsidRDefault="111405C0" w14:paraId="198B8FC5" w14:textId="655CACE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11405C0" w:rsidR="111405C0">
        <w:rPr>
          <w:rFonts w:ascii="Times New Roman" w:hAnsi="Times New Roman" w:eastAsia="Times New Roman" w:cs="Times New Roman"/>
          <w:sz w:val="28"/>
          <w:szCs w:val="28"/>
        </w:rPr>
        <w:t xml:space="preserve">On Teamcenter installation only give valid liscense ip address. If we give your system ip then we get </w:t>
      </w:r>
      <w:r w:rsidRPr="111405C0" w:rsidR="111405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Failed to validate the version of </w:t>
      </w:r>
      <w:r w:rsidRPr="111405C0" w:rsidR="111405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liscense</w:t>
      </w:r>
      <w:r w:rsidRPr="111405C0" w:rsidR="111405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111405C0" w:rsidR="111405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server issue</w:t>
      </w:r>
      <w:r w:rsidRPr="111405C0" w:rsidR="111405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pic attached below</w:t>
      </w:r>
    </w:p>
    <w:p w:rsidR="111405C0" w:rsidP="111405C0" w:rsidRDefault="111405C0" w14:paraId="3A03179E" w14:textId="0CDFBD45">
      <w:pPr>
        <w:pStyle w:val="Normal"/>
      </w:pPr>
      <w:r w:rsidR="111405C0">
        <w:drawing>
          <wp:inline wp14:editId="6CBCDAF9" wp14:anchorId="2C9390D0">
            <wp:extent cx="6115050" cy="3448050"/>
            <wp:effectExtent l="0" t="0" r="0" b="0"/>
            <wp:docPr id="17495508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c6da5cde274a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1405C0" w:rsidP="111405C0" w:rsidRDefault="111405C0" w14:paraId="37D2602F" w14:textId="06FE3FEB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11405C0" w:rsidP="111405C0" w:rsidRDefault="111405C0" w14:paraId="29689166" w14:textId="161CA501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11405C0" w:rsidP="111405C0" w:rsidRDefault="111405C0" w14:paraId="68014EC8" w14:textId="5268C7E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11405C0" w:rsidP="111405C0" w:rsidRDefault="111405C0" w14:paraId="0B2DFC84" w14:textId="52D698F1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11405C0" w:rsidR="111405C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8)</w:t>
      </w:r>
      <w:proofErr w:type="spellStart"/>
      <w:r w:rsidRPr="111405C0" w:rsidR="111405C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Pom_start_not_yet_called</w:t>
      </w:r>
      <w:proofErr w:type="spellEnd"/>
      <w:r w:rsidRPr="111405C0" w:rsidR="111405C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(Command Line Login Fail):</w:t>
      </w:r>
    </w:p>
    <w:p w:rsidR="111405C0" w:rsidP="111405C0" w:rsidRDefault="111405C0" w14:paraId="6B7E4325" w14:textId="21C6AE42">
      <w:pPr>
        <w:pStyle w:val="Normal"/>
      </w:pPr>
      <w:r w:rsidR="111405C0">
        <w:drawing>
          <wp:inline wp14:editId="4030D73C" wp14:anchorId="0B1582F1">
            <wp:extent cx="5972175" cy="1352550"/>
            <wp:effectExtent l="0" t="0" r="0" b="0"/>
            <wp:docPr id="12513385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80078aeb3d465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721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30D73C" w:rsidR="111405C0">
        <w:rPr>
          <w:rFonts w:ascii="Times New Roman" w:hAnsi="Times New Roman" w:eastAsia="Times New Roman" w:cs="Times New Roman"/>
          <w:sz w:val="28"/>
          <w:szCs w:val="28"/>
        </w:rPr>
        <w:t xml:space="preserve">We </w:t>
      </w:r>
      <w:r w:rsidRPr="4030D73C" w:rsidR="111405C0">
        <w:rPr>
          <w:rFonts w:ascii="Times New Roman" w:hAnsi="Times New Roman" w:eastAsia="Times New Roman" w:cs="Times New Roman"/>
          <w:sz w:val="28"/>
          <w:szCs w:val="28"/>
        </w:rPr>
        <w:t>don’t set</w:t>
      </w:r>
      <w:r w:rsidRPr="4030D73C" w:rsidR="111405C0">
        <w:rPr>
          <w:rFonts w:ascii="Times New Roman" w:hAnsi="Times New Roman" w:eastAsia="Times New Roman" w:cs="Times New Roman"/>
          <w:sz w:val="28"/>
          <w:szCs w:val="28"/>
        </w:rPr>
        <w:t xml:space="preserve"> the variable on Teamcenter command prompt then we try to run the utility on Teamcenter command prompt.  we got this issue</w:t>
      </w:r>
    </w:p>
    <w:p w:rsidR="111405C0" w:rsidP="111405C0" w:rsidRDefault="111405C0" w14:paraId="6548B67C" w14:textId="3E4350F9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11405C0" w:rsidR="111405C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STEPS TO FIX THE ISSUE: </w:t>
      </w:r>
    </w:p>
    <w:p w:rsidR="111405C0" w:rsidP="111405C0" w:rsidRDefault="111405C0" w14:paraId="382B5A23" w14:textId="372D898D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030D73C" w:rsidR="111405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First </w:t>
      </w:r>
      <w:r w:rsidRPr="4030D73C" w:rsidR="111405C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030D73C" w:rsidR="111405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Set</w:t>
      </w:r>
      <w:r w:rsidRPr="4030D73C" w:rsidR="111405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the variables and check the below pic</w:t>
      </w:r>
    </w:p>
    <w:p w:rsidR="111405C0" w:rsidP="111405C0" w:rsidRDefault="111405C0" w14:paraId="4C5CB6AF" w14:textId="6ACE7583">
      <w:pPr>
        <w:pStyle w:val="Normal"/>
        <w:ind w:left="0"/>
      </w:pPr>
      <w:r w:rsidR="111405C0">
        <w:drawing>
          <wp:inline wp14:editId="507E88B9" wp14:anchorId="6A931606">
            <wp:extent cx="6038850" cy="2314575"/>
            <wp:effectExtent l="0" t="0" r="0" b="0"/>
            <wp:docPr id="12404436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83507a9d334e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1405C0" w:rsidP="111405C0" w:rsidRDefault="111405C0" w14:paraId="099B6961" w14:textId="593132D6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11405C0" w:rsidR="111405C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2) </w:t>
      </w:r>
      <w:r w:rsidRPr="111405C0" w:rsidR="111405C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Once set the variable after we run the utility in teamcenter command prompt</w:t>
      </w:r>
    </w:p>
    <w:p w:rsidR="111405C0" w:rsidP="111405C0" w:rsidRDefault="111405C0" w14:paraId="750C0CCC" w14:textId="347FA52B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11405C0" w:rsidP="111405C0" w:rsidRDefault="111405C0" w14:paraId="1837A747" w14:textId="1DF6F2F2">
      <w:pPr>
        <w:pStyle w:val="Normal"/>
      </w:pPr>
    </w:p>
    <w:p w:rsidR="111405C0" w:rsidP="111405C0" w:rsidRDefault="111405C0" w14:paraId="5CF33307" w14:textId="6200EE90">
      <w:pPr>
        <w:pStyle w:val="Normal"/>
      </w:pPr>
    </w:p>
    <w:p w:rsidR="111405C0" w:rsidP="32F43837" w:rsidRDefault="111405C0" w14:paraId="27E736B6" w14:textId="614EBEBF">
      <w:pPr>
        <w:spacing w:before="240" w:beforeAutospacing="off" w:after="240" w:afterAutospacing="off"/>
      </w:pP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>Of course. Based on the information you provided, here is a clear and professional summary of the issue you faced and how you resolved it. This is structured perfectly for a knowledge base article, a troubleshooting guide, or a post on a community forum like the Siemens Community Hub.</w:t>
      </w:r>
    </w:p>
    <w:p w:rsidR="111405C0" w:rsidP="32F43837" w:rsidRDefault="111405C0" w14:paraId="7ABC8D90" w14:textId="4FFF9EA8">
      <w:pPr/>
    </w:p>
    <w:p w:rsidR="111405C0" w:rsidP="32F43837" w:rsidRDefault="111405C0" w14:paraId="174EEF28" w14:textId="4323B09F">
      <w:pPr>
        <w:pStyle w:val="Heading3"/>
        <w:spacing w:before="281" w:beforeAutospacing="off" w:after="281" w:afterAutospacing="off"/>
      </w:pPr>
      <w:r w:rsidRPr="32F43837" w:rsidR="7DCD8C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Issue Summary: Active Workspace Gateway Fails to Connect to Teamcenter Microservices (ECONNREFUSED:7001)</w:t>
      </w:r>
    </w:p>
    <w:p w:rsidR="111405C0" w:rsidP="32F43837" w:rsidRDefault="111405C0" w14:paraId="0CE35B50" w14:textId="4F8ACFBE">
      <w:pPr>
        <w:spacing w:before="240" w:beforeAutospacing="off" w:after="240" w:afterAutospacing="off"/>
      </w:pP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Environment:</w:t>
      </w:r>
    </w:p>
    <w:p w:rsidR="111405C0" w:rsidP="32F43837" w:rsidRDefault="111405C0" w14:paraId="0551FFEE" w14:textId="0F43975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>Teamcenter 14.3</w:t>
      </w:r>
    </w:p>
    <w:p w:rsidR="111405C0" w:rsidP="32F43837" w:rsidRDefault="111405C0" w14:paraId="35FD9FCC" w14:textId="7B84861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>Active Workspace 6.3</w:t>
      </w:r>
    </w:p>
    <w:p w:rsidR="111405C0" w:rsidP="32F43837" w:rsidRDefault="111405C0" w14:paraId="787D3E36" w14:textId="0BB7329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>Apache Tomcat 9.0.97</w:t>
      </w:r>
    </w:p>
    <w:p w:rsidR="111405C0" w:rsidP="32F43837" w:rsidRDefault="111405C0" w14:paraId="539BA5F4" w14:textId="6269D7D4">
      <w:pPr>
        <w:spacing w:before="240" w:beforeAutospacing="off" w:after="240" w:afterAutospacing="off"/>
      </w:pP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Problem Description: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After installing and configuring Active Workspace, the Gateway health check at </w:t>
      </w:r>
      <w:hyperlink r:id="R4257f86184464463">
        <w:r w:rsidRPr="32F43837" w:rsidR="7DCD8C19">
          <w:rPr>
            <w:rStyle w:val="Hyperlink"/>
            <w:rFonts w:ascii="Consolas" w:hAnsi="Consolas" w:eastAsia="Consolas" w:cs="Consolas"/>
            <w:noProof w:val="0"/>
            <w:sz w:val="22"/>
            <w:szCs w:val="22"/>
            <w:lang w:val="en-US"/>
          </w:rPr>
          <w:t>http://localhost:3000/ping</w:t>
        </w:r>
      </w:hyperlink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reported failures for the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/tc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/tc/micro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routes. The error indicated a connection refusal to port 7001 on IP address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192.168.123.163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111405C0" w:rsidP="32F43837" w:rsidRDefault="111405C0" w14:paraId="297169FC" w14:textId="62B9856E">
      <w:pPr>
        <w:spacing w:before="240" w:beforeAutospacing="off" w:after="240" w:afterAutospacing="off"/>
      </w:pP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Error Message:</w:t>
      </w:r>
    </w:p>
    <w:p w:rsidR="111405C0" w:rsidP="32F43837" w:rsidRDefault="111405C0" w14:paraId="25548FF4" w14:textId="3716190A">
      <w:pPr/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{</w:t>
      </w:r>
      <w:r>
        <w:br/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"errno": -4078,</w:t>
      </w:r>
      <w:r>
        <w:br/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"code": "ECONNREFUSED",</w:t>
      </w:r>
      <w:r>
        <w:br/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"syscall": "connect",</w:t>
      </w:r>
      <w:r>
        <w:br/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"address": "192.168.123.163",</w:t>
      </w:r>
      <w:r>
        <w:br/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"port": 7001</w:t>
      </w:r>
      <w:r>
        <w:br/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}</w:t>
      </w:r>
      <w:r>
        <w:br/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111405C0" w:rsidP="32F43837" w:rsidRDefault="111405C0" w14:paraId="3129B1D5" w14:textId="70D0C0CA">
      <w:pPr>
        <w:spacing w:before="240" w:beforeAutospacing="off" w:after="240" w:afterAutospacing="off"/>
      </w:pP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Root Cause Analysis: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error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ECONNREFUSED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clearly indicated that the Active Workspace Gateway could not establish a connection to the Teamcenter Microservices endpoint.</w:t>
      </w:r>
    </w:p>
    <w:p w:rsidR="111405C0" w:rsidP="32F43837" w:rsidRDefault="111405C0" w14:paraId="25B2CA11" w14:textId="68D8FFF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Initial Diagnosis: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Gateway itself was running (other services like GraphQL were OK), but the core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/tc/micro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service was unreachable.</w:t>
      </w:r>
    </w:p>
    <w:p w:rsidR="111405C0" w:rsidP="32F43837" w:rsidRDefault="111405C0" w14:paraId="1F6E6CD3" w14:textId="78CE002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Connectivity Test: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Directly accessing the Microservices registry URL (</w:t>
      </w:r>
      <w:hyperlink r:id="R12e12d75146d4568">
        <w:r w:rsidRPr="32F43837" w:rsidR="7DCD8C19">
          <w:rPr>
            <w:rStyle w:val="Hyperlink"/>
            <w:rFonts w:ascii="Consolas" w:hAnsi="Consolas" w:eastAsia="Consolas" w:cs="Consolas"/>
            <w:noProof w:val="0"/>
            <w:sz w:val="22"/>
            <w:szCs w:val="22"/>
            <w:lang w:val="en-US"/>
          </w:rPr>
          <w:t>http://192.168.123.163:7001/tc/micro/svc_registry/ping</w:t>
        </w:r>
      </w:hyperlink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>) failed, confirming the service was not listening on port 7001.</w:t>
      </w:r>
    </w:p>
    <w:p w:rsidR="111405C0" w:rsidP="32F43837" w:rsidRDefault="111405C0" w14:paraId="1C3B782D" w14:textId="328A440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Service Check: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Teamcenter Microservices were not running. The underlying issue was that the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tc.war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file, which contains the microservices, had not been deployed to a running application server.</w:t>
      </w:r>
    </w:p>
    <w:p w:rsidR="111405C0" w:rsidP="32F43837" w:rsidRDefault="111405C0" w14:paraId="0B3CB328" w14:textId="16026DE1">
      <w:pPr>
        <w:spacing w:before="240" w:beforeAutospacing="off" w:after="240" w:afterAutospacing="off"/>
      </w:pP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Solution: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Teamcenter Microservices were not deployed and running. The resolution involved manually deploying the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tc.war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file to an Apache Tomcat server.</w:t>
      </w:r>
    </w:p>
    <w:p w:rsidR="111405C0" w:rsidP="32F43837" w:rsidRDefault="111405C0" w14:paraId="4070621A" w14:textId="6D882190">
      <w:pPr>
        <w:spacing w:before="240" w:beforeAutospacing="off" w:after="240" w:afterAutospacing="off"/>
      </w:pP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Steps Taken to Resolve:</w:t>
      </w:r>
    </w:p>
    <w:p w:rsidR="111405C0" w:rsidP="32F43837" w:rsidRDefault="111405C0" w14:paraId="6E626138" w14:textId="6B8CC51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Configure Tomcat:</w:t>
      </w:r>
    </w:p>
    <w:p w:rsidR="111405C0" w:rsidP="32F43837" w:rsidRDefault="111405C0" w14:paraId="74B2D8D0" w14:textId="498D47F9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Located the Tomcat configuration file: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%CATALINA_HOME%\conf\server.xml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111405C0" w:rsidP="32F43837" w:rsidRDefault="111405C0" w14:paraId="185D1A0A" w14:textId="651FCE38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Edited the HTTP connector to use the required port </w:t>
      </w: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7001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instead of the default 8080. ```xml &lt;Connector port="8080" protocol="HTTP/1.1" ... /&gt;</w:t>
      </w:r>
    </w:p>
    <w:p w:rsidR="111405C0" w:rsidP="32F43837" w:rsidRDefault="111405C0" w14:paraId="4DC30C5D" w14:textId="2B166CF3">
      <w:pPr>
        <w:spacing w:before="240" w:beforeAutospacing="off" w:after="240" w:afterAutospacing="off"/>
      </w:pP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>&lt;Connector port="7001" protocol="HTTP/1.1" ... /&gt;</w:t>
      </w:r>
    </w:p>
    <w:p w:rsidR="111405C0" w:rsidP="32F43837" w:rsidRDefault="111405C0" w14:paraId="29C0D6E7" w14:textId="2FB0BBDA">
      <w:pPr>
        <w:spacing w:before="0" w:beforeAutospacing="off" w:after="0" w:afterAutospacing="off"/>
      </w:pPr>
      <w:r>
        <w:br/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111405C0" w:rsidP="32F43837" w:rsidRDefault="111405C0" w14:paraId="1A85DB1B" w14:textId="5D58796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Deploy the Application:</w:t>
      </w:r>
    </w:p>
    <w:p w:rsidR="111405C0" w:rsidP="32F43837" w:rsidRDefault="111405C0" w14:paraId="5D478B3A" w14:textId="4A2B0889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Copied the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tc.war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file (from the Teamcenter installation) into the Tomcat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webapps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directory.</w:t>
      </w:r>
    </w:p>
    <w:p w:rsidR="111405C0" w:rsidP="32F43837" w:rsidRDefault="111405C0" w14:paraId="329C84D6" w14:textId="10180A9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Start the Service:</w:t>
      </w:r>
    </w:p>
    <w:p w:rsidR="111405C0" w:rsidP="32F43837" w:rsidRDefault="111405C0" w14:paraId="624A88A8" w14:textId="51549B71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Navigated to the Tomcat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bin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directory and executed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startup.bat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111405C0" w:rsidP="32F43837" w:rsidRDefault="111405C0" w14:paraId="3C38FE78" w14:textId="0BD5C0E2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Tomcat automatically unpacked and deployed the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tc.war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file, starting the Teamcenter Microservices on port 7001.</w:t>
      </w:r>
    </w:p>
    <w:p w:rsidR="111405C0" w:rsidP="32F43837" w:rsidRDefault="111405C0" w14:paraId="706E5513" w14:textId="25AAA75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Verification:</w:t>
      </w:r>
    </w:p>
    <w:p w:rsidR="111405C0" w:rsidP="32F43837" w:rsidRDefault="111405C0" w14:paraId="4F84D68F" w14:textId="0A9F5B73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After Tomcat finished startup, the health check URL </w:t>
      </w:r>
      <w:hyperlink r:id="R6a668b60468f4f66">
        <w:r w:rsidRPr="32F43837" w:rsidR="7DCD8C19">
          <w:rPr>
            <w:rStyle w:val="Hyperlink"/>
            <w:rFonts w:ascii="Consolas" w:hAnsi="Consolas" w:eastAsia="Consolas" w:cs="Consolas"/>
            <w:noProof w:val="0"/>
            <w:sz w:val="22"/>
            <w:szCs w:val="22"/>
            <w:lang w:val="en-US"/>
          </w:rPr>
          <w:t>http://localhost:3000/ping</w:t>
        </w:r>
      </w:hyperlink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showed all services, including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/tc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/tc/micro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as </w:t>
      </w: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OK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111405C0" w:rsidP="32F43837" w:rsidRDefault="111405C0" w14:paraId="4E72357E" w14:textId="7BEA0612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>The direct microservice ping URL also became accessible.</w:t>
      </w:r>
    </w:p>
    <w:p w:rsidR="111405C0" w:rsidP="32F43837" w:rsidRDefault="111405C0" w14:paraId="17679F99" w14:textId="0342C16D">
      <w:pPr>
        <w:spacing w:before="240" w:beforeAutospacing="off" w:after="240" w:afterAutospacing="off"/>
      </w:pPr>
      <w:r w:rsidRPr="32F43837" w:rsidR="7DCD8C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Conclusion: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ECONNREFUSED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error was a symptom of the Teamcenter Microservices not being active. The core of the resolution was ensuring the </w:t>
      </w:r>
      <w:r w:rsidRPr="32F43837" w:rsidR="7DCD8C19">
        <w:rPr>
          <w:rFonts w:ascii="Consolas" w:hAnsi="Consolas" w:eastAsia="Consolas" w:cs="Consolas"/>
          <w:noProof w:val="0"/>
          <w:sz w:val="22"/>
          <w:szCs w:val="22"/>
          <w:lang w:val="en-US"/>
        </w:rPr>
        <w:t>tc.war</w:t>
      </w:r>
      <w:r w:rsidRPr="32F43837" w:rsidR="7DCD8C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file was properly deployed and running on an application server (Apache Tomcat) configured to listen on the correct port (7001) that the Active Workspace Gateway was expecting.</w:t>
      </w:r>
    </w:p>
    <w:p w:rsidR="111405C0" w:rsidP="111405C0" w:rsidRDefault="111405C0" w14:paraId="51BD7BA7" w14:textId="4F97C286">
      <w:pPr>
        <w:pStyle w:val="Normal"/>
      </w:pPr>
    </w:p>
    <w:p w:rsidR="111405C0" w:rsidP="111405C0" w:rsidRDefault="111405C0" w14:paraId="47D94DB3" w14:textId="7010812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6fe8f1d97714349"/>
      <w:footerReference w:type="default" r:id="R6f3bdbce32fa4c2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C36B22" w:rsidTr="6DC36B22" w14:paraId="55DD3999">
      <w:tc>
        <w:tcPr>
          <w:tcW w:w="3120" w:type="dxa"/>
          <w:tcMar/>
        </w:tcPr>
        <w:p w:rsidR="6DC36B22" w:rsidP="6DC36B22" w:rsidRDefault="6DC36B22" w14:paraId="07A3D866" w14:textId="73571B4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DC36B22" w:rsidP="6DC36B22" w:rsidRDefault="6DC36B22" w14:paraId="58C0C00E" w14:textId="3ADA959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DC36B22" w:rsidP="6DC36B22" w:rsidRDefault="6DC36B22" w14:paraId="60644B7C" w14:textId="4445BD81">
          <w:pPr>
            <w:pStyle w:val="Header"/>
            <w:bidi w:val="0"/>
            <w:ind w:right="-115"/>
            <w:jc w:val="right"/>
          </w:pPr>
        </w:p>
      </w:tc>
    </w:tr>
  </w:tbl>
  <w:p w:rsidR="6DC36B22" w:rsidP="6DC36B22" w:rsidRDefault="6DC36B22" w14:paraId="52BB485C" w14:textId="0C0C63C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C36B22" w:rsidTr="6DC36B22" w14:paraId="757F3DF4">
      <w:tc>
        <w:tcPr>
          <w:tcW w:w="3120" w:type="dxa"/>
          <w:tcMar/>
        </w:tcPr>
        <w:p w:rsidR="6DC36B22" w:rsidP="6DC36B22" w:rsidRDefault="6DC36B22" w14:paraId="103527A7" w14:textId="1ED896F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DC36B22" w:rsidP="6DC36B22" w:rsidRDefault="6DC36B22" w14:paraId="343E7E48" w14:textId="7CE26A8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DC36B22" w:rsidP="6DC36B22" w:rsidRDefault="6DC36B22" w14:paraId="195D8DE3" w14:textId="15F98031">
          <w:pPr>
            <w:pStyle w:val="Header"/>
            <w:bidi w:val="0"/>
            <w:ind w:right="-115"/>
            <w:jc w:val="right"/>
          </w:pPr>
        </w:p>
      </w:tc>
    </w:tr>
  </w:tbl>
  <w:p w:rsidR="6DC36B22" w:rsidP="6DC36B22" w:rsidRDefault="6DC36B22" w14:paraId="16C70EA1" w14:textId="79E1B678">
    <w:pPr>
      <w:pStyle w:val="Header"/>
      <w:bidi w:val="0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xxP6RJS9F0RW4J" id="U7qLEFXE"/>
    <int:WordHash hashCode="gXNjWLFkUQOugy" id="uHi6t3Bm"/>
    <int:WordHash hashCode="Gg61fz1IFIrwHu" id="aAgYH9PL"/>
    <int:ParagraphRange paragraphId="1185298608" textId="1866234333" start="8" length="7" invalidationStart="8" invalidationLength="7" id="3G6IBGQ5"/>
    <int:ParagraphRange paragraphId="1185298608" textId="1866234333" start="56" length="11" invalidationStart="56" invalidationLength="11" id="PtE2Swke"/>
    <int:ParagraphRange paragraphId="1234664746" textId="1105828740" start="0" length="9" invalidationStart="0" invalidationLength="9" id="ZdSVsz5d"/>
    <int:ParagraphRange paragraphId="1234664746" textId="1105828740" start="10" length="8" invalidationStart="10" invalidationLength="8" id="0nLBDeNL"/>
    <int:WordHash hashCode="rtSGh9rjfMeXo9" id="X6RI46UH"/>
    <int:ParagraphRange paragraphId="1161913699" textId="1961272201" start="62" length="14" invalidationStart="62" invalidationLength="14" id="gm0Zi4RI"/>
    <int:ParagraphRange paragraphId="1161913699" textId="1020884347" start="103" length="13" invalidationStart="103" invalidationLength="13" id="XZbw5gQI"/>
    <int:ParagraphRange paragraphId="1161913699" textId="831375444" start="103" length="13" invalidationStart="103" invalidationLength="13" id="b7RHw6a8"/>
    <int:WordHash hashCode="QguyBFPQQxgCoz" id="BTmPhdIt"/>
    <int:ParagraphRange paragraphId="920718370" textId="1659215618" start="111" length="3" invalidationStart="111" invalidationLength="3" id="R3DKay6N"/>
    <int:ParagraphRange paragraphId="1188827252" textId="1711000627" start="29" length="9" invalidationStart="29" invalidationLength="9" id="go1jvDZO"/>
    <int:ParagraphRange paragraphId="1188827252" textId="150708138" start="29" length="9" invalidationStart="29" invalidationLength="9" id="VLXWAxZS"/>
    <int:ParagraphRange paragraphId="1188827252" textId="910523102" start="29" length="9" invalidationStart="29" invalidationLength="9" id="eWoGkQq3"/>
    <int:ParagraphRange paragraphId="469506930" textId="1816006265" start="62" length="9" invalidationStart="62" invalidationLength="9" id="w0fcNwum"/>
    <int:ParagraphRange paragraphId="469506930" textId="1241747281" start="62" length="9" invalidationStart="62" invalidationLength="9" id="WsVpx45N"/>
    <int:WordHash hashCode="545IGeTDU6rgvd" id="9WzgaUNm"/>
    <int:ParagraphRange paragraphId="1503835881" textId="863431130" start="62" length="13" invalidationStart="62" invalidationLength="13" id="pxCsQvf7"/>
    <int:ParagraphRange paragraphId="807540294" textId="448875277" start="62" length="13" invalidationStart="62" invalidationLength="13" id="PC4BBU89"/>
    <int:WordHash hashCode="nateuHDI5SaC2U" id="G1HAWb4F"/>
    <int:WordHash hashCode="e11LNv6E8UbLpr" id="QpDQRZnT"/>
    <int:WordHash hashCode="38SpeJ9C6ULc4f" id="SILbpM9E"/>
    <int:WordHash hashCode="PZ3vNN93dIp6p5" id="yVQy8kYV"/>
    <int:WordHash hashCode="2fuGgQ/mI/t5hM" id="80YZVk1h"/>
    <int:WordHash hashCode="xj+VrjcVPltb1V" id="xpodoWjT"/>
    <int:WordHash hashCode="z78A09daKjGT0k" id="DhWdD79l"/>
    <int:WordHash hashCode="t+mm4uBO0+2/i0" id="uiEnNmif"/>
    <int:WordHash hashCode="yYVsqvO7o8qWsd" id="Hq01BXEC"/>
    <int:ParagraphRange paragraphId="2053190918" textId="1431724832" start="1" length="7" invalidationStart="1" invalidationLength="7" id="myl4QLl9"/>
    <int:WordHash hashCode="aDfyLArNCNsqXn" id="vN3EyseK"/>
    <int:ParagraphRange paragraphId="1449035399" textId="1039392095" start="28" length="12" invalidationStart="28" invalidationLength="12" id="e7gAfEcI"/>
    <int:ParagraphRange paragraphId="1449035399" textId="1039392095" start="18" length="9" invalidationStart="18" invalidationLength="9" id="wD0HuDAv"/>
    <int:WordHash hashCode="QXk3KI/e516nmx" id="pl9z8rWv"/>
    <int:WordHash hashCode="C++SrmKQCKgFpu" id="fwP4XDjb"/>
    <int:WordHash hashCode="9izZYUbFN0kSOJ" id="Kfdmwjkw"/>
    <int:ParagraphRange paragraphId="807540294" textId="764470752" start="3" length="10" invalidationStart="3" invalidationLength="10" id="qB3Mk6cV"/>
    <int:ParagraphRange paragraphId="807540294" textId="1433630968" start="3" length="10" invalidationStart="3" invalidationLength="10" id="4Ni26ZNz"/>
    <int:ParagraphRange paragraphId="738692707" textId="1934277556" start="0" length="79" invalidationStart="0" invalidationLength="79" id="2o7PKpIn"/>
    <int:ParagraphRange paragraphId="375438488" textId="107023592" start="11" length="10" invalidationStart="11" invalidationLength="10" id="sLYb4Nhr"/>
    <int:WordHash hashCode="x0oP7B9nx4vbtr" id="lfptqZwL"/>
    <int:ParagraphRange paragraphId="660387023" textId="2116451527" start="0" length="15" invalidationStart="0" invalidationLength="15" id="8Z1sv1oX"/>
    <int:WordHash hashCode="xf0yAUlOgs+U5q" id="RjZOo4Ni"/>
    <int:WordHash hashCode="Uq6ycHi57ztuyL" id="3424yFsx"/>
    <int:WordHash hashCode="Bdl+bpg0zPBjxV" id="PjsZfJzT"/>
    <int:ParagraphRange paragraphId="660387023" textId="1199119279" start="0" length="15" invalidationStart="0" invalidationLength="15" id="Tniw8D2c"/>
    <int:ParagraphRange paragraphId="35898270" textId="465367757" start="24" length="12" invalidationStart="24" invalidationLength="12" id="m5QVjNu8"/>
    <int:ParagraphRange paragraphId="35898270" textId="465367757" start="41" length="6" invalidationStart="41" invalidationLength="6" id="v4TBixR4"/>
    <int:ParagraphRange paragraphId="35898270" textId="1095335289" start="24" length="12" invalidationStart="24" invalidationLength="12" id="6keCrnC2"/>
    <int:ParagraphRange paragraphId="35898270" textId="1095335289" start="41" length="6" invalidationStart="41" invalidationLength="6" id="QODML3qA"/>
    <int:ParagraphRange paragraphId="1439747929" textId="74209073" start="24" length="12" invalidationStart="24" invalidationLength="12" id="k3K233SK"/>
    <int:ParagraphRange paragraphId="1439747929" textId="74209073" start="41" length="6" invalidationStart="41" invalidationLength="6" id="FkWeWwPJ"/>
    <int:WordHash hashCode="GLzEOrfVbLKb3e" id="OCmhphoo"/>
    <int:WordHash hashCode="7ri2ImRHs62GtG" id="4faPpfNF"/>
    <int:WordHash hashCode="TCo10/eoFzr34i" id="tVRq18BU"/>
    <int:ParagraphRange paragraphId="1439747929" textId="684652697" start="22" length="12" invalidationStart="22" invalidationLength="12" id="JjYYrSh6"/>
    <int:ParagraphRange paragraphId="1439747929" textId="684652697" start="39" length="6" invalidationStart="39" invalidationLength="6" id="AF1UCIP5"/>
    <int:WordHash hashCode="0MhjAKjP0x/BDt" id="9UbITiH0"/>
    <int:ParagraphRange paragraphId="207543500" textId="1819304859" start="1" length="10" invalidationStart="1" invalidationLength="10" id="zq0eVqYP"/>
    <int:ParagraphRange paragraphId="207543500" textId="1591542682" start="1" length="10" invalidationStart="1" invalidationLength="10" id="HD7KCRkD"/>
    <int:WordHash hashCode="7zIZK3U+M/mvDP" id="LctjFhzZ"/>
    <int:WordHash hashCode="JQOxDVxMX+q3YF" id="E4lhvjhZ"/>
    <int:ParagraphRange paragraphId="207543500" textId="623062652" start="1" length="10" invalidationStart="1" invalidationLength="10" id="3y7rqh1T"/>
    <int:ParagraphRange paragraphId="1069718736" textId="1137753161" start="26" length="35" invalidationStart="26" invalidationLength="35" id="pNWa7xFp"/>
    <int:ParagraphRange paragraphId="573637429" textId="2064021474" start="48" length="14" invalidationStart="48" invalidationLength="14" id="hXDSjMOV"/>
    <int:ParagraphRange paragraphId="1069718736" textId="1660940354" start="26" length="35" invalidationStart="26" invalidationLength="35" id="OVFeRxje"/>
    <int:ParagraphRange paragraphId="1069718736" textId="1606508883" start="28" length="35" invalidationStart="28" invalidationLength="35" id="FAZvVOMT"/>
    <int:WordHash hashCode="OctCoBmYGxEdQ5" id="550xnai0"/>
    <int:WordHash hashCode="IsNCNRGC9VKlck" id="cCCicl95"/>
    <int:ParagraphRange paragraphId="1466550583" textId="517988304" start="0" length="9" invalidationStart="0" invalidationLength="9" id="iZvv6oxi"/>
    <int:WordHash hashCode="UcCuTmfs4D2XrM" id="B4Kld28O"/>
    <int:ParagraphRange paragraphId="1578695344" textId="1490818551" start="6" length="5" invalidationStart="6" invalidationLength="5" id="nZN59U0D"/>
    <int:ParagraphRange paragraphId="1578695344" textId="1490818551" start="30" length="3" invalidationStart="30" invalidationLength="3" id="BPn63aJz"/>
    <int:ParagraphRange paragraphId="1578695344" textId="1490818551" start="62" length="3" invalidationStart="62" invalidationLength="3" id="pWiyvyBH"/>
    <int:ParagraphRange paragraphId="1578695344" textId="902487761" start="6" length="5" invalidationStart="6" invalidationLength="5" id="efKAhI61"/>
    <int:WordHash hashCode="qUebRI0QLvUhsk" id="MPTJxGOY"/>
    <int:WordHash hashCode="M6hq30+LOMZidC" id="QykPYBbZ"/>
    <int:ParagraphRange paragraphId="1446602762" textId="1331730803" start="40" length="11" invalidationStart="40" invalidationLength="11" id="SGe4oQpF"/>
    <int:ParagraphRange paragraphId="1446602762" textId="719003454" start="40" length="11" invalidationStart="40" invalidationLength="11" id="doQeU468"/>
    <int:WordHash hashCode="NEvtu+oL/2DZ0S" id="hRBUW3tB"/>
    <int:WordHash hashCode="+auj8SmbSkjnXu" id="Nn9FRGC9"/>
    <int:ParagraphRange paragraphId="290179249" textId="130084800" start="49" length="11" invalidationStart="49" invalidationLength="11" id="t9zmVBUX"/>
    <int:WordHash hashCode="el3I5MveQEp9DY" id="1Ll3Qc8d"/>
    <int:ParagraphRange paragraphId="942365219" textId="925731213" start="0" length="10" invalidationStart="0" invalidationLength="10" id="JIUesjtK"/>
  </int:Manifest>
  <int:Observations>
    <int:Content id="U7qLEFXE">
      <int:Rejection type="LegacyProofing"/>
    </int:Content>
    <int:Content id="uHi6t3Bm">
      <int:Rejection type="LegacyProofing"/>
    </int:Content>
    <int:Content id="aAgYH9PL">
      <int:Rejection type="LegacyProofing"/>
    </int:Content>
    <int:Content id="3G6IBGQ5">
      <int:Rejection type="LegacyProofing"/>
    </int:Content>
    <int:Content id="PtE2Swke">
      <int:Rejection type="LegacyProofing"/>
    </int:Content>
    <int:Content id="ZdSVsz5d">
      <int:Rejection type="LegacyProofing"/>
    </int:Content>
    <int:Content id="0nLBDeNL">
      <int:Rejection type="LegacyProofing"/>
    </int:Content>
    <int:Content id="X6RI46UH">
      <int:Rejection type="LegacyProofing"/>
    </int:Content>
    <int:Content id="gm0Zi4RI">
      <int:Rejection type="LegacyProofing"/>
    </int:Content>
    <int:Content id="XZbw5gQI">
      <int:Rejection type="LegacyProofing"/>
    </int:Content>
    <int:Content id="b7RHw6a8">
      <int:Rejection type="LegacyProofing"/>
    </int:Content>
    <int:Content id="BTmPhdIt">
      <int:Rejection type="LegacyProofing"/>
    </int:Content>
    <int:Content id="R3DKay6N">
      <int:Rejection type="LegacyProofing"/>
    </int:Content>
    <int:Content id="go1jvDZO">
      <int:Rejection type="LegacyProofing"/>
    </int:Content>
    <int:Content id="VLXWAxZS">
      <int:Rejection type="LegacyProofing"/>
    </int:Content>
    <int:Content id="eWoGkQq3">
      <int:Rejection type="LegacyProofing"/>
    </int:Content>
    <int:Content id="w0fcNwum">
      <int:Rejection type="LegacyProofing"/>
    </int:Content>
    <int:Content id="WsVpx45N">
      <int:Rejection type="LegacyProofing"/>
    </int:Content>
    <int:Content id="9WzgaUNm">
      <int:Rejection type="LegacyProofing"/>
    </int:Content>
    <int:Content id="pxCsQvf7">
      <int:Rejection type="LegacyProofing"/>
    </int:Content>
    <int:Content id="PC4BBU89">
      <int:Rejection type="LegacyProofing"/>
    </int:Content>
    <int:Content id="G1HAWb4F">
      <int:Rejection type="LegacyProofing"/>
    </int:Content>
    <int:Content id="QpDQRZnT">
      <int:Rejection type="LegacyProofing"/>
    </int:Content>
    <int:Content id="SILbpM9E">
      <int:Rejection type="LegacyProofing"/>
    </int:Content>
    <int:Content id="yVQy8kYV">
      <int:Rejection type="LegacyProofing"/>
    </int:Content>
    <int:Content id="80YZVk1h">
      <int:Rejection type="LegacyProofing"/>
    </int:Content>
    <int:Content id="xpodoWjT">
      <int:Rejection type="LegacyProofing"/>
    </int:Content>
    <int:Content id="DhWdD79l">
      <int:Rejection type="LegacyProofing"/>
    </int:Content>
    <int:Content id="uiEnNmif">
      <int:Rejection type="LegacyProofing"/>
    </int:Content>
    <int:Content id="Hq01BXEC">
      <int:Rejection type="LegacyProofing"/>
    </int:Content>
    <int:Content id="myl4QLl9">
      <int:Rejection type="LegacyProofing"/>
    </int:Content>
    <int:Content id="vN3EyseK">
      <int:Rejection type="LegacyProofing"/>
    </int:Content>
    <int:Content id="e7gAfEcI">
      <int:Rejection type="LegacyProofing"/>
    </int:Content>
    <int:Content id="wD0HuDAv">
      <int:Rejection type="LegacyProofing"/>
    </int:Content>
    <int:Content id="pl9z8rWv">
      <int:Rejection type="LegacyProofing"/>
    </int:Content>
    <int:Content id="fwP4XDjb">
      <int:Rejection type="LegacyProofing"/>
    </int:Content>
    <int:Content id="Kfdmwjkw">
      <int:Rejection type="LegacyProofing"/>
    </int:Content>
    <int:Content id="qB3Mk6cV">
      <int:Rejection type="LegacyProofing"/>
    </int:Content>
    <int:Content id="4Ni26ZNz">
      <int:Rejection type="LegacyProofing"/>
    </int:Content>
    <int:Content id="2o7PKpIn">
      <int:Reviewed type="WordDesignerSuggestedImageAnnotation"/>
    </int:Content>
    <int:Content id="sLYb4Nhr">
      <int:Rejection type="LegacyProofing"/>
    </int:Content>
    <int:Content id="lfptqZwL">
      <int:Rejection type="LegacyProofing"/>
    </int:Content>
    <int:Content id="8Z1sv1oX">
      <int:Rejection type="LegacyProofing"/>
    </int:Content>
    <int:Content id="RjZOo4Ni">
      <int:Rejection type="LegacyProofing"/>
    </int:Content>
    <int:Content id="3424yFsx">
      <int:Rejection type="LegacyProofing"/>
    </int:Content>
    <int:Content id="PjsZfJzT">
      <int:Rejection type="LegacyProofing"/>
    </int:Content>
    <int:Content id="Tniw8D2c">
      <int:Rejection type="LegacyProofing"/>
    </int:Content>
    <int:Content id="m5QVjNu8">
      <int:Rejection type="LegacyProofing"/>
    </int:Content>
    <int:Content id="v4TBixR4">
      <int:Rejection type="LegacyProofing"/>
    </int:Content>
    <int:Content id="6keCrnC2">
      <int:Rejection type="LegacyProofing"/>
    </int:Content>
    <int:Content id="QODML3qA">
      <int:Rejection type="LegacyProofing"/>
    </int:Content>
    <int:Content id="k3K233SK">
      <int:Rejection type="LegacyProofing"/>
    </int:Content>
    <int:Content id="FkWeWwPJ">
      <int:Rejection type="LegacyProofing"/>
    </int:Content>
    <int:Content id="OCmhphoo">
      <int:Rejection type="LegacyProofing"/>
    </int:Content>
    <int:Content id="4faPpfNF">
      <int:Rejection type="LegacyProofing"/>
    </int:Content>
    <int:Content id="tVRq18BU">
      <int:Rejection type="LegacyProofing"/>
    </int:Content>
    <int:Content id="JjYYrSh6">
      <int:Rejection type="LegacyProofing"/>
    </int:Content>
    <int:Content id="AF1UCIP5">
      <int:Rejection type="LegacyProofing"/>
    </int:Content>
    <int:Content id="9UbITiH0">
      <int:Rejection type="LegacyProofing"/>
    </int:Content>
    <int:Content id="zq0eVqYP">
      <int:Rejection type="LegacyProofing"/>
    </int:Content>
    <int:Content id="HD7KCRkD">
      <int:Rejection type="LegacyProofing"/>
    </int:Content>
    <int:Content id="LctjFhzZ">
      <int:Rejection type="LegacyProofing"/>
    </int:Content>
    <int:Content id="E4lhvjhZ">
      <int:Rejection type="LegacyProofing"/>
    </int:Content>
    <int:Content id="3y7rqh1T">
      <int:Rejection type="LegacyProofing"/>
    </int:Content>
    <int:Content id="pNWa7xFp">
      <int:Rejection type="LegacyProofing"/>
    </int:Content>
    <int:Content id="hXDSjMOV">
      <int:Rejection type="LegacyProofing"/>
    </int:Content>
    <int:Content id="OVFeRxje">
      <int:Rejection type="LegacyProofing"/>
    </int:Content>
    <int:Content id="FAZvVOMT">
      <int:Rejection type="LegacyProofing"/>
    </int:Content>
    <int:Content id="550xnai0">
      <int:Rejection type="LegacyProofing"/>
    </int:Content>
    <int:Content id="cCCicl95">
      <int:Rejection type="LegacyProofing"/>
    </int:Content>
    <int:Content id="iZvv6oxi">
      <int:Rejection type="LegacyProofing"/>
    </int:Content>
    <int:Content id="B4Kld28O">
      <int:Rejection type="LegacyProofing"/>
    </int:Content>
    <int:Content id="nZN59U0D">
      <int:Rejection type="LegacyProofing"/>
    </int:Content>
    <int:Content id="BPn63aJz">
      <int:Rejection type="LegacyProofing"/>
    </int:Content>
    <int:Content id="pWiyvyBH">
      <int:Rejection type="LegacyProofing"/>
    </int:Content>
    <int:Content id="efKAhI61">
      <int:Rejection type="LegacyProofing"/>
    </int:Content>
    <int:Content id="MPTJxGOY">
      <int:Rejection type="LegacyProofing"/>
    </int:Content>
    <int:Content id="QykPYBbZ">
      <int:Rejection type="LegacyProofing"/>
    </int:Content>
    <int:Content id="SGe4oQpF">
      <int:Rejection type="LegacyProofing"/>
    </int:Content>
    <int:Content id="doQeU468">
      <int:Rejection type="LegacyProofing"/>
    </int:Content>
    <int:Content id="hRBUW3tB">
      <int:Rejection type="LegacyProofing"/>
    </int:Content>
    <int:Content id="Nn9FRGC9">
      <int:Rejection type="LegacyProofing"/>
    </int:Content>
    <int:Content id="t9zmVBUX">
      <int:Rejection type="LegacyProofing"/>
    </int:Content>
    <int:Content id="1Ll3Qc8d">
      <int:Rejection type="LegacyProofing"/>
    </int:Content>
    <int:Content id="JIUesjtK">
      <int:Rejection type="LegacyProofing"/>
    </int:Content>
  </int:Observations>
</int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73413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12511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f691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1fed7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d587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d3d8d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2c8aa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6d341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269e4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4e5f9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nsid w:val="25ae2a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571CE3"/>
    <w:rsid w:val="000A18E4"/>
    <w:rsid w:val="002F5BB1"/>
    <w:rsid w:val="00321167"/>
    <w:rsid w:val="006F3252"/>
    <w:rsid w:val="011A5201"/>
    <w:rsid w:val="0186728C"/>
    <w:rsid w:val="01D3BAC6"/>
    <w:rsid w:val="01E0147C"/>
    <w:rsid w:val="03555C13"/>
    <w:rsid w:val="036B3CC2"/>
    <w:rsid w:val="03CD89F3"/>
    <w:rsid w:val="03EE8D6C"/>
    <w:rsid w:val="041E7F64"/>
    <w:rsid w:val="043E009C"/>
    <w:rsid w:val="050B5B88"/>
    <w:rsid w:val="05D9B470"/>
    <w:rsid w:val="06B963C1"/>
    <w:rsid w:val="06E141D7"/>
    <w:rsid w:val="07C03D23"/>
    <w:rsid w:val="0830BABC"/>
    <w:rsid w:val="083D4566"/>
    <w:rsid w:val="085A538E"/>
    <w:rsid w:val="08CB9AB8"/>
    <w:rsid w:val="09115532"/>
    <w:rsid w:val="09115532"/>
    <w:rsid w:val="09212397"/>
    <w:rsid w:val="097EF36C"/>
    <w:rsid w:val="09C155E9"/>
    <w:rsid w:val="09CC8B1D"/>
    <w:rsid w:val="0A0BF266"/>
    <w:rsid w:val="0A5F945D"/>
    <w:rsid w:val="0B17660D"/>
    <w:rsid w:val="0B685B7E"/>
    <w:rsid w:val="0B8EA5FD"/>
    <w:rsid w:val="0BD40193"/>
    <w:rsid w:val="0BEBFB00"/>
    <w:rsid w:val="0D2A765E"/>
    <w:rsid w:val="0D32FA48"/>
    <w:rsid w:val="0D55A2E0"/>
    <w:rsid w:val="0EB19BBE"/>
    <w:rsid w:val="0EEFBF2A"/>
    <w:rsid w:val="0F676E59"/>
    <w:rsid w:val="111405C0"/>
    <w:rsid w:val="11166737"/>
    <w:rsid w:val="1147F840"/>
    <w:rsid w:val="11D79D02"/>
    <w:rsid w:val="11D8A3B9"/>
    <w:rsid w:val="1217044B"/>
    <w:rsid w:val="12727CFE"/>
    <w:rsid w:val="133C4D96"/>
    <w:rsid w:val="13B2D4AC"/>
    <w:rsid w:val="13C4E464"/>
    <w:rsid w:val="141998A5"/>
    <w:rsid w:val="14487935"/>
    <w:rsid w:val="15F7CB83"/>
    <w:rsid w:val="16D158A4"/>
    <w:rsid w:val="1706B2EB"/>
    <w:rsid w:val="1706B2EB"/>
    <w:rsid w:val="172B90F8"/>
    <w:rsid w:val="17DE4E73"/>
    <w:rsid w:val="18D62920"/>
    <w:rsid w:val="19789119"/>
    <w:rsid w:val="1980F915"/>
    <w:rsid w:val="19B35467"/>
    <w:rsid w:val="19E0A0C1"/>
    <w:rsid w:val="19FE99B2"/>
    <w:rsid w:val="1A571CE3"/>
    <w:rsid w:val="1A860D0A"/>
    <w:rsid w:val="1ABD497D"/>
    <w:rsid w:val="1ACB3CA6"/>
    <w:rsid w:val="1ACB3CA6"/>
    <w:rsid w:val="1AE81158"/>
    <w:rsid w:val="1B132CAE"/>
    <w:rsid w:val="1BB1F2A7"/>
    <w:rsid w:val="1BDE3212"/>
    <w:rsid w:val="1C21DD6B"/>
    <w:rsid w:val="1D1B3004"/>
    <w:rsid w:val="1D1B5660"/>
    <w:rsid w:val="1DA3F4CE"/>
    <w:rsid w:val="1E0358D9"/>
    <w:rsid w:val="1E0E129C"/>
    <w:rsid w:val="1F597E2D"/>
    <w:rsid w:val="1F8600DD"/>
    <w:rsid w:val="1FE7D29D"/>
    <w:rsid w:val="2066689B"/>
    <w:rsid w:val="20A7A0E4"/>
    <w:rsid w:val="20A7A0E4"/>
    <w:rsid w:val="20EFC999"/>
    <w:rsid w:val="213BE3AC"/>
    <w:rsid w:val="21408846"/>
    <w:rsid w:val="215BC9BD"/>
    <w:rsid w:val="21F6B509"/>
    <w:rsid w:val="227D0B66"/>
    <w:rsid w:val="22FBB2D3"/>
    <w:rsid w:val="23F93338"/>
    <w:rsid w:val="243EC0BD"/>
    <w:rsid w:val="248B7DDB"/>
    <w:rsid w:val="251426B7"/>
    <w:rsid w:val="252E55CB"/>
    <w:rsid w:val="254FA81C"/>
    <w:rsid w:val="259AAFE5"/>
    <w:rsid w:val="268936C6"/>
    <w:rsid w:val="26DABEF3"/>
    <w:rsid w:val="26F66BB6"/>
    <w:rsid w:val="27C21704"/>
    <w:rsid w:val="27F1AFB6"/>
    <w:rsid w:val="288748DE"/>
    <w:rsid w:val="28F43A70"/>
    <w:rsid w:val="2923FA79"/>
    <w:rsid w:val="293786FE"/>
    <w:rsid w:val="298929F9"/>
    <w:rsid w:val="299E8836"/>
    <w:rsid w:val="29A7672A"/>
    <w:rsid w:val="29E89E91"/>
    <w:rsid w:val="29FAE7D8"/>
    <w:rsid w:val="2A0EE9F2"/>
    <w:rsid w:val="2B569C8F"/>
    <w:rsid w:val="2B95836D"/>
    <w:rsid w:val="2B9AAD8A"/>
    <w:rsid w:val="2C6F3DA8"/>
    <w:rsid w:val="2D5B1315"/>
    <w:rsid w:val="2E0AF821"/>
    <w:rsid w:val="2E0B0E09"/>
    <w:rsid w:val="2E22EAD0"/>
    <w:rsid w:val="2E2D6711"/>
    <w:rsid w:val="2E2D6711"/>
    <w:rsid w:val="2E3B339B"/>
    <w:rsid w:val="2EC8CE11"/>
    <w:rsid w:val="2ED28022"/>
    <w:rsid w:val="2F0C7FFE"/>
    <w:rsid w:val="2F2A3ACE"/>
    <w:rsid w:val="30817900"/>
    <w:rsid w:val="3176222A"/>
    <w:rsid w:val="31D74BA2"/>
    <w:rsid w:val="321D4961"/>
    <w:rsid w:val="3259950F"/>
    <w:rsid w:val="32A6B218"/>
    <w:rsid w:val="32E2220E"/>
    <w:rsid w:val="32EE1084"/>
    <w:rsid w:val="32F43837"/>
    <w:rsid w:val="333D67C6"/>
    <w:rsid w:val="33559E9C"/>
    <w:rsid w:val="33DB15DC"/>
    <w:rsid w:val="3411A968"/>
    <w:rsid w:val="3411BF7A"/>
    <w:rsid w:val="34295A1C"/>
    <w:rsid w:val="343147A2"/>
    <w:rsid w:val="3451DAE1"/>
    <w:rsid w:val="34D73FE9"/>
    <w:rsid w:val="356E1280"/>
    <w:rsid w:val="35AD79C9"/>
    <w:rsid w:val="361411C8"/>
    <w:rsid w:val="36339BDB"/>
    <w:rsid w:val="389EA617"/>
    <w:rsid w:val="38AFAE36"/>
    <w:rsid w:val="38AFAE36"/>
    <w:rsid w:val="38BD9009"/>
    <w:rsid w:val="39F08E32"/>
    <w:rsid w:val="3A67C28F"/>
    <w:rsid w:val="3BB746D5"/>
    <w:rsid w:val="3BB971E4"/>
    <w:rsid w:val="3C8E55AF"/>
    <w:rsid w:val="3C9C5EA7"/>
    <w:rsid w:val="3CD63F82"/>
    <w:rsid w:val="3D571DF6"/>
    <w:rsid w:val="3D68CFC5"/>
    <w:rsid w:val="3E1C8288"/>
    <w:rsid w:val="3E76E24C"/>
    <w:rsid w:val="3EB33EF4"/>
    <w:rsid w:val="3FC4D9D2"/>
    <w:rsid w:val="3FDB2D3E"/>
    <w:rsid w:val="40167CCD"/>
    <w:rsid w:val="4030D73C"/>
    <w:rsid w:val="4075F165"/>
    <w:rsid w:val="40B1A582"/>
    <w:rsid w:val="413CDDFB"/>
    <w:rsid w:val="416EE9D6"/>
    <w:rsid w:val="41AE830E"/>
    <w:rsid w:val="41F24B0D"/>
    <w:rsid w:val="4284E42C"/>
    <w:rsid w:val="42EFF2C9"/>
    <w:rsid w:val="42EFF2C9"/>
    <w:rsid w:val="435626C0"/>
    <w:rsid w:val="43ED90CF"/>
    <w:rsid w:val="442ED3B0"/>
    <w:rsid w:val="44D51BB1"/>
    <w:rsid w:val="44E623D0"/>
    <w:rsid w:val="45576B80"/>
    <w:rsid w:val="45B4D5CC"/>
    <w:rsid w:val="45D45704"/>
    <w:rsid w:val="45DE4779"/>
    <w:rsid w:val="45DE4779"/>
    <w:rsid w:val="460E6C10"/>
    <w:rsid w:val="463F39A7"/>
    <w:rsid w:val="464EE1E2"/>
    <w:rsid w:val="46E27AFA"/>
    <w:rsid w:val="46E27AFA"/>
    <w:rsid w:val="47AA3C71"/>
    <w:rsid w:val="47DBEA20"/>
    <w:rsid w:val="48049C35"/>
    <w:rsid w:val="488F0C42"/>
    <w:rsid w:val="489A036E"/>
    <w:rsid w:val="48C304E1"/>
    <w:rsid w:val="49425503"/>
    <w:rsid w:val="49ED899F"/>
    <w:rsid w:val="4A1CD3AB"/>
    <w:rsid w:val="4B10D30C"/>
    <w:rsid w:val="4BFAA5A3"/>
    <w:rsid w:val="4C21BA52"/>
    <w:rsid w:val="4C530DF2"/>
    <w:rsid w:val="4C8B511C"/>
    <w:rsid w:val="4D7411AC"/>
    <w:rsid w:val="4E9DBBC6"/>
    <w:rsid w:val="4F00B55C"/>
    <w:rsid w:val="501B816B"/>
    <w:rsid w:val="502BFDA5"/>
    <w:rsid w:val="5078ECB2"/>
    <w:rsid w:val="5103710D"/>
    <w:rsid w:val="5109655A"/>
    <w:rsid w:val="521650AA"/>
    <w:rsid w:val="521650AA"/>
    <w:rsid w:val="5223CCDB"/>
    <w:rsid w:val="52631DF9"/>
    <w:rsid w:val="5275AF41"/>
    <w:rsid w:val="53946BE5"/>
    <w:rsid w:val="53FB13F0"/>
    <w:rsid w:val="5527E43D"/>
    <w:rsid w:val="55303C46"/>
    <w:rsid w:val="5595AAC9"/>
    <w:rsid w:val="55F00A8D"/>
    <w:rsid w:val="5686DD24"/>
    <w:rsid w:val="56DED457"/>
    <w:rsid w:val="589C5CAB"/>
    <w:rsid w:val="58A797A2"/>
    <w:rsid w:val="591D9A73"/>
    <w:rsid w:val="592F27A0"/>
    <w:rsid w:val="5A5C7A78"/>
    <w:rsid w:val="5C1EAB40"/>
    <w:rsid w:val="5D433BB1"/>
    <w:rsid w:val="5D943122"/>
    <w:rsid w:val="5DA3C27A"/>
    <w:rsid w:val="5E7EBAF9"/>
    <w:rsid w:val="5ECACA8D"/>
    <w:rsid w:val="5F3F92DB"/>
    <w:rsid w:val="5FD62CC5"/>
    <w:rsid w:val="604C7672"/>
    <w:rsid w:val="60A7EFC4"/>
    <w:rsid w:val="60B2939F"/>
    <w:rsid w:val="6214D516"/>
    <w:rsid w:val="6256676E"/>
    <w:rsid w:val="630DE7D2"/>
    <w:rsid w:val="63423CDB"/>
    <w:rsid w:val="643AC60D"/>
    <w:rsid w:val="643BC14A"/>
    <w:rsid w:val="659F4307"/>
    <w:rsid w:val="65CB1D13"/>
    <w:rsid w:val="668DDAE2"/>
    <w:rsid w:val="66A12FB5"/>
    <w:rsid w:val="66B95AF8"/>
    <w:rsid w:val="66EA1DF7"/>
    <w:rsid w:val="6737CBBA"/>
    <w:rsid w:val="678C6230"/>
    <w:rsid w:val="68552B59"/>
    <w:rsid w:val="696088EE"/>
    <w:rsid w:val="6A2510FF"/>
    <w:rsid w:val="6A491B26"/>
    <w:rsid w:val="6B2FD140"/>
    <w:rsid w:val="6B4294FD"/>
    <w:rsid w:val="6C14C0D9"/>
    <w:rsid w:val="6C6BD98E"/>
    <w:rsid w:val="6CFEED66"/>
    <w:rsid w:val="6D034E35"/>
    <w:rsid w:val="6D0C4272"/>
    <w:rsid w:val="6D0C4272"/>
    <w:rsid w:val="6DAB5BA3"/>
    <w:rsid w:val="6DC36B22"/>
    <w:rsid w:val="6E000565"/>
    <w:rsid w:val="6E000565"/>
    <w:rsid w:val="6F7D507B"/>
    <w:rsid w:val="6F8ACDA7"/>
    <w:rsid w:val="6FBA8CCE"/>
    <w:rsid w:val="6FCBBD0D"/>
    <w:rsid w:val="70158AAF"/>
    <w:rsid w:val="70325F61"/>
    <w:rsid w:val="703AEEF7"/>
    <w:rsid w:val="7076A314"/>
    <w:rsid w:val="70F80175"/>
    <w:rsid w:val="7137A627"/>
    <w:rsid w:val="71F94B18"/>
    <w:rsid w:val="729077BE"/>
    <w:rsid w:val="72A865B1"/>
    <w:rsid w:val="73A9357D"/>
    <w:rsid w:val="73C1DC8D"/>
    <w:rsid w:val="74CFEA3F"/>
    <w:rsid w:val="74DC4313"/>
    <w:rsid w:val="7503C25E"/>
    <w:rsid w:val="7596FE88"/>
    <w:rsid w:val="75BE5B0E"/>
    <w:rsid w:val="763A17A2"/>
    <w:rsid w:val="764E31A6"/>
    <w:rsid w:val="76E17868"/>
    <w:rsid w:val="774C87E7"/>
    <w:rsid w:val="77D9A78B"/>
    <w:rsid w:val="7807EFA8"/>
    <w:rsid w:val="7812A96B"/>
    <w:rsid w:val="7857145C"/>
    <w:rsid w:val="78775463"/>
    <w:rsid w:val="78D09788"/>
    <w:rsid w:val="79710BBC"/>
    <w:rsid w:val="7981F7FE"/>
    <w:rsid w:val="79A33ED5"/>
    <w:rsid w:val="7A1324C4"/>
    <w:rsid w:val="7AAFE110"/>
    <w:rsid w:val="7B67AC02"/>
    <w:rsid w:val="7B67AC02"/>
    <w:rsid w:val="7CA2B818"/>
    <w:rsid w:val="7CB998C0"/>
    <w:rsid w:val="7CC8DB59"/>
    <w:rsid w:val="7D84817E"/>
    <w:rsid w:val="7DA2A10E"/>
    <w:rsid w:val="7DB04496"/>
    <w:rsid w:val="7DBB2660"/>
    <w:rsid w:val="7DCD8C19"/>
    <w:rsid w:val="7E326D27"/>
    <w:rsid w:val="7E3E8879"/>
    <w:rsid w:val="7E9C1A03"/>
    <w:rsid w:val="7EA8356E"/>
    <w:rsid w:val="7F3DE0CE"/>
    <w:rsid w:val="7F65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1CE3"/>
  <w15:chartTrackingRefBased/>
  <w15:docId w15:val="{97AB2C28-EEF2-4239-87CC-35BC6E3976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32F43837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32F4383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2195999b7038435d" /><Relationship Type="http://schemas.openxmlformats.org/officeDocument/2006/relationships/image" Target="/media/image2.png" Id="R5164b7e9e64643c1" /><Relationship Type="http://schemas.openxmlformats.org/officeDocument/2006/relationships/image" Target="/media/image3.png" Id="R6791507074e2469a" /><Relationship Type="http://schemas.openxmlformats.org/officeDocument/2006/relationships/image" Target="/media/image4.png" Id="R05f1a7fc4bb642b2" /><Relationship Type="http://schemas.microsoft.com/office/2019/09/relationships/intelligence" Target="intelligence.xml" Id="Reab9d285df344e37" /><Relationship Type="http://schemas.openxmlformats.org/officeDocument/2006/relationships/numbering" Target="numbering.xml" Id="R15cd22e711c84ef3" /><Relationship Type="http://schemas.openxmlformats.org/officeDocument/2006/relationships/image" Target="/media/image5.png" Id="R8dcc7a6bbcea4663" /><Relationship Type="http://schemas.openxmlformats.org/officeDocument/2006/relationships/image" Target="/media/image6.png" Id="R392ff907c9004997" /><Relationship Type="http://schemas.openxmlformats.org/officeDocument/2006/relationships/image" Target="/media/image7.png" Id="R24182a4aceb7402e" /><Relationship Type="http://schemas.openxmlformats.org/officeDocument/2006/relationships/image" Target="/media/image8.png" Id="Rabc663fc33a049f6" /><Relationship Type="http://schemas.openxmlformats.org/officeDocument/2006/relationships/image" Target="/media/image9.png" Id="R6ff272786e404685" /><Relationship Type="http://schemas.openxmlformats.org/officeDocument/2006/relationships/image" Target="/media/imagea.png" Id="R25e16c55d75c403f" /><Relationship Type="http://schemas.openxmlformats.org/officeDocument/2006/relationships/image" Target="/media/imageb.png" Id="R527a9fe50fc14d93" /><Relationship Type="http://schemas.openxmlformats.org/officeDocument/2006/relationships/image" Target="/media/imagec.png" Id="Ra40accfadf13447e" /><Relationship Type="http://schemas.openxmlformats.org/officeDocument/2006/relationships/image" Target="/media/imaged.png" Id="R91effdd6956b4028" /><Relationship Type="http://schemas.openxmlformats.org/officeDocument/2006/relationships/image" Target="/media/imagee.png" Id="Rb398326ed36a47a5" /><Relationship Type="http://schemas.openxmlformats.org/officeDocument/2006/relationships/header" Target="header.xml" Id="R96fe8f1d97714349" /><Relationship Type="http://schemas.openxmlformats.org/officeDocument/2006/relationships/footer" Target="footer.xml" Id="R6f3bdbce32fa4c2a" /><Relationship Type="http://schemas.openxmlformats.org/officeDocument/2006/relationships/image" Target="/media/image11.png" Id="R23879b0172624b8c" /><Relationship Type="http://schemas.openxmlformats.org/officeDocument/2006/relationships/image" Target="/media/image12.png" Id="R2454b4f0d742409e" /><Relationship Type="http://schemas.openxmlformats.org/officeDocument/2006/relationships/image" Target="/media/image13.png" Id="Rf211d924adf5423e" /><Relationship Type="http://schemas.openxmlformats.org/officeDocument/2006/relationships/image" Target="/media/image14.png" Id="R21653c9625f543e0" /><Relationship Type="http://schemas.openxmlformats.org/officeDocument/2006/relationships/image" Target="/media/image15.png" Id="R0dc6da5cde274a92" /><Relationship Type="http://schemas.openxmlformats.org/officeDocument/2006/relationships/image" Target="/media/image17.png" Id="R0a83507a9d334e0c" /><Relationship Type="http://schemas.openxmlformats.org/officeDocument/2006/relationships/image" Target="/media/image18.png" Id="R9580078aeb3d465e" /><Relationship Type="http://schemas.openxmlformats.org/officeDocument/2006/relationships/hyperlink" Target="http://localhost:3000/ping" TargetMode="External" Id="R4257f86184464463" /><Relationship Type="http://schemas.openxmlformats.org/officeDocument/2006/relationships/hyperlink" Target="http://192.168.123.163:7001/tc/micro/svc_registry/ping" TargetMode="External" Id="R12e12d75146d4568" /><Relationship Type="http://schemas.openxmlformats.org/officeDocument/2006/relationships/hyperlink" Target="http://localhost:3000/ping" TargetMode="External" Id="R6a668b60468f4f6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2022-05-11T08:37:14.6929499Z</dcterms:created>
  <dcterms:modified xsi:type="dcterms:W3CDTF">2025-11-10T11:03:04.9570089Z</dcterms:modified>
  <dc:creator>B M, Benish</dc:creator>
  <lastModifiedBy>M, Mokhatham</lastModifiedBy>
</coreProperties>
</file>