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0D4D1" w14:textId="77777777" w:rsidR="0095171B" w:rsidRPr="00BB5F95" w:rsidRDefault="0095171B" w:rsidP="0095171B">
      <w:pPr>
        <w:widowControl w:val="0"/>
        <w:tabs>
          <w:tab w:val="center" w:pos="4950"/>
        </w:tabs>
        <w:autoSpaceDE w:val="0"/>
        <w:autoSpaceDN w:val="0"/>
        <w:adjustRightInd w:val="0"/>
        <w:spacing w:after="0" w:line="240" w:lineRule="auto"/>
        <w:jc w:val="center"/>
        <w:rPr>
          <w:rFonts w:ascii="Times New Roman" w:hAnsi="Times New Roman" w:cs="Times New Roman"/>
          <w:b/>
          <w:bCs/>
          <w:u w:val="single"/>
        </w:rPr>
      </w:pPr>
      <w:r w:rsidRPr="00BB5F95">
        <w:rPr>
          <w:rFonts w:ascii="Times New Roman" w:hAnsi="Times New Roman" w:cs="Times New Roman"/>
          <w:b/>
          <w:bCs/>
          <w:u w:val="single"/>
        </w:rPr>
        <w:t xml:space="preserve">CONTINGENCY FEE FOR PERSONAL INJURY CASE - </w:t>
      </w:r>
      <w:r w:rsidRPr="0004724C">
        <w:rPr>
          <w:rFonts w:ascii="Times New Roman" w:hAnsi="Times New Roman" w:cs="Times New Roman"/>
          <w:b/>
          <w:bCs/>
          <w:u w:val="single"/>
        </w:rPr>
        <w:t>Top-Notch</w:t>
      </w:r>
    </w:p>
    <w:p w14:paraId="6551535B" w14:textId="77777777" w:rsidR="0095171B" w:rsidRPr="00D91537"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i/>
          <w:iCs/>
          <w:spacing w:val="-2"/>
          <w:kern w:val="1"/>
          <w:sz w:val="20"/>
          <w:szCs w:val="20"/>
        </w:rPr>
      </w:pPr>
    </w:p>
    <w:p w14:paraId="7BF7A697" w14:textId="77777777" w:rsidR="0095171B" w:rsidRPr="00D91537"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This agreement is between:</w:t>
      </w:r>
    </w:p>
    <w:p w14:paraId="66BEFB92" w14:textId="77777777" w:rsidR="0095171B" w:rsidRPr="00D91537"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p>
    <w:p w14:paraId="47C5EEAC" w14:textId="77777777" w:rsidR="0095171B" w:rsidRPr="00D91537"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9644E1">
        <w:rPr>
          <w:rFonts w:ascii="Times New Roman" w:hAnsi="Times New Roman" w:cs="Times New Roman"/>
          <w:bCs/>
          <w:spacing w:val="-2"/>
          <w:kern w:val="1"/>
          <w:sz w:val="20"/>
          <w:szCs w:val="20"/>
        </w:rPr>
        <w:t>CLIENT’S</w:t>
      </w:r>
      <w:r w:rsidRPr="00D91537">
        <w:rPr>
          <w:rFonts w:ascii="Times New Roman" w:hAnsi="Times New Roman" w:cs="Times New Roman"/>
          <w:bCs/>
          <w:spacing w:val="-2"/>
          <w:kern w:val="1"/>
          <w:sz w:val="20"/>
          <w:szCs w:val="20"/>
        </w:rPr>
        <w:t xml:space="preserve"> INFORMATION:</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9644E1">
        <w:rPr>
          <w:rFonts w:ascii="Times New Roman" w:hAnsi="Times New Roman" w:cs="Times New Roman"/>
          <w:bCs/>
          <w:spacing w:val="-2"/>
          <w:kern w:val="1"/>
          <w:sz w:val="20"/>
          <w:szCs w:val="20"/>
        </w:rPr>
        <w:t>ATTORNEY’S</w:t>
      </w:r>
      <w:r w:rsidRPr="00D91537">
        <w:rPr>
          <w:rFonts w:ascii="Times New Roman" w:hAnsi="Times New Roman" w:cs="Times New Roman"/>
          <w:bCs/>
          <w:spacing w:val="-2"/>
          <w:kern w:val="1"/>
          <w:sz w:val="20"/>
          <w:szCs w:val="20"/>
        </w:rPr>
        <w:t xml:space="preserve"> INFORMATION:</w:t>
      </w:r>
    </w:p>
    <w:p w14:paraId="0F622623" w14:textId="77777777" w:rsidR="0095171B" w:rsidRPr="00D91537"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John Doe</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t xml:space="preserve">Robin Hood Law Firm </w:t>
      </w:r>
    </w:p>
    <w:p w14:paraId="435DC489" w14:textId="77777777" w:rsidR="0095171B" w:rsidRPr="00D91537"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DOB 12/25/00</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t>Robin Hood (</w:t>
      </w:r>
      <w:r>
        <w:rPr>
          <w:rFonts w:ascii="Times New Roman" w:hAnsi="Times New Roman" w:cs="Times New Roman"/>
          <w:bCs/>
          <w:spacing w:val="-2"/>
          <w:kern w:val="1"/>
          <w:sz w:val="20"/>
          <w:szCs w:val="20"/>
        </w:rPr>
        <w:t>To-Notch</w:t>
      </w:r>
      <w:r w:rsidRPr="00D91537">
        <w:rPr>
          <w:rFonts w:ascii="Times New Roman" w:hAnsi="Times New Roman" w:cs="Times New Roman"/>
          <w:bCs/>
          <w:spacing w:val="-2"/>
          <w:kern w:val="1"/>
          <w:sz w:val="20"/>
          <w:szCs w:val="20"/>
        </w:rPr>
        <w:t>)</w:t>
      </w:r>
    </w:p>
    <w:p w14:paraId="7F49A1F8" w14:textId="77777777" w:rsidR="0095171B" w:rsidRPr="00D91537"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5555 W Example Dr</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t>Phone Number: 555-555-5555</w:t>
      </w:r>
    </w:p>
    <w:p w14:paraId="46D79E01" w14:textId="77777777" w:rsidR="0095171B" w:rsidRPr="00D91537"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Phoenix, AZ 85000</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Email</w:t>
      </w:r>
    </w:p>
    <w:p w14:paraId="58D57064" w14:textId="77777777" w:rsidR="0095171B" w:rsidRPr="00D91537"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Email</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Bar number</w:t>
      </w:r>
    </w:p>
    <w:p w14:paraId="0F4598FA" w14:textId="77777777" w:rsidR="0095171B" w:rsidRPr="00D91537"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9644E1">
        <w:rPr>
          <w:rFonts w:ascii="Times New Roman" w:hAnsi="Times New Roman" w:cs="Times New Roman"/>
          <w:bCs/>
          <w:spacing w:val="-2"/>
          <w:kern w:val="1"/>
          <w:sz w:val="20"/>
          <w:szCs w:val="20"/>
        </w:rPr>
        <w:t>Phone Number: 555-555-5555</w:t>
      </w:r>
    </w:p>
    <w:p w14:paraId="7C0A70D4" w14:textId="77777777" w:rsidR="0095171B" w:rsidRPr="00D91537"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p>
    <w:p w14:paraId="37977631" w14:textId="77777777" w:rsidR="0095171B" w:rsidRPr="00D91537"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p>
    <w:p w14:paraId="489E1556" w14:textId="77777777" w:rsidR="0095171B" w:rsidRPr="00D91537"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GUARDIAN OR CARE GIVER INFORMATION:</w:t>
      </w:r>
    </w:p>
    <w:p w14:paraId="73A54E6B" w14:textId="77777777" w:rsidR="0095171B" w:rsidRPr="00B12DEC"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John Doe</w:t>
      </w:r>
      <w:r w:rsidRPr="00D91537">
        <w:rPr>
          <w:rFonts w:ascii="Times New Roman" w:hAnsi="Times New Roman" w:cs="Times New Roman"/>
          <w:bCs/>
          <w:spacing w:val="-2"/>
          <w:kern w:val="1"/>
          <w:sz w:val="20"/>
          <w:szCs w:val="20"/>
        </w:rPr>
        <w:tab/>
      </w:r>
    </w:p>
    <w:p w14:paraId="27BE5855" w14:textId="77777777" w:rsidR="0095171B" w:rsidRPr="00D91537"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5555 W Example Dr</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p>
    <w:p w14:paraId="4C4F794A" w14:textId="77777777" w:rsidR="0095171B" w:rsidRPr="00D91537"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Phoenix, AZ 85000</w:t>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r w:rsidRPr="00D91537">
        <w:rPr>
          <w:rFonts w:ascii="Times New Roman" w:hAnsi="Times New Roman" w:cs="Times New Roman"/>
          <w:bCs/>
          <w:spacing w:val="-2"/>
          <w:kern w:val="1"/>
          <w:sz w:val="20"/>
          <w:szCs w:val="20"/>
        </w:rPr>
        <w:tab/>
      </w:r>
    </w:p>
    <w:p w14:paraId="1FECDF81" w14:textId="77777777" w:rsidR="0095171B" w:rsidRPr="00D91537"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Cs/>
          <w:spacing w:val="-2"/>
          <w:kern w:val="1"/>
          <w:sz w:val="20"/>
          <w:szCs w:val="20"/>
        </w:rPr>
      </w:pPr>
      <w:r w:rsidRPr="00D91537">
        <w:rPr>
          <w:rFonts w:ascii="Times New Roman" w:hAnsi="Times New Roman" w:cs="Times New Roman"/>
          <w:bCs/>
          <w:spacing w:val="-2"/>
          <w:kern w:val="1"/>
          <w:sz w:val="20"/>
          <w:szCs w:val="20"/>
        </w:rPr>
        <w:t>Email</w:t>
      </w:r>
      <w:r w:rsidRPr="00D91537">
        <w:rPr>
          <w:rFonts w:ascii="Times New Roman" w:hAnsi="Times New Roman" w:cs="Times New Roman"/>
          <w:bCs/>
          <w:spacing w:val="-2"/>
          <w:kern w:val="1"/>
          <w:sz w:val="20"/>
          <w:szCs w:val="20"/>
        </w:rPr>
        <w:tab/>
      </w:r>
    </w:p>
    <w:p w14:paraId="5D47269D" w14:textId="77777777" w:rsidR="0095171B"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
          <w:spacing w:val="-2"/>
          <w:kern w:val="1"/>
          <w:sz w:val="20"/>
          <w:szCs w:val="20"/>
        </w:rPr>
      </w:pPr>
    </w:p>
    <w:p w14:paraId="0DA12B35" w14:textId="77777777" w:rsidR="0095171B"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
          <w:spacing w:val="-2"/>
          <w:kern w:val="1"/>
          <w:sz w:val="20"/>
          <w:szCs w:val="20"/>
          <w:u w:val="single"/>
        </w:rPr>
      </w:pPr>
      <w:r w:rsidRPr="00D91537">
        <w:rPr>
          <w:rFonts w:ascii="Times New Roman" w:hAnsi="Times New Roman" w:cs="Times New Roman"/>
          <w:b/>
          <w:spacing w:val="-2"/>
          <w:kern w:val="1"/>
          <w:sz w:val="20"/>
          <w:szCs w:val="20"/>
        </w:rPr>
        <w:t xml:space="preserve">SCOPE OF SERVICES: </w:t>
      </w:r>
      <w:r w:rsidRPr="00D91537">
        <w:rPr>
          <w:rFonts w:ascii="Times New Roman" w:hAnsi="Times New Roman" w:cs="Times New Roman"/>
          <w:b/>
          <w:spacing w:val="-2"/>
          <w:kern w:val="1"/>
          <w:sz w:val="20"/>
          <w:szCs w:val="20"/>
          <w:u w:val="single"/>
        </w:rPr>
        <w:t>PERSONAL INJURY DATE OF INCIDENT ___________________</w:t>
      </w:r>
    </w:p>
    <w:p w14:paraId="7B033F61" w14:textId="77777777" w:rsidR="0095171B" w:rsidRPr="00D91537"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
          <w:spacing w:val="-2"/>
          <w:kern w:val="1"/>
          <w:sz w:val="20"/>
          <w:szCs w:val="20"/>
        </w:rPr>
      </w:pPr>
    </w:p>
    <w:p w14:paraId="46A3761B" w14:textId="77777777" w:rsidR="0095171B"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r w:rsidRPr="00D91537">
        <w:rPr>
          <w:rFonts w:ascii="Times New Roman" w:hAnsi="Times New Roman" w:cs="Times New Roman"/>
          <w:b/>
          <w:bCs/>
          <w:spacing w:val="-2"/>
          <w:kern w:val="1"/>
          <w:sz w:val="20"/>
          <w:szCs w:val="20"/>
          <w:u w:val="single"/>
        </w:rPr>
        <w:t>CONTINGENCY FEE (PER</w:t>
      </w:r>
      <w:r>
        <w:rPr>
          <w:rFonts w:ascii="Times New Roman" w:hAnsi="Times New Roman" w:cs="Times New Roman"/>
          <w:b/>
          <w:bCs/>
          <w:spacing w:val="-2"/>
          <w:kern w:val="1"/>
          <w:sz w:val="20"/>
          <w:szCs w:val="20"/>
          <w:u w:val="single"/>
        </w:rPr>
        <w:t>C</w:t>
      </w:r>
      <w:r w:rsidRPr="00D91537">
        <w:rPr>
          <w:rFonts w:ascii="Times New Roman" w:hAnsi="Times New Roman" w:cs="Times New Roman"/>
          <w:b/>
          <w:bCs/>
          <w:spacing w:val="-2"/>
          <w:kern w:val="1"/>
          <w:sz w:val="20"/>
          <w:szCs w:val="20"/>
          <w:u w:val="single"/>
        </w:rPr>
        <w:t>ENT) ATTORNEY AGREED UPON:</w:t>
      </w:r>
      <w:r w:rsidRPr="00D91537">
        <w:rPr>
          <w:rFonts w:ascii="Times New Roman" w:hAnsi="Times New Roman" w:cs="Times New Roman"/>
          <w:spacing w:val="-2"/>
          <w:kern w:val="1"/>
          <w:sz w:val="20"/>
          <w:szCs w:val="20"/>
        </w:rPr>
        <w:tab/>
      </w:r>
      <w:r w:rsidRPr="00D91537">
        <w:rPr>
          <w:rFonts w:ascii="Times New Roman" w:hAnsi="Times New Roman" w:cs="Times New Roman"/>
          <w:spacing w:val="-2"/>
          <w:kern w:val="1"/>
          <w:sz w:val="20"/>
          <w:szCs w:val="20"/>
        </w:rPr>
        <w:tab/>
      </w:r>
      <w:r w:rsidRPr="00D91537">
        <w:rPr>
          <w:rFonts w:ascii="Times New Roman" w:hAnsi="Times New Roman" w:cs="Times New Roman"/>
          <w:b/>
          <w:bCs/>
          <w:spacing w:val="-2"/>
          <w:kern w:val="1"/>
          <w:sz w:val="20"/>
          <w:szCs w:val="20"/>
          <w:u w:val="single"/>
        </w:rPr>
        <w:t>___________%</w:t>
      </w:r>
    </w:p>
    <w:p w14:paraId="07F6CC0B" w14:textId="77777777" w:rsidR="0095171B"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p>
    <w:p w14:paraId="21FE7A7F" w14:textId="77777777" w:rsidR="0095171B"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
          <w:bCs/>
          <w:spacing w:val="-2"/>
          <w:kern w:val="1"/>
          <w:sz w:val="20"/>
          <w:szCs w:val="20"/>
          <w:u w:val="single"/>
        </w:rPr>
      </w:pPr>
      <w:r w:rsidRPr="00C433CF">
        <w:rPr>
          <w:rFonts w:ascii="Times New Roman" w:hAnsi="Times New Roman" w:cs="Times New Roman"/>
          <w:b/>
          <w:bCs/>
          <w:spacing w:val="-2"/>
          <w:kern w:val="1"/>
          <w:sz w:val="20"/>
          <w:szCs w:val="20"/>
          <w:u w:val="single"/>
        </w:rPr>
        <w:t>HAS ATTORNEY AGREED TO HELP WITH PROPERTY DAMAGE? _____</w:t>
      </w:r>
      <w:r>
        <w:rPr>
          <w:rFonts w:ascii="Times New Roman" w:hAnsi="Times New Roman" w:cs="Times New Roman"/>
          <w:b/>
          <w:bCs/>
          <w:spacing w:val="-2"/>
          <w:kern w:val="1"/>
          <w:sz w:val="20"/>
          <w:szCs w:val="20"/>
          <w:u w:val="single"/>
        </w:rPr>
        <w:t>Y___N_______</w:t>
      </w:r>
    </w:p>
    <w:p w14:paraId="3AAE0BF7" w14:textId="77777777" w:rsidR="0095171B" w:rsidRPr="00C433CF"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
          <w:bCs/>
          <w:spacing w:val="-2"/>
          <w:kern w:val="1"/>
          <w:sz w:val="20"/>
          <w:szCs w:val="20"/>
          <w:u w:val="single"/>
        </w:rPr>
      </w:pPr>
    </w:p>
    <w:p w14:paraId="420DD48D" w14:textId="77777777" w:rsidR="0095171B"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
          <w:bCs/>
          <w:spacing w:val="-2"/>
          <w:kern w:val="1"/>
          <w:sz w:val="20"/>
          <w:szCs w:val="20"/>
          <w:u w:val="single"/>
        </w:rPr>
      </w:pPr>
      <w:r w:rsidRPr="00D91537">
        <w:rPr>
          <w:rFonts w:ascii="Times New Roman" w:hAnsi="Times New Roman" w:cs="Times New Roman"/>
          <w:b/>
          <w:bCs/>
          <w:spacing w:val="-2"/>
          <w:kern w:val="1"/>
          <w:sz w:val="20"/>
          <w:szCs w:val="20"/>
          <w:u w:val="single"/>
        </w:rPr>
        <w:t>IF PERSONAL INJURY CASE GOES TO LITIGATION, CONTINGENCY FEE NOT TO SURPASS 40%</w:t>
      </w:r>
    </w:p>
    <w:p w14:paraId="27A00C8D" w14:textId="77777777" w:rsidR="0095171B"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
          <w:bCs/>
          <w:spacing w:val="-2"/>
          <w:kern w:val="1"/>
          <w:sz w:val="20"/>
          <w:szCs w:val="20"/>
          <w:u w:val="single"/>
        </w:rPr>
      </w:pPr>
    </w:p>
    <w:p w14:paraId="420E4335" w14:textId="77777777" w:rsidR="0095171B" w:rsidRPr="00BC2270"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r w:rsidRPr="009644E1">
        <w:rPr>
          <w:rFonts w:ascii="Times New Roman" w:hAnsi="Times New Roman" w:cs="Times New Roman"/>
          <w:b/>
          <w:bCs/>
          <w:spacing w:val="-2"/>
          <w:kern w:val="1"/>
          <w:sz w:val="20"/>
          <w:szCs w:val="20"/>
          <w:u w:val="single"/>
        </w:rPr>
        <w:t xml:space="preserve">ATTORNEY’S FEES IF THEY WERE DISCHARGED BEFORE THE COMPLETITION OF THE CASE:  </w:t>
      </w:r>
      <w:r w:rsidRPr="00BC2270">
        <w:rPr>
          <w:rFonts w:ascii="Times New Roman" w:hAnsi="Times New Roman" w:cs="Times New Roman"/>
          <w:b/>
          <w:bCs/>
          <w:spacing w:val="-2"/>
          <w:kern w:val="1"/>
          <w:sz w:val="20"/>
          <w:szCs w:val="20"/>
        </w:rPr>
        <w:t>If the attorney service is terminated before the attorney can finalize the case, attorney will be entitled to a quantum meruit fees. Quantum meruit fees refer to the fair compensation a person is entitled to receive for their services when there is no specific agreement, based on factors like the nature of the work and prevailing market rates.</w:t>
      </w:r>
      <w:r>
        <w:rPr>
          <w:rFonts w:ascii="Times New Roman" w:hAnsi="Times New Roman" w:cs="Times New Roman"/>
          <w:b/>
          <w:bCs/>
          <w:spacing w:val="-2"/>
          <w:kern w:val="1"/>
          <w:sz w:val="20"/>
          <w:szCs w:val="20"/>
        </w:rPr>
        <w:t xml:space="preserve">  For this category attorney will not bill more than $400.00 per hour.</w:t>
      </w:r>
    </w:p>
    <w:p w14:paraId="383514C2" w14:textId="77777777" w:rsidR="0095171B" w:rsidRPr="00E672E8"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p>
    <w:p w14:paraId="676A1B69" w14:textId="77777777" w:rsidR="0095171B" w:rsidRDefault="0095171B" w:rsidP="0095171B">
      <w:pPr>
        <w:spacing w:after="0" w:line="240" w:lineRule="auto"/>
        <w:jc w:val="both"/>
        <w:rPr>
          <w:rFonts w:ascii="Times New Roman" w:hAnsi="Times New Roman" w:cs="Times New Roman"/>
          <w:sz w:val="20"/>
          <w:szCs w:val="20"/>
        </w:rPr>
      </w:pPr>
      <w:r w:rsidRPr="00BC2270">
        <w:rPr>
          <w:rFonts w:ascii="Times New Roman" w:hAnsi="Times New Roman" w:cs="Times New Roman"/>
          <w:b/>
          <w:sz w:val="20"/>
          <w:szCs w:val="20"/>
          <w:u w:val="single"/>
        </w:rPr>
        <w:t>SCOPE OF SERVICES</w:t>
      </w:r>
      <w:r w:rsidRPr="00BC2270">
        <w:rPr>
          <w:rFonts w:ascii="Times New Roman" w:hAnsi="Times New Roman" w:cs="Times New Roman"/>
          <w:sz w:val="20"/>
          <w:szCs w:val="20"/>
          <w:u w:val="single"/>
        </w:rPr>
        <w:t>:</w:t>
      </w:r>
      <w:r w:rsidRPr="00BC2270">
        <w:rPr>
          <w:rFonts w:ascii="Times New Roman" w:hAnsi="Times New Roman" w:cs="Times New Roman"/>
          <w:sz w:val="20"/>
          <w:szCs w:val="20"/>
        </w:rPr>
        <w:t xml:space="preserve">  Client employs Attorney to represent Client’s claim in obtaining a final Judgment or Settlement.  Client authorizes Attorney to act on client’s behalf on all matters involved with this claim and to negotiate on behalf of the client, The firm will not settle the case without Client’s consent.</w:t>
      </w:r>
    </w:p>
    <w:p w14:paraId="6CAA692D" w14:textId="77777777" w:rsidR="0095171B" w:rsidRDefault="0095171B" w:rsidP="0095171B">
      <w:pPr>
        <w:spacing w:after="0" w:line="240" w:lineRule="auto"/>
        <w:jc w:val="both"/>
        <w:rPr>
          <w:rFonts w:ascii="Times New Roman" w:hAnsi="Times New Roman" w:cs="Times New Roman"/>
          <w:sz w:val="20"/>
          <w:szCs w:val="20"/>
        </w:rPr>
      </w:pPr>
    </w:p>
    <w:p w14:paraId="6091E1FA" w14:textId="77777777" w:rsidR="0095171B" w:rsidRDefault="0095171B" w:rsidP="0095171B">
      <w:pPr>
        <w:spacing w:after="0" w:line="240" w:lineRule="auto"/>
        <w:jc w:val="both"/>
        <w:rPr>
          <w:rFonts w:ascii="Times New Roman" w:hAnsi="Times New Roman" w:cs="Times New Roman"/>
          <w:sz w:val="20"/>
          <w:szCs w:val="20"/>
        </w:rPr>
      </w:pPr>
      <w:r w:rsidRPr="00D91537">
        <w:rPr>
          <w:rFonts w:ascii="Times New Roman" w:hAnsi="Times New Roman" w:cs="Times New Roman"/>
          <w:sz w:val="20"/>
          <w:szCs w:val="20"/>
        </w:rPr>
        <w:t xml:space="preserve">Client agrees to be cooperative and truthful with the Attorney, to keep the Attorney advised of developments, to abide by this contract and keep the attorney advised of any change in the Client’s physical address and telephone numbers, i.e., residence and employment, to cooperate with the health care providers when they believe medical treatment is needed, and to follow the medical treatment as prescribed </w:t>
      </w:r>
      <w:r w:rsidRPr="00790EF4">
        <w:rPr>
          <w:rFonts w:ascii="Times New Roman" w:hAnsi="Times New Roman" w:cs="Times New Roman"/>
          <w:sz w:val="20"/>
          <w:szCs w:val="20"/>
        </w:rPr>
        <w:t>by health</w:t>
      </w:r>
      <w:r w:rsidRPr="00D91537">
        <w:rPr>
          <w:rFonts w:ascii="Times New Roman" w:hAnsi="Times New Roman" w:cs="Times New Roman"/>
          <w:sz w:val="20"/>
          <w:szCs w:val="20"/>
        </w:rPr>
        <w:t xml:space="preserve"> care provider.</w:t>
      </w:r>
      <w:r>
        <w:rPr>
          <w:rFonts w:ascii="Times New Roman" w:hAnsi="Times New Roman" w:cs="Times New Roman"/>
          <w:sz w:val="20"/>
          <w:szCs w:val="20"/>
        </w:rPr>
        <w:t xml:space="preserve"> </w:t>
      </w:r>
    </w:p>
    <w:p w14:paraId="57970CC2" w14:textId="77777777" w:rsidR="0095171B" w:rsidRDefault="0095171B" w:rsidP="0095171B">
      <w:pPr>
        <w:spacing w:after="0" w:line="240" w:lineRule="auto"/>
        <w:jc w:val="both"/>
        <w:rPr>
          <w:rFonts w:ascii="Times New Roman" w:hAnsi="Times New Roman" w:cs="Times New Roman"/>
          <w:sz w:val="20"/>
          <w:szCs w:val="20"/>
        </w:rPr>
      </w:pPr>
    </w:p>
    <w:p w14:paraId="58D15F9E" w14:textId="77777777" w:rsidR="0095171B" w:rsidRDefault="0095171B" w:rsidP="0095171B">
      <w:pPr>
        <w:spacing w:after="0" w:line="240" w:lineRule="auto"/>
        <w:jc w:val="both"/>
        <w:rPr>
          <w:rFonts w:ascii="Times New Roman" w:hAnsi="Times New Roman" w:cs="Times New Roman"/>
          <w:sz w:val="20"/>
          <w:szCs w:val="20"/>
        </w:rPr>
      </w:pPr>
      <w:r w:rsidRPr="00D91537">
        <w:rPr>
          <w:rFonts w:ascii="Times New Roman" w:hAnsi="Times New Roman" w:cs="Times New Roman"/>
          <w:sz w:val="20"/>
          <w:szCs w:val="20"/>
        </w:rPr>
        <w:t xml:space="preserve">If the claim involves a motor vehicle accident and the responsible parties have no liability insurance or have insufficient coverage, attorney is authorized to submit uninsured or underinsured motorist claims directly to the insurance company of the Client(s).  </w:t>
      </w:r>
    </w:p>
    <w:p w14:paraId="734E14E0" w14:textId="77777777" w:rsidR="0095171B" w:rsidRPr="00D91537" w:rsidRDefault="0095171B" w:rsidP="0095171B">
      <w:pPr>
        <w:spacing w:after="0" w:line="240" w:lineRule="auto"/>
        <w:jc w:val="both"/>
        <w:rPr>
          <w:rFonts w:ascii="Times New Roman" w:hAnsi="Times New Roman" w:cs="Times New Roman"/>
          <w:sz w:val="20"/>
          <w:szCs w:val="20"/>
        </w:rPr>
      </w:pPr>
    </w:p>
    <w:p w14:paraId="1583C578" w14:textId="77777777" w:rsidR="0095171B" w:rsidRDefault="0095171B" w:rsidP="0095171B">
      <w:pPr>
        <w:spacing w:after="0" w:line="240" w:lineRule="auto"/>
        <w:jc w:val="both"/>
        <w:rPr>
          <w:rFonts w:ascii="Times New Roman" w:hAnsi="Times New Roman" w:cs="Times New Roman"/>
          <w:b/>
          <w:sz w:val="20"/>
          <w:szCs w:val="20"/>
        </w:rPr>
      </w:pPr>
      <w:r w:rsidRPr="00D91537">
        <w:rPr>
          <w:rFonts w:ascii="Times New Roman" w:hAnsi="Times New Roman" w:cs="Times New Roman"/>
          <w:b/>
          <w:sz w:val="20"/>
          <w:szCs w:val="20"/>
        </w:rPr>
        <w:t>Client understands fully that the representation is strictly limited only to those matters set forth above, and any additional representation for any other legal matter shall require a separate written agreement.</w:t>
      </w:r>
    </w:p>
    <w:p w14:paraId="7B3B5C3D" w14:textId="77777777" w:rsidR="0095171B" w:rsidRPr="00C433CF" w:rsidRDefault="0095171B" w:rsidP="0095171B">
      <w:pPr>
        <w:spacing w:after="0" w:line="240" w:lineRule="auto"/>
        <w:jc w:val="both"/>
        <w:rPr>
          <w:rFonts w:ascii="Times New Roman" w:hAnsi="Times New Roman" w:cs="Times New Roman"/>
          <w:sz w:val="20"/>
          <w:szCs w:val="20"/>
        </w:rPr>
      </w:pPr>
    </w:p>
    <w:p w14:paraId="2F4E9396" w14:textId="77777777" w:rsidR="0095171B" w:rsidRPr="00BC2270" w:rsidRDefault="0095171B" w:rsidP="0095171B">
      <w:pPr>
        <w:spacing w:after="0" w:line="240" w:lineRule="auto"/>
        <w:jc w:val="both"/>
        <w:rPr>
          <w:rFonts w:ascii="Times New Roman" w:hAnsi="Times New Roman" w:cs="Times New Roman"/>
          <w:b/>
          <w:sz w:val="20"/>
          <w:szCs w:val="20"/>
        </w:rPr>
      </w:pPr>
      <w:r w:rsidRPr="00D91537">
        <w:rPr>
          <w:rFonts w:ascii="Times New Roman" w:hAnsi="Times New Roman" w:cs="Times New Roman"/>
          <w:b/>
          <w:sz w:val="20"/>
          <w:szCs w:val="20"/>
        </w:rPr>
        <w:t>LEGAL FEES ARE CONTI</w:t>
      </w:r>
      <w:r>
        <w:rPr>
          <w:rFonts w:ascii="Times New Roman" w:hAnsi="Times New Roman" w:cs="Times New Roman"/>
          <w:b/>
          <w:sz w:val="20"/>
          <w:szCs w:val="20"/>
        </w:rPr>
        <w:t>N</w:t>
      </w:r>
      <w:r w:rsidRPr="00D91537">
        <w:rPr>
          <w:rFonts w:ascii="Times New Roman" w:hAnsi="Times New Roman" w:cs="Times New Roman"/>
          <w:b/>
          <w:sz w:val="20"/>
          <w:szCs w:val="20"/>
        </w:rPr>
        <w:t xml:space="preserve">GENT: IF NO RECOVERY IS OBTAINED, NO PAYMENT WILL BE DUE TO THE </w:t>
      </w:r>
      <w:r>
        <w:rPr>
          <w:rFonts w:ascii="Times New Roman" w:hAnsi="Times New Roman" w:cs="Times New Roman"/>
          <w:b/>
          <w:sz w:val="20"/>
          <w:szCs w:val="20"/>
        </w:rPr>
        <w:t>ATTORNEY</w:t>
      </w:r>
      <w:r w:rsidRPr="00D91537">
        <w:rPr>
          <w:rFonts w:ascii="Times New Roman" w:hAnsi="Times New Roman" w:cs="Times New Roman"/>
          <w:b/>
          <w:sz w:val="20"/>
          <w:szCs w:val="20"/>
        </w:rPr>
        <w:t>.</w:t>
      </w:r>
    </w:p>
    <w:p w14:paraId="7480AC0B" w14:textId="77777777" w:rsidR="0095171B" w:rsidRDefault="0095171B" w:rsidP="0095171B">
      <w:pPr>
        <w:spacing w:after="0" w:line="240" w:lineRule="auto"/>
        <w:jc w:val="both"/>
        <w:rPr>
          <w:rFonts w:ascii="Times New Roman" w:hAnsi="Times New Roman" w:cs="Times New Roman"/>
          <w:sz w:val="20"/>
          <w:szCs w:val="20"/>
        </w:rPr>
      </w:pPr>
    </w:p>
    <w:p w14:paraId="075517F0" w14:textId="77777777" w:rsidR="0095171B" w:rsidRDefault="0095171B" w:rsidP="0095171B">
      <w:pPr>
        <w:spacing w:after="0" w:line="240" w:lineRule="auto"/>
        <w:jc w:val="both"/>
        <w:rPr>
          <w:rFonts w:ascii="Times New Roman" w:hAnsi="Times New Roman" w:cs="Times New Roman"/>
          <w:sz w:val="20"/>
          <w:szCs w:val="20"/>
        </w:rPr>
      </w:pPr>
      <w:r w:rsidRPr="00BC2270">
        <w:rPr>
          <w:rFonts w:ascii="Times New Roman" w:hAnsi="Times New Roman" w:cs="Times New Roman"/>
          <w:b/>
          <w:bCs/>
          <w:sz w:val="20"/>
          <w:szCs w:val="20"/>
          <w:u w:val="single"/>
        </w:rPr>
        <w:t>ADDITIONAL DOCUMENTS REQUIRED BY THE ATTORNEY</w:t>
      </w:r>
      <w:r w:rsidRPr="00BC2270">
        <w:rPr>
          <w:rFonts w:ascii="Times New Roman" w:hAnsi="Times New Roman" w:cs="Times New Roman"/>
          <w:sz w:val="20"/>
          <w:szCs w:val="20"/>
        </w:rPr>
        <w:t>: Client also agrees to sign any additional documents required to successfully carry out the representation. Such documents may include (but are not limited to) powers of attorney to authorize payment of medical bills, authorization to use or disclose protected health information or employment information, medical eligibility forms, and Client’s consent to release Medicare information.</w:t>
      </w:r>
    </w:p>
    <w:p w14:paraId="66840211" w14:textId="77777777" w:rsidR="0095171B" w:rsidRPr="00D91537" w:rsidRDefault="0095171B" w:rsidP="0095171B">
      <w:pPr>
        <w:spacing w:after="0" w:line="240" w:lineRule="auto"/>
        <w:jc w:val="both"/>
        <w:rPr>
          <w:rFonts w:ascii="Times New Roman" w:hAnsi="Times New Roman" w:cs="Times New Roman"/>
          <w:sz w:val="20"/>
          <w:szCs w:val="20"/>
        </w:rPr>
      </w:pPr>
    </w:p>
    <w:p w14:paraId="715022A2" w14:textId="77777777" w:rsidR="0095171B" w:rsidRDefault="0095171B" w:rsidP="0095171B">
      <w:pPr>
        <w:spacing w:after="0" w:line="240" w:lineRule="auto"/>
        <w:jc w:val="both"/>
        <w:rPr>
          <w:rFonts w:ascii="Times New Roman" w:hAnsi="Times New Roman" w:cs="Times New Roman"/>
          <w:sz w:val="20"/>
          <w:szCs w:val="20"/>
        </w:rPr>
      </w:pPr>
      <w:r w:rsidRPr="00BB5F95">
        <w:rPr>
          <w:rFonts w:ascii="Times New Roman" w:hAnsi="Times New Roman" w:cs="Times New Roman"/>
          <w:b/>
          <w:sz w:val="20"/>
          <w:szCs w:val="20"/>
          <w:u w:val="single"/>
        </w:rPr>
        <w:t>COSTS</w:t>
      </w:r>
      <w:r w:rsidRPr="00BB5F95">
        <w:rPr>
          <w:rFonts w:ascii="Times New Roman" w:hAnsi="Times New Roman" w:cs="Times New Roman"/>
          <w:sz w:val="20"/>
          <w:szCs w:val="20"/>
          <w:u w:val="single"/>
        </w:rPr>
        <w:t>:</w:t>
      </w:r>
      <w:r w:rsidRPr="00D91537">
        <w:rPr>
          <w:rFonts w:ascii="Times New Roman" w:hAnsi="Times New Roman" w:cs="Times New Roman"/>
          <w:sz w:val="20"/>
          <w:szCs w:val="20"/>
        </w:rPr>
        <w:t xml:space="preserve">  Attorney may advance cost</w:t>
      </w:r>
      <w:r>
        <w:rPr>
          <w:rFonts w:ascii="Times New Roman" w:hAnsi="Times New Roman" w:cs="Times New Roman"/>
          <w:sz w:val="20"/>
          <w:szCs w:val="20"/>
        </w:rPr>
        <w:t>s</w:t>
      </w:r>
      <w:r w:rsidRPr="00D91537">
        <w:rPr>
          <w:rFonts w:ascii="Times New Roman" w:hAnsi="Times New Roman" w:cs="Times New Roman"/>
          <w:sz w:val="20"/>
          <w:szCs w:val="20"/>
        </w:rPr>
        <w:t xml:space="preserve"> for client pursuant to </w:t>
      </w:r>
      <w:r w:rsidRPr="00B12DEC">
        <w:rPr>
          <w:rFonts w:ascii="Times New Roman" w:hAnsi="Times New Roman" w:cs="Times New Roman"/>
          <w:sz w:val="20"/>
          <w:szCs w:val="20"/>
        </w:rPr>
        <w:t>ethics</w:t>
      </w:r>
      <w:r w:rsidRPr="00D91537">
        <w:rPr>
          <w:rFonts w:ascii="Times New Roman" w:hAnsi="Times New Roman" w:cs="Times New Roman"/>
          <w:sz w:val="20"/>
          <w:szCs w:val="20"/>
        </w:rPr>
        <w:t xml:space="preserve"> rules.  Client is responsible for repayment of cost</w:t>
      </w:r>
      <w:r>
        <w:rPr>
          <w:rFonts w:ascii="Times New Roman" w:hAnsi="Times New Roman" w:cs="Times New Roman"/>
          <w:sz w:val="20"/>
          <w:szCs w:val="20"/>
        </w:rPr>
        <w:t>s</w:t>
      </w:r>
      <w:r w:rsidRPr="00D91537">
        <w:rPr>
          <w:rFonts w:ascii="Times New Roman" w:hAnsi="Times New Roman" w:cs="Times New Roman"/>
          <w:sz w:val="20"/>
          <w:szCs w:val="20"/>
        </w:rPr>
        <w:t>.  Cost</w:t>
      </w:r>
      <w:r>
        <w:rPr>
          <w:rFonts w:ascii="Times New Roman" w:hAnsi="Times New Roman" w:cs="Times New Roman"/>
          <w:sz w:val="20"/>
          <w:szCs w:val="20"/>
        </w:rPr>
        <w:t>s</w:t>
      </w:r>
      <w:r w:rsidRPr="00D91537">
        <w:rPr>
          <w:rFonts w:ascii="Times New Roman" w:hAnsi="Times New Roman" w:cs="Times New Roman"/>
          <w:sz w:val="20"/>
          <w:szCs w:val="20"/>
        </w:rPr>
        <w:t xml:space="preserve"> may include, but are not limited to, charges for medical records, medical reports, photographs, filing fees, service fees, witness fees, investigator fees, exhibits, travel and accommodations, videotaping, court reporter, depositions, and expert witnesses, if required.  Cost</w:t>
      </w:r>
      <w:r>
        <w:rPr>
          <w:rFonts w:ascii="Times New Roman" w:hAnsi="Times New Roman" w:cs="Times New Roman"/>
          <w:sz w:val="20"/>
          <w:szCs w:val="20"/>
        </w:rPr>
        <w:t>s</w:t>
      </w:r>
      <w:r w:rsidRPr="00D91537">
        <w:rPr>
          <w:rFonts w:ascii="Times New Roman" w:hAnsi="Times New Roman" w:cs="Times New Roman"/>
          <w:sz w:val="20"/>
          <w:szCs w:val="20"/>
        </w:rPr>
        <w:t xml:space="preserve"> will be deducted from any recovery after calculation of the attorney’s fees.</w:t>
      </w:r>
    </w:p>
    <w:p w14:paraId="2A4DA69A" w14:textId="77777777" w:rsidR="0095171B" w:rsidRPr="00D91537" w:rsidRDefault="0095171B" w:rsidP="0095171B">
      <w:pPr>
        <w:spacing w:after="0" w:line="240" w:lineRule="auto"/>
        <w:jc w:val="both"/>
        <w:rPr>
          <w:rFonts w:ascii="Times New Roman" w:hAnsi="Times New Roman" w:cs="Times New Roman"/>
          <w:sz w:val="20"/>
          <w:szCs w:val="20"/>
        </w:rPr>
      </w:pPr>
    </w:p>
    <w:p w14:paraId="7FFD1E42" w14:textId="77777777" w:rsidR="0095171B" w:rsidRDefault="0095171B" w:rsidP="0095171B">
      <w:pPr>
        <w:spacing w:after="0" w:line="240" w:lineRule="auto"/>
        <w:jc w:val="both"/>
        <w:rPr>
          <w:rFonts w:ascii="Times New Roman" w:hAnsi="Times New Roman" w:cs="Times New Roman"/>
          <w:sz w:val="20"/>
          <w:szCs w:val="20"/>
        </w:rPr>
      </w:pPr>
      <w:r w:rsidRPr="00A240C7">
        <w:rPr>
          <w:rFonts w:ascii="Times New Roman" w:hAnsi="Times New Roman" w:cs="Times New Roman"/>
          <w:b/>
          <w:sz w:val="20"/>
          <w:szCs w:val="20"/>
          <w:u w:val="single"/>
        </w:rPr>
        <w:t>PRIOR ATTORNEY LIENS:</w:t>
      </w:r>
      <w:r w:rsidRPr="00D91537">
        <w:rPr>
          <w:rFonts w:ascii="Times New Roman" w:hAnsi="Times New Roman" w:cs="Times New Roman"/>
          <w:b/>
          <w:sz w:val="20"/>
          <w:szCs w:val="20"/>
        </w:rPr>
        <w:t xml:space="preserve">  </w:t>
      </w:r>
      <w:r w:rsidRPr="00D91537">
        <w:rPr>
          <w:rFonts w:ascii="Times New Roman" w:hAnsi="Times New Roman" w:cs="Times New Roman"/>
          <w:sz w:val="20"/>
          <w:szCs w:val="20"/>
        </w:rPr>
        <w:t xml:space="preserve">Client consents for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to honor out of the client’s share of the total recovery any lien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deems to be reasonably asserted by a prior Attorney for cost</w:t>
      </w:r>
      <w:r>
        <w:rPr>
          <w:rFonts w:ascii="Times New Roman" w:hAnsi="Times New Roman" w:cs="Times New Roman"/>
          <w:sz w:val="20"/>
          <w:szCs w:val="20"/>
        </w:rPr>
        <w:t>s</w:t>
      </w:r>
      <w:r w:rsidRPr="00D91537">
        <w:rPr>
          <w:rFonts w:ascii="Times New Roman" w:hAnsi="Times New Roman" w:cs="Times New Roman"/>
          <w:sz w:val="20"/>
          <w:szCs w:val="20"/>
        </w:rPr>
        <w:t xml:space="preserve"> and/or services related to prior attorney’s representation of Client </w:t>
      </w:r>
      <w:r>
        <w:rPr>
          <w:rFonts w:ascii="Times New Roman" w:hAnsi="Times New Roman" w:cs="Times New Roman"/>
          <w:sz w:val="20"/>
          <w:szCs w:val="20"/>
        </w:rPr>
        <w:t>for the incident described above.</w:t>
      </w:r>
    </w:p>
    <w:p w14:paraId="2C7ED2A6" w14:textId="77777777" w:rsidR="0095171B" w:rsidRPr="00D91537" w:rsidRDefault="0095171B" w:rsidP="0095171B">
      <w:pPr>
        <w:spacing w:after="0" w:line="240" w:lineRule="auto"/>
        <w:jc w:val="both"/>
        <w:rPr>
          <w:rFonts w:ascii="Times New Roman" w:hAnsi="Times New Roman" w:cs="Times New Roman"/>
          <w:sz w:val="20"/>
          <w:szCs w:val="20"/>
        </w:rPr>
      </w:pPr>
    </w:p>
    <w:p w14:paraId="1863E9C6" w14:textId="77777777" w:rsidR="0095171B" w:rsidRDefault="0095171B" w:rsidP="0095171B">
      <w:pPr>
        <w:spacing w:after="0" w:line="240" w:lineRule="auto"/>
        <w:jc w:val="both"/>
        <w:rPr>
          <w:rFonts w:ascii="Times New Roman" w:hAnsi="Times New Roman" w:cs="Times New Roman"/>
          <w:sz w:val="20"/>
          <w:szCs w:val="20"/>
        </w:rPr>
      </w:pPr>
      <w:r w:rsidRPr="00A240C7">
        <w:rPr>
          <w:rFonts w:ascii="Times New Roman" w:hAnsi="Times New Roman" w:cs="Times New Roman"/>
          <w:b/>
          <w:sz w:val="20"/>
          <w:szCs w:val="20"/>
          <w:u w:val="single"/>
        </w:rPr>
        <w:t>CREDITOR’S LIENS:</w:t>
      </w:r>
      <w:r w:rsidRPr="00D91537">
        <w:rPr>
          <w:rFonts w:ascii="Times New Roman" w:hAnsi="Times New Roman" w:cs="Times New Roman"/>
          <w:sz w:val="20"/>
          <w:szCs w:val="20"/>
        </w:rPr>
        <w:t xml:space="preserve">  Client may instruct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with the </w:t>
      </w:r>
      <w:r>
        <w:rPr>
          <w:rFonts w:ascii="Times New Roman" w:hAnsi="Times New Roman" w:cs="Times New Roman"/>
          <w:sz w:val="20"/>
          <w:szCs w:val="20"/>
        </w:rPr>
        <w:t>attorney’s</w:t>
      </w:r>
      <w:r w:rsidRPr="00D91537">
        <w:rPr>
          <w:rFonts w:ascii="Times New Roman" w:hAnsi="Times New Roman" w:cs="Times New Roman"/>
          <w:sz w:val="20"/>
          <w:szCs w:val="20"/>
        </w:rPr>
        <w:t xml:space="preserve"> consent and the consent of the creditor (including a physician or other health care provider), to honor the lien of the creditor from out </w:t>
      </w:r>
      <w:r>
        <w:rPr>
          <w:rFonts w:ascii="Times New Roman" w:hAnsi="Times New Roman" w:cs="Times New Roman"/>
          <w:sz w:val="20"/>
          <w:szCs w:val="20"/>
        </w:rPr>
        <w:t xml:space="preserve">of </w:t>
      </w:r>
      <w:r w:rsidRPr="00D91537">
        <w:rPr>
          <w:rFonts w:ascii="Times New Roman" w:hAnsi="Times New Roman" w:cs="Times New Roman"/>
          <w:sz w:val="20"/>
          <w:szCs w:val="20"/>
        </w:rPr>
        <w:t>the client’s share of the total sum collected.</w:t>
      </w:r>
      <w:r>
        <w:rPr>
          <w:rFonts w:ascii="Times New Roman" w:hAnsi="Times New Roman" w:cs="Times New Roman"/>
          <w:sz w:val="20"/>
          <w:szCs w:val="20"/>
        </w:rPr>
        <w:t xml:space="preserve"> </w:t>
      </w:r>
      <w:r w:rsidRPr="00D91537">
        <w:rPr>
          <w:rFonts w:ascii="Times New Roman" w:hAnsi="Times New Roman" w:cs="Times New Roman"/>
          <w:sz w:val="20"/>
          <w:szCs w:val="20"/>
        </w:rPr>
        <w:t xml:space="preserve">Client consents for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to honor the lien of a health care provider </w:t>
      </w:r>
      <w:r>
        <w:rPr>
          <w:rFonts w:ascii="Times New Roman" w:hAnsi="Times New Roman" w:cs="Times New Roman"/>
          <w:sz w:val="20"/>
          <w:szCs w:val="20"/>
        </w:rPr>
        <w:t>at</w:t>
      </w:r>
      <w:r w:rsidRPr="00D91537">
        <w:rPr>
          <w:rFonts w:ascii="Times New Roman" w:hAnsi="Times New Roman" w:cs="Times New Roman"/>
          <w:sz w:val="20"/>
          <w:szCs w:val="20"/>
        </w:rPr>
        <w:t xml:space="preserve"> the </w:t>
      </w:r>
      <w:r>
        <w:rPr>
          <w:rFonts w:ascii="Times New Roman" w:hAnsi="Times New Roman" w:cs="Times New Roman"/>
          <w:sz w:val="20"/>
          <w:szCs w:val="20"/>
        </w:rPr>
        <w:t>Attorney’s</w:t>
      </w:r>
      <w:r w:rsidRPr="00D91537">
        <w:rPr>
          <w:rFonts w:ascii="Times New Roman" w:hAnsi="Times New Roman" w:cs="Times New Roman"/>
          <w:sz w:val="20"/>
          <w:szCs w:val="20"/>
        </w:rPr>
        <w:t xml:space="preserve"> discretion so long as any such lien benefits Client’s medical care incurred in connection with the Client’s claim.  Notwithstanding the foregoing, all Client’s unpaid medical expenses shall remain Client’s responsibility to pay.</w:t>
      </w:r>
    </w:p>
    <w:p w14:paraId="4C0BFEA3" w14:textId="77777777" w:rsidR="0095171B" w:rsidRDefault="0095171B" w:rsidP="0095171B">
      <w:pPr>
        <w:spacing w:after="0" w:line="240" w:lineRule="auto"/>
        <w:jc w:val="both"/>
        <w:rPr>
          <w:rFonts w:ascii="Times New Roman" w:hAnsi="Times New Roman" w:cs="Times New Roman"/>
          <w:sz w:val="20"/>
          <w:szCs w:val="20"/>
        </w:rPr>
      </w:pPr>
    </w:p>
    <w:p w14:paraId="0334856A" w14:textId="77777777" w:rsidR="0095171B"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spacing w:val="-2"/>
          <w:kern w:val="2"/>
          <w:sz w:val="20"/>
          <w:szCs w:val="20"/>
        </w:rPr>
      </w:pPr>
      <w:r w:rsidRPr="00B12DEC">
        <w:rPr>
          <w:rFonts w:ascii="Times New Roman" w:hAnsi="Times New Roman" w:cs="Times New Roman"/>
          <w:b/>
          <w:bCs/>
          <w:spacing w:val="-2"/>
          <w:kern w:val="2"/>
          <w:sz w:val="20"/>
          <w:szCs w:val="20"/>
          <w:u w:val="single"/>
        </w:rPr>
        <w:t>DISCHARGE OR WITHDRAWAL</w:t>
      </w:r>
      <w:r w:rsidRPr="00B12DEC">
        <w:rPr>
          <w:rFonts w:ascii="Times New Roman" w:hAnsi="Times New Roman" w:cs="Times New Roman"/>
          <w:spacing w:val="-2"/>
          <w:kern w:val="2"/>
          <w:sz w:val="20"/>
          <w:szCs w:val="20"/>
        </w:rPr>
        <w:t>. Client may discharge law firm at any time. Law firm may withdraw with Client's consent or for good cause. Good cause includes Client's breach of this Agreement, Client's refusal to cooperate with law firm or to follow law firm's advice on a material matter or any other fact or circumstance that would render law firm's continuing representation unjust or unethical.</w:t>
      </w:r>
    </w:p>
    <w:p w14:paraId="10EEF0F4" w14:textId="77777777" w:rsidR="0095171B"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spacing w:val="-2"/>
          <w:kern w:val="2"/>
          <w:sz w:val="20"/>
          <w:szCs w:val="20"/>
        </w:rPr>
      </w:pPr>
    </w:p>
    <w:p w14:paraId="399E7205" w14:textId="77777777" w:rsidR="0095171B" w:rsidRDefault="0095171B" w:rsidP="0095171B">
      <w:pPr>
        <w:spacing w:after="0" w:line="240" w:lineRule="auto"/>
        <w:jc w:val="both"/>
        <w:rPr>
          <w:rFonts w:ascii="Times New Roman" w:hAnsi="Times New Roman" w:cs="Times New Roman"/>
          <w:sz w:val="20"/>
          <w:szCs w:val="20"/>
        </w:rPr>
      </w:pPr>
      <w:r w:rsidRPr="00A240C7">
        <w:rPr>
          <w:rFonts w:ascii="Times New Roman" w:hAnsi="Times New Roman" w:cs="Times New Roman"/>
          <w:b/>
          <w:sz w:val="20"/>
          <w:szCs w:val="20"/>
          <w:u w:val="single"/>
        </w:rPr>
        <w:t>AUTHORIZATION TO PROVIDE INFORMATION TO THIRD PARTY:</w:t>
      </w:r>
      <w:r w:rsidRPr="00D91537">
        <w:rPr>
          <w:rFonts w:ascii="Times New Roman" w:hAnsi="Times New Roman" w:cs="Times New Roman"/>
          <w:sz w:val="20"/>
          <w:szCs w:val="20"/>
        </w:rPr>
        <w:t xml:space="preserve">   Client authorizes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to provide Client’s healthcare providers with client’s address, telephone number(s), insurance information, and/or third-party insurance information.  Client also authorizes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to obtain all medical records on the Client in order to proceed with this case.  Further, client also authorizes the </w:t>
      </w:r>
      <w:r>
        <w:rPr>
          <w:rFonts w:ascii="Times New Roman" w:hAnsi="Times New Roman" w:cs="Times New Roman"/>
          <w:sz w:val="20"/>
          <w:szCs w:val="20"/>
        </w:rPr>
        <w:t>Attorney</w:t>
      </w:r>
      <w:r w:rsidRPr="00D91537">
        <w:rPr>
          <w:rFonts w:ascii="Times New Roman" w:hAnsi="Times New Roman" w:cs="Times New Roman"/>
          <w:sz w:val="20"/>
          <w:szCs w:val="20"/>
        </w:rPr>
        <w:t xml:space="preserve"> to disclose </w:t>
      </w:r>
      <w:proofErr w:type="gramStart"/>
      <w:r w:rsidRPr="00D91537">
        <w:rPr>
          <w:rFonts w:ascii="Times New Roman" w:hAnsi="Times New Roman" w:cs="Times New Roman"/>
          <w:sz w:val="20"/>
          <w:szCs w:val="20"/>
        </w:rPr>
        <w:t>any and all</w:t>
      </w:r>
      <w:proofErr w:type="gramEnd"/>
      <w:r w:rsidRPr="00D91537">
        <w:rPr>
          <w:rFonts w:ascii="Times New Roman" w:hAnsi="Times New Roman" w:cs="Times New Roman"/>
          <w:sz w:val="20"/>
          <w:szCs w:val="20"/>
        </w:rPr>
        <w:t xml:space="preserve"> medical records necessary to obtain a recovery for the client.</w:t>
      </w:r>
    </w:p>
    <w:p w14:paraId="0E890F33" w14:textId="77777777" w:rsidR="0095171B" w:rsidRPr="00D91537" w:rsidRDefault="0095171B" w:rsidP="0095171B">
      <w:pPr>
        <w:spacing w:after="0" w:line="240" w:lineRule="auto"/>
        <w:jc w:val="both"/>
        <w:rPr>
          <w:rFonts w:ascii="Times New Roman" w:hAnsi="Times New Roman" w:cs="Times New Roman"/>
          <w:sz w:val="20"/>
          <w:szCs w:val="20"/>
        </w:rPr>
      </w:pPr>
    </w:p>
    <w:p w14:paraId="3B18C1CA" w14:textId="77777777" w:rsidR="0095171B"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DOCUMENT RETENTION:</w:t>
      </w:r>
      <w:r w:rsidRPr="00DD3A99">
        <w:rPr>
          <w:rFonts w:ascii="Times New Roman" w:hAnsi="Times New Roman" w:cs="Times New Roman"/>
          <w:spacing w:val="-2"/>
          <w:kern w:val="1"/>
          <w:sz w:val="20"/>
          <w:szCs w:val="20"/>
        </w:rPr>
        <w:t xml:space="preserve"> At the end of the representation, </w:t>
      </w:r>
      <w:r>
        <w:rPr>
          <w:rFonts w:ascii="Times New Roman" w:hAnsi="Times New Roman" w:cs="Times New Roman"/>
          <w:spacing w:val="-2"/>
          <w:kern w:val="1"/>
          <w:sz w:val="20"/>
          <w:szCs w:val="20"/>
        </w:rPr>
        <w:t>The Attorney</w:t>
      </w:r>
      <w:r w:rsidRPr="00DD3A99">
        <w:rPr>
          <w:rFonts w:ascii="Times New Roman" w:hAnsi="Times New Roman" w:cs="Times New Roman"/>
          <w:spacing w:val="-2"/>
          <w:kern w:val="1"/>
          <w:sz w:val="20"/>
          <w:szCs w:val="20"/>
        </w:rPr>
        <w:t xml:space="preserve"> will turn over the file to you. If you do not want the file, you agree the file may be destroyed in accordance with </w:t>
      </w:r>
      <w:r>
        <w:rPr>
          <w:rFonts w:ascii="Times New Roman" w:hAnsi="Times New Roman" w:cs="Times New Roman"/>
          <w:spacing w:val="-2"/>
          <w:kern w:val="1"/>
          <w:sz w:val="20"/>
          <w:szCs w:val="20"/>
        </w:rPr>
        <w:t>the Attorney</w:t>
      </w:r>
      <w:r w:rsidRPr="00DD3A99">
        <w:rPr>
          <w:rFonts w:ascii="Times New Roman" w:hAnsi="Times New Roman" w:cs="Times New Roman"/>
          <w:spacing w:val="-2"/>
          <w:kern w:val="1"/>
          <w:sz w:val="20"/>
          <w:szCs w:val="20"/>
        </w:rPr>
        <w:t xml:space="preserve"> document retention policy. Currently, it is </w:t>
      </w:r>
      <w:r>
        <w:rPr>
          <w:rFonts w:ascii="Times New Roman" w:hAnsi="Times New Roman" w:cs="Times New Roman"/>
          <w:spacing w:val="-2"/>
          <w:kern w:val="1"/>
          <w:sz w:val="20"/>
          <w:szCs w:val="20"/>
        </w:rPr>
        <w:t>the attorney’s</w:t>
      </w:r>
      <w:r w:rsidRPr="00DD3A99">
        <w:rPr>
          <w:rFonts w:ascii="Times New Roman" w:hAnsi="Times New Roman" w:cs="Times New Roman"/>
          <w:spacing w:val="-2"/>
          <w:kern w:val="1"/>
          <w:sz w:val="20"/>
          <w:szCs w:val="20"/>
        </w:rPr>
        <w:t xml:space="preserve"> policy to destroy files five years after the termination of the representation.</w:t>
      </w:r>
    </w:p>
    <w:p w14:paraId="3FCF26F1" w14:textId="77777777" w:rsidR="0095171B" w:rsidRPr="00DD3A99"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p>
    <w:p w14:paraId="0915CD1C" w14:textId="77777777" w:rsidR="0095171B"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ARBITRATION OF FEE DISPUTES:</w:t>
      </w:r>
      <w:r w:rsidRPr="00DD3A99">
        <w:rPr>
          <w:rFonts w:ascii="Times New Roman" w:hAnsi="Times New Roman" w:cs="Times New Roman"/>
          <w:spacing w:val="-2"/>
          <w:kern w:val="1"/>
          <w:sz w:val="20"/>
          <w:szCs w:val="20"/>
        </w:rPr>
        <w:t xml:space="preserve"> If a dispute arises between you and </w:t>
      </w:r>
      <w:r>
        <w:rPr>
          <w:rFonts w:ascii="Times New Roman" w:hAnsi="Times New Roman" w:cs="Times New Roman"/>
          <w:spacing w:val="-2"/>
          <w:kern w:val="1"/>
          <w:sz w:val="20"/>
          <w:szCs w:val="20"/>
        </w:rPr>
        <w:t>the attorney</w:t>
      </w:r>
      <w:r w:rsidRPr="00DD3A99">
        <w:rPr>
          <w:rFonts w:ascii="Times New Roman" w:hAnsi="Times New Roman" w:cs="Times New Roman"/>
          <w:spacing w:val="-2"/>
          <w:kern w:val="1"/>
          <w:sz w:val="20"/>
          <w:szCs w:val="20"/>
        </w:rPr>
        <w:t xml:space="preserve"> regarding fees, the parties agree to resolve th</w:t>
      </w:r>
      <w:r>
        <w:rPr>
          <w:rFonts w:ascii="Times New Roman" w:hAnsi="Times New Roman" w:cs="Times New Roman"/>
          <w:spacing w:val="-2"/>
          <w:kern w:val="1"/>
          <w:sz w:val="20"/>
          <w:szCs w:val="20"/>
        </w:rPr>
        <w:t>e</w:t>
      </w:r>
      <w:r w:rsidRPr="00DD3A99">
        <w:rPr>
          <w:rFonts w:ascii="Times New Roman" w:hAnsi="Times New Roman" w:cs="Times New Roman"/>
          <w:spacing w:val="-2"/>
          <w:kern w:val="1"/>
          <w:sz w:val="20"/>
          <w:szCs w:val="20"/>
        </w:rPr>
        <w:t xml:space="preserve"> dispute through the State Bar’s Fee Arbitration Program. </w:t>
      </w:r>
    </w:p>
    <w:p w14:paraId="246A71AE" w14:textId="77777777" w:rsidR="0095171B" w:rsidRPr="00DD3A99"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p>
    <w:p w14:paraId="2297F721" w14:textId="77777777" w:rsidR="0095171B"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NO ADVICE REGARDING THIS FEE AGREEMENT:</w:t>
      </w:r>
      <w:r w:rsidRPr="00DD3A99">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No one is</w:t>
      </w:r>
      <w:r w:rsidRPr="00DD3A99">
        <w:rPr>
          <w:rFonts w:ascii="Times New Roman" w:hAnsi="Times New Roman" w:cs="Times New Roman"/>
          <w:spacing w:val="-2"/>
          <w:kern w:val="1"/>
          <w:sz w:val="20"/>
          <w:szCs w:val="20"/>
        </w:rPr>
        <w:t xml:space="preserve"> acting as your counsel with respect to this agreement. If you wish to be advised on whether you should enter into this agreement, </w:t>
      </w:r>
      <w:r>
        <w:rPr>
          <w:rFonts w:ascii="Times New Roman" w:hAnsi="Times New Roman" w:cs="Times New Roman"/>
          <w:spacing w:val="-2"/>
          <w:kern w:val="1"/>
          <w:sz w:val="20"/>
          <w:szCs w:val="20"/>
        </w:rPr>
        <w:t>it is</w:t>
      </w:r>
      <w:r w:rsidRPr="00DD3A99">
        <w:rPr>
          <w:rFonts w:ascii="Times New Roman" w:hAnsi="Times New Roman" w:cs="Times New Roman"/>
          <w:spacing w:val="-2"/>
          <w:kern w:val="1"/>
          <w:sz w:val="20"/>
          <w:szCs w:val="20"/>
        </w:rPr>
        <w:t xml:space="preserve"> recommend</w:t>
      </w:r>
      <w:r>
        <w:rPr>
          <w:rFonts w:ascii="Times New Roman" w:hAnsi="Times New Roman" w:cs="Times New Roman"/>
          <w:spacing w:val="-2"/>
          <w:kern w:val="1"/>
          <w:sz w:val="20"/>
          <w:szCs w:val="20"/>
        </w:rPr>
        <w:t>ed</w:t>
      </w:r>
      <w:r w:rsidRPr="00DD3A99">
        <w:rPr>
          <w:rFonts w:ascii="Times New Roman" w:hAnsi="Times New Roman" w:cs="Times New Roman"/>
          <w:spacing w:val="-2"/>
          <w:kern w:val="1"/>
          <w:sz w:val="20"/>
          <w:szCs w:val="20"/>
        </w:rPr>
        <w:t xml:space="preserve"> you consult with independent counsel of your choice.</w:t>
      </w:r>
    </w:p>
    <w:p w14:paraId="3AF07B70" w14:textId="77777777" w:rsidR="0095171B" w:rsidRPr="00DD3A99"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p>
    <w:p w14:paraId="36BC5859" w14:textId="77777777" w:rsidR="0095171B" w:rsidRPr="00BD6756"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b/>
          <w:bCs/>
          <w:spacing w:val="-2"/>
          <w:kern w:val="1"/>
          <w:sz w:val="20"/>
          <w:szCs w:val="20"/>
        </w:rPr>
      </w:pPr>
      <w:r w:rsidRPr="00BD6756">
        <w:rPr>
          <w:rFonts w:ascii="Times New Roman" w:hAnsi="Times New Roman" w:cs="Times New Roman"/>
          <w:b/>
          <w:bCs/>
          <w:kern w:val="1"/>
          <w:sz w:val="20"/>
          <w:szCs w:val="20"/>
        </w:rPr>
        <w:t>NO EXPRESSED GUARANTEE, PREDICTION OF RESULT OR ACCOMPLISHMENT.  Client understands that NO ONE employed</w:t>
      </w:r>
      <w:r>
        <w:rPr>
          <w:rFonts w:ascii="Times New Roman" w:hAnsi="Times New Roman" w:cs="Times New Roman"/>
          <w:b/>
          <w:bCs/>
          <w:kern w:val="1"/>
          <w:sz w:val="20"/>
          <w:szCs w:val="20"/>
        </w:rPr>
        <w:t xml:space="preserve"> in the legal field</w:t>
      </w:r>
      <w:r w:rsidRPr="00BD6756">
        <w:rPr>
          <w:rFonts w:ascii="Times New Roman" w:hAnsi="Times New Roman" w:cs="Times New Roman"/>
          <w:b/>
          <w:bCs/>
          <w:kern w:val="1"/>
          <w:sz w:val="20"/>
          <w:szCs w:val="20"/>
        </w:rPr>
        <w:t xml:space="preserve"> </w:t>
      </w:r>
      <w:r>
        <w:rPr>
          <w:rFonts w:ascii="Times New Roman" w:hAnsi="Times New Roman" w:cs="Times New Roman"/>
          <w:b/>
          <w:bCs/>
          <w:kern w:val="1"/>
          <w:sz w:val="20"/>
          <w:szCs w:val="20"/>
        </w:rPr>
        <w:t>can make</w:t>
      </w:r>
      <w:r w:rsidRPr="00BD6756">
        <w:rPr>
          <w:rFonts w:ascii="Times New Roman" w:hAnsi="Times New Roman" w:cs="Times New Roman"/>
          <w:b/>
          <w:bCs/>
          <w:kern w:val="1"/>
          <w:sz w:val="20"/>
          <w:szCs w:val="20"/>
        </w:rPr>
        <w:t xml:space="preserve"> any guarantee</w:t>
      </w:r>
      <w:r>
        <w:rPr>
          <w:rFonts w:ascii="Times New Roman" w:hAnsi="Times New Roman" w:cs="Times New Roman"/>
          <w:b/>
          <w:bCs/>
          <w:kern w:val="1"/>
          <w:sz w:val="20"/>
          <w:szCs w:val="20"/>
        </w:rPr>
        <w:t>s</w:t>
      </w:r>
      <w:r w:rsidRPr="00BD6756">
        <w:rPr>
          <w:rFonts w:ascii="Times New Roman" w:hAnsi="Times New Roman" w:cs="Times New Roman"/>
          <w:b/>
          <w:bCs/>
          <w:kern w:val="1"/>
          <w:sz w:val="20"/>
          <w:szCs w:val="20"/>
        </w:rPr>
        <w:t xml:space="preserve">, promises, predictions, expectations or statements regarding the disposition, result or outcome of the above matter.  </w:t>
      </w:r>
    </w:p>
    <w:p w14:paraId="72960DF2" w14:textId="77777777" w:rsidR="0095171B" w:rsidRPr="00BD6756"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spacing w:val="-2"/>
          <w:kern w:val="1"/>
          <w:sz w:val="20"/>
          <w:szCs w:val="20"/>
        </w:rPr>
      </w:pPr>
    </w:p>
    <w:p w14:paraId="01A1DEED" w14:textId="77777777" w:rsidR="0095171B" w:rsidRPr="00EA2181" w:rsidRDefault="0095171B" w:rsidP="0095171B">
      <w:pPr>
        <w:widowControl w:val="0"/>
        <w:tabs>
          <w:tab w:val="left" w:pos="-720"/>
        </w:tabs>
        <w:autoSpaceDE w:val="0"/>
        <w:autoSpaceDN w:val="0"/>
        <w:adjustRightInd w:val="0"/>
        <w:spacing w:after="0" w:line="240" w:lineRule="auto"/>
        <w:jc w:val="both"/>
        <w:rPr>
          <w:rFonts w:ascii="Times New Roman" w:hAnsi="Times New Roman" w:cs="Times New Roman"/>
          <w:spacing w:val="-2"/>
          <w:kern w:val="2"/>
          <w:sz w:val="20"/>
          <w:szCs w:val="20"/>
        </w:rPr>
      </w:pPr>
      <w:r w:rsidRPr="00B12DEC">
        <w:rPr>
          <w:rFonts w:ascii="Times New Roman" w:hAnsi="Times New Roman" w:cs="Times New Roman"/>
          <w:b/>
          <w:bCs/>
          <w:spacing w:val="-2"/>
          <w:kern w:val="2"/>
          <w:sz w:val="20"/>
          <w:szCs w:val="20"/>
          <w:u w:val="single"/>
        </w:rPr>
        <w:t>COUNTERPARTS</w:t>
      </w:r>
      <w:r w:rsidRPr="00B12DEC">
        <w:rPr>
          <w:rFonts w:ascii="Times New Roman" w:hAnsi="Times New Roman" w:cs="Times New Roman"/>
          <w:spacing w:val="-2"/>
          <w:kern w:val="2"/>
          <w:sz w:val="20"/>
          <w:szCs w:val="20"/>
        </w:rPr>
        <w:t>.  This agreement may be signed by the parties in different counterparts and the signature pages combined will create a document binding on all parties.</w:t>
      </w:r>
    </w:p>
    <w:p w14:paraId="39F1CDB0" w14:textId="77777777" w:rsidR="0095171B" w:rsidRPr="00BD6756" w:rsidRDefault="0095171B" w:rsidP="0095171B">
      <w:pPr>
        <w:widowControl w:val="0"/>
        <w:autoSpaceDE w:val="0"/>
        <w:autoSpaceDN w:val="0"/>
        <w:adjustRightInd w:val="0"/>
        <w:spacing w:after="0" w:line="240" w:lineRule="auto"/>
        <w:jc w:val="both"/>
        <w:rPr>
          <w:rFonts w:ascii="Times New Roman" w:hAnsi="Times New Roman" w:cs="Times New Roman"/>
          <w:kern w:val="1"/>
          <w:sz w:val="20"/>
          <w:szCs w:val="20"/>
        </w:rPr>
      </w:pPr>
    </w:p>
    <w:p w14:paraId="0C6CBD7F" w14:textId="77777777" w:rsidR="0095171B" w:rsidRPr="00BD6756" w:rsidRDefault="0095171B" w:rsidP="0095171B">
      <w:pPr>
        <w:widowControl w:val="0"/>
        <w:autoSpaceDE w:val="0"/>
        <w:autoSpaceDN w:val="0"/>
        <w:adjustRightInd w:val="0"/>
        <w:spacing w:after="0" w:line="240" w:lineRule="auto"/>
        <w:jc w:val="both"/>
        <w:rPr>
          <w:rFonts w:ascii="Times New Roman" w:hAnsi="Times New Roman" w:cs="Times New Roman"/>
          <w:kern w:val="1"/>
          <w:sz w:val="20"/>
          <w:szCs w:val="20"/>
        </w:rPr>
      </w:pPr>
    </w:p>
    <w:p w14:paraId="42AE66EF" w14:textId="77777777" w:rsidR="0095171B" w:rsidRPr="00BD6756" w:rsidRDefault="0095171B" w:rsidP="0095171B">
      <w:pPr>
        <w:widowControl w:val="0"/>
        <w:autoSpaceDE w:val="0"/>
        <w:autoSpaceDN w:val="0"/>
        <w:adjustRightInd w:val="0"/>
        <w:spacing w:after="0" w:line="240" w:lineRule="auto"/>
        <w:jc w:val="both"/>
        <w:rPr>
          <w:rFonts w:ascii="Times New Roman" w:hAnsi="Times New Roman" w:cs="Times New Roman"/>
          <w:kern w:val="1"/>
          <w:sz w:val="20"/>
          <w:szCs w:val="20"/>
        </w:rPr>
      </w:pPr>
      <w:r w:rsidRPr="00BD6756">
        <w:rPr>
          <w:rFonts w:ascii="Times New Roman" w:hAnsi="Times New Roman" w:cs="Times New Roman"/>
          <w:kern w:val="1"/>
          <w:sz w:val="20"/>
          <w:szCs w:val="20"/>
        </w:rPr>
        <w:t>_________________________________</w:t>
      </w:r>
      <w:r w:rsidRPr="00BD6756">
        <w:rPr>
          <w:rFonts w:ascii="Times New Roman" w:hAnsi="Times New Roman" w:cs="Times New Roman"/>
          <w:kern w:val="1"/>
          <w:sz w:val="20"/>
          <w:szCs w:val="20"/>
        </w:rPr>
        <w:tab/>
      </w:r>
      <w:r>
        <w:rPr>
          <w:rFonts w:ascii="Times New Roman" w:hAnsi="Times New Roman" w:cs="Times New Roman"/>
          <w:kern w:val="1"/>
          <w:sz w:val="20"/>
          <w:szCs w:val="20"/>
        </w:rPr>
        <w:tab/>
      </w:r>
      <w:r w:rsidRPr="00BD6756">
        <w:rPr>
          <w:rFonts w:ascii="Times New Roman" w:hAnsi="Times New Roman" w:cs="Times New Roman"/>
          <w:kern w:val="1"/>
          <w:sz w:val="20"/>
          <w:szCs w:val="20"/>
        </w:rPr>
        <w:t>______________________________</w:t>
      </w:r>
    </w:p>
    <w:p w14:paraId="37AFC8B3" w14:textId="77777777" w:rsidR="0095171B" w:rsidRPr="00BD6756" w:rsidRDefault="0095171B" w:rsidP="0095171B">
      <w:pPr>
        <w:widowControl w:val="0"/>
        <w:autoSpaceDE w:val="0"/>
        <w:autoSpaceDN w:val="0"/>
        <w:adjustRightInd w:val="0"/>
        <w:spacing w:after="0" w:line="240" w:lineRule="auto"/>
        <w:jc w:val="both"/>
        <w:rPr>
          <w:rFonts w:ascii="Times New Roman" w:hAnsi="Times New Roman" w:cs="Times New Roman"/>
          <w:kern w:val="1"/>
          <w:sz w:val="20"/>
          <w:szCs w:val="20"/>
        </w:rPr>
      </w:pPr>
      <w:r w:rsidRPr="00BD6756">
        <w:rPr>
          <w:rFonts w:ascii="Times New Roman" w:hAnsi="Times New Roman" w:cs="Times New Roman"/>
          <w:kern w:val="1"/>
          <w:sz w:val="20"/>
          <w:szCs w:val="20"/>
        </w:rPr>
        <w:t>CLIENT</w:t>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sidRPr="00B12DEC">
        <w:rPr>
          <w:rFonts w:ascii="Times New Roman" w:hAnsi="Times New Roman" w:cs="Times New Roman"/>
          <w:kern w:val="1"/>
          <w:sz w:val="20"/>
          <w:szCs w:val="20"/>
        </w:rPr>
        <w:t>Date</w:t>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Pr>
          <w:rFonts w:ascii="Times New Roman" w:hAnsi="Times New Roman" w:cs="Times New Roman"/>
          <w:kern w:val="1"/>
          <w:sz w:val="20"/>
          <w:szCs w:val="20"/>
        </w:rPr>
        <w:t>CLIENT</w:t>
      </w:r>
      <w:r>
        <w:rPr>
          <w:rFonts w:ascii="Times New Roman" w:hAnsi="Times New Roman" w:cs="Times New Roman"/>
          <w:kern w:val="1"/>
          <w:sz w:val="20"/>
          <w:szCs w:val="20"/>
        </w:rPr>
        <w:tab/>
      </w:r>
      <w:r>
        <w:rPr>
          <w:rFonts w:ascii="Times New Roman" w:hAnsi="Times New Roman" w:cs="Times New Roman"/>
          <w:kern w:val="1"/>
          <w:sz w:val="20"/>
          <w:szCs w:val="20"/>
        </w:rPr>
        <w:tab/>
      </w:r>
      <w:r w:rsidRPr="00B12DEC">
        <w:rPr>
          <w:rFonts w:ascii="Times New Roman" w:hAnsi="Times New Roman" w:cs="Times New Roman"/>
          <w:kern w:val="1"/>
          <w:sz w:val="20"/>
          <w:szCs w:val="20"/>
        </w:rPr>
        <w:t>Date</w:t>
      </w:r>
    </w:p>
    <w:p w14:paraId="6DB347C0" w14:textId="77777777" w:rsidR="0095171B" w:rsidRDefault="0095171B" w:rsidP="0095171B">
      <w:pPr>
        <w:widowControl w:val="0"/>
        <w:autoSpaceDE w:val="0"/>
        <w:autoSpaceDN w:val="0"/>
        <w:adjustRightInd w:val="0"/>
        <w:spacing w:after="0" w:line="240" w:lineRule="auto"/>
        <w:jc w:val="both"/>
        <w:rPr>
          <w:rFonts w:ascii="Times New Roman" w:hAnsi="Times New Roman" w:cs="Times New Roman"/>
          <w:kern w:val="1"/>
          <w:sz w:val="20"/>
          <w:szCs w:val="20"/>
        </w:rPr>
      </w:pPr>
    </w:p>
    <w:p w14:paraId="11D490F5" w14:textId="77777777" w:rsidR="0095171B" w:rsidRDefault="0095171B" w:rsidP="0095171B">
      <w:pPr>
        <w:widowControl w:val="0"/>
        <w:autoSpaceDE w:val="0"/>
        <w:autoSpaceDN w:val="0"/>
        <w:adjustRightInd w:val="0"/>
        <w:spacing w:after="0" w:line="240" w:lineRule="auto"/>
        <w:jc w:val="both"/>
        <w:rPr>
          <w:rFonts w:ascii="Times New Roman" w:hAnsi="Times New Roman" w:cs="Times New Roman"/>
          <w:kern w:val="1"/>
          <w:sz w:val="20"/>
          <w:szCs w:val="20"/>
        </w:rPr>
      </w:pPr>
    </w:p>
    <w:p w14:paraId="22C9B264" w14:textId="77777777" w:rsidR="0095171B" w:rsidRPr="00BD6756" w:rsidRDefault="0095171B" w:rsidP="0095171B">
      <w:pPr>
        <w:widowControl w:val="0"/>
        <w:autoSpaceDE w:val="0"/>
        <w:autoSpaceDN w:val="0"/>
        <w:adjustRightInd w:val="0"/>
        <w:spacing w:after="0" w:line="240" w:lineRule="auto"/>
        <w:jc w:val="both"/>
        <w:rPr>
          <w:rFonts w:ascii="Times New Roman" w:hAnsi="Times New Roman" w:cs="Times New Roman"/>
          <w:kern w:val="1"/>
          <w:sz w:val="20"/>
          <w:szCs w:val="20"/>
        </w:rPr>
      </w:pPr>
      <w:r w:rsidRPr="00BD6756">
        <w:rPr>
          <w:rFonts w:ascii="Times New Roman" w:hAnsi="Times New Roman" w:cs="Times New Roman"/>
          <w:kern w:val="1"/>
          <w:sz w:val="20"/>
          <w:szCs w:val="20"/>
        </w:rPr>
        <w:t>_________________________________</w:t>
      </w:r>
    </w:p>
    <w:p w14:paraId="2ECD6053" w14:textId="77777777" w:rsidR="0095171B" w:rsidRPr="00A566D8" w:rsidRDefault="0095171B" w:rsidP="0095171B">
      <w:pPr>
        <w:widowControl w:val="0"/>
        <w:autoSpaceDE w:val="0"/>
        <w:autoSpaceDN w:val="0"/>
        <w:adjustRightInd w:val="0"/>
        <w:spacing w:after="0" w:line="240" w:lineRule="auto"/>
        <w:jc w:val="both"/>
        <w:rPr>
          <w:rFonts w:ascii="Times New Roman" w:hAnsi="Times New Roman" w:cs="Times New Roman"/>
          <w:kern w:val="1"/>
          <w:sz w:val="20"/>
          <w:szCs w:val="20"/>
        </w:rPr>
      </w:pPr>
      <w:r>
        <w:rPr>
          <w:rFonts w:ascii="Times New Roman" w:hAnsi="Times New Roman" w:cs="Times New Roman"/>
          <w:kern w:val="1"/>
          <w:sz w:val="20"/>
          <w:szCs w:val="20"/>
        </w:rPr>
        <w:t>ATTORNEY</w:t>
      </w:r>
      <w:r>
        <w:rPr>
          <w:rFonts w:ascii="Times New Roman" w:hAnsi="Times New Roman" w:cs="Times New Roman"/>
          <w:kern w:val="1"/>
          <w:sz w:val="20"/>
          <w:szCs w:val="20"/>
        </w:rPr>
        <w:tab/>
      </w:r>
      <w:r>
        <w:rPr>
          <w:rFonts w:ascii="Times New Roman" w:hAnsi="Times New Roman" w:cs="Times New Roman"/>
          <w:kern w:val="1"/>
          <w:sz w:val="20"/>
          <w:szCs w:val="20"/>
        </w:rPr>
        <w:tab/>
      </w:r>
      <w:r w:rsidRPr="00B12DEC">
        <w:rPr>
          <w:rFonts w:ascii="Times New Roman" w:hAnsi="Times New Roman" w:cs="Times New Roman"/>
          <w:kern w:val="1"/>
          <w:sz w:val="20"/>
          <w:szCs w:val="20"/>
        </w:rPr>
        <w:t>Date</w:t>
      </w:r>
    </w:p>
    <w:p w14:paraId="17F51A42" w14:textId="77777777" w:rsidR="0095171B" w:rsidRPr="00EB0E2E" w:rsidRDefault="0095171B" w:rsidP="0095171B">
      <w:pPr>
        <w:spacing w:after="0" w:line="240" w:lineRule="auto"/>
        <w:rPr>
          <w:rFonts w:ascii="Times" w:hAnsi="Times"/>
        </w:rPr>
      </w:pPr>
    </w:p>
    <w:p w14:paraId="77F99EEA" w14:textId="6E0503E6" w:rsidR="00296A04" w:rsidRPr="0095171B" w:rsidRDefault="00296A04" w:rsidP="0095171B"/>
    <w:sectPr w:rsidR="00296A04" w:rsidRPr="00951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04"/>
    <w:rsid w:val="0004724C"/>
    <w:rsid w:val="000B344A"/>
    <w:rsid w:val="000D062E"/>
    <w:rsid w:val="00296A04"/>
    <w:rsid w:val="003B0B05"/>
    <w:rsid w:val="006B20F6"/>
    <w:rsid w:val="006D7A40"/>
    <w:rsid w:val="00783B26"/>
    <w:rsid w:val="008540C1"/>
    <w:rsid w:val="0095171B"/>
    <w:rsid w:val="00A36EF7"/>
    <w:rsid w:val="00C433CF"/>
    <w:rsid w:val="00D91537"/>
    <w:rsid w:val="00DD64A9"/>
    <w:rsid w:val="00E60949"/>
    <w:rsid w:val="00FD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6731F"/>
  <w15:chartTrackingRefBased/>
  <w15:docId w15:val="{59D6634A-ABF9-C340-AB0C-898EA502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A0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martinez</dc:creator>
  <cp:keywords/>
  <dc:description/>
  <cp:lastModifiedBy>felix martinez</cp:lastModifiedBy>
  <cp:revision>5</cp:revision>
  <dcterms:created xsi:type="dcterms:W3CDTF">2024-01-30T22:02:00Z</dcterms:created>
  <dcterms:modified xsi:type="dcterms:W3CDTF">2024-02-15T20:24:00Z</dcterms:modified>
</cp:coreProperties>
</file>