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43C8" w14:textId="05F5DD0F" w:rsidR="00EE6A44" w:rsidRPr="00EE6A44" w:rsidRDefault="00EE6A44" w:rsidP="005E1078">
      <w:pPr>
        <w:spacing w:before="240" w:line="440" w:lineRule="exact"/>
        <w:ind w:firstLineChars="300" w:firstLine="1200"/>
        <w:jc w:val="left"/>
        <w:rPr>
          <w:sz w:val="40"/>
          <w:szCs w:val="40"/>
        </w:rPr>
      </w:pPr>
      <w:r w:rsidRPr="00EE6A44">
        <w:rPr>
          <w:rFonts w:hint="eastAsia"/>
          <w:sz w:val="40"/>
          <w:szCs w:val="40"/>
        </w:rPr>
        <w:t>追善法要のしおり</w:t>
      </w:r>
      <w:r w:rsidR="00057427">
        <w:rPr>
          <w:rFonts w:hint="eastAsia"/>
          <w:sz w:val="40"/>
          <w:szCs w:val="40"/>
        </w:rPr>
        <w:t xml:space="preserve">　</w:t>
      </w:r>
      <w:r w:rsidR="005E1078">
        <w:rPr>
          <w:rFonts w:hint="eastAsia"/>
          <w:sz w:val="40"/>
          <w:szCs w:val="40"/>
        </w:rPr>
        <w:t xml:space="preserve">　</w:t>
      </w:r>
      <w:r w:rsidR="00057427" w:rsidRPr="00057427">
        <w:rPr>
          <w:rFonts w:hint="eastAsia"/>
          <w:sz w:val="36"/>
          <w:szCs w:val="36"/>
        </w:rPr>
        <w:t>弔主：</w:t>
      </w:r>
      <w:r w:rsidR="009956A7" w:rsidRPr="009956A7">
        <w:rPr>
          <w:sz w:val="36"/>
          <w:szCs w:val="36"/>
          <w:highlight w:val="yellow"/>
        </w:rPr>
        <w:ruby>
          <w:rubyPr>
            <w:rubyAlign w:val="distributeSpace"/>
            <w:hps w:val="18"/>
            <w:hpsRaise w:val="34"/>
            <w:hpsBaseText w:val="36"/>
            <w:lid w:val="ja-JP"/>
          </w:rubyPr>
          <w:rt>
            <w:r w:rsidR="009956A7" w:rsidRPr="009956A7">
              <w:rPr>
                <w:rFonts w:ascii="游明朝" w:eastAsia="游明朝" w:hAnsi="游明朝"/>
                <w:sz w:val="18"/>
                <w:szCs w:val="36"/>
                <w:highlight w:val="yellow"/>
              </w:rPr>
              <w:t>すずき</w:t>
            </w:r>
          </w:rt>
          <w:rubyBase>
            <w:r w:rsidR="009956A7" w:rsidRPr="009956A7">
              <w:rPr>
                <w:sz w:val="36"/>
                <w:szCs w:val="36"/>
                <w:highlight w:val="yellow"/>
              </w:rPr>
              <w:t>鈴木</w:t>
            </w:r>
          </w:rubyBase>
        </w:ruby>
      </w:r>
      <w:r w:rsidR="00057427" w:rsidRPr="00057427">
        <w:rPr>
          <w:rFonts w:hint="eastAsia"/>
          <w:sz w:val="36"/>
          <w:szCs w:val="36"/>
          <w:highlight w:val="yellow"/>
        </w:rPr>
        <w:t xml:space="preserve">　</w:t>
      </w:r>
      <w:r w:rsidR="009956A7">
        <w:rPr>
          <w:sz w:val="36"/>
          <w:szCs w:val="36"/>
          <w:highlight w:val="yellow"/>
        </w:rPr>
        <w:ruby>
          <w:rubyPr>
            <w:rubyAlign w:val="distributeSpace"/>
            <w:hps w:val="18"/>
            <w:hpsRaise w:val="34"/>
            <w:hpsBaseText w:val="36"/>
            <w:lid w:val="ja-JP"/>
          </w:rubyPr>
          <w:rt>
            <w:r w:rsidR="009956A7" w:rsidRPr="009956A7">
              <w:rPr>
                <w:rFonts w:ascii="游明朝" w:eastAsia="游明朝" w:hAnsi="游明朝"/>
                <w:sz w:val="18"/>
                <w:szCs w:val="36"/>
                <w:highlight w:val="yellow"/>
              </w:rPr>
              <w:t>はなこ</w:t>
            </w:r>
          </w:rt>
          <w:rubyBase>
            <w:r w:rsidR="009956A7">
              <w:rPr>
                <w:sz w:val="36"/>
                <w:szCs w:val="36"/>
                <w:highlight w:val="yellow"/>
              </w:rPr>
              <w:t>花子</w:t>
            </w:r>
          </w:rubyBase>
        </w:ruby>
      </w:r>
      <w:r w:rsidR="005E1078">
        <w:rPr>
          <w:rFonts w:hint="eastAsia"/>
          <w:sz w:val="36"/>
          <w:szCs w:val="36"/>
        </w:rPr>
        <w:t xml:space="preserve">　</w:t>
      </w:r>
      <w:r w:rsidR="005E1078" w:rsidRPr="005E1078">
        <w:rPr>
          <w:rFonts w:hint="eastAsia"/>
          <w:sz w:val="28"/>
          <w:szCs w:val="28"/>
        </w:rPr>
        <w:t>続柄：</w:t>
      </w:r>
      <w:r w:rsidR="009956A7" w:rsidRPr="009956A7">
        <w:rPr>
          <w:rFonts w:hint="eastAsia"/>
          <w:sz w:val="28"/>
          <w:szCs w:val="28"/>
          <w:highlight w:val="yellow"/>
        </w:rPr>
        <w:t>長女</w:t>
      </w:r>
    </w:p>
    <w:p w14:paraId="6AF43B2F" w14:textId="2408816F" w:rsidR="00EE6A44" w:rsidRPr="00CB4BDD" w:rsidRDefault="00EE6A44" w:rsidP="00C330EC">
      <w:pPr>
        <w:spacing w:line="400" w:lineRule="exact"/>
        <w:rPr>
          <w:b/>
          <w:bCs/>
          <w:sz w:val="40"/>
          <w:szCs w:val="40"/>
          <w:lang w:eastAsia="zh-CN"/>
        </w:rPr>
      </w:pPr>
      <w:r w:rsidRPr="00CB4BDD">
        <w:rPr>
          <w:rFonts w:hint="eastAsia"/>
          <w:b/>
          <w:bCs/>
          <w:sz w:val="40"/>
          <w:szCs w:val="40"/>
          <w:lang w:eastAsia="zh-CN"/>
        </w:rPr>
        <w:t>法号</w:t>
      </w:r>
    </w:p>
    <w:p w14:paraId="1EDE9492" w14:textId="6958B156" w:rsidR="00AF32DC" w:rsidRPr="00CF6AEB" w:rsidRDefault="00EE6A44" w:rsidP="00AF32DC">
      <w:pPr>
        <w:rPr>
          <w:rFonts w:eastAsiaTheme="minorHAnsi"/>
          <w:sz w:val="60"/>
          <w:szCs w:val="60"/>
        </w:rPr>
      </w:pPr>
      <w:r>
        <w:rPr>
          <w:rFonts w:hint="eastAsia"/>
        </w:rPr>
        <w:t xml:space="preserve">　</w:t>
      </w:r>
      <w:r w:rsidRPr="000009C1">
        <w:rPr>
          <w:rFonts w:hint="eastAsia"/>
          <w:b/>
          <w:bCs/>
          <w:sz w:val="60"/>
          <w:szCs w:val="60"/>
        </w:rPr>
        <w:t>妙法</w:t>
      </w:r>
      <w:r>
        <w:rPr>
          <w:rFonts w:hint="eastAsia"/>
        </w:rPr>
        <w:t xml:space="preserve">　</w:t>
      </w:r>
      <w:r w:rsidR="008C2CB3">
        <w:rPr>
          <w:rFonts w:hint="eastAsia"/>
        </w:rPr>
        <w:t xml:space="preserve">　</w:t>
      </w:r>
      <w:r w:rsidR="00776E1C">
        <w:rPr>
          <w:rFonts w:hint="eastAsia"/>
        </w:rPr>
        <w:t xml:space="preserve">　　</w:t>
      </w:r>
      <w:r w:rsidR="009956A7" w:rsidRPr="009956A7">
        <w:rPr>
          <w:rFonts w:ascii="HG正楷書体-PRO" w:eastAsia="HG正楷書体-PRO"/>
          <w:sz w:val="60"/>
          <w:szCs w:val="60"/>
          <w:highlight w:val="yellow"/>
        </w:rPr>
        <w:ruby>
          <w:rubyPr>
            <w:rubyAlign w:val="distributeSpace"/>
            <w:hps w:val="30"/>
            <w:hpsRaise w:val="58"/>
            <w:hpsBaseText w:val="60"/>
            <w:lid w:val="ja-JP"/>
          </w:rubyPr>
          <w:rt>
            <w:r w:rsidR="009956A7" w:rsidRPr="009956A7">
              <w:rPr>
                <w:rFonts w:ascii="HG正楷書体-PRO" w:eastAsia="HG正楷書体-PRO"/>
                <w:sz w:val="30"/>
                <w:szCs w:val="60"/>
                <w:highlight w:val="yellow"/>
              </w:rPr>
              <w:t>ほんせんいん</w:t>
            </w:r>
          </w:rt>
          <w:rubyBase>
            <w:r w:rsidR="009956A7" w:rsidRPr="009956A7">
              <w:rPr>
                <w:rFonts w:ascii="HG正楷書体-PRO" w:eastAsia="HG正楷書体-PRO"/>
                <w:sz w:val="60"/>
                <w:szCs w:val="60"/>
                <w:highlight w:val="yellow"/>
              </w:rPr>
              <w:t>本山院</w:t>
            </w:r>
          </w:rubyBase>
        </w:ruby>
      </w:r>
      <w:r w:rsidR="009956A7" w:rsidRPr="009956A7">
        <w:rPr>
          <w:rFonts w:ascii="HG正楷書体-PRO" w:eastAsia="HG正楷書体-PRO"/>
          <w:sz w:val="60"/>
          <w:szCs w:val="60"/>
          <w:highlight w:val="yellow"/>
        </w:rPr>
        <w:ruby>
          <w:rubyPr>
            <w:rubyAlign w:val="distributeSpace"/>
            <w:hps w:val="30"/>
            <w:hpsRaise w:val="58"/>
            <w:hpsBaseText w:val="60"/>
            <w:lid w:val="ja-JP"/>
          </w:rubyPr>
          <w:rt>
            <w:r w:rsidR="009956A7" w:rsidRPr="009956A7">
              <w:rPr>
                <w:rFonts w:ascii="HG正楷書体-PRO" w:eastAsia="HG正楷書体-PRO"/>
                <w:sz w:val="30"/>
                <w:szCs w:val="60"/>
                <w:highlight w:val="yellow"/>
              </w:rPr>
              <w:t>じょう</w:t>
            </w:r>
          </w:rt>
          <w:rubyBase>
            <w:r w:rsidR="009956A7" w:rsidRPr="009956A7">
              <w:rPr>
                <w:rFonts w:ascii="HG正楷書体-PRO" w:eastAsia="HG正楷書体-PRO"/>
                <w:sz w:val="60"/>
                <w:szCs w:val="60"/>
                <w:highlight w:val="yellow"/>
              </w:rPr>
              <w:t>浄</w:t>
            </w:r>
          </w:rubyBase>
        </w:ruby>
      </w:r>
      <w:r w:rsidR="009956A7" w:rsidRPr="009956A7">
        <w:rPr>
          <w:rFonts w:ascii="HG正楷書体-PRO" w:eastAsia="HG正楷書体-PRO"/>
          <w:sz w:val="60"/>
          <w:szCs w:val="60"/>
          <w:highlight w:val="yellow"/>
        </w:rPr>
        <w:ruby>
          <w:rubyPr>
            <w:rubyAlign w:val="distributeSpace"/>
            <w:hps w:val="30"/>
            <w:hpsRaise w:val="58"/>
            <w:hpsBaseText w:val="60"/>
            <w:lid w:val="ja-JP"/>
          </w:rubyPr>
          <w:rt>
            <w:r w:rsidR="009956A7" w:rsidRPr="009956A7">
              <w:rPr>
                <w:rFonts w:ascii="HG正楷書体-PRO" w:eastAsia="HG正楷書体-PRO"/>
                <w:sz w:val="30"/>
                <w:szCs w:val="60"/>
                <w:highlight w:val="yellow"/>
              </w:rPr>
              <w:t>くん</w:t>
            </w:r>
          </w:rt>
          <w:rubyBase>
            <w:r w:rsidR="009956A7" w:rsidRPr="009956A7">
              <w:rPr>
                <w:rFonts w:ascii="HG正楷書体-PRO" w:eastAsia="HG正楷書体-PRO"/>
                <w:sz w:val="60"/>
                <w:szCs w:val="60"/>
                <w:highlight w:val="yellow"/>
              </w:rPr>
              <w:t>勲</w:t>
            </w:r>
          </w:rubyBase>
        </w:ruby>
      </w:r>
      <w:r w:rsidR="009956A7" w:rsidRPr="009956A7">
        <w:rPr>
          <w:rFonts w:ascii="HG正楷書体-PRO" w:eastAsia="HG正楷書体-PRO"/>
          <w:sz w:val="60"/>
          <w:szCs w:val="60"/>
          <w:highlight w:val="yellow"/>
        </w:rPr>
        <w:ruby>
          <w:rubyPr>
            <w:rubyAlign w:val="distributeSpace"/>
            <w:hps w:val="30"/>
            <w:hpsRaise w:val="58"/>
            <w:hpsBaseText w:val="60"/>
            <w:lid w:val="ja-JP"/>
          </w:rubyPr>
          <w:rt>
            <w:r w:rsidR="009956A7" w:rsidRPr="009956A7">
              <w:rPr>
                <w:rFonts w:ascii="HG正楷書体-PRO" w:eastAsia="HG正楷書体-PRO"/>
                <w:sz w:val="30"/>
                <w:szCs w:val="60"/>
                <w:highlight w:val="yellow"/>
              </w:rPr>
              <w:t>ほう</w:t>
            </w:r>
          </w:rt>
          <w:rubyBase>
            <w:r w:rsidR="009956A7" w:rsidRPr="009956A7">
              <w:rPr>
                <w:rFonts w:ascii="HG正楷書体-PRO" w:eastAsia="HG正楷書体-PRO"/>
                <w:sz w:val="60"/>
                <w:szCs w:val="60"/>
                <w:highlight w:val="yellow"/>
              </w:rPr>
              <w:t>法</w:t>
            </w:r>
          </w:rubyBase>
        </w:ruby>
      </w:r>
      <w:r w:rsidR="009956A7" w:rsidRPr="009956A7">
        <w:rPr>
          <w:rFonts w:ascii="HG正楷書体-PRO" w:eastAsia="HG正楷書体-PRO"/>
          <w:sz w:val="60"/>
          <w:szCs w:val="60"/>
          <w:highlight w:val="yellow"/>
        </w:rPr>
        <w:ruby>
          <w:rubyPr>
            <w:rubyAlign w:val="distributeSpace"/>
            <w:hps w:val="30"/>
            <w:hpsRaise w:val="58"/>
            <w:hpsBaseText w:val="60"/>
            <w:lid w:val="ja-JP"/>
          </w:rubyPr>
          <w:rt>
            <w:r w:rsidR="009956A7" w:rsidRPr="009956A7">
              <w:rPr>
                <w:rFonts w:ascii="HG正楷書体-PRO" w:eastAsia="HG正楷書体-PRO"/>
                <w:sz w:val="30"/>
                <w:szCs w:val="60"/>
                <w:highlight w:val="yellow"/>
              </w:rPr>
              <w:t>でん</w:t>
            </w:r>
          </w:rt>
          <w:rubyBase>
            <w:r w:rsidR="009956A7" w:rsidRPr="009956A7">
              <w:rPr>
                <w:rFonts w:ascii="HG正楷書体-PRO" w:eastAsia="HG正楷書体-PRO"/>
                <w:sz w:val="60"/>
                <w:szCs w:val="60"/>
                <w:highlight w:val="yellow"/>
              </w:rPr>
              <w:t>田</w:t>
            </w:r>
          </w:rubyBase>
        </w:ruby>
      </w:r>
      <w:r w:rsidR="009956A7" w:rsidRPr="009956A7">
        <w:rPr>
          <w:rFonts w:ascii="HG正楷書体-PRO" w:eastAsia="HG正楷書体-PRO"/>
          <w:sz w:val="60"/>
          <w:szCs w:val="60"/>
          <w:highlight w:val="yellow"/>
        </w:rPr>
        <w:ruby>
          <w:rubyPr>
            <w:rubyAlign w:val="distributeSpace"/>
            <w:hps w:val="30"/>
            <w:hpsRaise w:val="58"/>
            <w:hpsBaseText w:val="60"/>
            <w:lid w:val="ja-JP"/>
          </w:rubyPr>
          <w:rt>
            <w:r w:rsidR="009956A7" w:rsidRPr="009956A7">
              <w:rPr>
                <w:rFonts w:ascii="HG正楷書体-PRO" w:eastAsia="HG正楷書体-PRO"/>
                <w:sz w:val="30"/>
                <w:szCs w:val="60"/>
                <w:highlight w:val="yellow"/>
              </w:rPr>
              <w:t>にっ</w:t>
            </w:r>
          </w:rt>
          <w:rubyBase>
            <w:r w:rsidR="009956A7" w:rsidRPr="009956A7">
              <w:rPr>
                <w:rFonts w:ascii="HG正楷書体-PRO" w:eastAsia="HG正楷書体-PRO"/>
                <w:sz w:val="60"/>
                <w:szCs w:val="60"/>
                <w:highlight w:val="yellow"/>
              </w:rPr>
              <w:t>日</w:t>
            </w:r>
          </w:rubyBase>
        </w:ruby>
      </w:r>
      <w:r w:rsidR="009956A7" w:rsidRPr="009956A7">
        <w:rPr>
          <w:rFonts w:ascii="HG正楷書体-PRO" w:eastAsia="HG正楷書体-PRO"/>
          <w:sz w:val="60"/>
          <w:szCs w:val="60"/>
          <w:highlight w:val="yellow"/>
        </w:rPr>
        <w:ruby>
          <w:rubyPr>
            <w:rubyAlign w:val="distributeSpace"/>
            <w:hps w:val="30"/>
            <w:hpsRaise w:val="58"/>
            <w:hpsBaseText w:val="60"/>
            <w:lid w:val="ja-JP"/>
          </w:rubyPr>
          <w:rt>
            <w:r w:rsidR="009956A7" w:rsidRPr="009956A7">
              <w:rPr>
                <w:rFonts w:ascii="HG正楷書体-PRO" w:eastAsia="HG正楷書体-PRO"/>
                <w:sz w:val="30"/>
                <w:szCs w:val="60"/>
                <w:highlight w:val="yellow"/>
              </w:rPr>
              <w:t>た</w:t>
            </w:r>
          </w:rt>
          <w:rubyBase>
            <w:r w:rsidR="009956A7" w:rsidRPr="009956A7">
              <w:rPr>
                <w:rFonts w:ascii="HG正楷書体-PRO" w:eastAsia="HG正楷書体-PRO"/>
                <w:sz w:val="60"/>
                <w:szCs w:val="60"/>
                <w:highlight w:val="yellow"/>
              </w:rPr>
              <w:t>太</w:t>
            </w:r>
          </w:rubyBase>
        </w:ruby>
      </w:r>
      <w:r w:rsidR="009956A7" w:rsidRPr="009956A7">
        <w:rPr>
          <w:rFonts w:ascii="HG正楷書体-PRO" w:eastAsia="HG正楷書体-PRO"/>
          <w:sz w:val="60"/>
          <w:szCs w:val="60"/>
          <w:highlight w:val="yellow"/>
        </w:rPr>
        <w:ruby>
          <w:rubyPr>
            <w:rubyAlign w:val="distributeSpace"/>
            <w:hps w:val="30"/>
            <w:hpsRaise w:val="58"/>
            <w:hpsBaseText w:val="60"/>
            <w:lid w:val="ja-JP"/>
          </w:rubyPr>
          <w:rt>
            <w:r w:rsidR="009956A7" w:rsidRPr="009956A7">
              <w:rPr>
                <w:rFonts w:ascii="HG正楷書体-PRO" w:eastAsia="HG正楷書体-PRO"/>
                <w:sz w:val="30"/>
                <w:szCs w:val="60"/>
                <w:highlight w:val="yellow"/>
              </w:rPr>
              <w:t>こじ</w:t>
            </w:r>
          </w:rt>
          <w:rubyBase>
            <w:r w:rsidR="009956A7" w:rsidRPr="009956A7">
              <w:rPr>
                <w:rFonts w:ascii="HG正楷書体-PRO" w:eastAsia="HG正楷書体-PRO"/>
                <w:sz w:val="60"/>
                <w:szCs w:val="60"/>
                <w:highlight w:val="yellow"/>
              </w:rPr>
              <w:t>居士</w:t>
            </w:r>
          </w:rubyBase>
        </w:ruby>
      </w:r>
      <w:r w:rsidR="00E55FF7" w:rsidRPr="005E1078">
        <w:rPr>
          <w:rFonts w:ascii="HG正楷書体-PRO" w:eastAsia="HG正楷書体-PRO" w:hint="eastAsia"/>
          <w:sz w:val="60"/>
          <w:szCs w:val="60"/>
          <w:highlight w:val="yellow"/>
        </w:rPr>
        <w:ruby>
          <w:rubyPr>
            <w:rubyAlign w:val="distributeSpace"/>
            <w:hps w:val="30"/>
            <w:hpsRaise w:val="58"/>
            <w:hpsBaseText w:val="60"/>
            <w:lid w:val="ja-JP"/>
          </w:rubyPr>
          <w:rt>
            <w:r w:rsidR="00E55FF7" w:rsidRPr="005E1078">
              <w:rPr>
                <w:rFonts w:ascii="HG正楷書体-PRO" w:eastAsia="HG正楷書体-PRO" w:hint="eastAsia"/>
                <w:sz w:val="30"/>
                <w:szCs w:val="60"/>
                <w:highlight w:val="yellow"/>
              </w:rPr>
              <w:t>れい</w:t>
            </w:r>
          </w:rt>
          <w:rubyBase>
            <w:r w:rsidR="00E55FF7" w:rsidRPr="005E1078">
              <w:rPr>
                <w:rFonts w:ascii="HG正楷書体-PRO" w:eastAsia="HG正楷書体-PRO" w:hint="eastAsia"/>
                <w:sz w:val="60"/>
                <w:szCs w:val="60"/>
                <w:highlight w:val="yellow"/>
              </w:rPr>
              <w:t>霊</w:t>
            </w:r>
          </w:rubyBase>
        </w:ruby>
      </w:r>
    </w:p>
    <w:p w14:paraId="16FE244F" w14:textId="5A2E37B8" w:rsidR="00EB50AB" w:rsidRPr="00294DEA" w:rsidRDefault="00EB50AB" w:rsidP="008D07EA">
      <w:pPr>
        <w:spacing w:line="360" w:lineRule="exact"/>
        <w:ind w:right="561"/>
        <w:jc w:val="center"/>
        <w:rPr>
          <w:rFonts w:eastAsia="DengXian"/>
          <w:sz w:val="32"/>
          <w:szCs w:val="32"/>
          <w:lang w:eastAsia="zh-CN"/>
        </w:rPr>
      </w:pPr>
      <w:r w:rsidRPr="00294DEA">
        <w:rPr>
          <w:rFonts w:hint="eastAsia"/>
          <w:sz w:val="32"/>
          <w:szCs w:val="32"/>
        </w:rPr>
        <w:t xml:space="preserve"> </w:t>
      </w:r>
      <w:r w:rsidRPr="00294DEA">
        <w:rPr>
          <w:sz w:val="32"/>
          <w:szCs w:val="32"/>
        </w:rPr>
        <w:t xml:space="preserve">                      </w:t>
      </w:r>
      <w:r w:rsidR="00EE6A44" w:rsidRPr="00294DEA">
        <w:rPr>
          <w:rFonts w:hint="eastAsia"/>
          <w:sz w:val="32"/>
          <w:szCs w:val="32"/>
          <w:lang w:eastAsia="zh-CN"/>
        </w:rPr>
        <w:t>令和</w:t>
      </w:r>
      <w:r w:rsidR="0066618E">
        <w:rPr>
          <w:rFonts w:hint="eastAsia"/>
          <w:sz w:val="32"/>
          <w:szCs w:val="32"/>
          <w:highlight w:val="yellow"/>
        </w:rPr>
        <w:t>６</w:t>
      </w:r>
      <w:r w:rsidR="00EE6A44" w:rsidRPr="00294DEA">
        <w:rPr>
          <w:rFonts w:hint="eastAsia"/>
          <w:sz w:val="32"/>
          <w:szCs w:val="32"/>
          <w:lang w:eastAsia="zh-CN"/>
        </w:rPr>
        <w:t>年</w:t>
      </w:r>
      <w:r w:rsidRPr="00294DEA">
        <w:rPr>
          <w:rFonts w:hint="eastAsia"/>
          <w:sz w:val="32"/>
          <w:szCs w:val="32"/>
          <w:lang w:eastAsia="zh-CN"/>
        </w:rPr>
        <w:t xml:space="preserve"> </w:t>
      </w:r>
      <w:r w:rsidR="00423D96" w:rsidRPr="00057427">
        <w:rPr>
          <w:rFonts w:hint="eastAsia"/>
          <w:sz w:val="32"/>
          <w:szCs w:val="32"/>
          <w:highlight w:val="yellow"/>
          <w:lang w:eastAsia="zh-CN"/>
          <w:eastAsianLayout w:id="-868065536" w:vert="1" w:vertCompress="1"/>
        </w:rPr>
        <w:t>12</w:t>
      </w:r>
      <w:r w:rsidR="00EE6A44" w:rsidRPr="00294DEA">
        <w:rPr>
          <w:rFonts w:hint="eastAsia"/>
          <w:sz w:val="32"/>
          <w:szCs w:val="32"/>
          <w:lang w:eastAsia="zh-CN"/>
        </w:rPr>
        <w:t>月</w:t>
      </w:r>
      <w:r w:rsidRPr="00294DEA">
        <w:rPr>
          <w:rFonts w:hint="eastAsia"/>
          <w:sz w:val="32"/>
          <w:szCs w:val="32"/>
          <w:lang w:eastAsia="zh-CN"/>
        </w:rPr>
        <w:t xml:space="preserve"> </w:t>
      </w:r>
      <w:r w:rsidR="009956A7">
        <w:rPr>
          <w:rFonts w:hint="eastAsia"/>
          <w:sz w:val="32"/>
          <w:szCs w:val="32"/>
          <w:highlight w:val="yellow"/>
        </w:rPr>
        <w:t>６</w:t>
      </w:r>
      <w:r w:rsidR="00EE6A44" w:rsidRPr="00294DEA">
        <w:rPr>
          <w:sz w:val="32"/>
          <w:szCs w:val="32"/>
          <w:lang w:eastAsia="zh-CN"/>
        </w:rPr>
        <w:t>日</w:t>
      </w:r>
      <w:r w:rsidR="00AF32DC" w:rsidRPr="00294DEA">
        <w:rPr>
          <w:rFonts w:hint="eastAsia"/>
          <w:sz w:val="32"/>
          <w:szCs w:val="32"/>
          <w:lang w:eastAsia="zh-CN"/>
        </w:rPr>
        <w:t xml:space="preserve"> </w:t>
      </w:r>
      <w:r w:rsidR="00EE6A44" w:rsidRPr="005E1078">
        <w:rPr>
          <w:sz w:val="32"/>
          <w:szCs w:val="32"/>
          <w:highlight w:val="yellow"/>
          <w:lang w:eastAsia="zh-CN"/>
        </w:rPr>
        <w:t>帰寂</w:t>
      </w:r>
    </w:p>
    <w:p w14:paraId="38F24395" w14:textId="19959EED" w:rsidR="00236D9C" w:rsidRDefault="00EB50AB" w:rsidP="00057427">
      <w:pPr>
        <w:ind w:right="561"/>
        <w:jc w:val="left"/>
        <w:rPr>
          <w:sz w:val="32"/>
          <w:szCs w:val="32"/>
          <w:lang w:eastAsia="zh-CN"/>
        </w:rPr>
      </w:pPr>
      <w:r w:rsidRPr="00294DEA">
        <w:rPr>
          <w:rFonts w:eastAsia="DengXian"/>
          <w:sz w:val="32"/>
          <w:szCs w:val="32"/>
          <w:lang w:eastAsia="zh-CN"/>
        </w:rPr>
        <w:t xml:space="preserve">                          </w:t>
      </w:r>
      <w:r w:rsidR="00057427">
        <w:rPr>
          <w:rFonts w:asciiTheme="minorEastAsia" w:hAnsiTheme="minorEastAsia" w:hint="eastAsia"/>
          <w:sz w:val="32"/>
          <w:szCs w:val="32"/>
          <w:lang w:eastAsia="zh-CN"/>
        </w:rPr>
        <w:t xml:space="preserve">　　</w:t>
      </w:r>
      <w:r w:rsidR="00EE6A44" w:rsidRPr="00294DEA">
        <w:rPr>
          <w:sz w:val="32"/>
          <w:szCs w:val="32"/>
          <w:lang w:eastAsia="zh-CN"/>
        </w:rPr>
        <w:t>俗名</w:t>
      </w:r>
      <w:r w:rsidRPr="00294DEA">
        <w:rPr>
          <w:rFonts w:hint="eastAsia"/>
          <w:sz w:val="32"/>
          <w:szCs w:val="32"/>
          <w:lang w:eastAsia="zh-CN"/>
        </w:rPr>
        <w:t xml:space="preserve"> </w:t>
      </w:r>
      <w:r w:rsidRPr="00294DEA">
        <w:rPr>
          <w:sz w:val="32"/>
          <w:szCs w:val="32"/>
          <w:lang w:eastAsia="zh-CN"/>
        </w:rPr>
        <w:t xml:space="preserve"> </w:t>
      </w:r>
      <w:r w:rsidR="009956A7">
        <w:rPr>
          <w:sz w:val="32"/>
          <w:szCs w:val="32"/>
          <w:highlight w:val="yellow"/>
        </w:rPr>
        <w:ruby>
          <w:rubyPr>
            <w:rubyAlign w:val="distributeSpace"/>
            <w:hps w:val="16"/>
            <w:hpsRaise w:val="30"/>
            <w:hpsBaseText w:val="32"/>
            <w:lid w:val="ja-JP"/>
          </w:rubyPr>
          <w:rt>
            <w:r w:rsidR="009956A7" w:rsidRPr="009956A7">
              <w:rPr>
                <w:rFonts w:ascii="游明朝" w:eastAsia="游明朝" w:hAnsi="游明朝"/>
                <w:sz w:val="16"/>
                <w:szCs w:val="32"/>
                <w:highlight w:val="yellow"/>
              </w:rPr>
              <w:t>やまだ</w:t>
            </w:r>
          </w:rt>
          <w:rubyBase>
            <w:r w:rsidR="009956A7">
              <w:rPr>
                <w:sz w:val="32"/>
                <w:szCs w:val="32"/>
                <w:highlight w:val="yellow"/>
              </w:rPr>
              <w:t>山田</w:t>
            </w:r>
          </w:rubyBase>
        </w:ruby>
      </w:r>
      <w:r w:rsidR="008D66B0" w:rsidRPr="00057427">
        <w:rPr>
          <w:rFonts w:hint="eastAsia"/>
          <w:sz w:val="32"/>
          <w:szCs w:val="32"/>
          <w:highlight w:val="yellow"/>
          <w:lang w:eastAsia="zh-CN"/>
        </w:rPr>
        <w:t xml:space="preserve">　</w:t>
      </w:r>
      <w:r w:rsidR="009956A7">
        <w:rPr>
          <w:sz w:val="32"/>
          <w:szCs w:val="32"/>
          <w:highlight w:val="yellow"/>
        </w:rPr>
        <w:ruby>
          <w:rubyPr>
            <w:rubyAlign w:val="distributeSpace"/>
            <w:hps w:val="16"/>
            <w:hpsRaise w:val="30"/>
            <w:hpsBaseText w:val="32"/>
            <w:lid w:val="ja-JP"/>
          </w:rubyPr>
          <w:rt>
            <w:r w:rsidR="009956A7" w:rsidRPr="009956A7">
              <w:rPr>
                <w:rFonts w:ascii="游明朝" w:eastAsia="游明朝" w:hAnsi="游明朝"/>
                <w:sz w:val="16"/>
                <w:szCs w:val="32"/>
                <w:highlight w:val="yellow"/>
              </w:rPr>
              <w:t>たろう</w:t>
            </w:r>
          </w:rt>
          <w:rubyBase>
            <w:r w:rsidR="009956A7">
              <w:rPr>
                <w:sz w:val="32"/>
                <w:szCs w:val="32"/>
                <w:highlight w:val="yellow"/>
              </w:rPr>
              <w:t>太郎</w:t>
            </w:r>
          </w:rubyBase>
        </w:ruby>
      </w:r>
      <w:r w:rsidR="003F3EFB">
        <w:rPr>
          <w:rFonts w:hint="eastAsia"/>
          <w:sz w:val="32"/>
          <w:szCs w:val="32"/>
          <w:lang w:eastAsia="zh-CN"/>
        </w:rPr>
        <w:t xml:space="preserve">　</w:t>
      </w:r>
      <w:r w:rsidR="00057427">
        <w:rPr>
          <w:rFonts w:hint="eastAsia"/>
          <w:sz w:val="32"/>
          <w:szCs w:val="32"/>
          <w:lang w:eastAsia="zh-CN"/>
        </w:rPr>
        <w:t xml:space="preserve">　　</w:t>
      </w:r>
      <w:r w:rsidR="00EE6A44" w:rsidRPr="005E1078">
        <w:rPr>
          <w:sz w:val="32"/>
          <w:szCs w:val="32"/>
          <w:highlight w:val="yellow"/>
          <w:lang w:eastAsia="zh-CN"/>
        </w:rPr>
        <w:t>行年</w:t>
      </w:r>
      <w:r w:rsidR="008D66B0" w:rsidRPr="00057427">
        <w:rPr>
          <w:rFonts w:hint="eastAsia"/>
          <w:sz w:val="32"/>
          <w:szCs w:val="32"/>
          <w:highlight w:val="yellow"/>
          <w:lang w:eastAsia="zh-CN"/>
          <w:eastAsianLayout w:id="-868065280" w:vert="1" w:vertCompress="1"/>
        </w:rPr>
        <w:t>93</w:t>
      </w:r>
      <w:r w:rsidR="00EE6A44" w:rsidRPr="00294DEA">
        <w:rPr>
          <w:sz w:val="32"/>
          <w:szCs w:val="32"/>
          <w:lang w:eastAsia="zh-CN"/>
        </w:rPr>
        <w:t>歳</w:t>
      </w:r>
    </w:p>
    <w:p w14:paraId="0AE8FFCD" w14:textId="77777777" w:rsidR="003177B1" w:rsidRPr="004B0576" w:rsidRDefault="003177B1" w:rsidP="004B0576">
      <w:pPr>
        <w:spacing w:line="600" w:lineRule="exact"/>
        <w:rPr>
          <w:b/>
          <w:bCs/>
          <w:szCs w:val="21"/>
          <w:lang w:eastAsia="zh-CN"/>
        </w:rPr>
      </w:pPr>
    </w:p>
    <w:p w14:paraId="0168D8D7" w14:textId="27AF4B50" w:rsidR="00EE6A44" w:rsidRPr="00EE6A44" w:rsidRDefault="00EE6A44" w:rsidP="00C330EC">
      <w:pPr>
        <w:spacing w:line="500" w:lineRule="exact"/>
        <w:rPr>
          <w:b/>
          <w:bCs/>
          <w:sz w:val="40"/>
          <w:szCs w:val="40"/>
          <w:lang w:eastAsia="zh-CN"/>
        </w:rPr>
      </w:pPr>
      <w:r w:rsidRPr="00EE6A44">
        <w:rPr>
          <w:rFonts w:hint="eastAsia"/>
          <w:b/>
          <w:bCs/>
          <w:sz w:val="40"/>
          <w:szCs w:val="40"/>
          <w:lang w:eastAsia="zh-CN"/>
        </w:rPr>
        <w:t>忌日表</w:t>
      </w:r>
    </w:p>
    <w:p w14:paraId="79DB1A62" w14:textId="4DBE0900" w:rsidR="00EE6A44" w:rsidRPr="00AF32DC" w:rsidRDefault="00294DEA" w:rsidP="00D7328D">
      <w:pPr>
        <w:spacing w:line="720" w:lineRule="exact"/>
        <w:rPr>
          <w:sz w:val="36"/>
          <w:szCs w:val="36"/>
        </w:rPr>
      </w:pPr>
      <w:r>
        <w:rPr>
          <w:rFonts w:hint="eastAsia"/>
          <w:sz w:val="36"/>
          <w:szCs w:val="36"/>
        </w:rPr>
        <w:t>・</w:t>
      </w:r>
      <w:r w:rsidR="00EE6A44" w:rsidRPr="00AF32DC">
        <w:rPr>
          <w:sz w:val="36"/>
          <w:szCs w:val="36"/>
        </w:rPr>
        <w:t>初七日忌</w:t>
      </w:r>
      <w:r w:rsidR="00DC41A5">
        <w:rPr>
          <w:rFonts w:hint="eastAsia"/>
          <w:sz w:val="36"/>
          <w:szCs w:val="36"/>
        </w:rPr>
        <w:t xml:space="preserve">　</w:t>
      </w:r>
      <w:bookmarkStart w:id="0" w:name="_Hlk184548607"/>
      <w:r w:rsidR="001914B5" w:rsidRPr="00057427">
        <w:rPr>
          <w:rFonts w:hint="eastAsia"/>
          <w:sz w:val="36"/>
          <w:szCs w:val="36"/>
          <w:highlight w:val="yellow"/>
          <w:eastAsianLayout w:id="-868038912" w:vert="1" w:vertCompress="1"/>
        </w:rPr>
        <w:t>12</w:t>
      </w:r>
      <w:r w:rsidR="00EE6A44" w:rsidRPr="00057427">
        <w:rPr>
          <w:sz w:val="36"/>
          <w:szCs w:val="36"/>
        </w:rPr>
        <w:t>月</w:t>
      </w:r>
      <w:r w:rsidR="001914B5" w:rsidRPr="00057427">
        <w:rPr>
          <w:rFonts w:hint="eastAsia"/>
          <w:sz w:val="36"/>
          <w:szCs w:val="36"/>
          <w:highlight w:val="yellow"/>
          <w:eastAsianLayout w:id="-868038400" w:vert="1" w:vertCompress="1"/>
        </w:rPr>
        <w:t>12</w:t>
      </w:r>
      <w:r w:rsidR="00AD0F08" w:rsidRPr="00057427">
        <w:rPr>
          <w:sz w:val="36"/>
          <w:szCs w:val="36"/>
        </w:rPr>
        <w:t>日</w:t>
      </w:r>
      <w:bookmarkEnd w:id="0"/>
      <w:r w:rsidR="0066618E">
        <w:rPr>
          <w:rFonts w:hint="eastAsia"/>
          <w:sz w:val="36"/>
          <w:szCs w:val="36"/>
        </w:rPr>
        <w:t>（</w:t>
      </w:r>
      <w:r w:rsidR="0066618E" w:rsidRPr="0066618E">
        <w:rPr>
          <w:rFonts w:hint="eastAsia"/>
          <w:sz w:val="36"/>
          <w:szCs w:val="36"/>
          <w:highlight w:val="yellow"/>
        </w:rPr>
        <w:t>木</w:t>
      </w:r>
      <w:r w:rsidR="0066618E">
        <w:rPr>
          <w:rFonts w:hint="eastAsia"/>
          <w:sz w:val="36"/>
          <w:szCs w:val="36"/>
        </w:rPr>
        <w:t>）</w:t>
      </w:r>
      <w:r w:rsidR="00AF32DC">
        <w:rPr>
          <w:rFonts w:hint="eastAsia"/>
          <w:sz w:val="36"/>
          <w:szCs w:val="36"/>
        </w:rPr>
        <w:t xml:space="preserve">　</w:t>
      </w:r>
      <w:r w:rsidR="00DC41A5">
        <w:rPr>
          <w:rFonts w:hint="eastAsia"/>
          <w:sz w:val="36"/>
          <w:szCs w:val="36"/>
        </w:rPr>
        <w:t xml:space="preserve"> </w:t>
      </w:r>
      <w:r>
        <w:rPr>
          <w:rFonts w:hint="eastAsia"/>
          <w:sz w:val="36"/>
          <w:szCs w:val="36"/>
        </w:rPr>
        <w:t>・</w:t>
      </w:r>
      <w:r w:rsidR="00EE6A44" w:rsidRPr="00AF32DC">
        <w:rPr>
          <w:sz w:val="36"/>
          <w:szCs w:val="36"/>
        </w:rPr>
        <w:t>五七日忌</w:t>
      </w:r>
      <w:r w:rsidR="00F945A5">
        <w:rPr>
          <w:rFonts w:hint="eastAsia"/>
          <w:sz w:val="36"/>
          <w:szCs w:val="36"/>
        </w:rPr>
        <w:t xml:space="preserve">　</w:t>
      </w:r>
      <w:r w:rsidR="0066618E" w:rsidRPr="0066618E">
        <w:rPr>
          <w:rFonts w:hint="eastAsia"/>
          <w:sz w:val="36"/>
          <w:szCs w:val="36"/>
          <w:highlight w:val="yellow"/>
          <w:eastAsianLayout w:id="-445458430" w:vert="1" w:vertCompress="1"/>
        </w:rPr>
        <w:t>1</w:t>
      </w:r>
      <w:r w:rsidR="001914B5" w:rsidRPr="00AF32DC">
        <w:rPr>
          <w:sz w:val="36"/>
          <w:szCs w:val="36"/>
        </w:rPr>
        <w:t>月</w:t>
      </w:r>
      <w:r w:rsidR="001914B5" w:rsidRPr="00057427">
        <w:rPr>
          <w:rFonts w:hint="eastAsia"/>
          <w:sz w:val="36"/>
          <w:szCs w:val="36"/>
          <w:highlight w:val="yellow"/>
          <w:eastAsianLayout w:id="-868037888" w:vert="1" w:vertCompress="1"/>
        </w:rPr>
        <w:t>9</w:t>
      </w:r>
      <w:r w:rsidR="001914B5" w:rsidRPr="00AF32DC">
        <w:rPr>
          <w:sz w:val="36"/>
          <w:szCs w:val="36"/>
        </w:rPr>
        <w:t>日</w:t>
      </w:r>
      <w:r w:rsidR="0066618E">
        <w:rPr>
          <w:rFonts w:hint="eastAsia"/>
          <w:sz w:val="36"/>
          <w:szCs w:val="36"/>
        </w:rPr>
        <w:t>（</w:t>
      </w:r>
      <w:r w:rsidR="0066618E" w:rsidRPr="0066618E">
        <w:rPr>
          <w:rFonts w:hint="eastAsia"/>
          <w:sz w:val="36"/>
          <w:szCs w:val="36"/>
          <w:highlight w:val="yellow"/>
        </w:rPr>
        <w:t>木</w:t>
      </w:r>
      <w:r w:rsidR="0066618E">
        <w:rPr>
          <w:rFonts w:hint="eastAsia"/>
          <w:sz w:val="36"/>
          <w:szCs w:val="36"/>
        </w:rPr>
        <w:t>）</w:t>
      </w:r>
    </w:p>
    <w:p w14:paraId="3D6DF493" w14:textId="346F1048" w:rsidR="00EE6A44" w:rsidRPr="00AF32DC" w:rsidRDefault="00294DEA" w:rsidP="00D7328D">
      <w:pPr>
        <w:spacing w:line="720" w:lineRule="exact"/>
        <w:rPr>
          <w:sz w:val="36"/>
          <w:szCs w:val="36"/>
        </w:rPr>
      </w:pPr>
      <w:r>
        <w:rPr>
          <w:rFonts w:hint="eastAsia"/>
          <w:sz w:val="36"/>
          <w:szCs w:val="36"/>
        </w:rPr>
        <w:t>・</w:t>
      </w:r>
      <w:r w:rsidR="00EE6A44" w:rsidRPr="00AF32DC">
        <w:rPr>
          <w:sz w:val="36"/>
          <w:szCs w:val="36"/>
        </w:rPr>
        <w:t>二七日忌</w:t>
      </w:r>
      <w:r w:rsidR="00DC41A5">
        <w:rPr>
          <w:rFonts w:hint="eastAsia"/>
          <w:sz w:val="36"/>
          <w:szCs w:val="36"/>
        </w:rPr>
        <w:t xml:space="preserve">　</w:t>
      </w:r>
      <w:r w:rsidR="001914B5" w:rsidRPr="00057427">
        <w:rPr>
          <w:rFonts w:hint="eastAsia"/>
          <w:sz w:val="36"/>
          <w:szCs w:val="36"/>
          <w:highlight w:val="yellow"/>
          <w:eastAsianLayout w:id="-868038912" w:vert="1" w:vertCompress="1"/>
        </w:rPr>
        <w:t>12</w:t>
      </w:r>
      <w:r w:rsidR="001914B5" w:rsidRPr="00057427">
        <w:rPr>
          <w:sz w:val="36"/>
          <w:szCs w:val="36"/>
        </w:rPr>
        <w:t>月</w:t>
      </w:r>
      <w:r w:rsidR="001914B5" w:rsidRPr="00057427">
        <w:rPr>
          <w:rFonts w:hint="eastAsia"/>
          <w:sz w:val="36"/>
          <w:szCs w:val="36"/>
          <w:highlight w:val="yellow"/>
          <w:eastAsianLayout w:id="-868038144" w:vert="1" w:vertCompress="1"/>
        </w:rPr>
        <w:t>19</w:t>
      </w:r>
      <w:r w:rsidR="001914B5" w:rsidRPr="00057427">
        <w:rPr>
          <w:sz w:val="36"/>
          <w:szCs w:val="36"/>
        </w:rPr>
        <w:t>日</w:t>
      </w:r>
      <w:r w:rsidR="0066618E">
        <w:rPr>
          <w:rFonts w:hint="eastAsia"/>
          <w:sz w:val="36"/>
          <w:szCs w:val="36"/>
        </w:rPr>
        <w:t>（</w:t>
      </w:r>
      <w:r w:rsidR="0066618E" w:rsidRPr="0066618E">
        <w:rPr>
          <w:rFonts w:hint="eastAsia"/>
          <w:sz w:val="36"/>
          <w:szCs w:val="36"/>
          <w:highlight w:val="yellow"/>
        </w:rPr>
        <w:t>木</w:t>
      </w:r>
      <w:r w:rsidR="0066618E">
        <w:rPr>
          <w:rFonts w:hint="eastAsia"/>
          <w:sz w:val="36"/>
          <w:szCs w:val="36"/>
        </w:rPr>
        <w:t>）</w:t>
      </w:r>
      <w:r w:rsidR="00AD0F08">
        <w:rPr>
          <w:sz w:val="36"/>
          <w:szCs w:val="36"/>
        </w:rPr>
        <w:t xml:space="preserve">  </w:t>
      </w:r>
      <w:r w:rsidR="00DC41A5">
        <w:rPr>
          <w:rFonts w:hint="eastAsia"/>
          <w:sz w:val="36"/>
          <w:szCs w:val="36"/>
        </w:rPr>
        <w:t xml:space="preserve"> </w:t>
      </w:r>
      <w:r>
        <w:rPr>
          <w:rFonts w:hint="eastAsia"/>
          <w:sz w:val="36"/>
          <w:szCs w:val="36"/>
        </w:rPr>
        <w:t>・</w:t>
      </w:r>
      <w:r w:rsidR="00EE6A44" w:rsidRPr="00AF32DC">
        <w:rPr>
          <w:sz w:val="36"/>
          <w:szCs w:val="36"/>
        </w:rPr>
        <w:t>六七日忌</w:t>
      </w:r>
      <w:r w:rsidR="00F945A5">
        <w:rPr>
          <w:rFonts w:hint="eastAsia"/>
          <w:sz w:val="36"/>
          <w:szCs w:val="36"/>
        </w:rPr>
        <w:t xml:space="preserve">　</w:t>
      </w:r>
      <w:r w:rsidR="0066618E" w:rsidRPr="0066618E">
        <w:rPr>
          <w:rFonts w:hint="eastAsia"/>
          <w:sz w:val="36"/>
          <w:szCs w:val="36"/>
          <w:highlight w:val="yellow"/>
          <w:eastAsianLayout w:id="-445458431" w:vert="1" w:vertCompress="1"/>
        </w:rPr>
        <w:t>1</w:t>
      </w:r>
      <w:r w:rsidR="001914B5" w:rsidRPr="00AF32DC">
        <w:rPr>
          <w:sz w:val="36"/>
          <w:szCs w:val="36"/>
        </w:rPr>
        <w:t>月</w:t>
      </w:r>
      <w:r w:rsidR="001914B5" w:rsidRPr="00057427">
        <w:rPr>
          <w:rFonts w:hint="eastAsia"/>
          <w:sz w:val="36"/>
          <w:szCs w:val="36"/>
          <w:highlight w:val="yellow"/>
          <w:eastAsianLayout w:id="-868037632" w:vert="1" w:vertCompress="1"/>
        </w:rPr>
        <w:t>16</w:t>
      </w:r>
      <w:r w:rsidR="001914B5" w:rsidRPr="00AF32DC">
        <w:rPr>
          <w:sz w:val="36"/>
          <w:szCs w:val="36"/>
        </w:rPr>
        <w:t>日</w:t>
      </w:r>
      <w:r w:rsidR="0066618E">
        <w:rPr>
          <w:rFonts w:hint="eastAsia"/>
          <w:sz w:val="36"/>
          <w:szCs w:val="36"/>
        </w:rPr>
        <w:t>（</w:t>
      </w:r>
      <w:r w:rsidR="0066618E" w:rsidRPr="0066618E">
        <w:rPr>
          <w:rFonts w:hint="eastAsia"/>
          <w:sz w:val="36"/>
          <w:szCs w:val="36"/>
          <w:highlight w:val="yellow"/>
        </w:rPr>
        <w:t>木</w:t>
      </w:r>
      <w:r w:rsidR="0066618E">
        <w:rPr>
          <w:rFonts w:hint="eastAsia"/>
          <w:sz w:val="36"/>
          <w:szCs w:val="36"/>
        </w:rPr>
        <w:t>）</w:t>
      </w:r>
    </w:p>
    <w:p w14:paraId="14FAEE45" w14:textId="09C77FEC" w:rsidR="00EE6A44" w:rsidRPr="00AF32DC" w:rsidRDefault="00294DEA" w:rsidP="00D7328D">
      <w:pPr>
        <w:spacing w:line="720" w:lineRule="exact"/>
        <w:rPr>
          <w:rFonts w:eastAsia="DengXian"/>
          <w:sz w:val="36"/>
          <w:szCs w:val="36"/>
        </w:rPr>
      </w:pPr>
      <w:r>
        <w:rPr>
          <w:rFonts w:hint="eastAsia"/>
          <w:sz w:val="36"/>
          <w:szCs w:val="36"/>
        </w:rPr>
        <w:t>・</w:t>
      </w:r>
      <w:r w:rsidR="00EE6A44" w:rsidRPr="00AF32DC">
        <w:rPr>
          <w:sz w:val="36"/>
          <w:szCs w:val="36"/>
        </w:rPr>
        <w:t>三七日忌</w:t>
      </w:r>
      <w:r w:rsidR="00F945A5">
        <w:rPr>
          <w:rFonts w:hint="eastAsia"/>
          <w:sz w:val="36"/>
          <w:szCs w:val="36"/>
        </w:rPr>
        <w:t xml:space="preserve">　</w:t>
      </w:r>
      <w:r w:rsidR="001914B5" w:rsidRPr="00057427">
        <w:rPr>
          <w:rFonts w:hint="eastAsia"/>
          <w:sz w:val="36"/>
          <w:szCs w:val="36"/>
          <w:highlight w:val="yellow"/>
          <w:eastAsianLayout w:id="-868038912" w:vert="1" w:vertCompress="1"/>
        </w:rPr>
        <w:t>12</w:t>
      </w:r>
      <w:r w:rsidR="001914B5" w:rsidRPr="00AF32DC">
        <w:rPr>
          <w:sz w:val="36"/>
          <w:szCs w:val="36"/>
        </w:rPr>
        <w:t>月</w:t>
      </w:r>
      <w:r w:rsidR="001914B5" w:rsidRPr="00057427">
        <w:rPr>
          <w:rFonts w:hint="eastAsia"/>
          <w:sz w:val="36"/>
          <w:szCs w:val="36"/>
          <w:highlight w:val="yellow"/>
          <w:eastAsianLayout w:id="-868038143" w:vert="1" w:vertCompress="1"/>
        </w:rPr>
        <w:t>26</w:t>
      </w:r>
      <w:r w:rsidR="001914B5" w:rsidRPr="00AF32DC">
        <w:rPr>
          <w:sz w:val="36"/>
          <w:szCs w:val="36"/>
        </w:rPr>
        <w:t>日</w:t>
      </w:r>
      <w:r w:rsidR="0066618E">
        <w:rPr>
          <w:rFonts w:hint="eastAsia"/>
          <w:sz w:val="36"/>
          <w:szCs w:val="36"/>
        </w:rPr>
        <w:t>（</w:t>
      </w:r>
      <w:r w:rsidR="0066618E" w:rsidRPr="0066618E">
        <w:rPr>
          <w:rFonts w:hint="eastAsia"/>
          <w:sz w:val="36"/>
          <w:szCs w:val="36"/>
          <w:highlight w:val="yellow"/>
        </w:rPr>
        <w:t>木</w:t>
      </w:r>
      <w:r w:rsidR="0066618E">
        <w:rPr>
          <w:rFonts w:hint="eastAsia"/>
          <w:sz w:val="36"/>
          <w:szCs w:val="36"/>
        </w:rPr>
        <w:t>）</w:t>
      </w:r>
      <w:r w:rsidR="0066618E">
        <w:rPr>
          <w:rFonts w:hint="eastAsia"/>
          <w:sz w:val="36"/>
          <w:szCs w:val="36"/>
        </w:rPr>
        <w:t xml:space="preserve">　 </w:t>
      </w:r>
      <w:r>
        <w:rPr>
          <w:rFonts w:hint="eastAsia"/>
          <w:sz w:val="36"/>
          <w:szCs w:val="36"/>
        </w:rPr>
        <w:t>・</w:t>
      </w:r>
      <w:r w:rsidR="00EE6A44" w:rsidRPr="00AF32DC">
        <w:rPr>
          <w:sz w:val="36"/>
          <w:szCs w:val="36"/>
        </w:rPr>
        <w:t>尽七日忌</w:t>
      </w:r>
      <w:r w:rsidR="00F945A5">
        <w:rPr>
          <w:rFonts w:hint="eastAsia"/>
          <w:sz w:val="36"/>
          <w:szCs w:val="36"/>
        </w:rPr>
        <w:t xml:space="preserve">　</w:t>
      </w:r>
      <w:r w:rsidR="0066618E" w:rsidRPr="0066618E">
        <w:rPr>
          <w:rFonts w:hint="eastAsia"/>
          <w:sz w:val="36"/>
          <w:szCs w:val="36"/>
          <w:highlight w:val="yellow"/>
          <w:eastAsianLayout w:id="-445458432" w:vert="1" w:vertCompress="1"/>
        </w:rPr>
        <w:t>1</w:t>
      </w:r>
      <w:r w:rsidR="001914B5" w:rsidRPr="00AF32DC">
        <w:rPr>
          <w:sz w:val="36"/>
          <w:szCs w:val="36"/>
        </w:rPr>
        <w:t>月</w:t>
      </w:r>
      <w:r w:rsidR="001914B5" w:rsidRPr="00057427">
        <w:rPr>
          <w:rFonts w:hint="eastAsia"/>
          <w:sz w:val="36"/>
          <w:szCs w:val="36"/>
          <w:highlight w:val="yellow"/>
          <w:eastAsianLayout w:id="-868037631" w:vert="1" w:vertCompress="1"/>
        </w:rPr>
        <w:t>23</w:t>
      </w:r>
      <w:r w:rsidR="001914B5" w:rsidRPr="00AF32DC">
        <w:rPr>
          <w:sz w:val="36"/>
          <w:szCs w:val="36"/>
        </w:rPr>
        <w:t>日</w:t>
      </w:r>
      <w:r w:rsidR="0066618E">
        <w:rPr>
          <w:rFonts w:hint="eastAsia"/>
          <w:sz w:val="36"/>
          <w:szCs w:val="36"/>
        </w:rPr>
        <w:t>（</w:t>
      </w:r>
      <w:r w:rsidR="0066618E" w:rsidRPr="0066618E">
        <w:rPr>
          <w:rFonts w:hint="eastAsia"/>
          <w:sz w:val="36"/>
          <w:szCs w:val="36"/>
          <w:highlight w:val="yellow"/>
        </w:rPr>
        <w:t>木</w:t>
      </w:r>
      <w:r w:rsidR="0066618E" w:rsidRPr="0066618E">
        <w:rPr>
          <w:rFonts w:hint="eastAsia"/>
          <w:sz w:val="36"/>
          <w:szCs w:val="36"/>
        </w:rPr>
        <w:t>）</w:t>
      </w:r>
    </w:p>
    <w:p w14:paraId="1CF74A41" w14:textId="725370D0" w:rsidR="00EB50AB" w:rsidRPr="003177B1" w:rsidRDefault="00294DEA" w:rsidP="003177B1">
      <w:pPr>
        <w:spacing w:line="720" w:lineRule="exact"/>
        <w:rPr>
          <w:sz w:val="36"/>
          <w:szCs w:val="36"/>
        </w:rPr>
      </w:pPr>
      <w:r>
        <w:rPr>
          <w:rFonts w:hint="eastAsia"/>
          <w:sz w:val="36"/>
          <w:szCs w:val="36"/>
        </w:rPr>
        <w:t>・</w:t>
      </w:r>
      <w:r w:rsidR="00EE6A44" w:rsidRPr="00AF32DC">
        <w:rPr>
          <w:sz w:val="36"/>
          <w:szCs w:val="36"/>
        </w:rPr>
        <w:t>四七日忌</w:t>
      </w:r>
      <w:r w:rsidR="00F945A5">
        <w:rPr>
          <w:rFonts w:hint="eastAsia"/>
          <w:sz w:val="36"/>
          <w:szCs w:val="36"/>
        </w:rPr>
        <w:t xml:space="preserve">　</w:t>
      </w:r>
      <w:r w:rsidR="0066618E" w:rsidRPr="0066618E">
        <w:rPr>
          <w:rFonts w:hint="eastAsia"/>
          <w:sz w:val="36"/>
          <w:szCs w:val="36"/>
          <w:highlight w:val="yellow"/>
          <w:eastAsianLayout w:id="-445459200" w:vert="1" w:vertCompress="1"/>
        </w:rPr>
        <w:t>1</w:t>
      </w:r>
      <w:r w:rsidR="00AD0F08" w:rsidRPr="00AF32DC">
        <w:rPr>
          <w:sz w:val="36"/>
          <w:szCs w:val="36"/>
        </w:rPr>
        <w:t>月</w:t>
      </w:r>
      <w:r w:rsidR="0066618E" w:rsidRPr="0066618E">
        <w:rPr>
          <w:rFonts w:hint="eastAsia"/>
          <w:sz w:val="36"/>
          <w:szCs w:val="36"/>
          <w:highlight w:val="yellow"/>
          <w:eastAsianLayout w:id="-445459199" w:vert="1" w:vertCompress="1"/>
        </w:rPr>
        <w:t>2</w:t>
      </w:r>
      <w:r w:rsidR="00AD0F08" w:rsidRPr="00AF32DC">
        <w:rPr>
          <w:sz w:val="36"/>
          <w:szCs w:val="36"/>
        </w:rPr>
        <w:t>日</w:t>
      </w:r>
      <w:r w:rsidR="0066618E">
        <w:rPr>
          <w:rFonts w:hint="eastAsia"/>
          <w:sz w:val="36"/>
          <w:szCs w:val="36"/>
        </w:rPr>
        <w:t>（</w:t>
      </w:r>
      <w:r w:rsidR="0066618E" w:rsidRPr="0066618E">
        <w:rPr>
          <w:rFonts w:hint="eastAsia"/>
          <w:sz w:val="36"/>
          <w:szCs w:val="36"/>
          <w:highlight w:val="yellow"/>
        </w:rPr>
        <w:t>木</w:t>
      </w:r>
      <w:r w:rsidR="0066618E">
        <w:rPr>
          <w:rFonts w:hint="eastAsia"/>
          <w:sz w:val="36"/>
          <w:szCs w:val="36"/>
        </w:rPr>
        <w:t xml:space="preserve">）   </w:t>
      </w:r>
      <w:r>
        <w:rPr>
          <w:rFonts w:hint="eastAsia"/>
          <w:sz w:val="36"/>
          <w:szCs w:val="36"/>
        </w:rPr>
        <w:t>・</w:t>
      </w:r>
      <w:r w:rsidR="00EE6A44" w:rsidRPr="00AF32DC">
        <w:rPr>
          <w:sz w:val="36"/>
          <w:szCs w:val="36"/>
        </w:rPr>
        <w:t>百カ日忌</w:t>
      </w:r>
      <w:r w:rsidR="00DC41A5">
        <w:rPr>
          <w:rFonts w:hint="eastAsia"/>
          <w:sz w:val="36"/>
          <w:szCs w:val="36"/>
        </w:rPr>
        <w:t xml:space="preserve">　</w:t>
      </w:r>
      <w:r w:rsidR="0066618E" w:rsidRPr="0066618E">
        <w:rPr>
          <w:rFonts w:hint="eastAsia"/>
          <w:sz w:val="36"/>
          <w:szCs w:val="36"/>
          <w:highlight w:val="yellow"/>
          <w:eastAsianLayout w:id="-445459198" w:vert="1" w:vertCompress="1"/>
        </w:rPr>
        <w:t>3</w:t>
      </w:r>
      <w:r w:rsidR="00EE6A44" w:rsidRPr="00AF32DC">
        <w:rPr>
          <w:sz w:val="36"/>
          <w:szCs w:val="36"/>
        </w:rPr>
        <w:t>月</w:t>
      </w:r>
      <w:r w:rsidR="008C3594" w:rsidRPr="00057427">
        <w:rPr>
          <w:rFonts w:hint="eastAsia"/>
          <w:sz w:val="36"/>
          <w:szCs w:val="36"/>
          <w:highlight w:val="yellow"/>
          <w:eastAsianLayout w:id="-868037375" w:vert="1" w:vertCompress="1"/>
        </w:rPr>
        <w:t>15</w:t>
      </w:r>
      <w:r w:rsidR="00EE6A44" w:rsidRPr="00AF32DC">
        <w:rPr>
          <w:sz w:val="36"/>
          <w:szCs w:val="36"/>
        </w:rPr>
        <w:t>日</w:t>
      </w:r>
      <w:r w:rsidR="0066618E">
        <w:rPr>
          <w:rFonts w:hint="eastAsia"/>
          <w:sz w:val="36"/>
          <w:szCs w:val="36"/>
        </w:rPr>
        <w:t>（</w:t>
      </w:r>
      <w:r w:rsidR="0066618E">
        <w:rPr>
          <w:rFonts w:hint="eastAsia"/>
          <w:sz w:val="36"/>
          <w:szCs w:val="36"/>
          <w:highlight w:val="yellow"/>
        </w:rPr>
        <w:t>土</w:t>
      </w:r>
      <w:r w:rsidR="0066618E">
        <w:rPr>
          <w:rFonts w:hint="eastAsia"/>
          <w:sz w:val="36"/>
          <w:szCs w:val="36"/>
        </w:rPr>
        <w:t>）</w:t>
      </w:r>
    </w:p>
    <w:p w14:paraId="1DBAA9EE" w14:textId="77777777" w:rsidR="000A15E3" w:rsidRPr="00AF4A3F" w:rsidRDefault="000A15E3" w:rsidP="00B85D99">
      <w:pPr>
        <w:spacing w:line="600" w:lineRule="exact"/>
        <w:rPr>
          <w:szCs w:val="21"/>
        </w:rPr>
      </w:pPr>
    </w:p>
    <w:p w14:paraId="20BDB88A" w14:textId="7106B927" w:rsidR="00EE6A44" w:rsidRPr="00AF32DC" w:rsidRDefault="00AF32DC" w:rsidP="00EB50AB">
      <w:pPr>
        <w:spacing w:line="560" w:lineRule="exact"/>
        <w:rPr>
          <w:b/>
          <w:bCs/>
          <w:sz w:val="40"/>
          <w:szCs w:val="40"/>
        </w:rPr>
      </w:pPr>
      <w:r>
        <w:rPr>
          <w:rFonts w:hint="eastAsia"/>
          <w:b/>
          <w:bCs/>
          <w:sz w:val="40"/>
          <w:szCs w:val="40"/>
        </w:rPr>
        <w:t>年回忌</w:t>
      </w:r>
      <w:r w:rsidRPr="00EE6A44">
        <w:rPr>
          <w:rFonts w:hint="eastAsia"/>
          <w:b/>
          <w:bCs/>
          <w:sz w:val="40"/>
          <w:szCs w:val="40"/>
        </w:rPr>
        <w:t>表</w:t>
      </w:r>
    </w:p>
    <w:p w14:paraId="2BA5B227" w14:textId="3F5E68F6" w:rsidR="00EE6A44" w:rsidRPr="00EE6A44" w:rsidRDefault="00EE6A44" w:rsidP="008A509E">
      <w:pPr>
        <w:spacing w:line="560" w:lineRule="exact"/>
        <w:ind w:firstLineChars="100" w:firstLine="280"/>
        <w:rPr>
          <w:sz w:val="28"/>
          <w:szCs w:val="28"/>
        </w:rPr>
      </w:pPr>
      <w:r w:rsidRPr="00EE6A44">
        <w:rPr>
          <w:rFonts w:hint="eastAsia"/>
          <w:sz w:val="28"/>
          <w:szCs w:val="28"/>
        </w:rPr>
        <w:t>一</w:t>
      </w:r>
      <w:r w:rsidRPr="00EE6A44">
        <w:rPr>
          <w:sz w:val="28"/>
          <w:szCs w:val="28"/>
        </w:rPr>
        <w:t xml:space="preserve"> 周 忌 </w:t>
      </w:r>
      <w:r w:rsidRPr="00057427">
        <w:rPr>
          <w:sz w:val="28"/>
          <w:szCs w:val="28"/>
          <w:highlight w:val="yellow"/>
        </w:rPr>
        <w:t>２０２</w:t>
      </w:r>
      <w:r w:rsidR="006E043F" w:rsidRPr="00057427">
        <w:rPr>
          <w:rFonts w:hint="eastAsia"/>
          <w:sz w:val="28"/>
          <w:szCs w:val="28"/>
          <w:highlight w:val="yellow"/>
        </w:rPr>
        <w:t>５</w:t>
      </w:r>
      <w:r w:rsidRPr="00EE6A44">
        <w:rPr>
          <w:sz w:val="28"/>
          <w:szCs w:val="28"/>
        </w:rPr>
        <w:t xml:space="preserve">年 </w:t>
      </w:r>
      <w:r w:rsidR="00DB39B2" w:rsidRPr="00057427">
        <w:rPr>
          <w:rFonts w:hint="eastAsia"/>
          <w:sz w:val="28"/>
          <w:szCs w:val="28"/>
          <w:highlight w:val="yellow"/>
          <w:eastAsianLayout w:id="-868034304" w:vert="1" w:vertCompress="1"/>
        </w:rPr>
        <w:t>12</w:t>
      </w:r>
      <w:r w:rsidRPr="00EE6A44">
        <w:rPr>
          <w:sz w:val="28"/>
          <w:szCs w:val="28"/>
        </w:rPr>
        <w:t>月</w:t>
      </w:r>
      <w:r w:rsidR="00DB39B2" w:rsidRPr="00057427">
        <w:rPr>
          <w:rFonts w:hint="eastAsia"/>
          <w:sz w:val="28"/>
          <w:szCs w:val="28"/>
          <w:highlight w:val="yellow"/>
          <w:eastAsianLayout w:id="-868034048" w:vert="1" w:vertCompress="1"/>
        </w:rPr>
        <w:t>6</w:t>
      </w:r>
      <w:r w:rsidRPr="00EE6A44">
        <w:rPr>
          <w:sz w:val="28"/>
          <w:szCs w:val="28"/>
        </w:rPr>
        <w:t xml:space="preserve">日　 </w:t>
      </w:r>
      <w:r w:rsidR="002C1C3F">
        <w:rPr>
          <w:rFonts w:hint="eastAsia"/>
          <w:sz w:val="28"/>
          <w:szCs w:val="28"/>
        </w:rPr>
        <w:t xml:space="preserve"> </w:t>
      </w:r>
      <w:r w:rsidR="00EB50AB">
        <w:rPr>
          <w:rFonts w:hint="eastAsia"/>
          <w:sz w:val="28"/>
          <w:szCs w:val="28"/>
        </w:rPr>
        <w:t xml:space="preserve">　　</w:t>
      </w:r>
      <w:r w:rsidRPr="00EE6A44">
        <w:rPr>
          <w:sz w:val="28"/>
          <w:szCs w:val="28"/>
        </w:rPr>
        <w:t xml:space="preserve">廿三回忌 </w:t>
      </w:r>
      <w:r w:rsidRPr="00057427">
        <w:rPr>
          <w:sz w:val="28"/>
          <w:szCs w:val="28"/>
          <w:highlight w:val="yellow"/>
        </w:rPr>
        <w:t>２０４</w:t>
      </w:r>
      <w:r w:rsidR="006E043F" w:rsidRPr="00057427">
        <w:rPr>
          <w:rFonts w:hint="eastAsia"/>
          <w:sz w:val="28"/>
          <w:szCs w:val="28"/>
          <w:highlight w:val="yellow"/>
        </w:rPr>
        <w:t>６</w:t>
      </w:r>
      <w:r w:rsidRPr="00EE6A44">
        <w:rPr>
          <w:sz w:val="28"/>
          <w:szCs w:val="28"/>
        </w:rPr>
        <w:t xml:space="preserve">年 </w:t>
      </w:r>
      <w:r w:rsidR="00DB39B2" w:rsidRPr="00057427">
        <w:rPr>
          <w:rFonts w:hint="eastAsia"/>
          <w:sz w:val="28"/>
          <w:szCs w:val="28"/>
          <w:highlight w:val="yellow"/>
          <w:eastAsianLayout w:id="-868034304" w:vert="1" w:vertCompress="1"/>
        </w:rPr>
        <w:t>12</w:t>
      </w:r>
      <w:r w:rsidR="00DB39B2" w:rsidRPr="00EE6A44">
        <w:rPr>
          <w:sz w:val="28"/>
          <w:szCs w:val="28"/>
        </w:rPr>
        <w:t>月</w:t>
      </w:r>
      <w:r w:rsidR="00DB39B2" w:rsidRPr="00057427">
        <w:rPr>
          <w:rFonts w:hint="eastAsia"/>
          <w:sz w:val="28"/>
          <w:szCs w:val="28"/>
          <w:highlight w:val="yellow"/>
          <w:eastAsianLayout w:id="-868034048" w:vert="1" w:vertCompress="1"/>
        </w:rPr>
        <w:t>6</w:t>
      </w:r>
      <w:r w:rsidR="00DB39B2" w:rsidRPr="00EE6A44">
        <w:rPr>
          <w:sz w:val="28"/>
          <w:szCs w:val="28"/>
        </w:rPr>
        <w:t>日</w:t>
      </w:r>
    </w:p>
    <w:p w14:paraId="19A7C560" w14:textId="201302F0" w:rsidR="00EE6A44" w:rsidRPr="00EE6A44" w:rsidRDefault="00EE6A44" w:rsidP="008C2CB3">
      <w:pPr>
        <w:spacing w:line="560" w:lineRule="exact"/>
        <w:ind w:firstLineChars="100" w:firstLine="280"/>
        <w:rPr>
          <w:sz w:val="28"/>
          <w:szCs w:val="28"/>
        </w:rPr>
      </w:pPr>
      <w:r w:rsidRPr="00EE6A44">
        <w:rPr>
          <w:rFonts w:hint="eastAsia"/>
          <w:sz w:val="28"/>
          <w:szCs w:val="28"/>
        </w:rPr>
        <w:t>三</w:t>
      </w:r>
      <w:r w:rsidRPr="00EE6A44">
        <w:rPr>
          <w:sz w:val="28"/>
          <w:szCs w:val="28"/>
        </w:rPr>
        <w:t xml:space="preserve"> 回 忌 </w:t>
      </w:r>
      <w:r w:rsidRPr="00057427">
        <w:rPr>
          <w:sz w:val="28"/>
          <w:szCs w:val="28"/>
          <w:highlight w:val="yellow"/>
        </w:rPr>
        <w:t>２０２</w:t>
      </w:r>
      <w:r w:rsidR="006E043F" w:rsidRPr="00057427">
        <w:rPr>
          <w:rFonts w:hint="eastAsia"/>
          <w:sz w:val="28"/>
          <w:szCs w:val="28"/>
          <w:highlight w:val="yellow"/>
        </w:rPr>
        <w:t>６</w:t>
      </w:r>
      <w:r w:rsidRPr="00EE6A44">
        <w:rPr>
          <w:sz w:val="28"/>
          <w:szCs w:val="28"/>
        </w:rPr>
        <w:t xml:space="preserve">年  　〃　　    </w:t>
      </w:r>
      <w:r w:rsidR="00EB50AB">
        <w:rPr>
          <w:rFonts w:hint="eastAsia"/>
          <w:sz w:val="28"/>
          <w:szCs w:val="28"/>
        </w:rPr>
        <w:t xml:space="preserve">　　　</w:t>
      </w:r>
      <w:r w:rsidRPr="00EE6A44">
        <w:rPr>
          <w:sz w:val="28"/>
          <w:szCs w:val="28"/>
        </w:rPr>
        <w:t xml:space="preserve">廿七回忌 </w:t>
      </w:r>
      <w:r w:rsidRPr="00057427">
        <w:rPr>
          <w:sz w:val="28"/>
          <w:szCs w:val="28"/>
          <w:highlight w:val="yellow"/>
        </w:rPr>
        <w:t>２０</w:t>
      </w:r>
      <w:r w:rsidR="006E043F" w:rsidRPr="00057427">
        <w:rPr>
          <w:rFonts w:hint="eastAsia"/>
          <w:sz w:val="28"/>
          <w:szCs w:val="28"/>
          <w:highlight w:val="yellow"/>
        </w:rPr>
        <w:t>５０</w:t>
      </w:r>
      <w:r w:rsidRPr="00EE6A44">
        <w:rPr>
          <w:sz w:val="28"/>
          <w:szCs w:val="28"/>
        </w:rPr>
        <w:t xml:space="preserve">年　　〃 </w:t>
      </w:r>
      <w:r w:rsidR="002C1C3F">
        <w:rPr>
          <w:rFonts w:hint="eastAsia"/>
          <w:sz w:val="28"/>
          <w:szCs w:val="28"/>
        </w:rPr>
        <w:t xml:space="preserve">　　</w:t>
      </w:r>
    </w:p>
    <w:p w14:paraId="7537BB2D" w14:textId="0DD770E3" w:rsidR="00EE6A44" w:rsidRPr="00EE6A44" w:rsidRDefault="00EE6A44" w:rsidP="008C2CB3">
      <w:pPr>
        <w:spacing w:line="560" w:lineRule="exact"/>
        <w:ind w:firstLineChars="100" w:firstLine="280"/>
        <w:rPr>
          <w:sz w:val="28"/>
          <w:szCs w:val="28"/>
        </w:rPr>
      </w:pPr>
      <w:r w:rsidRPr="00EE6A44">
        <w:rPr>
          <w:rFonts w:hint="eastAsia"/>
          <w:sz w:val="28"/>
          <w:szCs w:val="28"/>
        </w:rPr>
        <w:t>七</w:t>
      </w:r>
      <w:r w:rsidRPr="00EE6A44">
        <w:rPr>
          <w:sz w:val="28"/>
          <w:szCs w:val="28"/>
        </w:rPr>
        <w:t xml:space="preserve"> 回 忌 </w:t>
      </w:r>
      <w:r w:rsidRPr="00057427">
        <w:rPr>
          <w:sz w:val="28"/>
          <w:szCs w:val="28"/>
          <w:highlight w:val="yellow"/>
        </w:rPr>
        <w:t>２０</w:t>
      </w:r>
      <w:r w:rsidR="006E043F" w:rsidRPr="00057427">
        <w:rPr>
          <w:rFonts w:hint="eastAsia"/>
          <w:sz w:val="28"/>
          <w:szCs w:val="28"/>
          <w:highlight w:val="yellow"/>
        </w:rPr>
        <w:t>３０</w:t>
      </w:r>
      <w:r w:rsidRPr="00EE6A44">
        <w:rPr>
          <w:sz w:val="28"/>
          <w:szCs w:val="28"/>
        </w:rPr>
        <w:t xml:space="preserve">年　　〃　　　　</w:t>
      </w:r>
      <w:r w:rsidR="00EB50AB">
        <w:rPr>
          <w:rFonts w:hint="eastAsia"/>
          <w:sz w:val="28"/>
          <w:szCs w:val="28"/>
        </w:rPr>
        <w:t xml:space="preserve">　　　</w:t>
      </w:r>
      <w:r w:rsidRPr="00EE6A44">
        <w:rPr>
          <w:sz w:val="28"/>
          <w:szCs w:val="28"/>
        </w:rPr>
        <w:t xml:space="preserve">卅三回忌 </w:t>
      </w:r>
      <w:r w:rsidRPr="00057427">
        <w:rPr>
          <w:sz w:val="28"/>
          <w:szCs w:val="28"/>
          <w:highlight w:val="yellow"/>
        </w:rPr>
        <w:t>２０</w:t>
      </w:r>
      <w:r w:rsidR="006E043F" w:rsidRPr="00057427">
        <w:rPr>
          <w:rFonts w:hint="eastAsia"/>
          <w:sz w:val="28"/>
          <w:szCs w:val="28"/>
          <w:highlight w:val="yellow"/>
        </w:rPr>
        <w:t>５６</w:t>
      </w:r>
      <w:r w:rsidRPr="00EE6A44">
        <w:rPr>
          <w:sz w:val="28"/>
          <w:szCs w:val="28"/>
        </w:rPr>
        <w:t>年　　〃</w:t>
      </w:r>
    </w:p>
    <w:p w14:paraId="0F676D99" w14:textId="351D9555" w:rsidR="00EE6A44" w:rsidRPr="00EE6A44" w:rsidRDefault="00EE6A44" w:rsidP="008C2CB3">
      <w:pPr>
        <w:spacing w:line="560" w:lineRule="exact"/>
        <w:ind w:firstLineChars="100" w:firstLine="280"/>
        <w:rPr>
          <w:sz w:val="28"/>
          <w:szCs w:val="28"/>
        </w:rPr>
      </w:pPr>
      <w:r w:rsidRPr="00EE6A44">
        <w:rPr>
          <w:rFonts w:hint="eastAsia"/>
          <w:sz w:val="28"/>
          <w:szCs w:val="28"/>
        </w:rPr>
        <w:t>十三回忌</w:t>
      </w:r>
      <w:r w:rsidRPr="00EE6A44">
        <w:rPr>
          <w:sz w:val="28"/>
          <w:szCs w:val="28"/>
        </w:rPr>
        <w:t xml:space="preserve"> </w:t>
      </w:r>
      <w:r w:rsidRPr="00057427">
        <w:rPr>
          <w:sz w:val="28"/>
          <w:szCs w:val="28"/>
          <w:highlight w:val="yellow"/>
        </w:rPr>
        <w:t>２０３</w:t>
      </w:r>
      <w:r w:rsidR="006E043F" w:rsidRPr="00057427">
        <w:rPr>
          <w:rFonts w:hint="eastAsia"/>
          <w:sz w:val="28"/>
          <w:szCs w:val="28"/>
          <w:highlight w:val="yellow"/>
        </w:rPr>
        <w:t>６</w:t>
      </w:r>
      <w:r w:rsidRPr="00EE6A44">
        <w:rPr>
          <w:sz w:val="28"/>
          <w:szCs w:val="28"/>
        </w:rPr>
        <w:t xml:space="preserve">年　　〃  　 　 </w:t>
      </w:r>
      <w:r w:rsidR="00EB50AB">
        <w:rPr>
          <w:rFonts w:hint="eastAsia"/>
          <w:sz w:val="28"/>
          <w:szCs w:val="28"/>
        </w:rPr>
        <w:t xml:space="preserve">　　　</w:t>
      </w:r>
      <w:r w:rsidRPr="00EE6A44">
        <w:rPr>
          <w:sz w:val="28"/>
          <w:szCs w:val="28"/>
        </w:rPr>
        <w:t xml:space="preserve">卅七回忌 </w:t>
      </w:r>
      <w:r w:rsidRPr="00057427">
        <w:rPr>
          <w:sz w:val="28"/>
          <w:szCs w:val="28"/>
          <w:highlight w:val="yellow"/>
        </w:rPr>
        <w:t>２０</w:t>
      </w:r>
      <w:r w:rsidR="006E043F" w:rsidRPr="00057427">
        <w:rPr>
          <w:rFonts w:hint="eastAsia"/>
          <w:sz w:val="28"/>
          <w:szCs w:val="28"/>
          <w:highlight w:val="yellow"/>
        </w:rPr>
        <w:t>６０</w:t>
      </w:r>
      <w:r w:rsidRPr="00EE6A44">
        <w:rPr>
          <w:sz w:val="28"/>
          <w:szCs w:val="28"/>
        </w:rPr>
        <w:t xml:space="preserve">年　　〃 </w:t>
      </w:r>
    </w:p>
    <w:p w14:paraId="0C0CCE18" w14:textId="1E86C2DC" w:rsidR="00D7328D" w:rsidRDefault="00EE6A44" w:rsidP="008D07EA">
      <w:pPr>
        <w:spacing w:line="560" w:lineRule="exact"/>
        <w:ind w:firstLineChars="100" w:firstLine="280"/>
        <w:rPr>
          <w:sz w:val="28"/>
          <w:szCs w:val="28"/>
        </w:rPr>
      </w:pPr>
      <w:r w:rsidRPr="00EE6A44">
        <w:rPr>
          <w:rFonts w:hint="eastAsia"/>
          <w:sz w:val="28"/>
          <w:szCs w:val="28"/>
        </w:rPr>
        <w:t>十七回忌</w:t>
      </w:r>
      <w:r w:rsidRPr="00EE6A44">
        <w:rPr>
          <w:sz w:val="28"/>
          <w:szCs w:val="28"/>
        </w:rPr>
        <w:t xml:space="preserve"> </w:t>
      </w:r>
      <w:r w:rsidRPr="00057427">
        <w:rPr>
          <w:sz w:val="28"/>
          <w:szCs w:val="28"/>
          <w:highlight w:val="yellow"/>
        </w:rPr>
        <w:t>２０</w:t>
      </w:r>
      <w:r w:rsidR="006E043F" w:rsidRPr="00057427">
        <w:rPr>
          <w:rFonts w:hint="eastAsia"/>
          <w:sz w:val="28"/>
          <w:szCs w:val="28"/>
          <w:highlight w:val="yellow"/>
        </w:rPr>
        <w:t>４０</w:t>
      </w:r>
      <w:r w:rsidRPr="00EE6A44">
        <w:rPr>
          <w:sz w:val="28"/>
          <w:szCs w:val="28"/>
        </w:rPr>
        <w:t xml:space="preserve">年　　〃　　　　</w:t>
      </w:r>
      <w:r w:rsidR="00EB50AB">
        <w:rPr>
          <w:rFonts w:hint="eastAsia"/>
          <w:sz w:val="28"/>
          <w:szCs w:val="28"/>
        </w:rPr>
        <w:t xml:space="preserve">　　　</w:t>
      </w:r>
      <w:r w:rsidRPr="00EE6A44">
        <w:rPr>
          <w:sz w:val="28"/>
          <w:szCs w:val="28"/>
        </w:rPr>
        <w:t xml:space="preserve">五十回忌 </w:t>
      </w:r>
      <w:r w:rsidRPr="00057427">
        <w:rPr>
          <w:sz w:val="28"/>
          <w:szCs w:val="28"/>
          <w:highlight w:val="yellow"/>
        </w:rPr>
        <w:t>２０７</w:t>
      </w:r>
      <w:r w:rsidR="006E043F" w:rsidRPr="00057427">
        <w:rPr>
          <w:rFonts w:hint="eastAsia"/>
          <w:sz w:val="28"/>
          <w:szCs w:val="28"/>
          <w:highlight w:val="yellow"/>
        </w:rPr>
        <w:t>３</w:t>
      </w:r>
      <w:r w:rsidRPr="00EE6A44">
        <w:rPr>
          <w:sz w:val="28"/>
          <w:szCs w:val="28"/>
        </w:rPr>
        <w:t xml:space="preserve">年　　〃 </w:t>
      </w:r>
    </w:p>
    <w:p w14:paraId="73EE9B8C" w14:textId="77777777" w:rsidR="00AF4A3F" w:rsidRDefault="00AF4A3F" w:rsidP="0044275F">
      <w:pPr>
        <w:spacing w:line="360" w:lineRule="exact"/>
        <w:rPr>
          <w:b/>
          <w:bCs/>
          <w:szCs w:val="21"/>
        </w:rPr>
      </w:pPr>
    </w:p>
    <w:p w14:paraId="721F597B" w14:textId="77777777" w:rsidR="00AF4A3F" w:rsidRPr="00AF4A3F" w:rsidRDefault="00AF4A3F" w:rsidP="0044275F">
      <w:pPr>
        <w:spacing w:line="360" w:lineRule="exact"/>
        <w:rPr>
          <w:b/>
          <w:bCs/>
          <w:szCs w:val="21"/>
        </w:rPr>
      </w:pPr>
    </w:p>
    <w:p w14:paraId="550F7D21" w14:textId="73FB243F" w:rsidR="00EE6A44" w:rsidRPr="0044275F" w:rsidRDefault="00EE6A44" w:rsidP="0044275F">
      <w:pPr>
        <w:spacing w:line="360" w:lineRule="exact"/>
        <w:rPr>
          <w:b/>
          <w:bCs/>
          <w:sz w:val="36"/>
          <w:szCs w:val="36"/>
        </w:rPr>
      </w:pPr>
      <w:r w:rsidRPr="00EB50AB">
        <w:rPr>
          <w:b/>
          <w:bCs/>
          <w:sz w:val="36"/>
          <w:szCs w:val="36"/>
        </w:rPr>
        <w:t>忌日</w:t>
      </w:r>
      <w:r w:rsidR="00EB50AB" w:rsidRPr="00EB50AB">
        <w:rPr>
          <w:rFonts w:hint="eastAsia"/>
          <w:b/>
          <w:bCs/>
          <w:sz w:val="36"/>
          <w:szCs w:val="36"/>
        </w:rPr>
        <w:t>・</w:t>
      </w:r>
      <w:r w:rsidRPr="00EB50AB">
        <w:rPr>
          <w:b/>
          <w:bCs/>
          <w:sz w:val="36"/>
          <w:szCs w:val="36"/>
        </w:rPr>
        <w:t>年回忌</w:t>
      </w:r>
      <w:r w:rsidRPr="00EE6A44">
        <w:rPr>
          <w:sz w:val="28"/>
          <w:szCs w:val="28"/>
        </w:rPr>
        <w:t>（忌日は次の通りで、この日に追善供養を行います）</w:t>
      </w:r>
    </w:p>
    <w:p w14:paraId="4E405007" w14:textId="58E69960" w:rsidR="00EE6A44" w:rsidRPr="00077A5B" w:rsidRDefault="00EE6A44" w:rsidP="00077A5B">
      <w:pPr>
        <w:spacing w:line="380" w:lineRule="exact"/>
        <w:ind w:firstLineChars="300" w:firstLine="720"/>
        <w:rPr>
          <w:sz w:val="24"/>
          <w:szCs w:val="24"/>
        </w:rPr>
      </w:pPr>
      <w:r w:rsidRPr="00077A5B">
        <w:rPr>
          <w:sz w:val="24"/>
          <w:szCs w:val="24"/>
        </w:rPr>
        <w:t>初七日忌</w:t>
      </w:r>
      <w:r w:rsidR="008C2CB3" w:rsidRPr="00077A5B">
        <w:rPr>
          <w:rFonts w:hint="eastAsia"/>
          <w:sz w:val="24"/>
          <w:szCs w:val="24"/>
        </w:rPr>
        <w:t>・・・</w:t>
      </w:r>
      <w:r w:rsidRPr="00077A5B">
        <w:rPr>
          <w:sz w:val="24"/>
          <w:szCs w:val="24"/>
        </w:rPr>
        <w:t>亡くなられた日を入れて七日目。</w:t>
      </w:r>
    </w:p>
    <w:p w14:paraId="144AEBBF" w14:textId="53F4BE47" w:rsidR="00EE6A44" w:rsidRPr="00077A5B" w:rsidRDefault="00EE6A44" w:rsidP="00D7328D">
      <w:pPr>
        <w:spacing w:line="380" w:lineRule="exact"/>
        <w:rPr>
          <w:sz w:val="24"/>
          <w:szCs w:val="24"/>
        </w:rPr>
      </w:pPr>
      <w:r w:rsidRPr="00077A5B">
        <w:rPr>
          <w:sz w:val="24"/>
          <w:szCs w:val="24"/>
        </w:rPr>
        <w:t xml:space="preserve">      二七日忌</w:t>
      </w:r>
      <w:r w:rsidR="008C2CB3" w:rsidRPr="00077A5B">
        <w:rPr>
          <w:rFonts w:hint="eastAsia"/>
          <w:sz w:val="24"/>
          <w:szCs w:val="24"/>
        </w:rPr>
        <w:t>・・・</w:t>
      </w:r>
      <w:r w:rsidRPr="00077A5B">
        <w:rPr>
          <w:sz w:val="24"/>
          <w:szCs w:val="24"/>
        </w:rPr>
        <w:t>初七日に七日を加えた日（以下同じ）</w:t>
      </w:r>
    </w:p>
    <w:p w14:paraId="1942B1A4" w14:textId="14BCB227" w:rsidR="00EE6A44" w:rsidRPr="00077A5B" w:rsidRDefault="00EE6A44" w:rsidP="00D7328D">
      <w:pPr>
        <w:spacing w:line="380" w:lineRule="exact"/>
        <w:rPr>
          <w:sz w:val="24"/>
          <w:szCs w:val="24"/>
        </w:rPr>
      </w:pPr>
      <w:r w:rsidRPr="00077A5B">
        <w:rPr>
          <w:sz w:val="24"/>
          <w:szCs w:val="24"/>
        </w:rPr>
        <w:t xml:space="preserve">      </w:t>
      </w:r>
      <w:r w:rsidR="00294DEA" w:rsidRPr="00077A5B">
        <w:rPr>
          <w:rFonts w:hint="eastAsia"/>
          <w:sz w:val="24"/>
          <w:szCs w:val="24"/>
        </w:rPr>
        <w:t>今日命</w:t>
      </w:r>
      <w:r w:rsidRPr="00077A5B">
        <w:rPr>
          <w:sz w:val="24"/>
          <w:szCs w:val="24"/>
        </w:rPr>
        <w:t>日</w:t>
      </w:r>
      <w:r w:rsidR="008C2CB3" w:rsidRPr="00077A5B">
        <w:rPr>
          <w:rFonts w:hint="eastAsia"/>
          <w:sz w:val="24"/>
          <w:szCs w:val="24"/>
        </w:rPr>
        <w:t>・・・</w:t>
      </w:r>
      <w:r w:rsidRPr="00077A5B">
        <w:rPr>
          <w:sz w:val="24"/>
          <w:szCs w:val="24"/>
        </w:rPr>
        <w:t>亡くなった日と同じ日（毎月）を云います。</w:t>
      </w:r>
    </w:p>
    <w:p w14:paraId="175690C2" w14:textId="6EFC302D" w:rsidR="00294DEA" w:rsidRPr="00077A5B" w:rsidRDefault="00EE6A44" w:rsidP="00D7328D">
      <w:pPr>
        <w:spacing w:line="380" w:lineRule="exact"/>
        <w:rPr>
          <w:sz w:val="24"/>
          <w:szCs w:val="24"/>
        </w:rPr>
      </w:pPr>
      <w:r w:rsidRPr="00077A5B">
        <w:rPr>
          <w:sz w:val="24"/>
          <w:szCs w:val="24"/>
        </w:rPr>
        <w:t xml:space="preserve">      </w:t>
      </w:r>
      <w:r w:rsidR="00294DEA" w:rsidRPr="00077A5B">
        <w:rPr>
          <w:sz w:val="24"/>
          <w:szCs w:val="24"/>
        </w:rPr>
        <w:t>祥月命日</w:t>
      </w:r>
      <w:r w:rsidR="00294DEA" w:rsidRPr="00077A5B">
        <w:rPr>
          <w:rFonts w:hint="eastAsia"/>
          <w:sz w:val="24"/>
          <w:szCs w:val="24"/>
        </w:rPr>
        <w:t>・・・</w:t>
      </w:r>
      <w:r w:rsidR="00294DEA" w:rsidRPr="00077A5B">
        <w:rPr>
          <w:sz w:val="24"/>
          <w:szCs w:val="24"/>
        </w:rPr>
        <w:t>亡くなった同月同日（毎年）を云います。</w:t>
      </w:r>
    </w:p>
    <w:p w14:paraId="2EA59D59" w14:textId="43510C6D" w:rsidR="00EE6A44" w:rsidRPr="00077A5B" w:rsidRDefault="00EE6A44" w:rsidP="00294DEA">
      <w:pPr>
        <w:spacing w:line="380" w:lineRule="exact"/>
        <w:ind w:firstLineChars="300" w:firstLine="720"/>
        <w:rPr>
          <w:sz w:val="24"/>
          <w:szCs w:val="24"/>
        </w:rPr>
      </w:pPr>
      <w:r w:rsidRPr="00077A5B">
        <w:rPr>
          <w:sz w:val="24"/>
          <w:szCs w:val="24"/>
        </w:rPr>
        <w:t>一 周 忌</w:t>
      </w:r>
      <w:r w:rsidR="008C2CB3" w:rsidRPr="00077A5B">
        <w:rPr>
          <w:rFonts w:hint="eastAsia"/>
          <w:sz w:val="24"/>
          <w:szCs w:val="24"/>
        </w:rPr>
        <w:t>・・・</w:t>
      </w:r>
      <w:r w:rsidRPr="00077A5B">
        <w:rPr>
          <w:sz w:val="24"/>
          <w:szCs w:val="24"/>
        </w:rPr>
        <w:t>帰寂後一年目の命日を云います。</w:t>
      </w:r>
    </w:p>
    <w:p w14:paraId="22921EB9" w14:textId="14F759C3" w:rsidR="00EE6A44" w:rsidRPr="00077A5B" w:rsidRDefault="00EE6A44" w:rsidP="00D7328D">
      <w:pPr>
        <w:spacing w:line="380" w:lineRule="exact"/>
        <w:rPr>
          <w:sz w:val="24"/>
          <w:szCs w:val="24"/>
        </w:rPr>
      </w:pPr>
      <w:r w:rsidRPr="00077A5B">
        <w:rPr>
          <w:sz w:val="24"/>
          <w:szCs w:val="24"/>
        </w:rPr>
        <w:t xml:space="preserve">      三 回 忌</w:t>
      </w:r>
      <w:r w:rsidR="008C2CB3" w:rsidRPr="00077A5B">
        <w:rPr>
          <w:rFonts w:hint="eastAsia"/>
          <w:sz w:val="24"/>
          <w:szCs w:val="24"/>
        </w:rPr>
        <w:t>・・・</w:t>
      </w:r>
      <w:r w:rsidRPr="00077A5B">
        <w:rPr>
          <w:sz w:val="24"/>
          <w:szCs w:val="24"/>
        </w:rPr>
        <w:t>帰寂後二年目の命日を云います。</w:t>
      </w:r>
    </w:p>
    <w:p w14:paraId="6394E904" w14:textId="3A434F96" w:rsidR="00EE6A44" w:rsidRPr="00077A5B" w:rsidRDefault="00EE6A44" w:rsidP="00D7328D">
      <w:pPr>
        <w:spacing w:line="380" w:lineRule="exact"/>
        <w:rPr>
          <w:sz w:val="24"/>
          <w:szCs w:val="24"/>
        </w:rPr>
      </w:pPr>
      <w:r w:rsidRPr="00077A5B">
        <w:rPr>
          <w:sz w:val="24"/>
          <w:szCs w:val="24"/>
        </w:rPr>
        <w:t xml:space="preserve">      七 回 忌</w:t>
      </w:r>
      <w:r w:rsidR="008C2CB3" w:rsidRPr="00077A5B">
        <w:rPr>
          <w:rFonts w:hint="eastAsia"/>
          <w:sz w:val="24"/>
          <w:szCs w:val="24"/>
        </w:rPr>
        <w:t>・・・</w:t>
      </w:r>
      <w:r w:rsidRPr="00077A5B">
        <w:rPr>
          <w:sz w:val="24"/>
          <w:szCs w:val="24"/>
        </w:rPr>
        <w:t>帰寂後六年目の命日を云います。</w:t>
      </w:r>
    </w:p>
    <w:p w14:paraId="7AE14901" w14:textId="3C6903BD" w:rsidR="006D0247" w:rsidRPr="00077A5B" w:rsidRDefault="00EE6A44" w:rsidP="00D7328D">
      <w:pPr>
        <w:spacing w:line="380" w:lineRule="exact"/>
        <w:rPr>
          <w:sz w:val="24"/>
          <w:szCs w:val="24"/>
        </w:rPr>
      </w:pPr>
      <w:r w:rsidRPr="00077A5B">
        <w:rPr>
          <w:sz w:val="24"/>
          <w:szCs w:val="24"/>
        </w:rPr>
        <w:t xml:space="preserve">      逮　　夜</w:t>
      </w:r>
      <w:r w:rsidR="008C2CB3" w:rsidRPr="00077A5B">
        <w:rPr>
          <w:rFonts w:hint="eastAsia"/>
          <w:sz w:val="24"/>
          <w:szCs w:val="24"/>
        </w:rPr>
        <w:t>・・・</w:t>
      </w:r>
      <w:r w:rsidRPr="00077A5B">
        <w:rPr>
          <w:sz w:val="24"/>
          <w:szCs w:val="24"/>
        </w:rPr>
        <w:t>以上の忌日の前日を逮夜と云います。</w:t>
      </w:r>
    </w:p>
    <w:p w14:paraId="7C2D7A8F" w14:textId="77777777" w:rsidR="00057427" w:rsidRPr="00077A5B" w:rsidRDefault="00057427" w:rsidP="00077A5B">
      <w:pPr>
        <w:spacing w:line="360" w:lineRule="exact"/>
        <w:rPr>
          <w:b/>
          <w:bCs/>
          <w:sz w:val="24"/>
          <w:szCs w:val="24"/>
        </w:rPr>
      </w:pPr>
      <w:r w:rsidRPr="00077A5B">
        <w:rPr>
          <w:rFonts w:hint="eastAsia"/>
          <w:b/>
          <w:bCs/>
          <w:sz w:val="24"/>
          <w:szCs w:val="24"/>
        </w:rPr>
        <w:lastRenderedPageBreak/>
        <w:t xml:space="preserve">法　号（戒名）　</w:t>
      </w:r>
    </w:p>
    <w:p w14:paraId="2C0885FB" w14:textId="77777777" w:rsidR="00057427" w:rsidRPr="00077A5B" w:rsidRDefault="00057427" w:rsidP="00077A5B">
      <w:pPr>
        <w:spacing w:line="360" w:lineRule="exact"/>
        <w:ind w:firstLineChars="300" w:firstLine="720"/>
        <w:rPr>
          <w:sz w:val="24"/>
          <w:szCs w:val="24"/>
        </w:rPr>
      </w:pPr>
      <w:r w:rsidRPr="00077A5B">
        <w:rPr>
          <w:rFonts w:hint="eastAsia"/>
          <w:sz w:val="24"/>
          <w:szCs w:val="24"/>
        </w:rPr>
        <w:t>家人が帰寂した時、まずお寺から法号を授与して頂きます。それには故人の氏名、帰寂の日、</w:t>
      </w:r>
    </w:p>
    <w:p w14:paraId="1210DE4E" w14:textId="77777777" w:rsidR="00057427" w:rsidRPr="00077A5B" w:rsidRDefault="00057427" w:rsidP="00077A5B">
      <w:pPr>
        <w:spacing w:line="360" w:lineRule="exact"/>
        <w:ind w:firstLineChars="300" w:firstLine="720"/>
        <w:rPr>
          <w:sz w:val="24"/>
          <w:szCs w:val="24"/>
        </w:rPr>
      </w:pPr>
      <w:r w:rsidRPr="00077A5B">
        <w:rPr>
          <w:rFonts w:hint="eastAsia"/>
          <w:sz w:val="24"/>
          <w:szCs w:val="24"/>
        </w:rPr>
        <w:t>年齢、御奉公歴、施主の氏名と住所を明示する必要があります。当宗のご信者は、生前のご</w:t>
      </w:r>
    </w:p>
    <w:p w14:paraId="55239626" w14:textId="77777777" w:rsidR="00057427" w:rsidRPr="00077A5B" w:rsidRDefault="00057427" w:rsidP="00077A5B">
      <w:pPr>
        <w:spacing w:line="360" w:lineRule="exact"/>
        <w:ind w:firstLineChars="300" w:firstLine="720"/>
        <w:rPr>
          <w:sz w:val="24"/>
          <w:szCs w:val="24"/>
        </w:rPr>
      </w:pPr>
      <w:r w:rsidRPr="00077A5B">
        <w:rPr>
          <w:rFonts w:hint="eastAsia"/>
          <w:sz w:val="24"/>
          <w:szCs w:val="24"/>
        </w:rPr>
        <w:t>奉公によって法号（院・日号及び居士（大姉）信士（信女）の差異がありますが、特に社会</w:t>
      </w:r>
    </w:p>
    <w:p w14:paraId="122D35D6" w14:textId="67492671" w:rsidR="00057427" w:rsidRPr="00077A5B" w:rsidRDefault="00057427" w:rsidP="00077A5B">
      <w:pPr>
        <w:spacing w:line="360" w:lineRule="exact"/>
        <w:ind w:firstLineChars="300" w:firstLine="720"/>
        <w:rPr>
          <w:sz w:val="24"/>
          <w:szCs w:val="24"/>
        </w:rPr>
      </w:pPr>
      <w:r w:rsidRPr="00077A5B">
        <w:rPr>
          <w:rFonts w:hint="eastAsia"/>
          <w:sz w:val="24"/>
          <w:szCs w:val="24"/>
        </w:rPr>
        <w:t>的地位などによって居士（大姉）号を希望の方は受持講師に申し出て下さい。</w:t>
      </w:r>
    </w:p>
    <w:p w14:paraId="6B770A1D" w14:textId="77777777" w:rsidR="00057427" w:rsidRPr="00077A5B" w:rsidRDefault="00057427" w:rsidP="00077A5B">
      <w:pPr>
        <w:spacing w:line="360" w:lineRule="exact"/>
        <w:rPr>
          <w:b/>
          <w:bCs/>
          <w:sz w:val="24"/>
          <w:szCs w:val="24"/>
        </w:rPr>
      </w:pPr>
      <w:r w:rsidRPr="00077A5B">
        <w:rPr>
          <w:rFonts w:hint="eastAsia"/>
          <w:b/>
          <w:bCs/>
          <w:sz w:val="24"/>
          <w:szCs w:val="24"/>
        </w:rPr>
        <w:t>お通夜</w:t>
      </w:r>
    </w:p>
    <w:p w14:paraId="3D40AD70" w14:textId="77777777" w:rsidR="00057427" w:rsidRPr="00077A5B" w:rsidRDefault="00057427" w:rsidP="00077A5B">
      <w:pPr>
        <w:spacing w:line="360" w:lineRule="exact"/>
        <w:rPr>
          <w:sz w:val="24"/>
          <w:szCs w:val="24"/>
        </w:rPr>
      </w:pPr>
      <w:r w:rsidRPr="00077A5B">
        <w:rPr>
          <w:sz w:val="24"/>
          <w:szCs w:val="24"/>
        </w:rPr>
        <w:t xml:space="preserve">      故人の遺骸を安置し、お講師を招いて、一座の回向をつとめるのをお通夜と云います。その</w:t>
      </w:r>
    </w:p>
    <w:p w14:paraId="1D85C063" w14:textId="77777777" w:rsidR="00057427" w:rsidRPr="00077A5B" w:rsidRDefault="00057427" w:rsidP="00077A5B">
      <w:pPr>
        <w:spacing w:line="360" w:lineRule="exact"/>
        <w:ind w:firstLineChars="300" w:firstLine="720"/>
        <w:rPr>
          <w:sz w:val="24"/>
          <w:szCs w:val="24"/>
        </w:rPr>
      </w:pPr>
      <w:r w:rsidRPr="00077A5B">
        <w:rPr>
          <w:sz w:val="24"/>
          <w:szCs w:val="24"/>
        </w:rPr>
        <w:t>席には、縁故者が集まり焼香し、法要後も故人の在りし日の事などを語り合いご供養などを</w:t>
      </w:r>
    </w:p>
    <w:p w14:paraId="708C0E63" w14:textId="7C549E28" w:rsidR="00057427" w:rsidRPr="00077A5B" w:rsidRDefault="00057427" w:rsidP="00077A5B">
      <w:pPr>
        <w:spacing w:line="360" w:lineRule="exact"/>
        <w:ind w:firstLineChars="300" w:firstLine="720"/>
        <w:rPr>
          <w:sz w:val="24"/>
          <w:szCs w:val="24"/>
        </w:rPr>
      </w:pPr>
      <w:r w:rsidRPr="00077A5B">
        <w:rPr>
          <w:sz w:val="24"/>
          <w:szCs w:val="24"/>
        </w:rPr>
        <w:t>頂いて最後のお別れをします。</w:t>
      </w:r>
    </w:p>
    <w:p w14:paraId="4810DA7C" w14:textId="77777777" w:rsidR="00057427" w:rsidRPr="00077A5B" w:rsidRDefault="00057427" w:rsidP="00077A5B">
      <w:pPr>
        <w:spacing w:line="360" w:lineRule="exact"/>
        <w:rPr>
          <w:b/>
          <w:bCs/>
          <w:sz w:val="24"/>
          <w:szCs w:val="24"/>
        </w:rPr>
      </w:pPr>
      <w:r w:rsidRPr="00077A5B">
        <w:rPr>
          <w:rFonts w:hint="eastAsia"/>
          <w:b/>
          <w:bCs/>
          <w:sz w:val="24"/>
          <w:szCs w:val="24"/>
        </w:rPr>
        <w:t>葬儀と告別式</w:t>
      </w:r>
    </w:p>
    <w:p w14:paraId="3F209EDA" w14:textId="77777777" w:rsidR="00057427" w:rsidRPr="00077A5B" w:rsidRDefault="00057427" w:rsidP="00077A5B">
      <w:pPr>
        <w:spacing w:line="360" w:lineRule="exact"/>
        <w:rPr>
          <w:sz w:val="24"/>
          <w:szCs w:val="24"/>
        </w:rPr>
      </w:pPr>
      <w:r w:rsidRPr="00077A5B">
        <w:rPr>
          <w:sz w:val="24"/>
          <w:szCs w:val="24"/>
        </w:rPr>
        <w:t xml:space="preserve">      葬儀はお寺でするのが原則ですが、会葬者の都合を考え、セレモニー会場でするのが一般化</w:t>
      </w:r>
    </w:p>
    <w:p w14:paraId="43F385CE" w14:textId="77777777" w:rsidR="00057427" w:rsidRPr="00077A5B" w:rsidRDefault="00057427" w:rsidP="00077A5B">
      <w:pPr>
        <w:spacing w:line="360" w:lineRule="exact"/>
        <w:ind w:firstLineChars="300" w:firstLine="720"/>
        <w:rPr>
          <w:sz w:val="24"/>
          <w:szCs w:val="24"/>
        </w:rPr>
      </w:pPr>
      <w:r w:rsidRPr="00077A5B">
        <w:rPr>
          <w:sz w:val="24"/>
          <w:szCs w:val="24"/>
        </w:rPr>
        <w:t>しました。葬儀はその人の最後を飾る儀式ですから手落ちの無い様配慮し、親類や友人を始</w:t>
      </w:r>
    </w:p>
    <w:p w14:paraId="6B36ACED" w14:textId="77777777" w:rsidR="00057427" w:rsidRPr="00077A5B" w:rsidRDefault="00057427" w:rsidP="00077A5B">
      <w:pPr>
        <w:spacing w:line="360" w:lineRule="exact"/>
        <w:ind w:firstLineChars="300" w:firstLine="720"/>
        <w:rPr>
          <w:sz w:val="24"/>
          <w:szCs w:val="24"/>
        </w:rPr>
      </w:pPr>
      <w:r w:rsidRPr="00077A5B">
        <w:rPr>
          <w:sz w:val="24"/>
          <w:szCs w:val="24"/>
        </w:rPr>
        <w:t>め関係者やお寺などへの連絡を忘れぬようにすることが大事です。告別式は、会葬者が焼香</w:t>
      </w:r>
    </w:p>
    <w:p w14:paraId="0660EA7B" w14:textId="55444DF4" w:rsidR="00057427" w:rsidRPr="00077A5B" w:rsidRDefault="00057427" w:rsidP="00077A5B">
      <w:pPr>
        <w:spacing w:line="360" w:lineRule="exact"/>
        <w:ind w:firstLineChars="300" w:firstLine="720"/>
        <w:rPr>
          <w:sz w:val="24"/>
          <w:szCs w:val="24"/>
        </w:rPr>
      </w:pPr>
      <w:r w:rsidRPr="00077A5B">
        <w:rPr>
          <w:sz w:val="24"/>
          <w:szCs w:val="24"/>
        </w:rPr>
        <w:t>をして故人にお別れをする儀式をさします。</w:t>
      </w:r>
    </w:p>
    <w:p w14:paraId="4F102FEC" w14:textId="77777777" w:rsidR="00057427" w:rsidRPr="00077A5B" w:rsidRDefault="00057427" w:rsidP="00077A5B">
      <w:pPr>
        <w:spacing w:line="360" w:lineRule="exact"/>
        <w:rPr>
          <w:b/>
          <w:bCs/>
          <w:sz w:val="24"/>
          <w:szCs w:val="24"/>
        </w:rPr>
      </w:pPr>
      <w:r w:rsidRPr="00077A5B">
        <w:rPr>
          <w:rFonts w:hint="eastAsia"/>
          <w:b/>
          <w:bCs/>
          <w:sz w:val="24"/>
          <w:szCs w:val="24"/>
        </w:rPr>
        <w:t>塔婆（とうば）</w:t>
      </w:r>
    </w:p>
    <w:p w14:paraId="0A9BC55E" w14:textId="77777777" w:rsidR="00057427" w:rsidRPr="00077A5B" w:rsidRDefault="00057427" w:rsidP="00077A5B">
      <w:pPr>
        <w:spacing w:line="360" w:lineRule="exact"/>
        <w:rPr>
          <w:sz w:val="24"/>
          <w:szCs w:val="24"/>
        </w:rPr>
      </w:pPr>
      <w:r w:rsidRPr="00077A5B">
        <w:rPr>
          <w:sz w:val="24"/>
          <w:szCs w:val="24"/>
        </w:rPr>
        <w:t xml:space="preserve">      法華経に「起塔供養」という言葉があります。御題目の宝塔を建立する功徳を回向するので</w:t>
      </w:r>
    </w:p>
    <w:p w14:paraId="3C12EDB4" w14:textId="77777777" w:rsidR="00057427" w:rsidRPr="00077A5B" w:rsidRDefault="00057427" w:rsidP="00077A5B">
      <w:pPr>
        <w:spacing w:line="360" w:lineRule="exact"/>
        <w:ind w:firstLineChars="300" w:firstLine="720"/>
        <w:rPr>
          <w:sz w:val="24"/>
          <w:szCs w:val="24"/>
        </w:rPr>
      </w:pPr>
      <w:r w:rsidRPr="00077A5B">
        <w:rPr>
          <w:sz w:val="24"/>
          <w:szCs w:val="24"/>
        </w:rPr>
        <w:t>すが、塔婆というのは、その宝塔をかたどった、いわゆる「とうば」を建てて、その功徳を</w:t>
      </w:r>
    </w:p>
    <w:p w14:paraId="06378565" w14:textId="386F795C" w:rsidR="00077A5B" w:rsidRPr="00077A5B" w:rsidRDefault="00057427" w:rsidP="00077A5B">
      <w:pPr>
        <w:spacing w:line="360" w:lineRule="exact"/>
        <w:ind w:firstLineChars="300" w:firstLine="720"/>
        <w:rPr>
          <w:sz w:val="24"/>
          <w:szCs w:val="24"/>
        </w:rPr>
      </w:pPr>
      <w:r w:rsidRPr="00077A5B">
        <w:rPr>
          <w:sz w:val="24"/>
          <w:szCs w:val="24"/>
        </w:rPr>
        <w:t>回向するのです</w:t>
      </w:r>
      <w:r w:rsidR="00077A5B" w:rsidRPr="00077A5B">
        <w:rPr>
          <w:rFonts w:hint="eastAsia"/>
          <w:sz w:val="24"/>
          <w:szCs w:val="24"/>
        </w:rPr>
        <w:t>。</w:t>
      </w:r>
    </w:p>
    <w:p w14:paraId="3CF926E6" w14:textId="77777777" w:rsidR="00057427" w:rsidRPr="00077A5B" w:rsidRDefault="00057427" w:rsidP="00077A5B">
      <w:pPr>
        <w:spacing w:line="360" w:lineRule="exact"/>
        <w:rPr>
          <w:b/>
          <w:bCs/>
          <w:sz w:val="24"/>
          <w:szCs w:val="24"/>
        </w:rPr>
      </w:pPr>
      <w:r w:rsidRPr="00077A5B">
        <w:rPr>
          <w:rFonts w:hint="eastAsia"/>
          <w:b/>
          <w:bCs/>
          <w:sz w:val="24"/>
          <w:szCs w:val="24"/>
        </w:rPr>
        <w:t>回向の意義</w:t>
      </w:r>
    </w:p>
    <w:p w14:paraId="313ABD18" w14:textId="77777777" w:rsidR="00077A5B" w:rsidRPr="00077A5B" w:rsidRDefault="00057427" w:rsidP="00077A5B">
      <w:pPr>
        <w:spacing w:line="360" w:lineRule="exact"/>
        <w:rPr>
          <w:sz w:val="24"/>
          <w:szCs w:val="24"/>
        </w:rPr>
      </w:pPr>
      <w:r w:rsidRPr="00077A5B">
        <w:rPr>
          <w:sz w:val="24"/>
          <w:szCs w:val="24"/>
        </w:rPr>
        <w:t xml:space="preserve">      回向とは、「まわし・むかわせる」と云う意味で、三宝（仏・法・僧）に供養し、その功徳</w:t>
      </w:r>
    </w:p>
    <w:p w14:paraId="66F74268" w14:textId="77777777" w:rsidR="00077A5B" w:rsidRPr="00077A5B" w:rsidRDefault="00057427" w:rsidP="00077A5B">
      <w:pPr>
        <w:spacing w:line="360" w:lineRule="exact"/>
        <w:ind w:firstLineChars="300" w:firstLine="720"/>
        <w:rPr>
          <w:sz w:val="24"/>
          <w:szCs w:val="24"/>
        </w:rPr>
      </w:pPr>
      <w:r w:rsidRPr="00077A5B">
        <w:rPr>
          <w:sz w:val="24"/>
          <w:szCs w:val="24"/>
        </w:rPr>
        <w:t>を死者の霊に向けてもらう事で、正しくは追善供養と申します。仏弟子の目連尊者が、衆僧</w:t>
      </w:r>
    </w:p>
    <w:p w14:paraId="2D52681B" w14:textId="278F9198" w:rsidR="00057427" w:rsidRPr="00077A5B" w:rsidRDefault="00057427" w:rsidP="00077A5B">
      <w:pPr>
        <w:spacing w:line="360" w:lineRule="exact"/>
        <w:ind w:firstLineChars="300" w:firstLine="720"/>
        <w:rPr>
          <w:sz w:val="24"/>
          <w:szCs w:val="24"/>
        </w:rPr>
      </w:pPr>
      <w:r w:rsidRPr="00077A5B">
        <w:rPr>
          <w:sz w:val="24"/>
          <w:szCs w:val="24"/>
        </w:rPr>
        <w:t>に供養して母を餓鬼道から救ったという盂蘭盆経の故事がその由来です。</w:t>
      </w:r>
    </w:p>
    <w:p w14:paraId="4D709346" w14:textId="4C338AC0" w:rsidR="00057427" w:rsidRPr="00077A5B" w:rsidRDefault="00057427" w:rsidP="00077A5B">
      <w:pPr>
        <w:spacing w:line="360" w:lineRule="exact"/>
        <w:rPr>
          <w:b/>
          <w:bCs/>
          <w:sz w:val="24"/>
          <w:szCs w:val="24"/>
        </w:rPr>
      </w:pPr>
      <w:r w:rsidRPr="00077A5B">
        <w:rPr>
          <w:rFonts w:hint="eastAsia"/>
          <w:b/>
          <w:bCs/>
          <w:sz w:val="24"/>
          <w:szCs w:val="24"/>
        </w:rPr>
        <w:t>回向の仕方</w:t>
      </w:r>
      <w:r w:rsidR="006602B5">
        <w:rPr>
          <w:rFonts w:hint="eastAsia"/>
          <w:b/>
          <w:bCs/>
          <w:sz w:val="24"/>
          <w:szCs w:val="24"/>
        </w:rPr>
        <w:t>―</w:t>
      </w:r>
      <w:r w:rsidRPr="00077A5B">
        <w:rPr>
          <w:rFonts w:hint="eastAsia"/>
          <w:b/>
          <w:bCs/>
          <w:sz w:val="24"/>
          <w:szCs w:val="24"/>
        </w:rPr>
        <w:t>三宝供養</w:t>
      </w:r>
    </w:p>
    <w:p w14:paraId="0E459FFE" w14:textId="77777777" w:rsidR="00077A5B" w:rsidRPr="00077A5B" w:rsidRDefault="00057427" w:rsidP="00077A5B">
      <w:pPr>
        <w:spacing w:line="360" w:lineRule="exact"/>
        <w:rPr>
          <w:sz w:val="24"/>
          <w:szCs w:val="24"/>
        </w:rPr>
      </w:pPr>
      <w:r w:rsidRPr="00077A5B">
        <w:rPr>
          <w:rFonts w:hint="eastAsia"/>
          <w:sz w:val="24"/>
          <w:szCs w:val="24"/>
        </w:rPr>
        <w:t xml:space="preserve">　　　忌日や年忌にお寺へ参詣したり、墓参りをしたり、自宅で法要を営んだりして仏・法・僧の</w:t>
      </w:r>
    </w:p>
    <w:p w14:paraId="1B0C238D" w14:textId="77777777" w:rsidR="00077A5B" w:rsidRPr="00077A5B" w:rsidRDefault="00057427" w:rsidP="00077A5B">
      <w:pPr>
        <w:spacing w:line="360" w:lineRule="exact"/>
        <w:ind w:firstLineChars="300" w:firstLine="720"/>
        <w:rPr>
          <w:sz w:val="24"/>
          <w:szCs w:val="24"/>
        </w:rPr>
      </w:pPr>
      <w:r w:rsidRPr="00077A5B">
        <w:rPr>
          <w:rFonts w:hint="eastAsia"/>
          <w:sz w:val="24"/>
          <w:szCs w:val="24"/>
        </w:rPr>
        <w:t>三宝に供養して、その功徳で追善の志しを全うします。お寺の場合は、塔婆を立てお供物を</w:t>
      </w:r>
    </w:p>
    <w:p w14:paraId="019A3148" w14:textId="77777777" w:rsidR="00077A5B" w:rsidRPr="00077A5B" w:rsidRDefault="00057427" w:rsidP="00077A5B">
      <w:pPr>
        <w:spacing w:line="360" w:lineRule="exact"/>
        <w:ind w:firstLineChars="300" w:firstLine="720"/>
        <w:rPr>
          <w:sz w:val="24"/>
          <w:szCs w:val="24"/>
        </w:rPr>
      </w:pPr>
      <w:r w:rsidRPr="00077A5B">
        <w:rPr>
          <w:rFonts w:hint="eastAsia"/>
          <w:sz w:val="24"/>
          <w:szCs w:val="24"/>
        </w:rPr>
        <w:t>供え、回向料を納め、僧俗の参会者に供養する場合もあります。自宅の場合は、御宝前を荘</w:t>
      </w:r>
    </w:p>
    <w:p w14:paraId="4D3154DC" w14:textId="77777777" w:rsidR="00077A5B" w:rsidRPr="00077A5B" w:rsidRDefault="00057427" w:rsidP="00077A5B">
      <w:pPr>
        <w:spacing w:line="360" w:lineRule="exact"/>
        <w:ind w:firstLineChars="300" w:firstLine="720"/>
        <w:rPr>
          <w:sz w:val="24"/>
          <w:szCs w:val="24"/>
        </w:rPr>
      </w:pPr>
      <w:r w:rsidRPr="00077A5B">
        <w:rPr>
          <w:rFonts w:hint="eastAsia"/>
          <w:sz w:val="24"/>
          <w:szCs w:val="24"/>
        </w:rPr>
        <w:t>厳にし、法要をし、時には祥月お講をつとめてご法門を説いて頂きそれらの功徳を故人にた</w:t>
      </w:r>
    </w:p>
    <w:p w14:paraId="7F88D8B1" w14:textId="49D13F85" w:rsidR="00057427" w:rsidRPr="00077A5B" w:rsidRDefault="00057427" w:rsidP="00077A5B">
      <w:pPr>
        <w:spacing w:line="360" w:lineRule="exact"/>
        <w:ind w:firstLineChars="300" w:firstLine="720"/>
        <w:rPr>
          <w:sz w:val="24"/>
          <w:szCs w:val="24"/>
        </w:rPr>
      </w:pPr>
      <w:r w:rsidRPr="00077A5B">
        <w:rPr>
          <w:rFonts w:hint="eastAsia"/>
          <w:sz w:val="24"/>
          <w:szCs w:val="24"/>
        </w:rPr>
        <w:t>むけます。また、布教のお手伝いをして、その功徳を回向する方法もあります。</w:t>
      </w:r>
    </w:p>
    <w:p w14:paraId="3FEE088B" w14:textId="77777777" w:rsidR="00057427" w:rsidRPr="00077A5B" w:rsidRDefault="00057427" w:rsidP="00077A5B">
      <w:pPr>
        <w:spacing w:line="360" w:lineRule="exact"/>
        <w:rPr>
          <w:b/>
          <w:bCs/>
          <w:sz w:val="24"/>
          <w:szCs w:val="24"/>
        </w:rPr>
      </w:pPr>
      <w:r w:rsidRPr="00077A5B">
        <w:rPr>
          <w:rFonts w:hint="eastAsia"/>
          <w:b/>
          <w:bCs/>
          <w:sz w:val="24"/>
          <w:szCs w:val="24"/>
        </w:rPr>
        <w:t>納骨の手続き</w:t>
      </w:r>
    </w:p>
    <w:p w14:paraId="418273D0" w14:textId="77777777" w:rsidR="00077A5B" w:rsidRPr="00077A5B" w:rsidRDefault="00057427" w:rsidP="00077A5B">
      <w:pPr>
        <w:spacing w:line="360" w:lineRule="exact"/>
        <w:rPr>
          <w:sz w:val="24"/>
          <w:szCs w:val="24"/>
        </w:rPr>
      </w:pPr>
      <w:r w:rsidRPr="00077A5B">
        <w:rPr>
          <w:sz w:val="24"/>
          <w:szCs w:val="24"/>
        </w:rPr>
        <w:t xml:space="preserve">      家人が死亡した時は、死亡診断書を所轄の市役所（区役所又は役場）に届け、埋葬場所を記</w:t>
      </w:r>
    </w:p>
    <w:p w14:paraId="1033A5AF" w14:textId="77777777" w:rsidR="00077A5B" w:rsidRPr="00077A5B" w:rsidRDefault="00057427" w:rsidP="00077A5B">
      <w:pPr>
        <w:spacing w:line="360" w:lineRule="exact"/>
        <w:ind w:firstLineChars="300" w:firstLine="720"/>
        <w:rPr>
          <w:sz w:val="24"/>
          <w:szCs w:val="24"/>
        </w:rPr>
      </w:pPr>
      <w:r w:rsidRPr="00077A5B">
        <w:rPr>
          <w:sz w:val="24"/>
          <w:szCs w:val="24"/>
        </w:rPr>
        <w:t>入した埋葬許可書をもらいます。その埋葬許可証は火葬場に提出し、お骨と共に返ってきま</w:t>
      </w:r>
    </w:p>
    <w:p w14:paraId="36E06650" w14:textId="77777777" w:rsidR="00077A5B" w:rsidRPr="00077A5B" w:rsidRDefault="00057427" w:rsidP="00077A5B">
      <w:pPr>
        <w:spacing w:line="360" w:lineRule="exact"/>
        <w:ind w:firstLineChars="300" w:firstLine="720"/>
        <w:rPr>
          <w:sz w:val="24"/>
          <w:szCs w:val="24"/>
        </w:rPr>
      </w:pPr>
      <w:r w:rsidRPr="00077A5B">
        <w:rPr>
          <w:sz w:val="24"/>
          <w:szCs w:val="24"/>
        </w:rPr>
        <w:t>すから、墓地か納骨堂に埋葬する場合は、法号・本籍地の控えと印鑑を持って寺務所へ行き、</w:t>
      </w:r>
    </w:p>
    <w:p w14:paraId="7E91226C" w14:textId="77777777" w:rsidR="00077A5B" w:rsidRPr="00077A5B" w:rsidRDefault="00057427" w:rsidP="00077A5B">
      <w:pPr>
        <w:spacing w:line="360" w:lineRule="exact"/>
        <w:ind w:firstLineChars="300" w:firstLine="720"/>
        <w:rPr>
          <w:sz w:val="24"/>
          <w:szCs w:val="24"/>
        </w:rPr>
      </w:pPr>
      <w:r w:rsidRPr="00077A5B">
        <w:rPr>
          <w:sz w:val="24"/>
          <w:szCs w:val="24"/>
        </w:rPr>
        <w:t>埋葬書を墓地又は納骨堂に埋葬する承諾書と引換え、それを遺骨と共に持参すると埋葬が出</w:t>
      </w:r>
    </w:p>
    <w:p w14:paraId="372408AA" w14:textId="7B7EC035" w:rsidR="00057427" w:rsidRPr="00077A5B" w:rsidRDefault="00057427" w:rsidP="00077A5B">
      <w:pPr>
        <w:spacing w:line="360" w:lineRule="exact"/>
        <w:ind w:firstLineChars="300" w:firstLine="720"/>
        <w:rPr>
          <w:sz w:val="24"/>
          <w:szCs w:val="24"/>
        </w:rPr>
      </w:pPr>
      <w:r w:rsidRPr="00077A5B">
        <w:rPr>
          <w:sz w:val="24"/>
          <w:szCs w:val="24"/>
        </w:rPr>
        <w:t>来ます。</w:t>
      </w:r>
    </w:p>
    <w:p w14:paraId="7C6D2B69" w14:textId="77777777" w:rsidR="00057427" w:rsidRPr="00077A5B" w:rsidRDefault="00057427" w:rsidP="00077A5B">
      <w:pPr>
        <w:spacing w:line="360" w:lineRule="exact"/>
        <w:rPr>
          <w:b/>
          <w:bCs/>
          <w:sz w:val="24"/>
          <w:szCs w:val="24"/>
        </w:rPr>
      </w:pPr>
      <w:r w:rsidRPr="00077A5B">
        <w:rPr>
          <w:rFonts w:hint="eastAsia"/>
          <w:b/>
          <w:bCs/>
          <w:sz w:val="24"/>
          <w:szCs w:val="24"/>
        </w:rPr>
        <w:t>香典返し</w:t>
      </w:r>
    </w:p>
    <w:p w14:paraId="56C7B2A1" w14:textId="77777777" w:rsidR="00077A5B" w:rsidRDefault="00057427" w:rsidP="00077A5B">
      <w:pPr>
        <w:spacing w:line="360" w:lineRule="exact"/>
        <w:rPr>
          <w:sz w:val="24"/>
          <w:szCs w:val="24"/>
        </w:rPr>
      </w:pPr>
      <w:r w:rsidRPr="00077A5B">
        <w:rPr>
          <w:sz w:val="24"/>
          <w:szCs w:val="24"/>
        </w:rPr>
        <w:t xml:space="preserve">      ついでに香典返しの事を書き添えますが、世間の慣例では、五七日忌か尽七日忌（四十九日）</w:t>
      </w:r>
    </w:p>
    <w:p w14:paraId="576DF2EE" w14:textId="77777777" w:rsidR="00077A5B" w:rsidRDefault="00057427" w:rsidP="00077A5B">
      <w:pPr>
        <w:spacing w:line="360" w:lineRule="exact"/>
        <w:ind w:firstLineChars="300" w:firstLine="720"/>
        <w:rPr>
          <w:sz w:val="24"/>
          <w:szCs w:val="24"/>
        </w:rPr>
      </w:pPr>
      <w:r w:rsidRPr="00077A5B">
        <w:rPr>
          <w:sz w:val="24"/>
          <w:szCs w:val="24"/>
        </w:rPr>
        <w:t>に香典返しをするようです。また、この頃は社会事業の施設や学校などに寄付して香典返し</w:t>
      </w:r>
    </w:p>
    <w:p w14:paraId="127201ED" w14:textId="77777777" w:rsidR="00077A5B" w:rsidRDefault="00057427" w:rsidP="00077A5B">
      <w:pPr>
        <w:spacing w:line="360" w:lineRule="exact"/>
        <w:ind w:firstLineChars="300" w:firstLine="720"/>
        <w:rPr>
          <w:sz w:val="24"/>
          <w:szCs w:val="24"/>
        </w:rPr>
      </w:pPr>
      <w:r w:rsidRPr="00077A5B">
        <w:rPr>
          <w:sz w:val="24"/>
          <w:szCs w:val="24"/>
        </w:rPr>
        <w:t>の変わりにする人が多くなりました。その際には挨拶状で、その由を伝えてお礼を述べるの</w:t>
      </w:r>
    </w:p>
    <w:p w14:paraId="1555F4C6" w14:textId="3AC0A1FC" w:rsidR="00057427" w:rsidRPr="00077A5B" w:rsidRDefault="00057427" w:rsidP="00077A5B">
      <w:pPr>
        <w:spacing w:line="360" w:lineRule="exact"/>
        <w:ind w:firstLineChars="300" w:firstLine="720"/>
        <w:rPr>
          <w:sz w:val="24"/>
          <w:szCs w:val="24"/>
        </w:rPr>
      </w:pPr>
      <w:r w:rsidRPr="00077A5B">
        <w:rPr>
          <w:sz w:val="24"/>
          <w:szCs w:val="24"/>
        </w:rPr>
        <w:t>です。香典返しとして品物を贈る際は、忌日と法号を明記して挨拶状を添えるのが礼儀です。</w:t>
      </w:r>
    </w:p>
    <w:p w14:paraId="1D9C0189" w14:textId="77777777" w:rsidR="00057427" w:rsidRPr="00077A5B" w:rsidRDefault="00057427" w:rsidP="00077A5B">
      <w:pPr>
        <w:spacing w:line="360" w:lineRule="exact"/>
        <w:rPr>
          <w:b/>
          <w:bCs/>
          <w:sz w:val="24"/>
          <w:szCs w:val="24"/>
        </w:rPr>
      </w:pPr>
      <w:r w:rsidRPr="00077A5B">
        <w:rPr>
          <w:rFonts w:hint="eastAsia"/>
          <w:b/>
          <w:bCs/>
          <w:sz w:val="24"/>
          <w:szCs w:val="24"/>
        </w:rPr>
        <w:t>毎日の追善回向</w:t>
      </w:r>
    </w:p>
    <w:p w14:paraId="77A44A17" w14:textId="77777777" w:rsidR="00077A5B" w:rsidRDefault="00057427" w:rsidP="00077A5B">
      <w:pPr>
        <w:spacing w:line="360" w:lineRule="exact"/>
        <w:rPr>
          <w:sz w:val="24"/>
          <w:szCs w:val="24"/>
        </w:rPr>
      </w:pPr>
      <w:r w:rsidRPr="00077A5B">
        <w:rPr>
          <w:sz w:val="24"/>
          <w:szCs w:val="24"/>
        </w:rPr>
        <w:t xml:space="preserve">      当宗は常盆、常彼岸といって、常に回向を心がけ、朝夕御本尊に向かって御題目口唱に励ま</w:t>
      </w:r>
    </w:p>
    <w:p w14:paraId="50743175" w14:textId="77777777" w:rsidR="00077A5B" w:rsidRDefault="00057427" w:rsidP="00077A5B">
      <w:pPr>
        <w:spacing w:line="360" w:lineRule="exact"/>
        <w:ind w:firstLineChars="300" w:firstLine="720"/>
        <w:rPr>
          <w:sz w:val="24"/>
          <w:szCs w:val="24"/>
        </w:rPr>
      </w:pPr>
      <w:r w:rsidRPr="00077A5B">
        <w:rPr>
          <w:sz w:val="24"/>
          <w:szCs w:val="24"/>
        </w:rPr>
        <w:t>せて頂きます。その功徳で、毎日故人の回向をさせて頂ける御信心です。忌日、年回忌には</w:t>
      </w:r>
    </w:p>
    <w:p w14:paraId="7CDFF490" w14:textId="77777777" w:rsidR="00077A5B" w:rsidRDefault="00057427" w:rsidP="00077A5B">
      <w:pPr>
        <w:spacing w:line="360" w:lineRule="exact"/>
        <w:ind w:firstLineChars="300" w:firstLine="720"/>
        <w:rPr>
          <w:sz w:val="24"/>
          <w:szCs w:val="24"/>
        </w:rPr>
      </w:pPr>
      <w:r w:rsidRPr="00077A5B">
        <w:rPr>
          <w:sz w:val="24"/>
          <w:szCs w:val="24"/>
        </w:rPr>
        <w:t>特に志しをこめて回向をさせて頂く事が大切ですが、普段の御信心御奉公が大変結構な回向</w:t>
      </w:r>
    </w:p>
    <w:p w14:paraId="691614B8" w14:textId="149A41EE" w:rsidR="00057427" w:rsidRPr="00077A5B" w:rsidRDefault="00057427" w:rsidP="00077A5B">
      <w:pPr>
        <w:spacing w:line="360" w:lineRule="exact"/>
        <w:ind w:firstLineChars="300" w:firstLine="720"/>
        <w:rPr>
          <w:sz w:val="24"/>
          <w:szCs w:val="24"/>
        </w:rPr>
      </w:pPr>
      <w:r w:rsidRPr="00077A5B">
        <w:rPr>
          <w:sz w:val="24"/>
          <w:szCs w:val="24"/>
        </w:rPr>
        <w:t>になる事を心得て日々の信行にお励みになる事が大事です。</w:t>
      </w:r>
    </w:p>
    <w:sectPr w:rsidR="00057427" w:rsidRPr="00077A5B" w:rsidSect="00C330EC">
      <w:pgSz w:w="16838" w:h="11906" w:orient="landscape" w:code="9"/>
      <w:pgMar w:top="720" w:right="454" w:bottom="720" w:left="454"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5CA9" w14:textId="77777777" w:rsidR="00E71E28" w:rsidRDefault="00E71E28" w:rsidP="00B00F0B">
      <w:r>
        <w:separator/>
      </w:r>
    </w:p>
  </w:endnote>
  <w:endnote w:type="continuationSeparator" w:id="0">
    <w:p w14:paraId="15C20725" w14:textId="77777777" w:rsidR="00E71E28" w:rsidRDefault="00E71E28" w:rsidP="00B00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HG正楷書体-PRO">
    <w:panose1 w:val="03000600000000000000"/>
    <w:charset w:val="80"/>
    <w:family w:val="script"/>
    <w:pitch w:val="variable"/>
    <w:sig w:usb0="80000281" w:usb1="28C76CF8" w:usb2="00000010" w:usb3="00000000" w:csb0="00020000" w:csb1="00000000"/>
  </w:font>
  <w:font w:name="DengXian">
    <w:altName w:val="等线"/>
    <w:panose1 w:val="02010600030101010101"/>
    <w:charset w:val="86"/>
    <w:family w:val="auto"/>
    <w:pitch w:val="variable"/>
    <w:sig w:usb0="A00002BF" w:usb1="38CF7CFA" w:usb2="00000016" w:usb3="00000000" w:csb0="0004000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46586" w14:textId="77777777" w:rsidR="00E71E28" w:rsidRDefault="00E71E28" w:rsidP="00B00F0B">
      <w:r>
        <w:separator/>
      </w:r>
    </w:p>
  </w:footnote>
  <w:footnote w:type="continuationSeparator" w:id="0">
    <w:p w14:paraId="2083EEB4" w14:textId="77777777" w:rsidR="00E71E28" w:rsidRDefault="00E71E28" w:rsidP="00B00F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A44"/>
    <w:rsid w:val="000009C1"/>
    <w:rsid w:val="0000118C"/>
    <w:rsid w:val="00032E29"/>
    <w:rsid w:val="00043C10"/>
    <w:rsid w:val="00057427"/>
    <w:rsid w:val="00077A5B"/>
    <w:rsid w:val="000A15E3"/>
    <w:rsid w:val="00146C9B"/>
    <w:rsid w:val="00155D4D"/>
    <w:rsid w:val="001914B5"/>
    <w:rsid w:val="001A6110"/>
    <w:rsid w:val="001D4662"/>
    <w:rsid w:val="00236D9C"/>
    <w:rsid w:val="00251148"/>
    <w:rsid w:val="00294DEA"/>
    <w:rsid w:val="00297FB7"/>
    <w:rsid w:val="002B1DA0"/>
    <w:rsid w:val="002C1C3F"/>
    <w:rsid w:val="002D0F03"/>
    <w:rsid w:val="002D531C"/>
    <w:rsid w:val="002F077C"/>
    <w:rsid w:val="00303D15"/>
    <w:rsid w:val="003177B1"/>
    <w:rsid w:val="003351EE"/>
    <w:rsid w:val="003647DD"/>
    <w:rsid w:val="003F3EFB"/>
    <w:rsid w:val="003F6643"/>
    <w:rsid w:val="00423D96"/>
    <w:rsid w:val="00426201"/>
    <w:rsid w:val="00435370"/>
    <w:rsid w:val="0044275F"/>
    <w:rsid w:val="00453079"/>
    <w:rsid w:val="00457267"/>
    <w:rsid w:val="004B0576"/>
    <w:rsid w:val="004D7631"/>
    <w:rsid w:val="005C3B95"/>
    <w:rsid w:val="005E1078"/>
    <w:rsid w:val="0060218C"/>
    <w:rsid w:val="00602638"/>
    <w:rsid w:val="00614845"/>
    <w:rsid w:val="006602B5"/>
    <w:rsid w:val="0066618E"/>
    <w:rsid w:val="006B76AE"/>
    <w:rsid w:val="006D0247"/>
    <w:rsid w:val="006D36A3"/>
    <w:rsid w:val="006E043F"/>
    <w:rsid w:val="00731291"/>
    <w:rsid w:val="00776E1C"/>
    <w:rsid w:val="007A77F3"/>
    <w:rsid w:val="00860B9F"/>
    <w:rsid w:val="00863336"/>
    <w:rsid w:val="008A509E"/>
    <w:rsid w:val="008C2CB3"/>
    <w:rsid w:val="008C3594"/>
    <w:rsid w:val="008D07EA"/>
    <w:rsid w:val="008D66B0"/>
    <w:rsid w:val="008F5CC8"/>
    <w:rsid w:val="009956A7"/>
    <w:rsid w:val="009A4334"/>
    <w:rsid w:val="009C1D74"/>
    <w:rsid w:val="00A35EEF"/>
    <w:rsid w:val="00AD0F08"/>
    <w:rsid w:val="00AF32DC"/>
    <w:rsid w:val="00AF4A3F"/>
    <w:rsid w:val="00B0086E"/>
    <w:rsid w:val="00B00F0B"/>
    <w:rsid w:val="00B3337C"/>
    <w:rsid w:val="00B85D99"/>
    <w:rsid w:val="00BA7654"/>
    <w:rsid w:val="00BE1570"/>
    <w:rsid w:val="00BE1AFE"/>
    <w:rsid w:val="00C330EC"/>
    <w:rsid w:val="00C359C7"/>
    <w:rsid w:val="00CB4BDD"/>
    <w:rsid w:val="00CB7F42"/>
    <w:rsid w:val="00CF6AEB"/>
    <w:rsid w:val="00D3412F"/>
    <w:rsid w:val="00D67E8A"/>
    <w:rsid w:val="00D7328D"/>
    <w:rsid w:val="00DB39B2"/>
    <w:rsid w:val="00DC41A5"/>
    <w:rsid w:val="00E032D1"/>
    <w:rsid w:val="00E36212"/>
    <w:rsid w:val="00E55FF7"/>
    <w:rsid w:val="00E71E28"/>
    <w:rsid w:val="00E85177"/>
    <w:rsid w:val="00EB50AB"/>
    <w:rsid w:val="00EE6A44"/>
    <w:rsid w:val="00F02451"/>
    <w:rsid w:val="00F945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C2691D"/>
  <w15:chartTrackingRefBased/>
  <w15:docId w15:val="{2EBBACE1-A669-4923-B99C-3E9B5BB35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00F0B"/>
    <w:pPr>
      <w:tabs>
        <w:tab w:val="center" w:pos="4252"/>
        <w:tab w:val="right" w:pos="8504"/>
      </w:tabs>
      <w:snapToGrid w:val="0"/>
    </w:pPr>
  </w:style>
  <w:style w:type="character" w:customStyle="1" w:styleId="a4">
    <w:name w:val="ヘッダー (文字)"/>
    <w:basedOn w:val="a0"/>
    <w:link w:val="a3"/>
    <w:uiPriority w:val="99"/>
    <w:rsid w:val="00B00F0B"/>
  </w:style>
  <w:style w:type="paragraph" w:styleId="a5">
    <w:name w:val="footer"/>
    <w:basedOn w:val="a"/>
    <w:link w:val="a6"/>
    <w:uiPriority w:val="99"/>
    <w:unhideWhenUsed/>
    <w:rsid w:val="00B00F0B"/>
    <w:pPr>
      <w:tabs>
        <w:tab w:val="center" w:pos="4252"/>
        <w:tab w:val="right" w:pos="8504"/>
      </w:tabs>
      <w:snapToGrid w:val="0"/>
    </w:pPr>
  </w:style>
  <w:style w:type="character" w:customStyle="1" w:styleId="a6">
    <w:name w:val="フッター (文字)"/>
    <w:basedOn w:val="a0"/>
    <w:link w:val="a5"/>
    <w:uiPriority w:val="99"/>
    <w:rsid w:val="00B00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DC57A-8E03-4DDC-AE0B-98E0FD14C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439</Words>
  <Characters>2506</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村川 輝</dc:creator>
  <cp:keywords/>
  <dc:description/>
  <cp:lastModifiedBy>輝 村川</cp:lastModifiedBy>
  <cp:revision>5</cp:revision>
  <cp:lastPrinted>2024-12-08T02:50:00Z</cp:lastPrinted>
  <dcterms:created xsi:type="dcterms:W3CDTF">2026-05-14T00:23:00Z</dcterms:created>
  <dcterms:modified xsi:type="dcterms:W3CDTF">2026-05-14T02:25:00Z</dcterms:modified>
</cp:coreProperties>
</file>