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AF91" w14:textId="35300C45" w:rsidR="00593480" w:rsidRDefault="001920D6" w:rsidP="001920D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Control Theory 2</w:t>
      </w:r>
    </w:p>
    <w:p w14:paraId="0F40E0C6" w14:textId="07CC71C6" w:rsidR="001920D6" w:rsidRDefault="001920D6" w:rsidP="001920D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Report 1</w:t>
      </w:r>
    </w:p>
    <w:p w14:paraId="218123F9" w14:textId="05B04F7B" w:rsidR="001920D6" w:rsidRDefault="001920D6" w:rsidP="001920D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 Murad Aliyev</w:t>
      </w:r>
    </w:p>
    <w:p w14:paraId="6BBF4515" w14:textId="77777777" w:rsidR="001920D6" w:rsidRDefault="001920D6" w:rsidP="001920D6">
      <w:pPr>
        <w:jc w:val="center"/>
        <w:rPr>
          <w:sz w:val="40"/>
          <w:szCs w:val="40"/>
          <w:lang w:val="en-US"/>
        </w:rPr>
      </w:pPr>
    </w:p>
    <w:p w14:paraId="1D5635C5" w14:textId="27549279" w:rsidR="001920D6" w:rsidRDefault="001920D6" w:rsidP="001920D6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4958C8E6" w14:textId="564B54CB" w:rsidR="001920D6" w:rsidRDefault="001920D6" w:rsidP="001920D6">
      <w:pPr>
        <w:rPr>
          <w:lang w:val="en-US"/>
        </w:rPr>
      </w:pPr>
      <w:r w:rsidRPr="001920D6">
        <w:rPr>
          <w:lang w:val="en-US"/>
        </w:rPr>
        <w:drawing>
          <wp:inline distT="0" distB="0" distL="0" distR="0" wp14:anchorId="2300DBA5" wp14:editId="1B59B954">
            <wp:extent cx="5943600" cy="1623060"/>
            <wp:effectExtent l="0" t="0" r="0" b="2540"/>
            <wp:docPr id="153321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5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B2D" w14:textId="2CEF615F" w:rsidR="001920D6" w:rsidRDefault="001920D6" w:rsidP="001920D6">
      <w:pPr>
        <w:rPr>
          <w:lang w:val="en-US"/>
        </w:rPr>
      </w:pPr>
      <w:r>
        <w:rPr>
          <w:lang w:val="en-US"/>
        </w:rPr>
        <w:t>The model is built as shown. And after running the model we get the following scope results:</w:t>
      </w:r>
    </w:p>
    <w:p w14:paraId="5A5565E9" w14:textId="466D0196" w:rsidR="001920D6" w:rsidRDefault="001920D6" w:rsidP="001920D6">
      <w:pPr>
        <w:rPr>
          <w:lang w:val="en-US"/>
        </w:rPr>
      </w:pPr>
      <w:r w:rsidRPr="001920D6">
        <w:rPr>
          <w:lang w:val="en-US"/>
        </w:rPr>
        <w:drawing>
          <wp:inline distT="0" distB="0" distL="0" distR="0" wp14:anchorId="5EE2C230" wp14:editId="08FD2F2E">
            <wp:extent cx="6591935" cy="4401879"/>
            <wp:effectExtent l="0" t="0" r="0" b="5080"/>
            <wp:docPr id="208348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84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4664" cy="451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1297" w14:textId="22048102" w:rsidR="00492A46" w:rsidRDefault="00492A46" w:rsidP="00492A46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283A1B89" w14:textId="3799C67E" w:rsidR="00492A46" w:rsidRDefault="00492A46" w:rsidP="00492A46">
      <w:pPr>
        <w:rPr>
          <w:lang w:val="en-US"/>
        </w:rPr>
      </w:pPr>
      <w:r>
        <w:rPr>
          <w:lang w:val="en-US"/>
        </w:rPr>
        <w:t xml:space="preserve">The task contains following variable definitions. These variables are need in the workspace so as the first step we must run this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file:</w:t>
      </w:r>
    </w:p>
    <w:p w14:paraId="14E4975F" w14:textId="1F4EE442" w:rsidR="00492A46" w:rsidRDefault="00492A46" w:rsidP="00492A46">
      <w:pPr>
        <w:rPr>
          <w:lang w:val="en-US"/>
        </w:rPr>
      </w:pPr>
      <w:r w:rsidRPr="00492A46">
        <w:rPr>
          <w:lang w:val="en-US"/>
        </w:rPr>
        <w:drawing>
          <wp:inline distT="0" distB="0" distL="0" distR="0" wp14:anchorId="309781A2" wp14:editId="3F54EC88">
            <wp:extent cx="3898900" cy="2908300"/>
            <wp:effectExtent l="0" t="0" r="0" b="0"/>
            <wp:docPr id="547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FD22" w14:textId="45FA62BD" w:rsidR="00492A46" w:rsidRDefault="00492A46" w:rsidP="00492A46">
      <w:pPr>
        <w:rPr>
          <w:lang w:val="en-US"/>
        </w:rPr>
      </w:pPr>
      <w:r>
        <w:rPr>
          <w:lang w:val="en-US"/>
        </w:rPr>
        <w:t>Following this we have the model structure</w:t>
      </w:r>
    </w:p>
    <w:p w14:paraId="65EDB0E2" w14:textId="11FC633C" w:rsidR="00492A46" w:rsidRDefault="00492A46" w:rsidP="00492A46">
      <w:pPr>
        <w:rPr>
          <w:lang w:val="en-US"/>
        </w:rPr>
      </w:pPr>
      <w:r w:rsidRPr="00492A46">
        <w:rPr>
          <w:lang w:val="en-US"/>
        </w:rPr>
        <w:drawing>
          <wp:inline distT="0" distB="0" distL="0" distR="0" wp14:anchorId="1A77BD08" wp14:editId="7E9B9346">
            <wp:extent cx="5156200" cy="1511300"/>
            <wp:effectExtent l="0" t="0" r="0" b="0"/>
            <wp:docPr id="21368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3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F76" w14:textId="491FEDB5" w:rsidR="00492A46" w:rsidRDefault="00492A46" w:rsidP="00492A46">
      <w:pPr>
        <w:rPr>
          <w:lang w:val="en-US"/>
        </w:rPr>
      </w:pPr>
      <w:r>
        <w:rPr>
          <w:lang w:val="en-US"/>
        </w:rPr>
        <w:t>Running this model will result in the following result:</w:t>
      </w:r>
    </w:p>
    <w:p w14:paraId="38C2AAB5" w14:textId="2A1A3755" w:rsidR="00492A46" w:rsidRDefault="00492A46" w:rsidP="00492A46">
      <w:pPr>
        <w:rPr>
          <w:lang w:val="en-US"/>
        </w:rPr>
      </w:pPr>
      <w:r w:rsidRPr="00492A46">
        <w:rPr>
          <w:lang w:val="en-US"/>
        </w:rPr>
        <w:drawing>
          <wp:inline distT="0" distB="0" distL="0" distR="0" wp14:anchorId="4AC971A6" wp14:editId="4AD00DC6">
            <wp:extent cx="3795386" cy="2779769"/>
            <wp:effectExtent l="0" t="0" r="2540" b="1905"/>
            <wp:docPr id="73536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4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682" cy="28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8426" w14:textId="38669E56" w:rsidR="00492A46" w:rsidRDefault="00492A46" w:rsidP="00492A46">
      <w:pPr>
        <w:pStyle w:val="Heading1"/>
        <w:rPr>
          <w:lang w:val="en-US"/>
        </w:rPr>
      </w:pPr>
      <w:r>
        <w:rPr>
          <w:lang w:val="en-US"/>
        </w:rPr>
        <w:lastRenderedPageBreak/>
        <w:t>Task 3</w:t>
      </w:r>
    </w:p>
    <w:p w14:paraId="338464BB" w14:textId="32A2FC49" w:rsidR="00492A46" w:rsidRDefault="00492A46" w:rsidP="00492A46">
      <w:pPr>
        <w:rPr>
          <w:lang w:val="en-US"/>
        </w:rPr>
      </w:pPr>
      <w:r>
        <w:rPr>
          <w:lang w:val="en-US"/>
        </w:rPr>
        <w:t>This task also has the same parameters we had in the first task but with some additional components.</w:t>
      </w:r>
    </w:p>
    <w:p w14:paraId="40116174" w14:textId="7D0600DA" w:rsidR="00FB1E07" w:rsidRDefault="00FB1E07" w:rsidP="00492A46">
      <w:pPr>
        <w:rPr>
          <w:lang w:val="en-US"/>
        </w:rPr>
      </w:pPr>
      <w:r w:rsidRPr="00FB1E07">
        <w:rPr>
          <w:lang w:val="en-US"/>
        </w:rPr>
        <w:drawing>
          <wp:inline distT="0" distB="0" distL="0" distR="0" wp14:anchorId="6A5BA8B3" wp14:editId="63ABF92B">
            <wp:extent cx="6858000" cy="2499360"/>
            <wp:effectExtent l="0" t="0" r="0" b="2540"/>
            <wp:docPr id="123946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60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25B2" w14:textId="4E7A6830" w:rsidR="00FB1E07" w:rsidRDefault="00FB1E07" w:rsidP="00492A46">
      <w:pPr>
        <w:rPr>
          <w:lang w:val="en-US"/>
        </w:rPr>
      </w:pPr>
      <w:r>
        <w:rPr>
          <w:lang w:val="en-US"/>
        </w:rPr>
        <w:t>And this results in the following graph output:</w:t>
      </w:r>
    </w:p>
    <w:p w14:paraId="7E35EFDC" w14:textId="75E81C5E" w:rsidR="00FB1E07" w:rsidRPr="00492A46" w:rsidRDefault="00FB1E07" w:rsidP="00492A46">
      <w:pPr>
        <w:rPr>
          <w:lang w:val="en-US"/>
        </w:rPr>
      </w:pPr>
      <w:r w:rsidRPr="00FB1E07">
        <w:rPr>
          <w:lang w:val="en-US"/>
        </w:rPr>
        <w:lastRenderedPageBreak/>
        <w:drawing>
          <wp:inline distT="0" distB="0" distL="0" distR="0" wp14:anchorId="649525E0" wp14:editId="1A460140">
            <wp:extent cx="6858000" cy="6026785"/>
            <wp:effectExtent l="0" t="0" r="0" b="5715"/>
            <wp:docPr id="60052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3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07" w:rsidRPr="00492A46" w:rsidSect="00492A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6"/>
    <w:rsid w:val="00035B51"/>
    <w:rsid w:val="00037288"/>
    <w:rsid w:val="00051B17"/>
    <w:rsid w:val="001920D6"/>
    <w:rsid w:val="00492A46"/>
    <w:rsid w:val="00593480"/>
    <w:rsid w:val="006B610A"/>
    <w:rsid w:val="00AC34BA"/>
    <w:rsid w:val="00B52AFA"/>
    <w:rsid w:val="00FB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EE747"/>
  <w15:chartTrackingRefBased/>
  <w15:docId w15:val="{04807280-7A9E-6142-839C-2CA919E6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Aliyev</dc:creator>
  <cp:keywords/>
  <dc:description/>
  <cp:lastModifiedBy>Murad Aliyev</cp:lastModifiedBy>
  <cp:revision>2</cp:revision>
  <dcterms:created xsi:type="dcterms:W3CDTF">2025-02-22T21:04:00Z</dcterms:created>
  <dcterms:modified xsi:type="dcterms:W3CDTF">2025-02-22T21:15:00Z</dcterms:modified>
</cp:coreProperties>
</file>