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D9DB1" w14:textId="719BB414"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 w:rsidR="009D27D2">
        <w:rPr>
          <w:rFonts w:ascii="TimesNewRomanPS-BoldMT" w:cs="TimesNewRomanPS-BoldMT"/>
          <w:b/>
          <w:bCs/>
          <w:color w:val="000000"/>
          <w:sz w:val="36"/>
          <w:szCs w:val="36"/>
        </w:rPr>
        <w:t>Course Registration System - CRS</w:t>
      </w:r>
      <w:r w:rsidR="009D27D2"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14:paraId="416761F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14:paraId="3625682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14:paraId="3B3DDDAA" w14:textId="7D58473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</w:p>
    <w:p w14:paraId="3EB1152C" w14:textId="74DD3A5E" w:rsidR="009D27D2" w:rsidRDefault="009D27D2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Murad Hajiyev (610691),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Uuganbayar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Oyun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(610751), Mohamed Ibrahim (610695),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Odbayar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-BoldMT" w:cs="TimesNewRomanPS-BoldMT"/>
          <w:bCs/>
          <w:i/>
          <w:color w:val="000000"/>
          <w:sz w:val="24"/>
          <w:szCs w:val="24"/>
        </w:rPr>
        <w:t>Nanjidjamts</w:t>
      </w:r>
      <w:proofErr w:type="spellEnd"/>
      <w:r>
        <w:rPr>
          <w:rFonts w:ascii="TimesNewRomanPS-BoldMT" w:cs="TimesNewRomanPS-BoldMT"/>
          <w:bCs/>
          <w:i/>
          <w:color w:val="000000"/>
          <w:sz w:val="24"/>
          <w:szCs w:val="24"/>
        </w:rPr>
        <w:t xml:space="preserve"> (610526)</w:t>
      </w:r>
      <w:bookmarkStart w:id="0" w:name="_GoBack"/>
      <w:bookmarkEnd w:id="0"/>
    </w:p>
    <w:p w14:paraId="661514A5" w14:textId="77777777" w:rsidR="009D27D2" w:rsidRDefault="009D27D2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F6DA45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14:paraId="3C457DEF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14:paraId="50FD10B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14:paraId="1778177A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14:paraId="75295D9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14:paraId="4EF93603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14:paraId="4999F32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</w:t>
      </w: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14:paraId="3212AFE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14:paraId="11F337B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14:paraId="3AAD388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14:paraId="225F6798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14:paraId="4115FB0D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14:paraId="034CEA7B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14:paraId="38CC3279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14:paraId="0CB911DF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14:paraId="32EF4E30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14:paraId="2197476E" w14:textId="77777777"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14:paraId="439BFF1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14:paraId="5295A45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14:paraId="51CE840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14:paraId="7AAC0C5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>
        <w:rPr>
          <w:rFonts w:ascii="TimesNewRomanPSMT" w:cs="TimesNewRomanPSMT"/>
          <w:color w:val="000000"/>
          <w:sz w:val="24"/>
          <w:szCs w:val="24"/>
        </w:rPr>
        <w:t xml:space="preserve"> students should be able to view the schedule and register for classes.</w:t>
      </w:r>
    </w:p>
    <w:p w14:paraId="3562FD0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14:paraId="319142F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14:paraId="2CC2E6A2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14:paraId="4C1693B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14:paraId="192DBC8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14:paraId="0AA67A36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14:paraId="2FAB2410" w14:textId="4EB1ABEE" w:rsidR="00870530" w:rsidRDefault="009D27D2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CRS</w:t>
      </w:r>
      <w:r w:rsidR="00870530">
        <w:rPr>
          <w:rFonts w:ascii="TimesNewRomanPSMT" w:cs="TimesNewRomanPSMT"/>
          <w:color w:val="000000"/>
          <w:sz w:val="24"/>
          <w:szCs w:val="24"/>
        </w:rPr>
        <w:t xml:space="preserve"> is a new software tool that will build a </w:t>
      </w:r>
      <w:proofErr w:type="spellStart"/>
      <w:r w:rsidR="00870530">
        <w:rPr>
          <w:rFonts w:ascii="TimesNewRomanPSMT" w:cs="TimesNewRomanPSMT"/>
          <w:color w:val="000000"/>
          <w:sz w:val="24"/>
          <w:szCs w:val="24"/>
        </w:rPr>
        <w:t>Compro</w:t>
      </w:r>
      <w:proofErr w:type="spellEnd"/>
      <w:r w:rsidR="00870530">
        <w:rPr>
          <w:rFonts w:ascii="TimesNewRomanPSMT" w:cs="TimesNewRomanPSMT"/>
          <w:color w:val="000000"/>
          <w:sz w:val="24"/>
          <w:szCs w:val="24"/>
        </w:rPr>
        <w:t xml:space="preserve"> schedule of classes with</w:t>
      </w:r>
    </w:p>
    <w:p w14:paraId="5393475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14:paraId="5425948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those </w:t>
      </w:r>
      <w:proofErr w:type="gramStart"/>
      <w:r>
        <w:rPr>
          <w:rFonts w:ascii="TimesNewRomanPSMT" w:cs="TimesNewRomanPSMT"/>
          <w:color w:val="000000"/>
          <w:sz w:val="24"/>
          <w:szCs w:val="24"/>
        </w:rPr>
        <w:t>classes.*</w:t>
      </w:r>
      <w:proofErr w:type="gramEnd"/>
    </w:p>
    <w:p w14:paraId="40C0AFE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14:paraId="3B29F49C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14:paraId="5399D286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14:paraId="4F2E2DF4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14:paraId="39A5CA39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284BCBB8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14:paraId="6BBB1A79" w14:textId="782BB34C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F8A6C89" w14:textId="3C729C69" w:rsidR="00E74496" w:rsidRDefault="00E74496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13E73D6A" w14:textId="77777777" w:rsidR="00E74496" w:rsidRDefault="00E74496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9"/>
        <w:gridCol w:w="4681"/>
      </w:tblGrid>
      <w:tr w:rsidR="00C376BC" w14:paraId="319F5BA6" w14:textId="77777777" w:rsidTr="00C376BC">
        <w:tc>
          <w:tcPr>
            <w:tcW w:w="4788" w:type="dxa"/>
          </w:tcPr>
          <w:p w14:paraId="03F38734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lastRenderedPageBreak/>
              <w:t>The problem of</w:t>
            </w:r>
          </w:p>
        </w:tc>
        <w:tc>
          <w:tcPr>
            <w:tcW w:w="4788" w:type="dxa"/>
          </w:tcPr>
          <w:p w14:paraId="3096880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managing the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and allowing students to</w:t>
            </w:r>
          </w:p>
          <w:p w14:paraId="19ECEF27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14:paraId="0A4D74B7" w14:textId="77777777" w:rsidTr="00C376BC">
        <w:tc>
          <w:tcPr>
            <w:tcW w:w="4788" w:type="dxa"/>
          </w:tcPr>
          <w:p w14:paraId="498BB6C9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14:paraId="0FF021CD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14:paraId="1F44D705" w14:textId="77777777" w:rsidTr="00C376BC">
        <w:tc>
          <w:tcPr>
            <w:tcW w:w="4788" w:type="dxa"/>
          </w:tcPr>
          <w:p w14:paraId="58834FA5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14:paraId="40934B80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14:paraId="6DC4502E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14:paraId="27306EA8" w14:textId="77777777" w:rsidTr="00C376BC">
        <w:tc>
          <w:tcPr>
            <w:tcW w:w="4788" w:type="dxa"/>
          </w:tcPr>
          <w:p w14:paraId="2EF99A48" w14:textId="77777777"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14:paraId="38A0903A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one tool which builds a </w:t>
            </w:r>
            <w:proofErr w:type="spellStart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Compro</w:t>
            </w:r>
            <w:proofErr w:type="spellEnd"/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schedule that integrates the</w:t>
            </w:r>
          </w:p>
          <w:p w14:paraId="02C9D345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14:paraId="13BABB83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14:paraId="7DB841F7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14:paraId="20C7AC79" w14:textId="77777777"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14:paraId="0811EE90" w14:textId="77777777"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75F28D39" w14:textId="46FF706F" w:rsidR="00870530" w:rsidRDefault="00870530" w:rsidP="00C234D9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14:paraId="508926C5" w14:textId="77777777" w:rsidR="00C234D9" w:rsidRDefault="00C234D9" w:rsidP="00C234D9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7520CA46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5"/>
        <w:gridCol w:w="4685"/>
      </w:tblGrid>
      <w:tr w:rsidR="006C12D1" w14:paraId="36439842" w14:textId="77777777" w:rsidTr="006C12D1">
        <w:tc>
          <w:tcPr>
            <w:tcW w:w="4788" w:type="dxa"/>
          </w:tcPr>
          <w:p w14:paraId="05FCE854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14:paraId="52698C99" w14:textId="5F53567C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 w:rsidRPr="00A42889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6C12D1" w14:paraId="13C51E80" w14:textId="77777777" w:rsidTr="006C12D1">
        <w:tc>
          <w:tcPr>
            <w:tcW w:w="4788" w:type="dxa"/>
          </w:tcPr>
          <w:p w14:paraId="5A34EB2D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14:paraId="3B2EF6F6" w14:textId="655ECA4E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i/>
                <w:sz w:val="20"/>
                <w:szCs w:val="20"/>
              </w:rPr>
            </w:pPr>
            <w:r w:rsidRPr="00A42889">
              <w:rPr>
                <w:rFonts w:ascii="TimesNewRomanPSMT" w:cs="TimesNewRomanPSMT"/>
                <w:i/>
                <w:sz w:val="20"/>
                <w:szCs w:val="20"/>
              </w:rPr>
              <w:t>manages and registers course schedule.</w:t>
            </w:r>
          </w:p>
        </w:tc>
      </w:tr>
      <w:tr w:rsidR="006C12D1" w14:paraId="413DE6C7" w14:textId="77777777" w:rsidTr="006C12D1">
        <w:tc>
          <w:tcPr>
            <w:tcW w:w="4788" w:type="dxa"/>
          </w:tcPr>
          <w:p w14:paraId="0C2FD3E5" w14:textId="3B059C03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</w:t>
            </w:r>
            <w:r w:rsidR="009D27D2">
              <w:rPr>
                <w:rFonts w:ascii="TimesNewRomanPSMT" w:cs="TimesNewRomanPSMT"/>
                <w:sz w:val="20"/>
                <w:szCs w:val="20"/>
              </w:rPr>
              <w:t>CRS</w:t>
            </w:r>
            <w:r>
              <w:rPr>
                <w:rFonts w:ascii="TimesNewRomanPSMT" w:cs="TimesNewRomanPSMT"/>
                <w:sz w:val="20"/>
                <w:szCs w:val="20"/>
              </w:rPr>
              <w:t>)</w:t>
            </w:r>
          </w:p>
        </w:tc>
        <w:tc>
          <w:tcPr>
            <w:tcW w:w="4788" w:type="dxa"/>
          </w:tcPr>
          <w:p w14:paraId="21E09EEE" w14:textId="10897F54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</w:pPr>
            <w:r w:rsidRPr="00A42889"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  <w:t>Is Course registration system</w:t>
            </w:r>
          </w:p>
        </w:tc>
      </w:tr>
      <w:tr w:rsidR="006C12D1" w14:paraId="19E33DBA" w14:textId="77777777" w:rsidTr="006C12D1">
        <w:tc>
          <w:tcPr>
            <w:tcW w:w="4788" w:type="dxa"/>
          </w:tcPr>
          <w:p w14:paraId="7ECB43B8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14:paraId="56F1EB78" w14:textId="49DED730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</w:pPr>
            <w:r w:rsidRPr="00A42889"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  <w:t>Allows students to register to courses, and give chance to administrators to manage courses and assign them to faculties, etc.</w:t>
            </w:r>
          </w:p>
        </w:tc>
      </w:tr>
      <w:tr w:rsidR="006C12D1" w14:paraId="5D07D2E9" w14:textId="77777777" w:rsidTr="006C12D1">
        <w:tc>
          <w:tcPr>
            <w:tcW w:w="4788" w:type="dxa"/>
          </w:tcPr>
          <w:p w14:paraId="3DC3C7F6" w14:textId="77777777"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14:paraId="1ADAF579" w14:textId="537547E1" w:rsidR="006C12D1" w:rsidRPr="00A42889" w:rsidRDefault="00A42889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A42889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Current system </w:t>
            </w:r>
            <w:r w:rsidRPr="00A42889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–</w:t>
            </w:r>
            <w:r w:rsidRPr="00A42889"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 xml:space="preserve"> excel spreadsheet</w:t>
            </w:r>
          </w:p>
        </w:tc>
      </w:tr>
      <w:tr w:rsidR="00A42889" w14:paraId="1D556A3E" w14:textId="77777777" w:rsidTr="006C12D1">
        <w:tc>
          <w:tcPr>
            <w:tcW w:w="4788" w:type="dxa"/>
          </w:tcPr>
          <w:p w14:paraId="10331814" w14:textId="77777777" w:rsidR="00A42889" w:rsidRDefault="00A42889" w:rsidP="00A42889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14:paraId="132F6C2B" w14:textId="16DA2199" w:rsidR="00A42889" w:rsidRPr="00A42889" w:rsidRDefault="00A42889" w:rsidP="00A42889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 w:rsidRPr="00A42889"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  <w:t>Allows students to register to courses, and give chance to administrators to manage courses and assign them to faculties</w:t>
            </w:r>
            <w:r>
              <w:rPr>
                <w:rFonts w:ascii="TimesNewRomanPS-ItalicMT" w:cs="TimesNewRomanPS-ItalicMT"/>
                <w:i/>
                <w:sz w:val="20"/>
                <w:szCs w:val="20"/>
                <w:lang w:bidi="he-IL"/>
              </w:rPr>
              <w:t xml:space="preserve"> through web platform.</w:t>
            </w:r>
          </w:p>
        </w:tc>
      </w:tr>
    </w:tbl>
    <w:p w14:paraId="70D97DF9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14:paraId="713AB6B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14:paraId="74811B7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1806B37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14:paraId="541FA7FB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D7C3A86" w14:textId="77777777"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drawing>
          <wp:inline distT="0" distB="0" distL="0" distR="0" wp14:anchorId="094E2E0E" wp14:editId="174997FE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E0791" w14:textId="77777777"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3DD4F3D5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14:paraId="2D9B0807" w14:textId="3D7F35D1"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5440753B" w14:textId="26281325" w:rsidR="001913F1" w:rsidRPr="001913F1" w:rsidRDefault="001913F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color w:val="000000"/>
          <w:sz w:val="20"/>
          <w:szCs w:val="20"/>
        </w:rPr>
      </w:pPr>
      <w:r>
        <w:rPr>
          <w:rFonts w:ascii="TimesNewRomanPS-BoldMT" w:cs="TimesNewRomanPS-BoldMT"/>
          <w:color w:val="000000"/>
          <w:sz w:val="20"/>
          <w:szCs w:val="20"/>
        </w:rPr>
        <w:t xml:space="preserve">It is intended for university administrators, faculty members and all students. Minimum target user count should be 100. It is changeable. </w:t>
      </w:r>
      <w:r w:rsidR="009D27D2">
        <w:rPr>
          <w:rFonts w:ascii="TimesNewRomanPS-BoldMT" w:cs="TimesNewRomanPS-BoldMT"/>
          <w:color w:val="000000"/>
          <w:sz w:val="20"/>
          <w:szCs w:val="20"/>
        </w:rPr>
        <w:t xml:space="preserve">The task cycle takes 1 week. Member may spend 1 day for each activity. It may change. Excel is being used right now. </w:t>
      </w:r>
      <w:r w:rsidR="004D02F6">
        <w:rPr>
          <w:rFonts w:ascii="TimesNewRomanPS-BoldMT" w:cs="TimesNewRomanPS-BoldMT"/>
          <w:color w:val="000000"/>
          <w:sz w:val="20"/>
          <w:szCs w:val="20"/>
        </w:rPr>
        <w:t xml:space="preserve"> CRS will be used in future. </w:t>
      </w:r>
    </w:p>
    <w:p w14:paraId="09D24534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62B59D4D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14:paraId="6C6082C3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14:paraId="4D857357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14:paraId="5A7B2A5F" w14:textId="77777777" w:rsid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val="en-AZ" w:bidi="he-IL"/>
        </w:rPr>
      </w:pPr>
    </w:p>
    <w:p w14:paraId="4DB13043" w14:textId="465C145F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It is a web based system implementing client-server model.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The CRS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 provides simple mechanism for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students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 to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register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to the courses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.</w:t>
      </w:r>
    </w:p>
    <w:p w14:paraId="2195524F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</w:p>
    <w:p w14:paraId="78835D9D" w14:textId="72CEFEE3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The following are the main features that are included in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CRS</w:t>
      </w:r>
    </w:p>
    <w:p w14:paraId="1E7E7DC8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</w:pPr>
    </w:p>
    <w:p w14:paraId="67278207" w14:textId="55865BD9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User account: The system allows the user to create their accounts in the system and provide features of updating and viewing profiles.</w:t>
      </w:r>
    </w:p>
    <w:p w14:paraId="71B422ED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Number of users being supported by the system: Though the number is precisely not mentioned but the system is able to support a large number of online users at a time.</w:t>
      </w:r>
    </w:p>
    <w:p w14:paraId="26ACDCE1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Search: search is simply local search engine based on key words.</w:t>
      </w:r>
    </w:p>
    <w:p w14:paraId="2CD27A4B" w14:textId="75BBFE45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</w:pP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 xml:space="preserve">FAQs section: Frequently asked section contain answer of problem which </w:t>
      </w:r>
      <w:r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 xml:space="preserve">CRS </w:t>
      </w:r>
      <w:r w:rsidRPr="00394C25">
        <w:rPr>
          <w:rFonts w:ascii="TimesNewRomanPS-ItalicMT" w:cs="TimesNewRomanPS-ItalicMT"/>
          <w:color w:val="000000" w:themeColor="text1"/>
          <w:sz w:val="20"/>
          <w:szCs w:val="20"/>
          <w:lang w:val="en-AZ" w:bidi="he-IL"/>
        </w:rPr>
        <w:t>user frequently faced.</w:t>
      </w:r>
    </w:p>
    <w:p w14:paraId="64656288" w14:textId="77777777" w:rsidR="00394C25" w:rsidRPr="00394C25" w:rsidRDefault="00394C25" w:rsidP="00394C25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val="en-AZ" w:bidi="he-IL"/>
        </w:rPr>
      </w:pPr>
    </w:p>
    <w:p w14:paraId="45C93040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14:paraId="61BF3A4E" w14:textId="6DC33E64" w:rsidR="00F53A2B" w:rsidRPr="00546DE3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FF"/>
          <w:sz w:val="20"/>
          <w:szCs w:val="20"/>
          <w:lang w:bidi="he-IL"/>
        </w:rPr>
      </w:pPr>
    </w:p>
    <w:p w14:paraId="763D70EB" w14:textId="1CFB1233" w:rsidR="00394C25" w:rsidRPr="00546DE3" w:rsidRDefault="00394C2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</w:pPr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 xml:space="preserve">A student will take a course each block. Professor can give maximum a course per block on campus. </w:t>
      </w:r>
      <w:r w:rsid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He may teach DE course at the same time.</w:t>
      </w:r>
    </w:p>
    <w:p w14:paraId="39863C47" w14:textId="77777777" w:rsidR="00394C25" w:rsidRDefault="00394C25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002CB31B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14:paraId="01A71525" w14:textId="77777777" w:rsidR="00546DE3" w:rsidRDefault="00546DE3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14:paraId="1BFAFB1F" w14:textId="66F5E034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7D58BAFE" wp14:editId="500AACAA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08EC9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448EE27B" wp14:editId="389351AA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2632E" w14:textId="77777777"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06B0BD74" wp14:editId="4560C4B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38AFE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2C665A99" wp14:editId="6DAE5E12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7FD5A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555BC51C" wp14:editId="3CA5A4A7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0F3FB0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39AA8092" wp14:editId="5D133C13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AFC2F" w14:textId="77777777"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45F49957" wp14:editId="53AB82C9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9683A" w14:textId="77777777"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75C52D3C" wp14:editId="28655D4C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021AF" w14:textId="77777777"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53B8E1E2" wp14:editId="76BE7A8F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8FB48" w14:textId="77777777"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 wp14:anchorId="0470A987" wp14:editId="712450F8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CE8A7" w14:textId="77777777"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 wp14:anchorId="19432B63" wp14:editId="40E44104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60CF0" w14:textId="77777777"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3F361DBC" w14:textId="1A1F80E7" w:rsidR="00546DE3" w:rsidRPr="00546DE3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 w:themeColor="text1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14:paraId="3B6ABFC9" w14:textId="5AA49A6F" w:rsidR="00870530" w:rsidRPr="00546DE3" w:rsidRDefault="00546DE3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color w:val="0000FF"/>
          <w:sz w:val="20"/>
          <w:szCs w:val="20"/>
          <w:lang w:bidi="he-IL"/>
        </w:rPr>
      </w:pPr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The other groups in classroom are our alternatives and competitors.</w:t>
      </w:r>
      <w:r w:rsidRPr="00546DE3">
        <w:rPr>
          <w:rFonts w:ascii="TimesNewRomanPS-ItalicMT" w:cs="TimesNewRomanPS-ItalicMT"/>
          <w:color w:val="0000FF"/>
          <w:sz w:val="20"/>
          <w:szCs w:val="20"/>
          <w:lang w:bidi="he-IL"/>
        </w:rPr>
        <w:t xml:space="preserve"> </w:t>
      </w:r>
    </w:p>
    <w:p w14:paraId="094C641B" w14:textId="77777777"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14:paraId="52A90A5E" w14:textId="77777777"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14:paraId="39FF9895" w14:textId="77777777" w:rsidR="00853EFE" w:rsidRPr="00546DE3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 w:themeColor="text1"/>
          <w:sz w:val="24"/>
          <w:szCs w:val="24"/>
        </w:rPr>
      </w:pPr>
    </w:p>
    <w:p w14:paraId="3164F66B" w14:textId="4CBF705C" w:rsidR="00AA3AB1" w:rsidRPr="00546DE3" w:rsidRDefault="00546DE3" w:rsidP="00870530">
      <w:pPr>
        <w:rPr>
          <w:color w:val="000000" w:themeColor="text1"/>
        </w:rPr>
      </w:pPr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 xml:space="preserve">System should be implemented using Java Spring. Relation database might be selected as </w:t>
      </w:r>
      <w:proofErr w:type="spellStart"/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Mysql</w:t>
      </w:r>
      <w:proofErr w:type="spellEnd"/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 xml:space="preserve"> or </w:t>
      </w:r>
      <w:proofErr w:type="spellStart"/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Postgresql</w:t>
      </w:r>
      <w:proofErr w:type="spellEnd"/>
      <w:r w:rsidRPr="00546DE3">
        <w:rPr>
          <w:rFonts w:ascii="TimesNewRomanPS-ItalicMT" w:cs="TimesNewRomanPS-ItalicMT"/>
          <w:color w:val="000000" w:themeColor="text1"/>
          <w:sz w:val="20"/>
          <w:szCs w:val="20"/>
          <w:lang w:bidi="he-IL"/>
        </w:rPr>
        <w:t>.</w:t>
      </w:r>
    </w:p>
    <w:sectPr w:rsidR="00AA3AB1" w:rsidRPr="00546DE3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20B0604020202020204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20B0604020202020204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20B0604020202020204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30"/>
    <w:rsid w:val="0003008B"/>
    <w:rsid w:val="00090E1C"/>
    <w:rsid w:val="001913F1"/>
    <w:rsid w:val="00324AD4"/>
    <w:rsid w:val="00394C25"/>
    <w:rsid w:val="004A3E0D"/>
    <w:rsid w:val="004D02F6"/>
    <w:rsid w:val="00520198"/>
    <w:rsid w:val="00531EF1"/>
    <w:rsid w:val="00546DE3"/>
    <w:rsid w:val="006C12D1"/>
    <w:rsid w:val="007E0DFF"/>
    <w:rsid w:val="00833E19"/>
    <w:rsid w:val="00853EFE"/>
    <w:rsid w:val="00870530"/>
    <w:rsid w:val="008A13E9"/>
    <w:rsid w:val="009D27D2"/>
    <w:rsid w:val="00A42889"/>
    <w:rsid w:val="00A6742A"/>
    <w:rsid w:val="00AA3AB1"/>
    <w:rsid w:val="00C234D9"/>
    <w:rsid w:val="00C376BC"/>
    <w:rsid w:val="00E74496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A66BB"/>
  <w15:docId w15:val="{70304675-48C2-FB4B-BF0F-96A53A223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4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Vision Document</vt:lpstr>
    </vt:vector>
  </TitlesOfParts>
  <Company/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hajiyev.murad1@gmail.com</cp:lastModifiedBy>
  <cp:revision>2</cp:revision>
  <dcterms:created xsi:type="dcterms:W3CDTF">2020-02-25T22:44:00Z</dcterms:created>
  <dcterms:modified xsi:type="dcterms:W3CDTF">2020-02-25T22:44:00Z</dcterms:modified>
</cp:coreProperties>
</file>