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26FC" w14:textId="77777777" w:rsidR="00221D77" w:rsidRDefault="00221D77"/>
    <w:p w14:paraId="0A192529" w14:textId="668B8AB3" w:rsidR="00221D77" w:rsidRDefault="00221D77">
      <w:r>
        <w:rPr>
          <w:noProof/>
        </w:rPr>
        <mc:AlternateContent>
          <mc:Choice Requires="wps">
            <w:drawing>
              <wp:anchor distT="91440" distB="91440" distL="114300" distR="114300" simplePos="0" relativeHeight="251659264" behindDoc="0" locked="0" layoutInCell="1" allowOverlap="1" wp14:anchorId="1254F0AA" wp14:editId="55417DE1">
                <wp:simplePos x="0" y="0"/>
                <wp:positionH relativeFrom="margin">
                  <wp:align>center</wp:align>
                </wp:positionH>
                <wp:positionV relativeFrom="paragraph">
                  <wp:posOffset>2742565</wp:posOffset>
                </wp:positionV>
                <wp:extent cx="4968240"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1403985"/>
                        </a:xfrm>
                        <a:prstGeom prst="rect">
                          <a:avLst/>
                        </a:prstGeom>
                        <a:noFill/>
                        <a:ln w="9525">
                          <a:noFill/>
                          <a:miter lim="800000"/>
                          <a:headEnd/>
                          <a:tailEnd/>
                        </a:ln>
                      </wps:spPr>
                      <wps:txbx>
                        <w:txbxContent>
                          <w:p w14:paraId="7454FB92"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72"/>
                                <w:szCs w:val="72"/>
                              </w:rPr>
                            </w:pPr>
                            <w:r w:rsidRPr="00221D77">
                              <w:rPr>
                                <w:color w:val="4472C4" w:themeColor="accent1"/>
                                <w:sz w:val="72"/>
                                <w:szCs w:val="72"/>
                              </w:rPr>
                              <w:t>Programming Technology</w:t>
                            </w:r>
                          </w:p>
                          <w:p w14:paraId="7B4411BD"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 xml:space="preserve">Name: Murad Huseynov </w:t>
                            </w:r>
                          </w:p>
                          <w:p w14:paraId="7D6969AE"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Neptun</w:t>
                            </w:r>
                            <w:r>
                              <w:rPr>
                                <w:color w:val="4472C4" w:themeColor="accent1"/>
                                <w:sz w:val="48"/>
                                <w:szCs w:val="48"/>
                              </w:rPr>
                              <w:t xml:space="preserve"> ID</w:t>
                            </w:r>
                            <w:r w:rsidRPr="00221D77">
                              <w:rPr>
                                <w:color w:val="4472C4" w:themeColor="accent1"/>
                                <w:sz w:val="48"/>
                                <w:szCs w:val="48"/>
                              </w:rPr>
                              <w:t>: RX15MW</w:t>
                            </w:r>
                          </w:p>
                          <w:p w14:paraId="50083950" w14:textId="3CB8E693" w:rsidR="00221D77" w:rsidRPr="00221D77" w:rsidRDefault="00F12FC3" w:rsidP="00221D77">
                            <w:pPr>
                              <w:pBdr>
                                <w:top w:val="single" w:sz="24" w:space="8" w:color="4472C4" w:themeColor="accent1"/>
                                <w:bottom w:val="single" w:sz="24" w:space="8" w:color="4472C4" w:themeColor="accent1"/>
                              </w:pBdr>
                              <w:spacing w:after="0"/>
                              <w:rPr>
                                <w:color w:val="4472C4" w:themeColor="accent1"/>
                                <w:sz w:val="48"/>
                                <w:szCs w:val="48"/>
                              </w:rPr>
                            </w:pPr>
                            <w:r>
                              <w:rPr>
                                <w:color w:val="4472C4" w:themeColor="accent1"/>
                                <w:sz w:val="48"/>
                                <w:szCs w:val="48"/>
                              </w:rPr>
                              <w:t>Second</w:t>
                            </w:r>
                            <w:r w:rsidR="00221D77" w:rsidRPr="00221D77">
                              <w:rPr>
                                <w:color w:val="4472C4" w:themeColor="accent1"/>
                                <w:sz w:val="48"/>
                                <w:szCs w:val="48"/>
                              </w:rPr>
                              <w:t xml:space="preserve"> Assignment: TASK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4F0AA" id="_x0000_t202" coordsize="21600,21600" o:spt="202" path="m,l,21600r21600,l21600,xe">
                <v:stroke joinstyle="miter"/>
                <v:path gradientshapeok="t" o:connecttype="rect"/>
              </v:shapetype>
              <v:shape id="Text Box 2" o:spid="_x0000_s1026" type="#_x0000_t202" style="position:absolute;margin-left:0;margin-top:215.95pt;width:391.2pt;height:110.55pt;z-index:25165926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" filled="f" stroked="f">
                <v:textbox style="mso-fit-shape-to-text:t">
                  <w:txbxContent>
                    <w:p w14:paraId="7454FB92"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72"/>
                          <w:szCs w:val="72"/>
                        </w:rPr>
                      </w:pPr>
                      <w:r w:rsidRPr="00221D77">
                        <w:rPr>
                          <w:color w:val="4472C4" w:themeColor="accent1"/>
                          <w:sz w:val="72"/>
                          <w:szCs w:val="72"/>
                        </w:rPr>
                        <w:t>Programming Technology</w:t>
                      </w:r>
                    </w:p>
                    <w:p w14:paraId="7B4411BD"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 xml:space="preserve">Name: Murad Huseynov </w:t>
                      </w:r>
                    </w:p>
                    <w:p w14:paraId="7D6969AE"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Neptun</w:t>
                      </w:r>
                      <w:r>
                        <w:rPr>
                          <w:color w:val="4472C4" w:themeColor="accent1"/>
                          <w:sz w:val="48"/>
                          <w:szCs w:val="48"/>
                        </w:rPr>
                        <w:t xml:space="preserve"> ID</w:t>
                      </w:r>
                      <w:r w:rsidRPr="00221D77">
                        <w:rPr>
                          <w:color w:val="4472C4" w:themeColor="accent1"/>
                          <w:sz w:val="48"/>
                          <w:szCs w:val="48"/>
                        </w:rPr>
                        <w:t>: RX15MW</w:t>
                      </w:r>
                    </w:p>
                    <w:p w14:paraId="50083950" w14:textId="3CB8E693" w:rsidR="00221D77" w:rsidRPr="00221D77" w:rsidRDefault="00F12FC3" w:rsidP="00221D77">
                      <w:pPr>
                        <w:pBdr>
                          <w:top w:val="single" w:sz="24" w:space="8" w:color="4472C4" w:themeColor="accent1"/>
                          <w:bottom w:val="single" w:sz="24" w:space="8" w:color="4472C4" w:themeColor="accent1"/>
                        </w:pBdr>
                        <w:spacing w:after="0"/>
                        <w:rPr>
                          <w:color w:val="4472C4" w:themeColor="accent1"/>
                          <w:sz w:val="48"/>
                          <w:szCs w:val="48"/>
                        </w:rPr>
                      </w:pPr>
                      <w:r>
                        <w:rPr>
                          <w:color w:val="4472C4" w:themeColor="accent1"/>
                          <w:sz w:val="48"/>
                          <w:szCs w:val="48"/>
                        </w:rPr>
                        <w:t>Second</w:t>
                      </w:r>
                      <w:r w:rsidR="00221D77" w:rsidRPr="00221D77">
                        <w:rPr>
                          <w:color w:val="4472C4" w:themeColor="accent1"/>
                          <w:sz w:val="48"/>
                          <w:szCs w:val="48"/>
                        </w:rPr>
                        <w:t xml:space="preserve"> Assignment: TASK 10.</w:t>
                      </w:r>
                    </w:p>
                  </w:txbxContent>
                </v:textbox>
                <w10:wrap type="topAndBottom" anchorx="margin"/>
              </v:shape>
            </w:pict>
          </mc:Fallback>
        </mc:AlternateContent>
      </w:r>
      <w:r>
        <w:br w:type="page"/>
      </w:r>
    </w:p>
    <w:p w14:paraId="7AFBC769" w14:textId="652E8030" w:rsidR="001D214C" w:rsidRPr="00214B66" w:rsidRDefault="00361B52">
      <w:pPr>
        <w:rPr>
          <w:b/>
          <w:bCs/>
        </w:rPr>
      </w:pPr>
      <w:r>
        <w:rPr>
          <w:b/>
          <w:bCs/>
        </w:rPr>
        <w:lastRenderedPageBreak/>
        <w:t xml:space="preserve">                                                                      </w:t>
      </w:r>
      <w:r w:rsidR="009B5110">
        <w:rPr>
          <w:b/>
          <w:bCs/>
        </w:rPr>
        <w:t xml:space="preserve"> </w:t>
      </w:r>
      <w:r w:rsidR="00221D77" w:rsidRPr="00361B52">
        <w:rPr>
          <w:b/>
          <w:bCs/>
          <w:color w:val="4472C4" w:themeColor="accent1"/>
        </w:rPr>
        <w:t>Exercise</w:t>
      </w:r>
      <w:r w:rsidR="00221D77" w:rsidRPr="00214B66">
        <w:rPr>
          <w:b/>
          <w:bCs/>
        </w:rPr>
        <w:t xml:space="preserve"> </w:t>
      </w:r>
      <w:r w:rsidR="00221D77" w:rsidRPr="00361B52">
        <w:rPr>
          <w:b/>
          <w:bCs/>
          <w:color w:val="4472C4" w:themeColor="accent1"/>
        </w:rPr>
        <w:t>Description</w:t>
      </w:r>
    </w:p>
    <w:p w14:paraId="704E7FC4" w14:textId="38B8BDF5" w:rsidR="00221D77" w:rsidRPr="00F12FC3" w:rsidRDefault="00F12FC3">
      <w:pPr>
        <w:rPr>
          <w:b/>
          <w:bCs/>
        </w:rPr>
      </w:pPr>
      <w:r w:rsidRPr="00F12FC3">
        <w:rPr>
          <w:b/>
          <w:bCs/>
        </w:rPr>
        <w:t>Rubic clock</w:t>
      </w:r>
    </w:p>
    <w:p w14:paraId="1F98E6DC" w14:textId="7C9EC008" w:rsidR="00214B66" w:rsidRDefault="00F12FC3">
      <w:r>
        <w:t xml:space="preserve">Create a game, which implements the Rubik clock. In this game there are 9 clocks. Each clock can show a time between 1 and 12 (hour only). Clocks are placed in a 3x3 grid, and initially they set randomly. Each four clocks on a corner </w:t>
      </w:r>
      <w:proofErr w:type="gramStart"/>
      <w:r>
        <w:t>has</w:t>
      </w:r>
      <w:proofErr w:type="gramEnd"/>
      <w:r>
        <w:t xml:space="preserve"> a button placed between them, so we have four buttons in total. Pressing a button increase the hour on the four adjacent clocks by one. The player wins, if all the clocks show 12.</w:t>
      </w:r>
    </w:p>
    <w:p w14:paraId="1EC041DE" w14:textId="778260E3" w:rsidR="00F12FC3" w:rsidRDefault="00F12FC3">
      <w:r>
        <w:t xml:space="preserve">Implement the game, and let the player restart it. The game should recognize if it is ended, and it </w:t>
      </w:r>
      <w:proofErr w:type="gramStart"/>
      <w:r>
        <w:t>has to</w:t>
      </w:r>
      <w:proofErr w:type="gramEnd"/>
      <w:r>
        <w:t xml:space="preserve"> show in a message box how much steps did it take to solve the game. After this, a new game should be started automatically</w:t>
      </w:r>
      <w:r>
        <w:t>.</w:t>
      </w:r>
    </w:p>
    <w:p w14:paraId="11735BBE" w14:textId="7E8E543F" w:rsidR="00214B66" w:rsidRDefault="00361B52" w:rsidP="00361B52">
      <w:pPr>
        <w:rPr>
          <w:b/>
          <w:bCs/>
        </w:rPr>
      </w:pPr>
      <w:r>
        <w:rPr>
          <w:b/>
          <w:bCs/>
        </w:rPr>
        <w:t xml:space="preserve">                                                                          </w:t>
      </w:r>
      <w:r w:rsidR="009B5110">
        <w:rPr>
          <w:b/>
          <w:bCs/>
        </w:rPr>
        <w:t xml:space="preserve">   </w:t>
      </w:r>
      <w:r w:rsidR="00214B66" w:rsidRPr="00361B52">
        <w:rPr>
          <w:b/>
          <w:bCs/>
          <w:color w:val="4472C4" w:themeColor="accent1"/>
        </w:rPr>
        <w:t>Class Diagram</w:t>
      </w:r>
    </w:p>
    <w:p w14:paraId="34738B57" w14:textId="7A3FF2B1" w:rsidR="00361B52" w:rsidRDefault="00361B52">
      <w:r>
        <w:rPr>
          <w:noProof/>
        </w:rPr>
        <w:drawing>
          <wp:anchor distT="0" distB="0" distL="114300" distR="114300" simplePos="0" relativeHeight="251662336" behindDoc="0" locked="0" layoutInCell="1" allowOverlap="1" wp14:anchorId="450730F5" wp14:editId="501AD0F0">
            <wp:simplePos x="0" y="0"/>
            <wp:positionH relativeFrom="margin">
              <wp:align>center</wp:align>
            </wp:positionH>
            <wp:positionV relativeFrom="paragraph">
              <wp:posOffset>296092</wp:posOffset>
            </wp:positionV>
            <wp:extent cx="7190105" cy="2701290"/>
            <wp:effectExtent l="0" t="0" r="0" b="3810"/>
            <wp:wrapThrough wrapText="bothSides">
              <wp:wrapPolygon edited="0">
                <wp:start x="4807" y="0"/>
                <wp:lineTo x="4807" y="3961"/>
                <wp:lineTo x="5780" y="4874"/>
                <wp:lineTo x="7211" y="4874"/>
                <wp:lineTo x="7211" y="7312"/>
                <wp:lineTo x="5151" y="8073"/>
                <wp:lineTo x="4807" y="8378"/>
                <wp:lineTo x="4807" y="14623"/>
                <wp:lineTo x="3892" y="17061"/>
                <wp:lineTo x="0" y="17975"/>
                <wp:lineTo x="0" y="21478"/>
                <wp:lineTo x="21518" y="21478"/>
                <wp:lineTo x="21518" y="17975"/>
                <wp:lineTo x="15166" y="17061"/>
                <wp:lineTo x="11789" y="14623"/>
                <wp:lineTo x="9958" y="12186"/>
                <wp:lineTo x="9958" y="9749"/>
                <wp:lineTo x="12132" y="9749"/>
                <wp:lineTo x="16196" y="8226"/>
                <wp:lineTo x="16253" y="5331"/>
                <wp:lineTo x="15795" y="5179"/>
                <wp:lineTo x="9042" y="4874"/>
                <wp:lineTo x="10015" y="3961"/>
                <wp:lineTo x="9958" y="0"/>
                <wp:lineTo x="4807" y="0"/>
              </wp:wrapPolygon>
            </wp:wrapThrough>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0105" cy="2701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61762" w14:textId="024A5F8A" w:rsidR="00361B52" w:rsidRDefault="00361B52">
      <w:r>
        <w:br w:type="page"/>
      </w:r>
    </w:p>
    <w:p w14:paraId="447A41A9" w14:textId="0A3698C1" w:rsidR="00214B66" w:rsidRDefault="009B5110">
      <w:pPr>
        <w:rPr>
          <w:b/>
          <w:bCs/>
          <w:color w:val="4472C4" w:themeColor="accent1"/>
        </w:rPr>
      </w:pPr>
      <w:r>
        <w:rPr>
          <w:b/>
          <w:bCs/>
          <w:color w:val="4472C4" w:themeColor="accent1"/>
        </w:rPr>
        <w:lastRenderedPageBreak/>
        <w:t xml:space="preserve">                                                                            </w:t>
      </w:r>
      <w:r w:rsidR="00361B52" w:rsidRPr="009B5110">
        <w:rPr>
          <w:b/>
          <w:bCs/>
          <w:color w:val="4472C4" w:themeColor="accent1"/>
        </w:rPr>
        <w:t>Meth</w:t>
      </w:r>
      <w:r w:rsidRPr="009B5110">
        <w:rPr>
          <w:b/>
          <w:bCs/>
          <w:color w:val="4472C4" w:themeColor="accent1"/>
        </w:rPr>
        <w:t>od Description</w:t>
      </w:r>
    </w:p>
    <w:p w14:paraId="700C5F1F" w14:textId="7DD2CC0E" w:rsidR="009B5110" w:rsidRDefault="009B5110" w:rsidP="009C5AB1">
      <w:pPr>
        <w:pStyle w:val="ListParagraph"/>
        <w:numPr>
          <w:ilvl w:val="0"/>
          <w:numId w:val="2"/>
        </w:numPr>
      </w:pPr>
      <w:proofErr w:type="gramStart"/>
      <w:r>
        <w:t>getBoundingArea(</w:t>
      </w:r>
      <w:proofErr w:type="gramEnd"/>
      <w:r>
        <w:t xml:space="preserve">): double  </w:t>
      </w:r>
      <w:r w:rsidRPr="009B5110">
        <w:rPr>
          <w:rFonts w:cstheme="minorHAnsi"/>
        </w:rPr>
        <w:sym w:font="Wingdings" w:char="F0E8"/>
      </w:r>
      <w:r>
        <w:t xml:space="preserve"> an abstract method declared in the abstract class ‘Shape’ used for calculating the bounding box area. For each shape, the method has been implemented in the relative class. The bounding box areas of each shape:</w:t>
      </w:r>
    </w:p>
    <w:p w14:paraId="3A1C18D2" w14:textId="6D96D838" w:rsidR="009B5110" w:rsidRDefault="009B5110" w:rsidP="009B5110">
      <w:pPr>
        <w:pStyle w:val="ListParagraph"/>
        <w:numPr>
          <w:ilvl w:val="0"/>
          <w:numId w:val="1"/>
        </w:numPr>
      </w:pPr>
      <w:r>
        <w:t>Circle</w:t>
      </w:r>
      <w:r w:rsidR="00822FC1">
        <w:t xml:space="preserve"> = </w:t>
      </w:r>
      <m:oMath>
        <m:r>
          <w:rPr>
            <w:rFonts w:ascii="Cambria Math" w:hAnsi="Cambria Math"/>
          </w:rPr>
          <m:t>4*</m:t>
        </m:r>
      </m:oMath>
      <w:r w:rsidR="00822FC1">
        <w:t xml:space="preserve"> length</w:t>
      </w:r>
      <w:r w:rsidR="00822FC1">
        <w:rPr>
          <w:vertAlign w:val="superscript"/>
        </w:rPr>
        <w:t>2</w:t>
      </w:r>
    </w:p>
    <w:p w14:paraId="2EAE344C" w14:textId="29154A30" w:rsidR="00822FC1" w:rsidRDefault="00822FC1" w:rsidP="009B5110">
      <w:pPr>
        <w:pStyle w:val="ListParagraph"/>
        <w:numPr>
          <w:ilvl w:val="0"/>
          <w:numId w:val="1"/>
        </w:numPr>
      </w:pPr>
      <w:r>
        <w:t>Square = length</w:t>
      </w:r>
      <w:r>
        <w:rPr>
          <w:vertAlign w:val="superscript"/>
        </w:rPr>
        <w:t>2</w:t>
      </w:r>
    </w:p>
    <w:p w14:paraId="66EE1466" w14:textId="3D2E13CE" w:rsidR="00822FC1" w:rsidRPr="00822FC1" w:rsidRDefault="00822FC1" w:rsidP="009B5110">
      <w:pPr>
        <w:pStyle w:val="ListParagraph"/>
        <w:numPr>
          <w:ilvl w:val="0"/>
          <w:numId w:val="1"/>
        </w:numPr>
      </w:pPr>
      <w:r>
        <w:t>Regular Triangle = (length</w:t>
      </w:r>
      <w:r>
        <w:rPr>
          <w:vertAlign w:val="superscript"/>
        </w:rPr>
        <w:t>2</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/2</m:t>
        </m:r>
      </m:oMath>
    </w:p>
    <w:p w14:paraId="6C31B9EC" w14:textId="0F661FFB" w:rsidR="00822FC1" w:rsidRPr="009C5AB1" w:rsidRDefault="00822FC1" w:rsidP="009B5110">
      <w:pPr>
        <w:pStyle w:val="ListParagraph"/>
        <w:numPr>
          <w:ilvl w:val="0"/>
          <w:numId w:val="1"/>
        </w:numPr>
      </w:pPr>
      <w:r>
        <w:t>Regular Hexagon = (length</w:t>
      </w:r>
      <w:r>
        <w:rPr>
          <w:vertAlign w:val="superscript"/>
        </w:rPr>
        <w:t>2</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*2</m:t>
        </m:r>
      </m:oMath>
    </w:p>
    <w:p w14:paraId="38EAD275" w14:textId="77777777" w:rsidR="009C5AB1" w:rsidRDefault="009C5AB1" w:rsidP="009C5AB1"/>
    <w:p w14:paraId="688BD55D" w14:textId="17E44A6D" w:rsidR="009C5AB1" w:rsidRPr="00F36941" w:rsidRDefault="009C5AB1" w:rsidP="009C5AB1">
      <w:pPr>
        <w:pStyle w:val="ListParagraph"/>
        <w:numPr>
          <w:ilvl w:val="0"/>
          <w:numId w:val="2"/>
        </w:numPr>
        <w:rPr>
          <w:u w:val="single"/>
        </w:rPr>
      </w:pPr>
      <w:proofErr w:type="gramStart"/>
      <w:r w:rsidRPr="009C5AB1">
        <w:rPr>
          <w:u w:val="single"/>
        </w:rPr>
        <w:t>readFile(</w:t>
      </w:r>
      <w:proofErr w:type="gramEnd"/>
      <w:r w:rsidRPr="009C5AB1">
        <w:rPr>
          <w:u w:val="single"/>
        </w:rPr>
        <w:t>filename: String): ArrayList&lt;Shape&gt;</w:t>
      </w:r>
      <w:r w:rsidRPr="009C5AB1">
        <w:t xml:space="preserve">  </w:t>
      </w:r>
      <w:r w:rsidRPr="009C5AB1">
        <w:sym w:font="Wingdings" w:char="F0E8"/>
      </w:r>
      <w:r w:rsidRPr="009C5AB1">
        <w:t xml:space="preserve"> </w:t>
      </w:r>
      <w:r>
        <w:t xml:space="preserve">this static method was used for reading text files </w:t>
      </w:r>
      <w:r w:rsidR="00F36941">
        <w:t>in order to test the success/error cases.</w:t>
      </w:r>
    </w:p>
    <w:p w14:paraId="57C3651F" w14:textId="77777777" w:rsidR="00F36941" w:rsidRDefault="00F36941" w:rsidP="00F36941"/>
    <w:p w14:paraId="373DB423" w14:textId="06F2630A" w:rsidR="00F36941" w:rsidRDefault="00F36941" w:rsidP="00F36941">
      <w:pPr>
        <w:pStyle w:val="ListParagraph"/>
        <w:numPr>
          <w:ilvl w:val="0"/>
          <w:numId w:val="2"/>
        </w:numPr>
      </w:pPr>
      <w:proofErr w:type="gramStart"/>
      <w:r w:rsidRPr="00F36941">
        <w:t>greatestArea</w:t>
      </w:r>
      <w:r>
        <w:t>(</w:t>
      </w:r>
      <w:proofErr w:type="gramEnd"/>
      <w:r>
        <w:t xml:space="preserve">): String  </w:t>
      </w:r>
      <w:r>
        <w:sym w:font="Wingdings" w:char="F0E8"/>
      </w:r>
      <w:r>
        <w:t xml:space="preserve"> this method finds and returns the type of the shape which has the greatest bounding box area.</w:t>
      </w:r>
    </w:p>
    <w:p w14:paraId="12AAA30C" w14:textId="77777777" w:rsidR="00F36941" w:rsidRDefault="00F36941" w:rsidP="00F36941">
      <w:pPr>
        <w:pStyle w:val="ListParagraph"/>
      </w:pPr>
    </w:p>
    <w:p w14:paraId="17A8E182" w14:textId="77777777" w:rsidR="00F36941" w:rsidRDefault="00F36941" w:rsidP="00F36941">
      <w:pPr>
        <w:pStyle w:val="ListParagraph"/>
      </w:pPr>
    </w:p>
    <w:p w14:paraId="1764F8C8" w14:textId="759C5B1C" w:rsidR="00F36941" w:rsidRDefault="00F36941" w:rsidP="00F36941">
      <w:pPr>
        <w:pStyle w:val="ListParagraph"/>
        <w:numPr>
          <w:ilvl w:val="0"/>
          <w:numId w:val="2"/>
        </w:numPr>
      </w:pPr>
      <w:proofErr w:type="gramStart"/>
      <w:r>
        <w:t>toString(</w:t>
      </w:r>
      <w:proofErr w:type="gramEnd"/>
      <w:r>
        <w:t xml:space="preserve">): String  </w:t>
      </w:r>
      <w:r>
        <w:sym w:font="Wingdings" w:char="F0E8"/>
      </w:r>
      <w:r>
        <w:t xml:space="preserve"> Overridden method in order to display the properties of shapes.</w:t>
      </w:r>
    </w:p>
    <w:p w14:paraId="7B1BDD9E" w14:textId="77777777" w:rsidR="00F36941" w:rsidRDefault="00F36941" w:rsidP="00F36941">
      <w:pPr>
        <w:pStyle w:val="ListParagraph"/>
      </w:pPr>
    </w:p>
    <w:p w14:paraId="4C89047E" w14:textId="77777777" w:rsidR="00F36941" w:rsidRDefault="00F36941" w:rsidP="00F36941">
      <w:pPr>
        <w:pStyle w:val="ListParagraph"/>
      </w:pPr>
    </w:p>
    <w:p w14:paraId="2A14CD7C" w14:textId="4E772BD9" w:rsidR="00F36941" w:rsidRDefault="00F36941" w:rsidP="00F36941">
      <w:pPr>
        <w:pStyle w:val="ListParagraph"/>
        <w:numPr>
          <w:ilvl w:val="0"/>
          <w:numId w:val="2"/>
        </w:numPr>
      </w:pPr>
      <w:proofErr w:type="gramStart"/>
      <w:r>
        <w:t>getType(</w:t>
      </w:r>
      <w:proofErr w:type="gramEnd"/>
      <w:r>
        <w:t xml:space="preserve">): String  </w:t>
      </w:r>
      <w:r>
        <w:sym w:font="Wingdings" w:char="F0E8"/>
      </w:r>
      <w:r>
        <w:t xml:space="preserve"> returns the type of a shape.</w:t>
      </w:r>
    </w:p>
    <w:p w14:paraId="076207B3" w14:textId="77777777" w:rsidR="00F36941" w:rsidRDefault="00F36941" w:rsidP="00F36941"/>
    <w:p w14:paraId="5180587F" w14:textId="31DCA804" w:rsidR="00F36941" w:rsidRDefault="00F36941" w:rsidP="00F36941">
      <w:pPr>
        <w:pStyle w:val="ListParagraph"/>
        <w:numPr>
          <w:ilvl w:val="0"/>
          <w:numId w:val="2"/>
        </w:numPr>
      </w:pPr>
      <w:proofErr w:type="gramStart"/>
      <w:r>
        <w:t>getX(</w:t>
      </w:r>
      <w:proofErr w:type="gramEnd"/>
      <w:r>
        <w:t xml:space="preserve">): double  </w:t>
      </w:r>
      <w:r>
        <w:sym w:font="Wingdings" w:char="F0E8"/>
      </w:r>
      <w:r>
        <w:t xml:space="preserve"> returns the ‘x’ coordinate of a shape.</w:t>
      </w:r>
    </w:p>
    <w:p w14:paraId="1B440760" w14:textId="77777777" w:rsidR="00F36941" w:rsidRDefault="00F36941" w:rsidP="00F36941">
      <w:pPr>
        <w:pStyle w:val="ListParagraph"/>
      </w:pPr>
    </w:p>
    <w:p w14:paraId="536CFB93" w14:textId="77777777" w:rsidR="00F36941" w:rsidRDefault="00F36941" w:rsidP="00F36941">
      <w:pPr>
        <w:pStyle w:val="ListParagraph"/>
      </w:pPr>
    </w:p>
    <w:p w14:paraId="4AB19F96" w14:textId="402DA340" w:rsidR="00F36941" w:rsidRDefault="00F36941" w:rsidP="00F36941">
      <w:pPr>
        <w:pStyle w:val="ListParagraph"/>
        <w:numPr>
          <w:ilvl w:val="0"/>
          <w:numId w:val="2"/>
        </w:numPr>
      </w:pPr>
      <w:proofErr w:type="gramStart"/>
      <w:r>
        <w:t>getY(</w:t>
      </w:r>
      <w:proofErr w:type="gramEnd"/>
      <w:r>
        <w:t xml:space="preserve">): double  </w:t>
      </w:r>
      <w:r>
        <w:sym w:font="Wingdings" w:char="F0E8"/>
      </w:r>
      <w:r>
        <w:t xml:space="preserve"> returns the ‘y’ coordinate of a shape.</w:t>
      </w:r>
    </w:p>
    <w:p w14:paraId="6AD36E98" w14:textId="77777777" w:rsidR="00F36941" w:rsidRDefault="00F36941" w:rsidP="00F36941"/>
    <w:p w14:paraId="3ACB346F" w14:textId="27C61D4F" w:rsidR="00F36941" w:rsidRDefault="00F36941" w:rsidP="00F36941">
      <w:pPr>
        <w:pStyle w:val="ListParagraph"/>
        <w:numPr>
          <w:ilvl w:val="0"/>
          <w:numId w:val="2"/>
        </w:numPr>
      </w:pPr>
      <w:proofErr w:type="gramStart"/>
      <w:r>
        <w:t>getLength(</w:t>
      </w:r>
      <w:proofErr w:type="gramEnd"/>
      <w:r>
        <w:t xml:space="preserve">): double  </w:t>
      </w:r>
      <w:r>
        <w:sym w:font="Wingdings" w:char="F0E8"/>
      </w:r>
      <w:r>
        <w:t xml:space="preserve"> returns the side length/radius of a shape.</w:t>
      </w:r>
    </w:p>
    <w:p w14:paraId="4D2F60EC" w14:textId="77777777" w:rsidR="005C473F" w:rsidRDefault="005C473F" w:rsidP="005C473F">
      <w:pPr>
        <w:pStyle w:val="ListParagraph"/>
      </w:pPr>
    </w:p>
    <w:p w14:paraId="39CB7409" w14:textId="77777777" w:rsidR="005C473F" w:rsidRDefault="005C473F" w:rsidP="005C473F"/>
    <w:p w14:paraId="75BF73F6" w14:textId="77777777" w:rsidR="005C473F" w:rsidRDefault="005C473F" w:rsidP="005C473F"/>
    <w:p w14:paraId="7ADECB70" w14:textId="77777777" w:rsidR="005C473F" w:rsidRDefault="005C473F" w:rsidP="005C473F"/>
    <w:p w14:paraId="4AB3A531" w14:textId="77777777" w:rsidR="005C473F" w:rsidRDefault="005C473F" w:rsidP="005C473F"/>
    <w:p w14:paraId="5567CAB0" w14:textId="77777777" w:rsidR="005C473F" w:rsidRDefault="005C473F" w:rsidP="005C473F"/>
    <w:p w14:paraId="2EF8D90B" w14:textId="77777777" w:rsidR="005C473F" w:rsidRDefault="005C473F" w:rsidP="005C473F"/>
    <w:p w14:paraId="76600BDE" w14:textId="748C2F86" w:rsidR="004752F7" w:rsidRPr="006E2331" w:rsidRDefault="004752F7" w:rsidP="007B43F9"/>
    <w:sectPr w:rsidR="004752F7" w:rsidRPr="006E2331">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4D56" w14:textId="77777777" w:rsidR="001A0E34" w:rsidRDefault="001A0E34" w:rsidP="00221D77">
      <w:pPr>
        <w:spacing w:after="0" w:line="240" w:lineRule="auto"/>
      </w:pPr>
      <w:r>
        <w:separator/>
      </w:r>
    </w:p>
  </w:endnote>
  <w:endnote w:type="continuationSeparator" w:id="0">
    <w:p w14:paraId="3C33F0EC" w14:textId="77777777" w:rsidR="001A0E34" w:rsidRDefault="001A0E34" w:rsidP="0022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035824"/>
      <w:docPartObj>
        <w:docPartGallery w:val="Page Numbers (Bottom of Page)"/>
        <w:docPartUnique/>
      </w:docPartObj>
    </w:sdtPr>
    <w:sdtEndPr>
      <w:rPr>
        <w:noProof/>
      </w:rPr>
    </w:sdtEndPr>
    <w:sdtContent>
      <w:p w14:paraId="11D0A00B" w14:textId="769804AC" w:rsidR="00221D77" w:rsidRDefault="00221D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4836C" w14:textId="77777777" w:rsidR="00221D77" w:rsidRDefault="0022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44AA" w14:textId="77777777" w:rsidR="001A0E34" w:rsidRDefault="001A0E34" w:rsidP="00221D77">
      <w:pPr>
        <w:spacing w:after="0" w:line="240" w:lineRule="auto"/>
      </w:pPr>
      <w:r>
        <w:separator/>
      </w:r>
    </w:p>
  </w:footnote>
  <w:footnote w:type="continuationSeparator" w:id="0">
    <w:p w14:paraId="7857C693" w14:textId="77777777" w:rsidR="001A0E34" w:rsidRDefault="001A0E34" w:rsidP="00221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A9D"/>
    <w:multiLevelType w:val="hybridMultilevel"/>
    <w:tmpl w:val="8F400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433E7"/>
    <w:multiLevelType w:val="hybridMultilevel"/>
    <w:tmpl w:val="9020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F20DA"/>
    <w:multiLevelType w:val="hybridMultilevel"/>
    <w:tmpl w:val="7A50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714AE"/>
    <w:multiLevelType w:val="hybridMultilevel"/>
    <w:tmpl w:val="97E007AA"/>
    <w:lvl w:ilvl="0" w:tplc="BC048E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7311038">
    <w:abstractNumId w:val="3"/>
  </w:num>
  <w:num w:numId="2" w16cid:durableId="1154181368">
    <w:abstractNumId w:val="0"/>
  </w:num>
  <w:num w:numId="3" w16cid:durableId="838152446">
    <w:abstractNumId w:val="1"/>
  </w:num>
  <w:num w:numId="4" w16cid:durableId="607011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4C"/>
    <w:rsid w:val="00014205"/>
    <w:rsid w:val="001A0E34"/>
    <w:rsid w:val="001D214C"/>
    <w:rsid w:val="00214B66"/>
    <w:rsid w:val="00221D77"/>
    <w:rsid w:val="00361B52"/>
    <w:rsid w:val="00445D50"/>
    <w:rsid w:val="004752F7"/>
    <w:rsid w:val="00563AA0"/>
    <w:rsid w:val="005C473F"/>
    <w:rsid w:val="005F5E1C"/>
    <w:rsid w:val="006E2331"/>
    <w:rsid w:val="007B43F9"/>
    <w:rsid w:val="00822FC1"/>
    <w:rsid w:val="009B5110"/>
    <w:rsid w:val="009C5AB1"/>
    <w:rsid w:val="00A525C6"/>
    <w:rsid w:val="00CB19FB"/>
    <w:rsid w:val="00E527C7"/>
    <w:rsid w:val="00F12FC3"/>
    <w:rsid w:val="00F14B63"/>
    <w:rsid w:val="00F36941"/>
    <w:rsid w:val="00F6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4CCD"/>
  <w15:chartTrackingRefBased/>
  <w15:docId w15:val="{8E39B237-366E-4B66-A5B9-757E7EC7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AA0"/>
    <w:pPr>
      <w:spacing w:after="0" w:line="240" w:lineRule="auto"/>
    </w:pPr>
    <w:rPr>
      <w:color w:val="44546A" w:themeColor="text2"/>
      <w:kern w:val="0"/>
      <w:sz w:val="20"/>
      <w:szCs w:val="20"/>
      <w14:ligatures w14:val="none"/>
    </w:rPr>
  </w:style>
  <w:style w:type="paragraph" w:styleId="ListParagraph">
    <w:name w:val="List Paragraph"/>
    <w:basedOn w:val="Normal"/>
    <w:uiPriority w:val="34"/>
    <w:qFormat/>
    <w:rsid w:val="005F5E1C"/>
    <w:pPr>
      <w:ind w:left="720"/>
      <w:contextualSpacing/>
    </w:pPr>
  </w:style>
  <w:style w:type="character" w:customStyle="1" w:styleId="NoSpacingChar">
    <w:name w:val="No Spacing Char"/>
    <w:basedOn w:val="DefaultParagraphFont"/>
    <w:link w:val="NoSpacing"/>
    <w:uiPriority w:val="1"/>
    <w:rsid w:val="005F5E1C"/>
    <w:rPr>
      <w:color w:val="44546A" w:themeColor="text2"/>
      <w:kern w:val="0"/>
      <w:sz w:val="20"/>
      <w:szCs w:val="20"/>
      <w14:ligatures w14:val="none"/>
    </w:rPr>
  </w:style>
  <w:style w:type="paragraph" w:styleId="Header">
    <w:name w:val="header"/>
    <w:basedOn w:val="Normal"/>
    <w:link w:val="HeaderChar"/>
    <w:uiPriority w:val="99"/>
    <w:unhideWhenUsed/>
    <w:rsid w:val="00221D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221D77"/>
  </w:style>
  <w:style w:type="paragraph" w:styleId="Footer">
    <w:name w:val="footer"/>
    <w:basedOn w:val="Normal"/>
    <w:link w:val="FooterChar"/>
    <w:uiPriority w:val="99"/>
    <w:unhideWhenUsed/>
    <w:rsid w:val="00221D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221D77"/>
  </w:style>
  <w:style w:type="character" w:styleId="PlaceholderText">
    <w:name w:val="Placeholder Text"/>
    <w:basedOn w:val="DefaultParagraphFont"/>
    <w:uiPriority w:val="99"/>
    <w:semiHidden/>
    <w:rsid w:val="00822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Huseynov (Nokia)</dc:creator>
  <cp:keywords/>
  <dc:description/>
  <cp:lastModifiedBy>Murad Huseynov (Nokia)</cp:lastModifiedBy>
  <cp:revision>11</cp:revision>
  <dcterms:created xsi:type="dcterms:W3CDTF">2023-09-29T19:20:00Z</dcterms:created>
  <dcterms:modified xsi:type="dcterms:W3CDTF">2023-11-12T09:48:00Z</dcterms:modified>
  <cp:category/>
</cp:coreProperties>
</file>