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40" w:rsidRPr="00D46540" w:rsidRDefault="00D46540" w:rsidP="00D4654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555555"/>
          <w:sz w:val="27"/>
          <w:szCs w:val="27"/>
        </w:rPr>
      </w:pPr>
      <w:r w:rsidRPr="00D46540">
        <w:rPr>
          <w:rFonts w:ascii="Arial" w:eastAsia="Times New Roman" w:hAnsi="Arial" w:cs="Arial"/>
          <w:color w:val="555555"/>
          <w:sz w:val="27"/>
          <w:szCs w:val="27"/>
        </w:rPr>
        <w:br/>
        <w:t>Solution</w:t>
      </w:r>
    </w:p>
    <w:p w:rsidR="00D46540" w:rsidRPr="00D46540" w:rsidRDefault="00D46540" w:rsidP="00D465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46540">
        <w:rPr>
          <w:rFonts w:ascii="Arial" w:eastAsia="Times New Roman" w:hAnsi="Arial" w:cs="Arial"/>
          <w:color w:val="555555"/>
          <w:sz w:val="25"/>
          <w:szCs w:val="25"/>
        </w:rPr>
        <w:t>First we make sure we're in our home directory using</w:t>
      </w:r>
    </w:p>
    <w:p w:rsidR="00D46540" w:rsidRPr="00D46540" w:rsidRDefault="00D46540" w:rsidP="00D465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46540">
        <w:rPr>
          <w:rFonts w:ascii="Consolas" w:eastAsia="Times New Roman" w:hAnsi="Consolas" w:cs="Courier New"/>
          <w:color w:val="212529"/>
          <w:sz w:val="20"/>
          <w:szCs w:val="20"/>
        </w:rPr>
        <w:t>cd ~</w:t>
      </w:r>
    </w:p>
    <w:p w:rsidR="00D46540" w:rsidRPr="00D46540" w:rsidRDefault="00D46540" w:rsidP="00D465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46540">
        <w:rPr>
          <w:rFonts w:ascii="Arial" w:eastAsia="Times New Roman" w:hAnsi="Arial" w:cs="Arial"/>
          <w:color w:val="555555"/>
          <w:sz w:val="25"/>
          <w:szCs w:val="25"/>
        </w:rPr>
        <w:t>We can list the current directory using</w:t>
      </w:r>
    </w:p>
    <w:p w:rsidR="00D46540" w:rsidRPr="00D46540" w:rsidRDefault="00D46540" w:rsidP="00D465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D46540">
        <w:rPr>
          <w:rFonts w:ascii="Consolas" w:eastAsia="Times New Roman" w:hAnsi="Consolas" w:cs="Courier New"/>
          <w:color w:val="212529"/>
          <w:sz w:val="20"/>
          <w:szCs w:val="20"/>
        </w:rPr>
        <w:t>pwd</w:t>
      </w:r>
      <w:proofErr w:type="spellEnd"/>
    </w:p>
    <w:p w:rsidR="00D46540" w:rsidRPr="00D46540" w:rsidRDefault="00D46540" w:rsidP="00D465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46540">
        <w:rPr>
          <w:rFonts w:ascii="Arial" w:eastAsia="Times New Roman" w:hAnsi="Arial" w:cs="Arial"/>
          <w:color w:val="555555"/>
          <w:sz w:val="25"/>
          <w:szCs w:val="25"/>
        </w:rPr>
        <w:t>Now we create the file</w:t>
      </w:r>
    </w:p>
    <w:p w:rsidR="00D46540" w:rsidRPr="00D46540" w:rsidRDefault="00D46540" w:rsidP="00D465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46540">
        <w:rPr>
          <w:rFonts w:ascii="Consolas" w:eastAsia="Times New Roman" w:hAnsi="Consolas" w:cs="Courier New"/>
          <w:color w:val="212529"/>
          <w:sz w:val="20"/>
          <w:szCs w:val="20"/>
        </w:rPr>
        <w:t>touch my-new-file</w:t>
      </w:r>
    </w:p>
    <w:p w:rsidR="00D46540" w:rsidRDefault="00D46540" w:rsidP="00D46540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Solution</w:t>
      </w:r>
    </w:p>
    <w:p w:rsidR="00D46540" w:rsidRDefault="00D46540" w:rsidP="00D46540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We can use the command </w:t>
      </w:r>
      <w:proofErr w:type="gramStart"/>
      <w:r>
        <w:rPr>
          <w:rStyle w:val="HTMLCode"/>
          <w:rFonts w:ascii="Consolas" w:hAnsi="Consolas"/>
          <w:color w:val="396582"/>
          <w:shd w:val="clear" w:color="auto" w:fill="F6F8FA"/>
        </w:rPr>
        <w:t>echo</w:t>
      </w:r>
      <w:r>
        <w:rPr>
          <w:rFonts w:ascii="Arial" w:hAnsi="Arial" w:cs="Arial"/>
          <w:color w:val="555555"/>
        </w:rPr>
        <w:t> :</w:t>
      </w:r>
      <w:proofErr w:type="gramEnd"/>
    </w:p>
    <w:p w:rsidR="00D46540" w:rsidRDefault="00D46540" w:rsidP="00D46540">
      <w:pPr>
        <w:pStyle w:val="HTMLPreformatted"/>
        <w:shd w:val="clear" w:color="auto" w:fill="F6F8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echo amazing &gt; /</w:t>
      </w:r>
      <w:proofErr w:type="spellStart"/>
      <w:r>
        <w:rPr>
          <w:rStyle w:val="HTMLCode"/>
          <w:rFonts w:ascii="Consolas" w:hAnsi="Consolas"/>
          <w:color w:val="212529"/>
        </w:rPr>
        <w:t>etc</w:t>
      </w:r>
      <w:proofErr w:type="spellEnd"/>
      <w:r>
        <w:rPr>
          <w:rStyle w:val="HTMLCode"/>
          <w:rFonts w:ascii="Consolas" w:hAnsi="Consolas"/>
          <w:color w:val="212529"/>
        </w:rPr>
        <w:t>/my-second-file</w:t>
      </w:r>
    </w:p>
    <w:p w:rsidR="00D46540" w:rsidRDefault="00D46540" w:rsidP="00D4654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And to verify we can run</w:t>
      </w:r>
    </w:p>
    <w:p w:rsidR="00D46540" w:rsidRDefault="00D46540" w:rsidP="00D46540">
      <w:pPr>
        <w:pStyle w:val="HTMLPreformatted"/>
        <w:shd w:val="clear" w:color="auto" w:fill="F6F8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cat /</w:t>
      </w:r>
      <w:proofErr w:type="spellStart"/>
      <w:r>
        <w:rPr>
          <w:rStyle w:val="HTMLCode"/>
          <w:rFonts w:ascii="Consolas" w:hAnsi="Consolas"/>
          <w:color w:val="212529"/>
        </w:rPr>
        <w:t>etc</w:t>
      </w:r>
      <w:proofErr w:type="spellEnd"/>
      <w:r>
        <w:rPr>
          <w:rStyle w:val="HTMLCode"/>
          <w:rFonts w:ascii="Consolas" w:hAnsi="Consolas"/>
          <w:color w:val="212529"/>
        </w:rPr>
        <w:t>/my-second-file</w:t>
      </w:r>
    </w:p>
    <w:p w:rsidR="00D46540" w:rsidRDefault="00D46540" w:rsidP="00D46540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br/>
        <w:t>Solution</w:t>
      </w:r>
    </w:p>
    <w:p w:rsidR="00D46540" w:rsidRDefault="00D46540" w:rsidP="00D4654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Check if the file is there using</w:t>
      </w:r>
    </w:p>
    <w:p w:rsidR="00D46540" w:rsidRDefault="00D46540" w:rsidP="00D46540">
      <w:pPr>
        <w:pStyle w:val="HTMLPreformatted"/>
        <w:shd w:val="clear" w:color="auto" w:fill="F6F8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ls /</w:t>
      </w:r>
      <w:proofErr w:type="spellStart"/>
      <w:r>
        <w:rPr>
          <w:rStyle w:val="HTMLCode"/>
          <w:rFonts w:ascii="Consolas" w:hAnsi="Consolas"/>
          <w:color w:val="212529"/>
        </w:rPr>
        <w:t>var</w:t>
      </w:r>
      <w:proofErr w:type="spellEnd"/>
      <w:r>
        <w:rPr>
          <w:rStyle w:val="HTMLCode"/>
          <w:rFonts w:ascii="Consolas" w:hAnsi="Consolas"/>
          <w:color w:val="212529"/>
        </w:rPr>
        <w:t>/dont-need-this.png</w:t>
      </w:r>
    </w:p>
    <w:p w:rsidR="00D46540" w:rsidRDefault="00D46540" w:rsidP="00D4654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Now to delete we run</w:t>
      </w:r>
    </w:p>
    <w:p w:rsidR="00D46540" w:rsidRDefault="00D46540" w:rsidP="00D46540">
      <w:pPr>
        <w:pStyle w:val="HTMLPreformatted"/>
        <w:shd w:val="clear" w:color="auto" w:fill="F6F8FA"/>
        <w:rPr>
          <w:rFonts w:ascii="Consolas" w:hAnsi="Consolas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</w:rPr>
        <w:t>rm</w:t>
      </w:r>
      <w:proofErr w:type="spellEnd"/>
      <w:r>
        <w:rPr>
          <w:rStyle w:val="HTMLCode"/>
          <w:rFonts w:ascii="Consolas" w:hAnsi="Consolas"/>
          <w:color w:val="212529"/>
        </w:rPr>
        <w:t xml:space="preserve"> /</w:t>
      </w:r>
      <w:proofErr w:type="spellStart"/>
      <w:r>
        <w:rPr>
          <w:rStyle w:val="HTMLCode"/>
          <w:rFonts w:ascii="Consolas" w:hAnsi="Consolas"/>
          <w:color w:val="212529"/>
        </w:rPr>
        <w:t>var</w:t>
      </w:r>
      <w:proofErr w:type="spellEnd"/>
      <w:r>
        <w:rPr>
          <w:rStyle w:val="HTMLCode"/>
          <w:rFonts w:ascii="Consolas" w:hAnsi="Consolas"/>
          <w:color w:val="212529"/>
        </w:rPr>
        <w:t>/dont-need-this.png</w:t>
      </w:r>
    </w:p>
    <w:p w:rsidR="00625F9B" w:rsidRDefault="00625F9B">
      <w:bookmarkStart w:id="0" w:name="_GoBack"/>
      <w:bookmarkEnd w:id="0"/>
    </w:p>
    <w:sectPr w:rsidR="0062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ED"/>
    <w:rsid w:val="00625F9B"/>
    <w:rsid w:val="00D46540"/>
    <w:rsid w:val="00F2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80BF0-8467-4C18-8222-CBFC1AC4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5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5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65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2</cp:revision>
  <dcterms:created xsi:type="dcterms:W3CDTF">2022-08-31T11:22:00Z</dcterms:created>
  <dcterms:modified xsi:type="dcterms:W3CDTF">2022-08-31T11:22:00Z</dcterms:modified>
</cp:coreProperties>
</file>