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5D" w:rsidRPr="0050695D" w:rsidRDefault="0050695D" w:rsidP="005069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>We look at important Vim settings if you like to work with YAML during the K8s exams.</w:t>
      </w:r>
    </w:p>
    <w:p w:rsidR="0050695D" w:rsidRPr="0050695D" w:rsidRDefault="0050695D" w:rsidP="0050695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555555"/>
          <w:sz w:val="27"/>
          <w:szCs w:val="27"/>
        </w:rPr>
      </w:pPr>
      <w:r w:rsidRPr="0050695D">
        <w:rPr>
          <w:rFonts w:ascii="Arial" w:eastAsia="Times New Roman" w:hAnsi="Arial" w:cs="Arial"/>
          <w:color w:val="555555"/>
          <w:sz w:val="27"/>
          <w:szCs w:val="27"/>
        </w:rPr>
        <w:t>Settings</w:t>
      </w:r>
    </w:p>
    <w:p w:rsidR="0050695D" w:rsidRPr="0050695D" w:rsidRDefault="0050695D" w:rsidP="005069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 xml:space="preserve">First create or open (if already exists) </w:t>
      </w:r>
      <w:proofErr w:type="gramStart"/>
      <w:r w:rsidRPr="0050695D">
        <w:rPr>
          <w:rFonts w:ascii="Arial" w:eastAsia="Times New Roman" w:hAnsi="Arial" w:cs="Arial"/>
          <w:color w:val="555555"/>
          <w:sz w:val="25"/>
          <w:szCs w:val="25"/>
        </w:rPr>
        <w:t>file </w:t>
      </w:r>
      <w:r w:rsidRPr="0050695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.</w:t>
      </w:r>
      <w:proofErr w:type="spellStart"/>
      <w:r w:rsidRPr="0050695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vimrc</w:t>
      </w:r>
      <w:proofErr w:type="spellEnd"/>
      <w:proofErr w:type="gramEnd"/>
      <w:r w:rsidRPr="0050695D">
        <w:rPr>
          <w:rFonts w:ascii="Arial" w:eastAsia="Times New Roman" w:hAnsi="Arial" w:cs="Arial"/>
          <w:color w:val="555555"/>
          <w:sz w:val="25"/>
          <w:szCs w:val="25"/>
        </w:rPr>
        <w:t> :</w:t>
      </w:r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vim ~</w:t>
      </w:r>
      <w:proofErr w:type="gram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/.</w:t>
      </w: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vimrc</w:t>
      </w:r>
      <w:proofErr w:type="spellEnd"/>
      <w:proofErr w:type="gramEnd"/>
    </w:p>
    <w:p w:rsidR="0050695D" w:rsidRPr="0050695D" w:rsidRDefault="0050695D" w:rsidP="005069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>Now enter (in insert-mode activated with </w:t>
      </w:r>
      <w:proofErr w:type="spellStart"/>
      <w:r w:rsidRPr="0050695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i</w:t>
      </w:r>
      <w:proofErr w:type="spellEnd"/>
      <w:r w:rsidRPr="0050695D">
        <w:rPr>
          <w:rFonts w:ascii="Arial" w:eastAsia="Times New Roman" w:hAnsi="Arial" w:cs="Arial"/>
          <w:color w:val="555555"/>
          <w:sz w:val="25"/>
          <w:szCs w:val="25"/>
        </w:rPr>
        <w:t>) the following lines:</w:t>
      </w:r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 xml:space="preserve">set </w:t>
      </w: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expandtab</w:t>
      </w:r>
      <w:proofErr w:type="spellEnd"/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 xml:space="preserve">set </w:t>
      </w: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tabstop</w:t>
      </w:r>
      <w:proofErr w:type="spellEnd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=2</w:t>
      </w:r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 xml:space="preserve">set </w:t>
      </w: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shiftwidth</w:t>
      </w:r>
      <w:proofErr w:type="spellEnd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=2</w:t>
      </w:r>
    </w:p>
    <w:p w:rsidR="0050695D" w:rsidRPr="0050695D" w:rsidRDefault="0050695D" w:rsidP="005069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>Save and close the file by pressing </w:t>
      </w:r>
      <w:r w:rsidRPr="0050695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Esc</w:t>
      </w:r>
      <w:r w:rsidRPr="0050695D">
        <w:rPr>
          <w:rFonts w:ascii="Arial" w:eastAsia="Times New Roman" w:hAnsi="Arial" w:cs="Arial"/>
          <w:color w:val="555555"/>
          <w:sz w:val="25"/>
          <w:szCs w:val="25"/>
        </w:rPr>
        <w:t xml:space="preserve"> followed </w:t>
      </w:r>
      <w:proofErr w:type="gramStart"/>
      <w:r w:rsidRPr="0050695D">
        <w:rPr>
          <w:rFonts w:ascii="Arial" w:eastAsia="Times New Roman" w:hAnsi="Arial" w:cs="Arial"/>
          <w:color w:val="555555"/>
          <w:sz w:val="25"/>
          <w:szCs w:val="25"/>
        </w:rPr>
        <w:t>by </w:t>
      </w:r>
      <w:r w:rsidRPr="0050695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:x</w:t>
      </w:r>
      <w:proofErr w:type="gramEnd"/>
      <w:r w:rsidRPr="0050695D">
        <w:rPr>
          <w:rFonts w:ascii="Arial" w:eastAsia="Times New Roman" w:hAnsi="Arial" w:cs="Arial"/>
          <w:color w:val="555555"/>
          <w:sz w:val="25"/>
          <w:szCs w:val="25"/>
        </w:rPr>
        <w:t> and </w:t>
      </w:r>
      <w:r w:rsidRPr="0050695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Enter</w:t>
      </w:r>
      <w:r w:rsidRPr="0050695D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50695D" w:rsidRPr="0050695D" w:rsidRDefault="0050695D" w:rsidP="0050695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555555"/>
          <w:sz w:val="27"/>
          <w:szCs w:val="27"/>
        </w:rPr>
      </w:pPr>
      <w:r w:rsidRPr="0050695D">
        <w:rPr>
          <w:rFonts w:ascii="Arial" w:eastAsia="Times New Roman" w:hAnsi="Arial" w:cs="Arial"/>
          <w:color w:val="555555"/>
          <w:sz w:val="27"/>
          <w:szCs w:val="27"/>
        </w:rPr>
        <w:t>Explanation</w:t>
      </w:r>
    </w:p>
    <w:p w:rsidR="0050695D" w:rsidRPr="0050695D" w:rsidRDefault="0050695D" w:rsidP="005069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>Whenever you open Vim now as the current user, these settings will be used.</w:t>
      </w:r>
    </w:p>
    <w:p w:rsidR="0050695D" w:rsidRPr="0050695D" w:rsidRDefault="0050695D" w:rsidP="005069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 xml:space="preserve">If you </w:t>
      </w:r>
      <w:proofErr w:type="spellStart"/>
      <w:r w:rsidRPr="0050695D">
        <w:rPr>
          <w:rFonts w:ascii="Arial" w:eastAsia="Times New Roman" w:hAnsi="Arial" w:cs="Arial"/>
          <w:color w:val="555555"/>
          <w:sz w:val="25"/>
          <w:szCs w:val="25"/>
        </w:rPr>
        <w:t>ssh</w:t>
      </w:r>
      <w:proofErr w:type="spellEnd"/>
      <w:r w:rsidRPr="0050695D">
        <w:rPr>
          <w:rFonts w:ascii="Arial" w:eastAsia="Times New Roman" w:hAnsi="Arial" w:cs="Arial"/>
          <w:color w:val="555555"/>
          <w:sz w:val="25"/>
          <w:szCs w:val="25"/>
        </w:rPr>
        <w:t xml:space="preserve"> onto a different server, these settings will </w:t>
      </w:r>
      <w:r w:rsidRPr="0050695D">
        <w:rPr>
          <w:rFonts w:ascii="Arial" w:eastAsia="Times New Roman" w:hAnsi="Arial" w:cs="Arial"/>
          <w:b/>
          <w:bCs/>
          <w:color w:val="555555"/>
          <w:sz w:val="25"/>
          <w:szCs w:val="25"/>
        </w:rPr>
        <w:t>not</w:t>
      </w:r>
      <w:r w:rsidRPr="0050695D">
        <w:rPr>
          <w:rFonts w:ascii="Arial" w:eastAsia="Times New Roman" w:hAnsi="Arial" w:cs="Arial"/>
          <w:color w:val="555555"/>
          <w:sz w:val="25"/>
          <w:szCs w:val="25"/>
        </w:rPr>
        <w:t> be transferred.</w:t>
      </w:r>
    </w:p>
    <w:p w:rsidR="0050695D" w:rsidRPr="0050695D" w:rsidRDefault="0050695D" w:rsidP="005069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50695D">
        <w:rPr>
          <w:rFonts w:ascii="Arial" w:eastAsia="Times New Roman" w:hAnsi="Arial" w:cs="Arial"/>
          <w:color w:val="555555"/>
          <w:sz w:val="25"/>
          <w:szCs w:val="25"/>
        </w:rPr>
        <w:t>Settings explained:</w:t>
      </w:r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expandtab</w:t>
      </w:r>
      <w:proofErr w:type="spellEnd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: use spaces for tab</w:t>
      </w:r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tabstop</w:t>
      </w:r>
      <w:proofErr w:type="spellEnd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: amount of spaces used for tab</w:t>
      </w:r>
    </w:p>
    <w:p w:rsidR="0050695D" w:rsidRPr="0050695D" w:rsidRDefault="0050695D" w:rsidP="005069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shiftwidth</w:t>
      </w:r>
      <w:proofErr w:type="spellEnd"/>
      <w:r w:rsidRPr="0050695D">
        <w:rPr>
          <w:rFonts w:ascii="Consolas" w:eastAsia="Times New Roman" w:hAnsi="Consolas" w:cs="Courier New"/>
          <w:color w:val="212529"/>
          <w:sz w:val="20"/>
          <w:szCs w:val="20"/>
        </w:rPr>
        <w:t>: amount of spaces used during indentation</w:t>
      </w:r>
    </w:p>
    <w:p w:rsidR="00B352E6" w:rsidRDefault="0050695D">
      <w:r w:rsidRPr="0050695D">
        <w:drawing>
          <wp:inline distT="0" distB="0" distL="0" distR="0" wp14:anchorId="3BAED605" wp14:editId="21FF9AF9">
            <wp:extent cx="59436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5D" w:rsidRDefault="0050695D"/>
    <w:p w:rsidR="0050695D" w:rsidRDefault="0050695D" w:rsidP="0050695D">
      <w:pPr>
        <w:pStyle w:val="Heading1"/>
        <w:shd w:val="clear" w:color="auto" w:fill="000000"/>
        <w:spacing w:before="0" w:after="45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lastRenderedPageBreak/>
        <w:t>SSH Basics</w:t>
      </w:r>
    </w:p>
    <w:p w:rsidR="0050695D" w:rsidRDefault="0050695D">
      <w:r w:rsidRPr="0050695D">
        <w:drawing>
          <wp:inline distT="0" distB="0" distL="0" distR="0" wp14:anchorId="619E802E" wp14:editId="08A1B92A">
            <wp:extent cx="5210902" cy="3334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DE"/>
    <w:rsid w:val="002E03DE"/>
    <w:rsid w:val="0050695D"/>
    <w:rsid w:val="00B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FACD"/>
  <w15:chartTrackingRefBased/>
  <w15:docId w15:val="{F7BDA3F4-5A45-44E5-95ED-405EEFAB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6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6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6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9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9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6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2022-09-14T12:26:00Z</dcterms:created>
  <dcterms:modified xsi:type="dcterms:W3CDTF">2022-09-14T12:42:00Z</dcterms:modified>
</cp:coreProperties>
</file>