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7853090"/>
        <w:docPartObj>
          <w:docPartGallery w:val="Cover Pages"/>
          <w:docPartUnique/>
        </w:docPartObj>
      </w:sdtPr>
      <w:sdtEndPr/>
      <w:sdtContent>
        <w:p w:rsidR="00A20844" w:rsidRDefault="00A2084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B70B2F" wp14:editId="4D34D5A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0844" w:rsidRDefault="00DD6514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084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Общее описание программы </w:t>
                                    </w:r>
                                    <w:r w:rsidR="00A2084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Calculon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0844" w:rsidRDefault="00A20844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Основные моменты, функционал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0844" w:rsidRDefault="00A20844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Артём Мурадов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B70B2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A20844" w:rsidRDefault="00A20844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Общее описание программы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Calculon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0844" w:rsidRDefault="00A20844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Основные моменты, функционал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0844" w:rsidRDefault="00A20844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Артём Мурадов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F63240" wp14:editId="45F2AA6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3-1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0844" w:rsidRDefault="00A20844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F63240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3-1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0844" w:rsidRDefault="00A20844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A20844" w:rsidRDefault="00A208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20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0844" w:rsidRDefault="00A20844">
          <w:pPr>
            <w:pStyle w:val="aa"/>
          </w:pPr>
          <w:r>
            <w:t>Оглавление</w:t>
          </w:r>
        </w:p>
        <w:p w:rsidR="0040338D" w:rsidRDefault="00A208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75873" w:history="1">
            <w:r w:rsidR="0040338D" w:rsidRPr="004D37CC">
              <w:rPr>
                <w:rStyle w:val="ab"/>
                <w:noProof/>
              </w:rPr>
              <w:t xml:space="preserve">Основные моменты калькулятора </w:t>
            </w:r>
            <w:r w:rsidR="0040338D" w:rsidRPr="004D37CC">
              <w:rPr>
                <w:rStyle w:val="ab"/>
                <w:noProof/>
                <w:lang w:val="en-US"/>
              </w:rPr>
              <w:t>Calculon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_Toc350775873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2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4" w:history="1">
            <w:r w:rsidR="0040338D" w:rsidRPr="004D37CC">
              <w:rPr>
                <w:rStyle w:val="ab"/>
                <w:noProof/>
              </w:rPr>
              <w:t>Вычисление простых выражений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_Toc350775874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2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5" w:history="1">
            <w:r w:rsidR="0040338D" w:rsidRPr="004D37CC">
              <w:rPr>
                <w:rStyle w:val="ab"/>
                <w:noProof/>
              </w:rPr>
              <w:t>Журнал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_Toc350775875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6" w:history="1">
            <w:r w:rsidR="0040338D" w:rsidRPr="004D37CC">
              <w:rPr>
                <w:rStyle w:val="ab"/>
                <w:noProof/>
              </w:rPr>
              <w:t>Шаринг выражений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_Toc350775876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7" w:history="1">
            <w:r w:rsidR="0040338D" w:rsidRPr="004D37CC">
              <w:rPr>
                <w:rStyle w:val="ab"/>
                <w:noProof/>
              </w:rPr>
              <w:t>Настройки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_Toc350775877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8" w:history="1">
            <w:r w:rsidR="0040338D" w:rsidRPr="004D37CC">
              <w:rPr>
                <w:rStyle w:val="ab"/>
                <w:noProof/>
              </w:rPr>
              <w:t>Обычный вид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_Toc350775878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79" w:history="1">
            <w:r w:rsidR="0040338D" w:rsidRPr="004D37CC">
              <w:rPr>
                <w:rStyle w:val="ab"/>
                <w:noProof/>
              </w:rPr>
              <w:t>Инженерный вид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_Toc350775879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0" w:history="1">
            <w:r w:rsidR="0040338D" w:rsidRPr="004D37CC">
              <w:rPr>
                <w:rStyle w:val="ab"/>
                <w:noProof/>
              </w:rPr>
              <w:t>Программист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_Toc350775880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1" w:history="1">
            <w:r w:rsidR="0040338D" w:rsidRPr="004D37CC">
              <w:rPr>
                <w:rStyle w:val="ab"/>
                <w:noProof/>
              </w:rPr>
              <w:t>Статистика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_Toc350775881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3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2" w:history="1">
            <w:r w:rsidR="0040338D" w:rsidRPr="004D37CC">
              <w:rPr>
                <w:rStyle w:val="ab"/>
                <w:noProof/>
              </w:rPr>
              <w:t>Преобразование величин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_Toc350775882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4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3" w:history="1">
            <w:r w:rsidR="0040338D" w:rsidRPr="004D37CC">
              <w:rPr>
                <w:rStyle w:val="ab"/>
                <w:noProof/>
              </w:rPr>
              <w:t>Поддержка нескольких языков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_Toc350775883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4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4" w:history="1">
            <w:r w:rsidR="0040338D" w:rsidRPr="004D37CC">
              <w:rPr>
                <w:rStyle w:val="ab"/>
                <w:noProof/>
              </w:rPr>
              <w:t>Фичи следующих версий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_Toc350775884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5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5" w:history="1">
            <w:r w:rsidR="0040338D" w:rsidRPr="004D37CC">
              <w:rPr>
                <w:rStyle w:val="ab"/>
                <w:noProof/>
              </w:rPr>
              <w:t>Поддержка выполнения сценариев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_Toc350775885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5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6" w:history="1">
            <w:r w:rsidR="0040338D" w:rsidRPr="004D37CC">
              <w:rPr>
                <w:rStyle w:val="ab"/>
                <w:noProof/>
              </w:rPr>
              <w:t>Поддержка определения пользовательских функций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_Toc350775886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5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7" w:history="1">
            <w:r w:rsidR="0040338D" w:rsidRPr="004D37CC">
              <w:rPr>
                <w:rStyle w:val="ab"/>
                <w:noProof/>
              </w:rPr>
              <w:t>Реализация контракта поиска по функциям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_Toc350775887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5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8" w:history="1">
            <w:r w:rsidR="0040338D" w:rsidRPr="004D37CC">
              <w:rPr>
                <w:rStyle w:val="ab"/>
                <w:noProof/>
              </w:rPr>
              <w:t>Подсветка кода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_Toc350775888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5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40338D" w:rsidRDefault="00DD65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0775889" w:history="1">
            <w:r w:rsidR="0040338D" w:rsidRPr="004D37CC">
              <w:rPr>
                <w:rStyle w:val="ab"/>
                <w:noProof/>
              </w:rPr>
              <w:t>Примерный план выполнения работ</w:t>
            </w:r>
            <w:r w:rsidR="0040338D">
              <w:rPr>
                <w:noProof/>
                <w:webHidden/>
              </w:rPr>
              <w:tab/>
            </w:r>
            <w:r w:rsidR="0040338D">
              <w:rPr>
                <w:noProof/>
                <w:webHidden/>
              </w:rPr>
              <w:fldChar w:fldCharType="begin"/>
            </w:r>
            <w:r w:rsidR="0040338D">
              <w:rPr>
                <w:noProof/>
                <w:webHidden/>
              </w:rPr>
              <w:instrText xml:space="preserve"> PAGEREF _Toc350775889 \h </w:instrText>
            </w:r>
            <w:r w:rsidR="0040338D">
              <w:rPr>
                <w:noProof/>
                <w:webHidden/>
              </w:rPr>
            </w:r>
            <w:r w:rsidR="0040338D">
              <w:rPr>
                <w:noProof/>
                <w:webHidden/>
              </w:rPr>
              <w:fldChar w:fldCharType="separate"/>
            </w:r>
            <w:r w:rsidR="0040338D">
              <w:rPr>
                <w:noProof/>
                <w:webHidden/>
              </w:rPr>
              <w:t>6</w:t>
            </w:r>
            <w:r w:rsidR="0040338D">
              <w:rPr>
                <w:noProof/>
                <w:webHidden/>
              </w:rPr>
              <w:fldChar w:fldCharType="end"/>
            </w:r>
          </w:hyperlink>
        </w:p>
        <w:p w:rsidR="00A20844" w:rsidRDefault="00A20844">
          <w:r>
            <w:rPr>
              <w:b/>
              <w:bCs/>
            </w:rPr>
            <w:fldChar w:fldCharType="end"/>
          </w:r>
        </w:p>
      </w:sdtContent>
    </w:sdt>
    <w:p w:rsidR="00A20844" w:rsidRDefault="00A208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060FB" w:rsidRDefault="00BA4470" w:rsidP="00BA4470">
      <w:pPr>
        <w:pStyle w:val="1"/>
        <w:rPr>
          <w:lang w:val="en-US"/>
        </w:rPr>
      </w:pPr>
      <w:bookmarkStart w:id="0" w:name="_Toc350775873"/>
      <w:r>
        <w:lastRenderedPageBreak/>
        <w:t xml:space="preserve">Основные моменты калькулятора </w:t>
      </w:r>
      <w:r>
        <w:rPr>
          <w:lang w:val="en-US"/>
        </w:rPr>
        <w:t>Calculon</w:t>
      </w:r>
      <w:bookmarkEnd w:id="0"/>
    </w:p>
    <w:p w:rsidR="008845C0" w:rsidRPr="008845C0" w:rsidRDefault="008845C0" w:rsidP="008845C0">
      <w:r>
        <w:t xml:space="preserve">(выделенное </w:t>
      </w:r>
      <w:r w:rsidRPr="00A20844">
        <w:rPr>
          <w:color w:val="FF0000"/>
        </w:rPr>
        <w:t xml:space="preserve">красным </w:t>
      </w:r>
      <w:r>
        <w:t>я в данной версии реализовывать не буду)</w:t>
      </w:r>
    </w:p>
    <w:p w:rsidR="00BA4470" w:rsidRDefault="00BA4470"/>
    <w:p w:rsidR="00BA4470" w:rsidRPr="008845C0" w:rsidRDefault="00BA4470" w:rsidP="00BA4470">
      <w:pPr>
        <w:pStyle w:val="a3"/>
        <w:numPr>
          <w:ilvl w:val="0"/>
          <w:numId w:val="1"/>
        </w:numPr>
      </w:pPr>
      <w:r>
        <w:rPr>
          <w:lang w:val="en-US"/>
        </w:rPr>
        <w:t>Вычисление простых выражений</w:t>
      </w:r>
    </w:p>
    <w:p w:rsidR="008845C0" w:rsidRPr="00050C7A" w:rsidRDefault="008845C0" w:rsidP="00BA4470">
      <w:pPr>
        <w:pStyle w:val="a3"/>
        <w:numPr>
          <w:ilvl w:val="0"/>
          <w:numId w:val="1"/>
        </w:numPr>
      </w:pPr>
      <w:r>
        <w:t>Журнал</w:t>
      </w:r>
    </w:p>
    <w:p w:rsidR="008845C0" w:rsidRDefault="00050C7A" w:rsidP="001053A8">
      <w:pPr>
        <w:pStyle w:val="a3"/>
        <w:numPr>
          <w:ilvl w:val="0"/>
          <w:numId w:val="1"/>
        </w:numPr>
      </w:pPr>
      <w:r>
        <w:t>Шаринг выражений</w:t>
      </w:r>
    </w:p>
    <w:p w:rsidR="008845C0" w:rsidRDefault="008845C0" w:rsidP="00BA4470">
      <w:pPr>
        <w:pStyle w:val="a3"/>
        <w:numPr>
          <w:ilvl w:val="0"/>
          <w:numId w:val="1"/>
        </w:numPr>
      </w:pPr>
      <w:r>
        <w:t>Настройки</w:t>
      </w:r>
    </w:p>
    <w:p w:rsidR="008845C0" w:rsidRDefault="008845C0" w:rsidP="00BA4470">
      <w:pPr>
        <w:pStyle w:val="a3"/>
        <w:numPr>
          <w:ilvl w:val="0"/>
          <w:numId w:val="1"/>
        </w:numPr>
      </w:pPr>
      <w:r>
        <w:t>Преобразование величин</w:t>
      </w:r>
    </w:p>
    <w:p w:rsidR="0040338D" w:rsidRDefault="0040338D" w:rsidP="00BA4470">
      <w:pPr>
        <w:pStyle w:val="a3"/>
        <w:numPr>
          <w:ilvl w:val="0"/>
          <w:numId w:val="1"/>
        </w:numPr>
      </w:pPr>
      <w:r>
        <w:t>Поддержка нескольких языков</w:t>
      </w:r>
    </w:p>
    <w:p w:rsidR="00BA4470" w:rsidRPr="008845C0" w:rsidRDefault="00BA4470" w:rsidP="00BA4470">
      <w:pPr>
        <w:pStyle w:val="a3"/>
        <w:numPr>
          <w:ilvl w:val="0"/>
          <w:numId w:val="1"/>
        </w:numPr>
        <w:rPr>
          <w:color w:val="FF0000"/>
        </w:rPr>
      </w:pPr>
      <w:r w:rsidRPr="008845C0">
        <w:rPr>
          <w:color w:val="FF0000"/>
        </w:rPr>
        <w:t>Поддержка выполнения сценариев</w:t>
      </w:r>
    </w:p>
    <w:p w:rsidR="00BA4470" w:rsidRPr="008845C0" w:rsidRDefault="00BA4470" w:rsidP="00BA4470">
      <w:pPr>
        <w:pStyle w:val="a3"/>
        <w:numPr>
          <w:ilvl w:val="0"/>
          <w:numId w:val="1"/>
        </w:numPr>
        <w:rPr>
          <w:color w:val="FF0000"/>
        </w:rPr>
      </w:pPr>
      <w:r w:rsidRPr="008845C0">
        <w:rPr>
          <w:color w:val="FF0000"/>
        </w:rPr>
        <w:t>Поддержка определения</w:t>
      </w:r>
      <w:r w:rsidR="008845C0">
        <w:rPr>
          <w:color w:val="FF0000"/>
        </w:rPr>
        <w:t xml:space="preserve"> пользовательских</w:t>
      </w:r>
      <w:r w:rsidRPr="008845C0">
        <w:rPr>
          <w:color w:val="FF0000"/>
        </w:rPr>
        <w:t xml:space="preserve"> функций </w:t>
      </w:r>
    </w:p>
    <w:p w:rsidR="00BA4470" w:rsidRPr="008845C0" w:rsidRDefault="00BA4470" w:rsidP="00BA4470">
      <w:pPr>
        <w:pStyle w:val="a3"/>
        <w:numPr>
          <w:ilvl w:val="0"/>
          <w:numId w:val="1"/>
        </w:numPr>
        <w:rPr>
          <w:color w:val="FF0000"/>
        </w:rPr>
      </w:pPr>
      <w:r w:rsidRPr="008845C0">
        <w:rPr>
          <w:color w:val="FF0000"/>
        </w:rPr>
        <w:t>Реализация контракта поиска по функциям</w:t>
      </w:r>
    </w:p>
    <w:p w:rsidR="00D267A8" w:rsidRPr="008845C0" w:rsidRDefault="00BA4470" w:rsidP="00346B2C">
      <w:pPr>
        <w:pStyle w:val="a3"/>
        <w:numPr>
          <w:ilvl w:val="0"/>
          <w:numId w:val="1"/>
        </w:numPr>
        <w:rPr>
          <w:color w:val="FF0000"/>
        </w:rPr>
      </w:pPr>
      <w:r w:rsidRPr="008845C0">
        <w:rPr>
          <w:color w:val="FF0000"/>
        </w:rPr>
        <w:t>Подсветка кода</w:t>
      </w:r>
    </w:p>
    <w:p w:rsidR="00BA4470" w:rsidRDefault="00BA4470" w:rsidP="00BA4470"/>
    <w:p w:rsidR="00BA4470" w:rsidRDefault="00BA4470" w:rsidP="00BA4470">
      <w:pPr>
        <w:pStyle w:val="2"/>
      </w:pPr>
      <w:bookmarkStart w:id="1" w:name="_Toc350775874"/>
      <w:r w:rsidRPr="00BA4470">
        <w:t>Вычисление простых выражений</w:t>
      </w:r>
      <w:bookmarkEnd w:id="1"/>
    </w:p>
    <w:p w:rsidR="00BA4470" w:rsidRDefault="00BA4470" w:rsidP="00BA4470">
      <w:r>
        <w:t>В базовой простейшей версии калькулятора я предполагаю вычисление простейших выражений. Простейшее выражение будет содержать следующие операции</w:t>
      </w:r>
      <w:r w:rsidR="00D267A8" w:rsidRPr="00D267A8">
        <w:t xml:space="preserve"> (зеленые</w:t>
      </w:r>
      <w:r w:rsidR="00D267A8">
        <w:t xml:space="preserve"> – уже реализованные</w:t>
      </w:r>
      <w:r w:rsidR="00D267A8" w:rsidRPr="00D267A8">
        <w:t>)</w:t>
      </w:r>
      <w:r>
        <w:t>:</w:t>
      </w:r>
    </w:p>
    <w:p w:rsidR="00BA4470" w:rsidRPr="001F7EDE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Сложение</w:t>
      </w:r>
      <w:r w:rsidR="001F7EDE" w:rsidRPr="001F7EDE">
        <w:rPr>
          <w:color w:val="538135" w:themeColor="accent6" w:themeShade="BF"/>
        </w:rPr>
        <w:t xml:space="preserve"> 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Вычитание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Умножение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Деление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Возведение в степень (^)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Синус (</w:t>
      </w:r>
      <w:r w:rsidRPr="00D267A8">
        <w:rPr>
          <w:color w:val="538135" w:themeColor="accent6" w:themeShade="BF"/>
          <w:lang w:val="en-US"/>
        </w:rPr>
        <w:t>sin</w:t>
      </w:r>
      <w:r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Косинус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cos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Тангенс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tan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Котангенс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ctan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Арксинус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asin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Арккосинус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acos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Арктангенс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atan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Арккотангенс</w:t>
      </w:r>
      <w:r w:rsidR="00D267A8" w:rsidRPr="00D267A8">
        <w:rPr>
          <w:color w:val="538135" w:themeColor="accent6" w:themeShade="BF"/>
        </w:rPr>
        <w:t xml:space="preserve"> (</w:t>
      </w:r>
      <w:r w:rsidR="00D267A8" w:rsidRPr="00D267A8">
        <w:rPr>
          <w:color w:val="538135" w:themeColor="accent6" w:themeShade="BF"/>
          <w:lang w:val="en-US"/>
        </w:rPr>
        <w:t>actan</w:t>
      </w:r>
      <w:r w:rsidR="00D267A8" w:rsidRPr="00D267A8">
        <w:rPr>
          <w:color w:val="538135" w:themeColor="accent6" w:themeShade="BF"/>
        </w:rPr>
        <w:t>)</w:t>
      </w:r>
    </w:p>
    <w:p w:rsidR="00BA4470" w:rsidRPr="00D267A8" w:rsidRDefault="00BA4470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 xml:space="preserve">- </w:t>
      </w:r>
      <w:r w:rsidR="00D267A8" w:rsidRPr="00D267A8">
        <w:rPr>
          <w:color w:val="538135" w:themeColor="accent6" w:themeShade="BF"/>
        </w:rPr>
        <w:t>Получение модуля (</w:t>
      </w:r>
      <w:r w:rsidR="00D267A8" w:rsidRPr="00D267A8">
        <w:rPr>
          <w:color w:val="538135" w:themeColor="accent6" w:themeShade="BF"/>
          <w:lang w:val="en-US"/>
        </w:rPr>
        <w:t>abs</w:t>
      </w:r>
      <w:r w:rsidR="00D267A8" w:rsidRPr="001F7EDE">
        <w:rPr>
          <w:color w:val="538135" w:themeColor="accent6" w:themeShade="BF"/>
        </w:rPr>
        <w:t xml:space="preserve"> </w:t>
      </w:r>
      <w:r w:rsidR="00D267A8" w:rsidRPr="00D267A8">
        <w:rPr>
          <w:color w:val="538135" w:themeColor="accent6" w:themeShade="BF"/>
        </w:rPr>
        <w:t xml:space="preserve">или </w:t>
      </w:r>
      <w:r w:rsidR="00D267A8" w:rsidRPr="001F7EDE">
        <w:rPr>
          <w:color w:val="538135" w:themeColor="accent6" w:themeShade="BF"/>
        </w:rPr>
        <w:t>||</w:t>
      </w:r>
      <w:r w:rsidR="00D267A8" w:rsidRPr="00D267A8">
        <w:rPr>
          <w:color w:val="538135" w:themeColor="accent6" w:themeShade="BF"/>
        </w:rPr>
        <w:t>)</w:t>
      </w:r>
    </w:p>
    <w:p w:rsidR="00D267A8" w:rsidRPr="001F7EDE" w:rsidRDefault="00D267A8" w:rsidP="00BA4470">
      <w:pPr>
        <w:spacing w:line="240" w:lineRule="auto"/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Извлечение корня</w:t>
      </w:r>
      <w:r w:rsidRPr="001F7EDE">
        <w:rPr>
          <w:color w:val="538135" w:themeColor="accent6" w:themeShade="BF"/>
        </w:rPr>
        <w:t xml:space="preserve"> (</w:t>
      </w:r>
      <w:r w:rsidRPr="00D267A8">
        <w:rPr>
          <w:color w:val="538135" w:themeColor="accent6" w:themeShade="BF"/>
          <w:lang w:val="en-US"/>
        </w:rPr>
        <w:t>sqrt</w:t>
      </w:r>
      <w:r w:rsidRPr="001F7EDE">
        <w:rPr>
          <w:color w:val="538135" w:themeColor="accent6" w:themeShade="BF"/>
        </w:rPr>
        <w:t>)</w:t>
      </w:r>
    </w:p>
    <w:p w:rsidR="00D267A8" w:rsidRDefault="00D267A8" w:rsidP="00BA4470">
      <w:pPr>
        <w:spacing w:line="240" w:lineRule="auto"/>
      </w:pPr>
      <w:r w:rsidRPr="001F7EDE">
        <w:t>- Логарифм</w:t>
      </w:r>
      <w:r>
        <w:t xml:space="preserve"> (</w:t>
      </w:r>
      <w:r w:rsidRPr="00D267A8">
        <w:t>log</w:t>
      </w:r>
      <w:r w:rsidRPr="001F7EDE">
        <w:t>(,)</w:t>
      </w:r>
      <w:r>
        <w:t>)</w:t>
      </w:r>
    </w:p>
    <w:p w:rsidR="00D267A8" w:rsidRPr="00D267A8" w:rsidRDefault="00D267A8" w:rsidP="00D267A8">
      <w:pPr>
        <w:spacing w:line="240" w:lineRule="auto"/>
      </w:pPr>
      <w:r w:rsidRPr="00D267A8">
        <w:t xml:space="preserve">- </w:t>
      </w:r>
      <w:r>
        <w:t>Десятичный л</w:t>
      </w:r>
      <w:r w:rsidRPr="00D267A8">
        <w:t>огарифм</w:t>
      </w:r>
      <w:r>
        <w:t xml:space="preserve"> (l</w:t>
      </w:r>
      <w:r w:rsidRPr="00D267A8">
        <w:t>g</w:t>
      </w:r>
      <w:r>
        <w:t>)</w:t>
      </w:r>
    </w:p>
    <w:p w:rsidR="00D267A8" w:rsidRDefault="00D267A8" w:rsidP="00BA4470">
      <w:pPr>
        <w:spacing w:line="240" w:lineRule="auto"/>
      </w:pPr>
      <w:r w:rsidRPr="00D267A8">
        <w:t xml:space="preserve">- </w:t>
      </w:r>
      <w:r>
        <w:t>Натуральный л</w:t>
      </w:r>
      <w:r w:rsidRPr="00D267A8">
        <w:t>огарифм</w:t>
      </w:r>
      <w:r>
        <w:t xml:space="preserve"> (l</w:t>
      </w:r>
      <w:r>
        <w:rPr>
          <w:lang w:val="en-US"/>
        </w:rPr>
        <w:t>n</w:t>
      </w:r>
      <w:r>
        <w:t>)</w:t>
      </w:r>
    </w:p>
    <w:p w:rsidR="00D267A8" w:rsidRPr="00A20844" w:rsidRDefault="009916DA" w:rsidP="00BA4470">
      <w:pPr>
        <w:spacing w:line="240" w:lineRule="auto"/>
        <w:rPr>
          <w:color w:val="FF0000"/>
        </w:rPr>
      </w:pPr>
      <w:r w:rsidRPr="00245165">
        <w:t xml:space="preserve">- </w:t>
      </w:r>
      <w:r w:rsidRPr="00A20844">
        <w:rPr>
          <w:color w:val="FF0000"/>
        </w:rPr>
        <w:t>Перевод в различные системы исчисления (</w:t>
      </w:r>
      <w:r w:rsidR="00245165" w:rsidRPr="00A20844">
        <w:rPr>
          <w:color w:val="FF0000"/>
        </w:rPr>
        <w:t>2, 8, 10, 16</w:t>
      </w:r>
      <w:r w:rsidRPr="00A20844">
        <w:rPr>
          <w:color w:val="FF0000"/>
        </w:rPr>
        <w:t>)</w:t>
      </w:r>
    </w:p>
    <w:p w:rsidR="009916DA" w:rsidRPr="009916DA" w:rsidRDefault="009916DA" w:rsidP="00BA4470">
      <w:pPr>
        <w:spacing w:line="240" w:lineRule="auto"/>
      </w:pPr>
    </w:p>
    <w:p w:rsidR="00BA4470" w:rsidRDefault="00D267A8" w:rsidP="00BA4470">
      <w:r w:rsidRPr="00D267A8">
        <w:lastRenderedPageBreak/>
        <w:t>Исполь</w:t>
      </w:r>
      <w:r>
        <w:t>зуемые константы:</w:t>
      </w:r>
    </w:p>
    <w:p w:rsidR="00D267A8" w:rsidRPr="00D267A8" w:rsidRDefault="00D267A8" w:rsidP="00BA4470">
      <w:pPr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Пи (</w:t>
      </w:r>
      <w:r w:rsidRPr="00D267A8">
        <w:rPr>
          <w:color w:val="538135" w:themeColor="accent6" w:themeShade="BF"/>
          <w:lang w:val="en-US"/>
        </w:rPr>
        <w:t>pi</w:t>
      </w:r>
      <w:r w:rsidRPr="00D267A8">
        <w:rPr>
          <w:color w:val="538135" w:themeColor="accent6" w:themeShade="BF"/>
        </w:rPr>
        <w:t>)</w:t>
      </w:r>
    </w:p>
    <w:p w:rsidR="00D267A8" w:rsidRDefault="00D267A8" w:rsidP="00BA4470">
      <w:pPr>
        <w:rPr>
          <w:color w:val="538135" w:themeColor="accent6" w:themeShade="BF"/>
        </w:rPr>
      </w:pPr>
      <w:r w:rsidRPr="00D267A8">
        <w:rPr>
          <w:color w:val="538135" w:themeColor="accent6" w:themeShade="BF"/>
        </w:rPr>
        <w:t>- Е (</w:t>
      </w:r>
      <w:r w:rsidRPr="00D267A8">
        <w:rPr>
          <w:color w:val="538135" w:themeColor="accent6" w:themeShade="BF"/>
          <w:lang w:val="en-US"/>
        </w:rPr>
        <w:t>e</w:t>
      </w:r>
      <w:r w:rsidRPr="00D267A8">
        <w:rPr>
          <w:color w:val="538135" w:themeColor="accent6" w:themeShade="BF"/>
        </w:rPr>
        <w:t>)</w:t>
      </w:r>
    </w:p>
    <w:p w:rsidR="00050C7A" w:rsidRDefault="008845C0" w:rsidP="008845C0">
      <w:pPr>
        <w:pStyle w:val="2"/>
      </w:pPr>
      <w:bookmarkStart w:id="2" w:name="_Toc350775875"/>
      <w:r>
        <w:t>Журнал</w:t>
      </w:r>
      <w:bookmarkEnd w:id="2"/>
    </w:p>
    <w:p w:rsidR="008845C0" w:rsidRPr="008845C0" w:rsidRDefault="008845C0" w:rsidP="008845C0">
      <w:r>
        <w:t>Планирую ведение журнала выражений калькулятора – хранить все это буду в локальном хранилище. Внутреннее устройство журнала ещё не обдумал</w:t>
      </w:r>
    </w:p>
    <w:p w:rsidR="00050C7A" w:rsidRDefault="00050C7A" w:rsidP="00BA4470">
      <w:pPr>
        <w:pStyle w:val="2"/>
      </w:pPr>
      <w:bookmarkStart w:id="3" w:name="_Toc350775876"/>
      <w:r>
        <w:t>Шаринг выражений</w:t>
      </w:r>
      <w:bookmarkEnd w:id="3"/>
    </w:p>
    <w:p w:rsidR="00050C7A" w:rsidRDefault="00050C7A" w:rsidP="00050C7A">
      <w:r>
        <w:t xml:space="preserve">Приложение будет поддержтвать шаринг. Пока планирую реализовать шаринг только текстовых данных. То есть можно будет выделить любое выражение (текстовое) и, используя механизи шаринга, отправить это выражение в калькулятор (к примеру, сразу на лету посчитать результат – прямо на странице шаринга). Также можно будет любое забитое в калькулятор выражение отправить в другую программу, принимающую текст. </w:t>
      </w:r>
    </w:p>
    <w:p w:rsidR="00050C7A" w:rsidRDefault="00050C7A" w:rsidP="00050C7A">
      <w:pPr>
        <w:pStyle w:val="2"/>
      </w:pPr>
      <w:bookmarkStart w:id="4" w:name="_Toc350775877"/>
      <w:r>
        <w:t>Настройки</w:t>
      </w:r>
      <w:bookmarkEnd w:id="4"/>
    </w:p>
    <w:p w:rsidR="00050C7A" w:rsidRDefault="00050C7A" w:rsidP="00050C7A">
      <w:r>
        <w:t>В настройках планирую определить несколько вариантов отображения калькулятора (как в стандартном калькуляторе – обычный, инженерный</w:t>
      </w:r>
      <w:r w:rsidRPr="008845C0">
        <w:rPr>
          <w:color w:val="FF0000"/>
        </w:rPr>
        <w:t>, программист, статистика</w:t>
      </w:r>
      <w:r>
        <w:t>)</w:t>
      </w:r>
    </w:p>
    <w:p w:rsidR="008845C0" w:rsidRDefault="008845C0" w:rsidP="008845C0">
      <w:pPr>
        <w:pStyle w:val="3"/>
      </w:pPr>
      <w:bookmarkStart w:id="5" w:name="_Toc350775878"/>
      <w:r>
        <w:t>Обычный вид</w:t>
      </w:r>
      <w:bookmarkEnd w:id="5"/>
    </w:p>
    <w:p w:rsidR="008845C0" w:rsidRDefault="008845C0" w:rsidP="008845C0">
      <w:r>
        <w:t>Обычный вид будет включать следующий функционал</w:t>
      </w:r>
    </w:p>
    <w:p w:rsidR="008845C0" w:rsidRDefault="008845C0" w:rsidP="008845C0">
      <w:r>
        <w:rPr>
          <w:noProof/>
          <w:lang w:eastAsia="ru-RU"/>
        </w:rPr>
        <w:drawing>
          <wp:inline distT="0" distB="0" distL="0" distR="0" wp14:anchorId="31B25C00" wp14:editId="298EEE1F">
            <wp:extent cx="196215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C0" w:rsidRDefault="008845C0" w:rsidP="008845C0">
      <w:pPr>
        <w:pStyle w:val="3"/>
      </w:pPr>
      <w:bookmarkStart w:id="6" w:name="_Toc350775879"/>
      <w:r>
        <w:t>Инженерный вид</w:t>
      </w:r>
      <w:bookmarkEnd w:id="6"/>
    </w:p>
    <w:p w:rsidR="008845C0" w:rsidRDefault="008845C0" w:rsidP="008845C0">
      <w:r>
        <w:rPr>
          <w:noProof/>
          <w:lang w:eastAsia="ru-RU"/>
        </w:rPr>
        <w:drawing>
          <wp:inline distT="0" distB="0" distL="0" distR="0" wp14:anchorId="49F59F10" wp14:editId="47806634">
            <wp:extent cx="37814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C0" w:rsidRDefault="008845C0" w:rsidP="008845C0">
      <w:pPr>
        <w:pStyle w:val="3"/>
      </w:pPr>
      <w:bookmarkStart w:id="7" w:name="_Toc350775880"/>
      <w:r>
        <w:t>Программист</w:t>
      </w:r>
      <w:bookmarkEnd w:id="7"/>
    </w:p>
    <w:p w:rsidR="008845C0" w:rsidRPr="008845C0" w:rsidRDefault="008845C0" w:rsidP="008845C0">
      <w:r>
        <w:t>Буду реализовывать в следующих версиях калькулятора</w:t>
      </w:r>
    </w:p>
    <w:p w:rsidR="008845C0" w:rsidRDefault="008845C0" w:rsidP="008845C0">
      <w:pPr>
        <w:pStyle w:val="3"/>
      </w:pPr>
      <w:bookmarkStart w:id="8" w:name="_Toc350775881"/>
      <w:r>
        <w:t>Статистика</w:t>
      </w:r>
      <w:bookmarkEnd w:id="8"/>
    </w:p>
    <w:p w:rsidR="008845C0" w:rsidRPr="008845C0" w:rsidRDefault="008845C0" w:rsidP="008845C0">
      <w:r>
        <w:t>Буду реализовывать в следующих версиях калькулятора</w:t>
      </w:r>
    </w:p>
    <w:p w:rsidR="008845C0" w:rsidRPr="008845C0" w:rsidRDefault="008845C0" w:rsidP="008845C0"/>
    <w:p w:rsidR="008845C0" w:rsidRDefault="008845C0" w:rsidP="008845C0">
      <w:pPr>
        <w:pStyle w:val="2"/>
      </w:pPr>
      <w:bookmarkStart w:id="9" w:name="_Toc350775882"/>
      <w:r>
        <w:lastRenderedPageBreak/>
        <w:t>Преобразование величин</w:t>
      </w:r>
      <w:bookmarkEnd w:id="9"/>
    </w:p>
    <w:p w:rsidR="008845C0" w:rsidRDefault="008845C0" w:rsidP="008845C0">
      <w:r>
        <w:t xml:space="preserve">Планирую сделать преобразователь различных величин. По сути я просто продублирую функционал стандартного калькулятора по преобразованию величин, все формулы найду методом </w:t>
      </w:r>
      <w:r>
        <w:rPr>
          <w:lang w:val="en-US"/>
        </w:rPr>
        <w:t>google</w:t>
      </w:r>
    </w:p>
    <w:p w:rsidR="008845C0" w:rsidRPr="008845C0" w:rsidRDefault="008845C0" w:rsidP="008845C0">
      <w:r>
        <w:rPr>
          <w:noProof/>
          <w:lang w:eastAsia="ru-RU"/>
        </w:rPr>
        <w:drawing>
          <wp:inline distT="0" distB="0" distL="0" distR="0" wp14:anchorId="6E2B3403" wp14:editId="7660320A">
            <wp:extent cx="56864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8D" w:rsidRDefault="0040338D" w:rsidP="0040338D">
      <w:pPr>
        <w:pStyle w:val="2"/>
      </w:pPr>
      <w:bookmarkStart w:id="10" w:name="_Toc350775883"/>
      <w:r>
        <w:t>Поддержка нескольких языков</w:t>
      </w:r>
      <w:bookmarkEnd w:id="10"/>
    </w:p>
    <w:p w:rsidR="0040338D" w:rsidRPr="0040338D" w:rsidRDefault="0040338D" w:rsidP="0040338D">
      <w:r>
        <w:t>Будут поддерживаться русский и английский языки</w:t>
      </w:r>
    </w:p>
    <w:p w:rsidR="008845C0" w:rsidRDefault="008845C0" w:rsidP="00050C7A"/>
    <w:p w:rsidR="00A20844" w:rsidRDefault="00A20844" w:rsidP="00050C7A"/>
    <w:p w:rsidR="00A20844" w:rsidRDefault="00A208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0844" w:rsidRPr="00050C7A" w:rsidRDefault="00A20844" w:rsidP="00A20844">
      <w:pPr>
        <w:pStyle w:val="1"/>
      </w:pPr>
      <w:bookmarkStart w:id="11" w:name="_Toc350775884"/>
      <w:r>
        <w:lastRenderedPageBreak/>
        <w:t>Фичи следующих версий</w:t>
      </w:r>
      <w:bookmarkEnd w:id="11"/>
    </w:p>
    <w:p w:rsidR="00A20844" w:rsidRDefault="00A20844" w:rsidP="00BA4470"/>
    <w:p w:rsidR="00A20844" w:rsidRPr="008845C0" w:rsidRDefault="00A20844" w:rsidP="00A20844">
      <w:pPr>
        <w:pStyle w:val="2"/>
      </w:pPr>
      <w:bookmarkStart w:id="12" w:name="_Toc350775885"/>
      <w:r w:rsidRPr="008845C0">
        <w:t>Поддержка выполнения сценариев</w:t>
      </w:r>
      <w:bookmarkEnd w:id="12"/>
    </w:p>
    <w:p w:rsidR="00A20844" w:rsidRDefault="00A20844" w:rsidP="00A20844">
      <w:pPr>
        <w:pStyle w:val="2"/>
      </w:pPr>
      <w:bookmarkStart w:id="13" w:name="_Toc350775886"/>
      <w:r w:rsidRPr="008845C0">
        <w:t>Поддержка определения</w:t>
      </w:r>
      <w:r>
        <w:t xml:space="preserve"> пользовательских</w:t>
      </w:r>
      <w:r w:rsidRPr="008845C0">
        <w:t xml:space="preserve"> функций</w:t>
      </w:r>
      <w:bookmarkEnd w:id="13"/>
      <w:r w:rsidRPr="008845C0">
        <w:t xml:space="preserve"> </w:t>
      </w:r>
    </w:p>
    <w:p w:rsidR="00A20844" w:rsidRPr="00A20844" w:rsidRDefault="00A20844" w:rsidP="00A20844">
      <w:r>
        <w:t xml:space="preserve">Я хочу сделать возможность для пользователя определять собственные функции и использовать эти определения для вычисления выражений. </w:t>
      </w:r>
    </w:p>
    <w:p w:rsidR="00A20844" w:rsidRPr="008845C0" w:rsidRDefault="00A20844" w:rsidP="00A20844">
      <w:pPr>
        <w:pStyle w:val="2"/>
      </w:pPr>
      <w:bookmarkStart w:id="14" w:name="_Toc350775887"/>
      <w:r w:rsidRPr="008845C0">
        <w:t>Реализация контракта поиска по функциям</w:t>
      </w:r>
      <w:bookmarkEnd w:id="14"/>
    </w:p>
    <w:p w:rsidR="00A20844" w:rsidRPr="008845C0" w:rsidRDefault="00A20844" w:rsidP="00A20844">
      <w:pPr>
        <w:pStyle w:val="2"/>
      </w:pPr>
      <w:bookmarkStart w:id="15" w:name="_Toc350775888"/>
      <w:r w:rsidRPr="008845C0">
        <w:t>Подсветка кода</w:t>
      </w:r>
      <w:bookmarkEnd w:id="15"/>
    </w:p>
    <w:p w:rsidR="00A20844" w:rsidRDefault="00A20844">
      <w:r>
        <w:br w:type="page"/>
      </w:r>
    </w:p>
    <w:p w:rsidR="00A20844" w:rsidRDefault="00A20844" w:rsidP="00A20844">
      <w:pPr>
        <w:pStyle w:val="1"/>
      </w:pPr>
      <w:bookmarkStart w:id="16" w:name="_Toc350775889"/>
      <w:r>
        <w:lastRenderedPageBreak/>
        <w:t>Примерный план выполнения работ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2"/>
        <w:gridCol w:w="1980"/>
        <w:gridCol w:w="6923"/>
      </w:tblGrid>
      <w:tr w:rsidR="0040338D" w:rsidTr="00A20844">
        <w:tc>
          <w:tcPr>
            <w:tcW w:w="421" w:type="dxa"/>
          </w:tcPr>
          <w:p w:rsidR="0040338D" w:rsidRDefault="0040338D" w:rsidP="00A20844">
            <w:r>
              <w:t>№</w:t>
            </w:r>
          </w:p>
        </w:tc>
        <w:tc>
          <w:tcPr>
            <w:tcW w:w="1984" w:type="dxa"/>
          </w:tcPr>
          <w:p w:rsidR="0040338D" w:rsidRDefault="0040338D" w:rsidP="00A20844">
            <w:r>
              <w:t>Дата</w:t>
            </w:r>
          </w:p>
        </w:tc>
        <w:tc>
          <w:tcPr>
            <w:tcW w:w="6940" w:type="dxa"/>
          </w:tcPr>
          <w:p w:rsidR="0040338D" w:rsidRDefault="0040338D" w:rsidP="00A20844">
            <w:r>
              <w:t>Работы, выполненные к указанной дате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1</w:t>
            </w:r>
          </w:p>
        </w:tc>
        <w:tc>
          <w:tcPr>
            <w:tcW w:w="1984" w:type="dxa"/>
          </w:tcPr>
          <w:p w:rsidR="00A20844" w:rsidRDefault="00A20844" w:rsidP="00A20844">
            <w:r>
              <w:t>13 марта</w:t>
            </w:r>
          </w:p>
        </w:tc>
        <w:tc>
          <w:tcPr>
            <w:tcW w:w="6940" w:type="dxa"/>
          </w:tcPr>
          <w:p w:rsidR="00A20844" w:rsidRDefault="00A20844" w:rsidP="00A20844">
            <w:r>
              <w:t>Подготовить движок парсинга выражений для основных операций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2</w:t>
            </w:r>
          </w:p>
        </w:tc>
        <w:tc>
          <w:tcPr>
            <w:tcW w:w="1984" w:type="dxa"/>
          </w:tcPr>
          <w:p w:rsidR="00A20844" w:rsidRDefault="00A20844" w:rsidP="00A20844">
            <w:r>
              <w:t>18 марта</w:t>
            </w:r>
          </w:p>
        </w:tc>
        <w:tc>
          <w:tcPr>
            <w:tcW w:w="6940" w:type="dxa"/>
          </w:tcPr>
          <w:p w:rsidR="00A20844" w:rsidRDefault="00A20844" w:rsidP="00A20844">
            <w:r>
              <w:t>Подготовить весь нужный код для преобразования величин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3</w:t>
            </w:r>
          </w:p>
        </w:tc>
        <w:tc>
          <w:tcPr>
            <w:tcW w:w="1984" w:type="dxa"/>
          </w:tcPr>
          <w:p w:rsidR="00A20844" w:rsidRDefault="0040338D" w:rsidP="00A20844">
            <w:r>
              <w:t>20 марта</w:t>
            </w:r>
          </w:p>
        </w:tc>
        <w:tc>
          <w:tcPr>
            <w:tcW w:w="6940" w:type="dxa"/>
          </w:tcPr>
          <w:p w:rsidR="00A20844" w:rsidRDefault="0040338D" w:rsidP="00A20844">
            <w:r>
              <w:t>Сделать базовый простой дизайн и прикрутить настройки. Дизайн будет включать в себя:</w:t>
            </w:r>
          </w:p>
          <w:p w:rsidR="0040338D" w:rsidRDefault="0040338D" w:rsidP="0040338D">
            <w:pPr>
              <w:pStyle w:val="a3"/>
              <w:numPr>
                <w:ilvl w:val="0"/>
                <w:numId w:val="4"/>
              </w:numPr>
            </w:pPr>
            <w:r>
              <w:t>Реализацию обычного и инженерного видов</w:t>
            </w:r>
          </w:p>
          <w:p w:rsidR="0040338D" w:rsidRDefault="0040338D" w:rsidP="0040338D">
            <w:pPr>
              <w:pStyle w:val="a3"/>
              <w:numPr>
                <w:ilvl w:val="0"/>
                <w:numId w:val="4"/>
              </w:numPr>
            </w:pPr>
            <w:r>
              <w:t>Реализацию представлений для шаринга</w:t>
            </w:r>
          </w:p>
          <w:p w:rsidR="0040338D" w:rsidRDefault="0040338D" w:rsidP="0040338D">
            <w:pPr>
              <w:pStyle w:val="a3"/>
              <w:numPr>
                <w:ilvl w:val="0"/>
                <w:numId w:val="4"/>
              </w:numPr>
            </w:pPr>
            <w:r>
              <w:t>Реализацию представления для преобразования величин</w:t>
            </w:r>
          </w:p>
          <w:p w:rsidR="0040338D" w:rsidRDefault="0040338D" w:rsidP="0040338D">
            <w:pPr>
              <w:pStyle w:val="a3"/>
              <w:numPr>
                <w:ilvl w:val="0"/>
                <w:numId w:val="4"/>
              </w:numPr>
            </w:pPr>
            <w:r>
              <w:t>Иконки приложения, стили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4</w:t>
            </w:r>
          </w:p>
        </w:tc>
        <w:tc>
          <w:tcPr>
            <w:tcW w:w="1984" w:type="dxa"/>
          </w:tcPr>
          <w:p w:rsidR="00A20844" w:rsidRDefault="0040338D" w:rsidP="00A20844">
            <w:r>
              <w:t>25 марта</w:t>
            </w:r>
          </w:p>
        </w:tc>
        <w:tc>
          <w:tcPr>
            <w:tcW w:w="6940" w:type="dxa"/>
          </w:tcPr>
          <w:p w:rsidR="00A20844" w:rsidRDefault="0040338D" w:rsidP="00A20844">
            <w:r>
              <w:t>Реализация ведения журнала. Реализация сохранения/загрузки состояния. Интерфейс работы с журналом.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pPr>
              <w:tabs>
                <w:tab w:val="left" w:pos="930"/>
              </w:tabs>
            </w:pPr>
            <w:r>
              <w:t>5</w:t>
            </w:r>
          </w:p>
        </w:tc>
        <w:tc>
          <w:tcPr>
            <w:tcW w:w="1984" w:type="dxa"/>
          </w:tcPr>
          <w:p w:rsidR="00A20844" w:rsidRDefault="0040338D" w:rsidP="00A20844">
            <w:r>
              <w:t>30 марта</w:t>
            </w:r>
          </w:p>
        </w:tc>
        <w:tc>
          <w:tcPr>
            <w:tcW w:w="6940" w:type="dxa"/>
          </w:tcPr>
          <w:p w:rsidR="00A20844" w:rsidRDefault="0040338D" w:rsidP="00A20844">
            <w:r>
              <w:t>Тестирование, багфиксинг, отправка кода парням из Майкрософта</w:t>
            </w:r>
          </w:p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6</w:t>
            </w:r>
          </w:p>
        </w:tc>
        <w:tc>
          <w:tcPr>
            <w:tcW w:w="1984" w:type="dxa"/>
          </w:tcPr>
          <w:p w:rsidR="00A20844" w:rsidRDefault="00A20844" w:rsidP="00A20844"/>
        </w:tc>
        <w:tc>
          <w:tcPr>
            <w:tcW w:w="6940" w:type="dxa"/>
          </w:tcPr>
          <w:p w:rsidR="00A20844" w:rsidRDefault="00A20844" w:rsidP="00A20844"/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7</w:t>
            </w:r>
          </w:p>
        </w:tc>
        <w:tc>
          <w:tcPr>
            <w:tcW w:w="1984" w:type="dxa"/>
          </w:tcPr>
          <w:p w:rsidR="00A20844" w:rsidRDefault="00A20844" w:rsidP="00A20844"/>
        </w:tc>
        <w:tc>
          <w:tcPr>
            <w:tcW w:w="6940" w:type="dxa"/>
          </w:tcPr>
          <w:p w:rsidR="00A20844" w:rsidRDefault="00A20844" w:rsidP="00A20844"/>
        </w:tc>
      </w:tr>
      <w:tr w:rsidR="00A20844" w:rsidTr="00A20844">
        <w:tc>
          <w:tcPr>
            <w:tcW w:w="421" w:type="dxa"/>
          </w:tcPr>
          <w:p w:rsidR="00A20844" w:rsidRDefault="00A20844" w:rsidP="00A20844">
            <w:r>
              <w:t>8</w:t>
            </w:r>
          </w:p>
        </w:tc>
        <w:tc>
          <w:tcPr>
            <w:tcW w:w="1984" w:type="dxa"/>
          </w:tcPr>
          <w:p w:rsidR="00A20844" w:rsidRDefault="00A20844" w:rsidP="00A20844"/>
        </w:tc>
        <w:tc>
          <w:tcPr>
            <w:tcW w:w="6940" w:type="dxa"/>
          </w:tcPr>
          <w:p w:rsidR="00A20844" w:rsidRDefault="00A20844" w:rsidP="00A20844"/>
        </w:tc>
      </w:tr>
    </w:tbl>
    <w:p w:rsidR="00A20844" w:rsidRDefault="00A20844" w:rsidP="00A20844"/>
    <w:p w:rsidR="009E294C" w:rsidRDefault="009E294C" w:rsidP="00A20844">
      <w:r>
        <w:t>На данный момент реализовано:</w:t>
      </w:r>
    </w:p>
    <w:p w:rsidR="009E294C" w:rsidRDefault="009E294C" w:rsidP="009E294C">
      <w:pPr>
        <w:pStyle w:val="a3"/>
        <w:numPr>
          <w:ilvl w:val="0"/>
          <w:numId w:val="6"/>
        </w:numPr>
      </w:pPr>
      <w:r>
        <w:t>Парсинг выражений (все, вроме логарифмов)</w:t>
      </w:r>
    </w:p>
    <w:p w:rsidR="009E294C" w:rsidRDefault="009E294C" w:rsidP="009E294C">
      <w:pPr>
        <w:pStyle w:val="a3"/>
        <w:numPr>
          <w:ilvl w:val="0"/>
          <w:numId w:val="6"/>
        </w:numPr>
      </w:pPr>
      <w:r>
        <w:t>Каркас для поддержки несколькоих языков</w:t>
      </w:r>
    </w:p>
    <w:p w:rsidR="00FF269F" w:rsidRPr="00FF269F" w:rsidRDefault="009E294C" w:rsidP="00FF269F">
      <w:pPr>
        <w:pStyle w:val="a3"/>
        <w:numPr>
          <w:ilvl w:val="0"/>
          <w:numId w:val="6"/>
        </w:numPr>
        <w:rPr>
          <w:i/>
        </w:rPr>
      </w:pPr>
      <w:r>
        <w:t>Пока пустой интерфейс шаринга выражений</w:t>
      </w:r>
      <w:r w:rsidR="001A0B7B">
        <w:t xml:space="preserve"> </w:t>
      </w:r>
      <w:bookmarkStart w:id="17" w:name="_GoBack"/>
      <w:bookmarkEnd w:id="17"/>
    </w:p>
    <w:sectPr w:rsidR="00FF269F" w:rsidRPr="00FF269F" w:rsidSect="00A20844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514" w:rsidRDefault="00DD6514" w:rsidP="00A20844">
      <w:pPr>
        <w:spacing w:after="0" w:line="240" w:lineRule="auto"/>
      </w:pPr>
      <w:r>
        <w:separator/>
      </w:r>
    </w:p>
  </w:endnote>
  <w:endnote w:type="continuationSeparator" w:id="0">
    <w:p w:rsidR="00DD6514" w:rsidRDefault="00DD6514" w:rsidP="00A2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797263"/>
      <w:docPartObj>
        <w:docPartGallery w:val="Page Numbers (Bottom of Page)"/>
        <w:docPartUnique/>
      </w:docPartObj>
    </w:sdtPr>
    <w:sdtEndPr/>
    <w:sdtContent>
      <w:p w:rsidR="00A20844" w:rsidRDefault="00A2084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69F">
          <w:rPr>
            <w:noProof/>
          </w:rPr>
          <w:t>5</w:t>
        </w:r>
        <w:r>
          <w:fldChar w:fldCharType="end"/>
        </w:r>
      </w:p>
    </w:sdtContent>
  </w:sdt>
  <w:p w:rsidR="00A20844" w:rsidRDefault="00A208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514" w:rsidRDefault="00DD6514" w:rsidP="00A20844">
      <w:pPr>
        <w:spacing w:after="0" w:line="240" w:lineRule="auto"/>
      </w:pPr>
      <w:r>
        <w:separator/>
      </w:r>
    </w:p>
  </w:footnote>
  <w:footnote w:type="continuationSeparator" w:id="0">
    <w:p w:rsidR="00DD6514" w:rsidRDefault="00DD6514" w:rsidP="00A2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173A"/>
    <w:multiLevelType w:val="hybridMultilevel"/>
    <w:tmpl w:val="A14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5428E"/>
    <w:multiLevelType w:val="hybridMultilevel"/>
    <w:tmpl w:val="E5989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A34A0"/>
    <w:multiLevelType w:val="hybridMultilevel"/>
    <w:tmpl w:val="A14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90EC0"/>
    <w:multiLevelType w:val="hybridMultilevel"/>
    <w:tmpl w:val="2DFED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11FDD"/>
    <w:multiLevelType w:val="hybridMultilevel"/>
    <w:tmpl w:val="A14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97BA3"/>
    <w:multiLevelType w:val="hybridMultilevel"/>
    <w:tmpl w:val="A14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70"/>
    <w:rsid w:val="00050C7A"/>
    <w:rsid w:val="001A0B7B"/>
    <w:rsid w:val="001F7EDE"/>
    <w:rsid w:val="00245165"/>
    <w:rsid w:val="0040338D"/>
    <w:rsid w:val="006F0879"/>
    <w:rsid w:val="008845C0"/>
    <w:rsid w:val="009060FB"/>
    <w:rsid w:val="009916DA"/>
    <w:rsid w:val="009E294C"/>
    <w:rsid w:val="00A20844"/>
    <w:rsid w:val="00BA4470"/>
    <w:rsid w:val="00CA7C7C"/>
    <w:rsid w:val="00CD43C5"/>
    <w:rsid w:val="00D267A8"/>
    <w:rsid w:val="00DD6514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778D9-1675-48E4-9C60-C2C36322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4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4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4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44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4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link w:val="a5"/>
    <w:uiPriority w:val="1"/>
    <w:qFormat/>
    <w:rsid w:val="00A2084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A20844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A20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844"/>
  </w:style>
  <w:style w:type="paragraph" w:styleId="a8">
    <w:name w:val="footer"/>
    <w:basedOn w:val="a"/>
    <w:link w:val="a9"/>
    <w:uiPriority w:val="99"/>
    <w:unhideWhenUsed/>
    <w:rsid w:val="00A20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844"/>
  </w:style>
  <w:style w:type="paragraph" w:styleId="aa">
    <w:name w:val="TOC Heading"/>
    <w:basedOn w:val="1"/>
    <w:next w:val="a"/>
    <w:uiPriority w:val="39"/>
    <w:unhideWhenUsed/>
    <w:qFormat/>
    <w:rsid w:val="00A208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08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08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2084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20844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A2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FF2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40"/>
    <w:rsid w:val="001D0C7D"/>
    <w:rsid w:val="00D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C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84675-603E-4E46-B9B6-B6A90C4A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Общее описание программы Calculon</vt:lpstr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Общее описание программы Calculon</dc:title>
  <dc:subject>Основные моменты, функционал</dc:subject>
  <dc:creator>Артём Мурадов</dc:creator>
  <cp:keywords/>
  <dc:description/>
  <cp:lastModifiedBy>Артём Мурадов</cp:lastModifiedBy>
  <cp:revision>7</cp:revision>
  <dcterms:created xsi:type="dcterms:W3CDTF">2013-03-09T19:55:00Z</dcterms:created>
  <dcterms:modified xsi:type="dcterms:W3CDTF">2013-03-11T18:12:00Z</dcterms:modified>
</cp:coreProperties>
</file>