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025BF" w14:textId="77777777" w:rsidR="00996727" w:rsidRPr="00996727" w:rsidRDefault="00996727" w:rsidP="00996727">
      <w:r w:rsidRPr="00996727">
        <w:t xml:space="preserve">For your project, I would make this decision </w:t>
      </w:r>
      <w:r w:rsidRPr="00996727">
        <w:rPr>
          <w:b/>
          <w:bCs/>
        </w:rPr>
        <w:t>once</w:t>
      </w:r>
      <w:r w:rsidRPr="00996727">
        <w:t xml:space="preserve"> in Phase -1 and not revisit it during the MVP. It impacts CI/CD, code ownership, versioning, deployment, and traceability.</w:t>
      </w:r>
    </w:p>
    <w:p w14:paraId="2C84E668" w14:textId="77777777" w:rsidR="00996727" w:rsidRPr="00996727" w:rsidRDefault="00996727" w:rsidP="00996727">
      <w:r w:rsidRPr="00996727">
        <w:t>Given the architecture we've defined:</w:t>
      </w:r>
    </w:p>
    <w:p w14:paraId="0187EB58" w14:textId="77777777" w:rsidR="00996727" w:rsidRPr="00996727" w:rsidRDefault="00996727" w:rsidP="00996727">
      <w:pPr>
        <w:numPr>
          <w:ilvl w:val="0"/>
          <w:numId w:val="1"/>
        </w:numPr>
      </w:pPr>
      <w:r w:rsidRPr="00996727">
        <w:t>Modular Monolith (India MVP)</w:t>
      </w:r>
    </w:p>
    <w:p w14:paraId="565C2DFD" w14:textId="77777777" w:rsidR="00996727" w:rsidRPr="00996727" w:rsidRDefault="00996727" w:rsidP="00996727">
      <w:pPr>
        <w:numPr>
          <w:ilvl w:val="0"/>
          <w:numId w:val="1"/>
        </w:numPr>
      </w:pPr>
      <w:r w:rsidRPr="00996727">
        <w:t>Domain Driven Design</w:t>
      </w:r>
    </w:p>
    <w:p w14:paraId="295D2465" w14:textId="77777777" w:rsidR="00996727" w:rsidRPr="00996727" w:rsidRDefault="00996727" w:rsidP="00996727">
      <w:pPr>
        <w:numPr>
          <w:ilvl w:val="0"/>
          <w:numId w:val="1"/>
        </w:numPr>
      </w:pPr>
      <w:r w:rsidRPr="00996727">
        <w:t>Clean Architecture</w:t>
      </w:r>
    </w:p>
    <w:p w14:paraId="754A01B1" w14:textId="77777777" w:rsidR="00996727" w:rsidRPr="00996727" w:rsidRDefault="00996727" w:rsidP="00996727">
      <w:pPr>
        <w:numPr>
          <w:ilvl w:val="0"/>
          <w:numId w:val="1"/>
        </w:numPr>
      </w:pPr>
      <w:r w:rsidRPr="00996727">
        <w:t>Future migration to Microservices</w:t>
      </w:r>
    </w:p>
    <w:p w14:paraId="332FDCB0" w14:textId="77777777" w:rsidR="00996727" w:rsidRPr="00996727" w:rsidRDefault="00996727" w:rsidP="00996727">
      <w:pPr>
        <w:numPr>
          <w:ilvl w:val="0"/>
          <w:numId w:val="1"/>
        </w:numPr>
      </w:pPr>
      <w:r w:rsidRPr="00996727">
        <w:t>Shared platform libraries</w:t>
      </w:r>
    </w:p>
    <w:p w14:paraId="4E32094E" w14:textId="77777777" w:rsidR="00996727" w:rsidRPr="00996727" w:rsidRDefault="00996727" w:rsidP="00996727">
      <w:pPr>
        <w:numPr>
          <w:ilvl w:val="0"/>
          <w:numId w:val="1"/>
        </w:numPr>
      </w:pPr>
      <w:r w:rsidRPr="00996727">
        <w:t>Single engineering team (initially)</w:t>
      </w:r>
    </w:p>
    <w:p w14:paraId="709BC61B" w14:textId="77777777" w:rsidR="00996727" w:rsidRPr="00996727" w:rsidRDefault="00996727" w:rsidP="00996727">
      <w:pPr>
        <w:numPr>
          <w:ilvl w:val="0"/>
          <w:numId w:val="1"/>
        </w:numPr>
      </w:pPr>
      <w:r w:rsidRPr="00996727">
        <w:t>Strong traceability and audit requirements</w:t>
      </w:r>
    </w:p>
    <w:p w14:paraId="230BF2AC" w14:textId="77777777" w:rsidR="00996727" w:rsidRPr="00996727" w:rsidRDefault="00996727" w:rsidP="00996727">
      <w:r w:rsidRPr="00996727">
        <w:t xml:space="preserve">I </w:t>
      </w:r>
      <w:r w:rsidRPr="00996727">
        <w:rPr>
          <w:b/>
          <w:bCs/>
        </w:rPr>
        <w:t xml:space="preserve">strongly recommend a </w:t>
      </w:r>
      <w:proofErr w:type="spellStart"/>
      <w:r w:rsidRPr="00996727">
        <w:rPr>
          <w:b/>
          <w:bCs/>
        </w:rPr>
        <w:t>Monorepo</w:t>
      </w:r>
      <w:proofErr w:type="spellEnd"/>
      <w:r w:rsidRPr="00996727">
        <w:rPr>
          <w:b/>
          <w:bCs/>
        </w:rPr>
        <w:t xml:space="preserve"> with modular boundaries</w:t>
      </w:r>
      <w:r w:rsidRPr="00996727">
        <w:t>.</w:t>
      </w:r>
    </w:p>
    <w:p w14:paraId="1C696383" w14:textId="77777777" w:rsidR="00996727" w:rsidRPr="00996727" w:rsidRDefault="00996727" w:rsidP="00996727">
      <w:r w:rsidRPr="00996727">
        <w:pict w14:anchorId="17520AB6">
          <v:rect id="_x0000_i1163" style="width:0;height:1.5pt" o:hralign="center" o:hrstd="t" o:hr="t" fillcolor="#a0a0a0" stroked="f"/>
        </w:pict>
      </w:r>
    </w:p>
    <w:p w14:paraId="121B66D1" w14:textId="77777777" w:rsidR="00996727" w:rsidRPr="00996727" w:rsidRDefault="00996727" w:rsidP="00996727">
      <w:pPr>
        <w:rPr>
          <w:b/>
          <w:bCs/>
        </w:rPr>
      </w:pPr>
      <w:r w:rsidRPr="00996727">
        <w:rPr>
          <w:b/>
          <w:bCs/>
        </w:rPr>
        <w:t>ADR-0010: Repository &amp; Branching Strategy</w:t>
      </w:r>
    </w:p>
    <w:p w14:paraId="40442BAE" w14:textId="77777777" w:rsidR="00996727" w:rsidRPr="00996727" w:rsidRDefault="00996727" w:rsidP="00996727">
      <w:pPr>
        <w:rPr>
          <w:b/>
          <w:bCs/>
        </w:rPr>
      </w:pPr>
      <w:r w:rsidRPr="00996727">
        <w:rPr>
          <w:b/>
          <w:bCs/>
        </w:rPr>
        <w:t>Decision</w:t>
      </w:r>
    </w:p>
    <w:p w14:paraId="124C7E31" w14:textId="77777777" w:rsidR="00996727" w:rsidRPr="00996727" w:rsidRDefault="00996727" w:rsidP="00996727">
      <w:r w:rsidRPr="00996727">
        <w:rPr>
          <w:b/>
          <w:bCs/>
        </w:rPr>
        <w:t xml:space="preserve">Adopt a </w:t>
      </w:r>
      <w:proofErr w:type="spellStart"/>
      <w:r w:rsidRPr="00996727">
        <w:rPr>
          <w:b/>
          <w:bCs/>
        </w:rPr>
        <w:t>Monorepo</w:t>
      </w:r>
      <w:proofErr w:type="spellEnd"/>
      <w:r w:rsidRPr="00996727">
        <w:rPr>
          <w:b/>
          <w:bCs/>
        </w:rPr>
        <w:t xml:space="preserve"> with a Modular Monolith structure for the India MVP.</w:t>
      </w:r>
    </w:p>
    <w:p w14:paraId="1B91D853" w14:textId="77777777" w:rsidR="00996727" w:rsidRPr="00996727" w:rsidRDefault="00996727" w:rsidP="00996727">
      <w:r w:rsidRPr="00996727">
        <w:t xml:space="preserve">Each bounded context is developed as an independent module/project within the same repository. Repository boundaries should </w:t>
      </w:r>
      <w:r w:rsidRPr="00996727">
        <w:rPr>
          <w:b/>
          <w:bCs/>
        </w:rPr>
        <w:t>not</w:t>
      </w:r>
      <w:r w:rsidRPr="00996727">
        <w:t xml:space="preserve"> imply deployment boundaries.</w:t>
      </w:r>
    </w:p>
    <w:p w14:paraId="4524964F" w14:textId="77777777" w:rsidR="00996727" w:rsidRPr="00996727" w:rsidRDefault="00996727" w:rsidP="00996727">
      <w:r w:rsidRPr="00996727">
        <w:pict w14:anchorId="4171B837">
          <v:rect id="_x0000_i1164" style="width:0;height:1.5pt" o:hralign="center" o:hrstd="t" o:hr="t" fillcolor="#a0a0a0" stroked="f"/>
        </w:pict>
      </w:r>
    </w:p>
    <w:p w14:paraId="27A72A58" w14:textId="77777777" w:rsidR="00996727" w:rsidRPr="00996727" w:rsidRDefault="00996727" w:rsidP="00996727">
      <w:pPr>
        <w:rPr>
          <w:b/>
          <w:bCs/>
        </w:rPr>
      </w:pPr>
      <w:r w:rsidRPr="00996727">
        <w:rPr>
          <w:b/>
          <w:bCs/>
        </w:rPr>
        <w:t xml:space="preserve">Why </w:t>
      </w:r>
      <w:proofErr w:type="spellStart"/>
      <w:r w:rsidRPr="00996727">
        <w:rPr>
          <w:b/>
          <w:bCs/>
        </w:rPr>
        <w:t>Monorepo</w:t>
      </w:r>
      <w:proofErr w:type="spellEnd"/>
      <w:r w:rsidRPr="00996727">
        <w:rPr>
          <w:b/>
          <w:bCs/>
        </w:rPr>
        <w:t>?</w:t>
      </w:r>
    </w:p>
    <w:p w14:paraId="53103D0C" w14:textId="77777777" w:rsidR="00996727" w:rsidRPr="00996727" w:rsidRDefault="00996727" w:rsidP="00996727">
      <w:r w:rsidRPr="00996727">
        <w:t>For your platform, almost every bounded context shares:</w:t>
      </w:r>
    </w:p>
    <w:p w14:paraId="3102CF59" w14:textId="77777777" w:rsidR="00996727" w:rsidRPr="00996727" w:rsidRDefault="00996727" w:rsidP="00996727">
      <w:pPr>
        <w:numPr>
          <w:ilvl w:val="0"/>
          <w:numId w:val="2"/>
        </w:numPr>
      </w:pPr>
      <w:r w:rsidRPr="00996727">
        <w:t>Domain contracts</w:t>
      </w:r>
    </w:p>
    <w:p w14:paraId="53D968F1" w14:textId="77777777" w:rsidR="00996727" w:rsidRPr="00996727" w:rsidRDefault="00996727" w:rsidP="00996727">
      <w:pPr>
        <w:numPr>
          <w:ilvl w:val="0"/>
          <w:numId w:val="2"/>
        </w:numPr>
      </w:pPr>
      <w:r w:rsidRPr="00996727">
        <w:t>Shared kernel</w:t>
      </w:r>
    </w:p>
    <w:p w14:paraId="569BB6B2" w14:textId="77777777" w:rsidR="00996727" w:rsidRPr="00996727" w:rsidRDefault="00996727" w:rsidP="00996727">
      <w:pPr>
        <w:numPr>
          <w:ilvl w:val="0"/>
          <w:numId w:val="2"/>
        </w:numPr>
      </w:pPr>
      <w:r w:rsidRPr="00996727">
        <w:t>Authentication</w:t>
      </w:r>
    </w:p>
    <w:p w14:paraId="2EBCC001" w14:textId="77777777" w:rsidR="00996727" w:rsidRPr="00996727" w:rsidRDefault="00996727" w:rsidP="00996727">
      <w:pPr>
        <w:numPr>
          <w:ilvl w:val="0"/>
          <w:numId w:val="2"/>
        </w:numPr>
      </w:pPr>
      <w:r w:rsidRPr="00996727">
        <w:t>Event contracts</w:t>
      </w:r>
    </w:p>
    <w:p w14:paraId="1A1EAB13" w14:textId="77777777" w:rsidR="00996727" w:rsidRPr="00996727" w:rsidRDefault="00996727" w:rsidP="00996727">
      <w:pPr>
        <w:numPr>
          <w:ilvl w:val="0"/>
          <w:numId w:val="2"/>
        </w:numPr>
      </w:pPr>
      <w:r w:rsidRPr="00996727">
        <w:t>Rule Engine</w:t>
      </w:r>
    </w:p>
    <w:p w14:paraId="2595C109" w14:textId="77777777" w:rsidR="00996727" w:rsidRPr="00996727" w:rsidRDefault="00996727" w:rsidP="00996727">
      <w:pPr>
        <w:numPr>
          <w:ilvl w:val="0"/>
          <w:numId w:val="2"/>
        </w:numPr>
      </w:pPr>
      <w:r w:rsidRPr="00996727">
        <w:t>Common libraries</w:t>
      </w:r>
    </w:p>
    <w:p w14:paraId="7D1B3488" w14:textId="77777777" w:rsidR="00996727" w:rsidRPr="00996727" w:rsidRDefault="00996727" w:rsidP="00996727">
      <w:pPr>
        <w:numPr>
          <w:ilvl w:val="0"/>
          <w:numId w:val="2"/>
        </w:numPr>
      </w:pPr>
      <w:r w:rsidRPr="00996727">
        <w:t>Build pipeline</w:t>
      </w:r>
    </w:p>
    <w:p w14:paraId="17BB4370" w14:textId="77777777" w:rsidR="00996727" w:rsidRPr="00996727" w:rsidRDefault="00996727" w:rsidP="00996727">
      <w:pPr>
        <w:numPr>
          <w:ilvl w:val="0"/>
          <w:numId w:val="2"/>
        </w:numPr>
      </w:pPr>
      <w:r w:rsidRPr="00996727">
        <w:t>Database migrations</w:t>
      </w:r>
    </w:p>
    <w:p w14:paraId="0616E73F" w14:textId="77777777" w:rsidR="00996727" w:rsidRPr="00996727" w:rsidRDefault="00996727" w:rsidP="00996727">
      <w:pPr>
        <w:numPr>
          <w:ilvl w:val="0"/>
          <w:numId w:val="2"/>
        </w:numPr>
      </w:pPr>
      <w:r w:rsidRPr="00996727">
        <w:t>Architecture Decision Records (ADRs)</w:t>
      </w:r>
    </w:p>
    <w:p w14:paraId="37B22145" w14:textId="77777777" w:rsidR="00996727" w:rsidRPr="00996727" w:rsidRDefault="00996727" w:rsidP="00996727">
      <w:pPr>
        <w:numPr>
          <w:ilvl w:val="0"/>
          <w:numId w:val="2"/>
        </w:numPr>
      </w:pPr>
      <w:proofErr w:type="spellStart"/>
      <w:r w:rsidRPr="00996727">
        <w:t>OpenAPI</w:t>
      </w:r>
      <w:proofErr w:type="spellEnd"/>
      <w:r w:rsidRPr="00996727">
        <w:t xml:space="preserve"> specifications</w:t>
      </w:r>
    </w:p>
    <w:p w14:paraId="47B3358C" w14:textId="77777777" w:rsidR="00996727" w:rsidRPr="00996727" w:rsidRDefault="00996727" w:rsidP="00996727">
      <w:r w:rsidRPr="00996727">
        <w:t>Keeping these synchronized across multiple repositories would introduce unnecessary coordination overhead during the MVP.</w:t>
      </w:r>
    </w:p>
    <w:p w14:paraId="411A21C3" w14:textId="77777777" w:rsidR="00996727" w:rsidRPr="00996727" w:rsidRDefault="00996727" w:rsidP="00996727">
      <w:r w:rsidRPr="00996727">
        <w:lastRenderedPageBreak/>
        <w:pict w14:anchorId="42B4F67D">
          <v:rect id="_x0000_i1165" style="width:0;height:1.5pt" o:hralign="center" o:hrstd="t" o:hr="t" fillcolor="#a0a0a0" stroked="f"/>
        </w:pict>
      </w:r>
    </w:p>
    <w:p w14:paraId="228E10E1" w14:textId="77777777" w:rsidR="00996727" w:rsidRPr="00996727" w:rsidRDefault="00996727" w:rsidP="00996727">
      <w:pPr>
        <w:rPr>
          <w:b/>
          <w:bCs/>
        </w:rPr>
      </w:pPr>
      <w:r w:rsidRPr="00996727">
        <w:rPr>
          <w:b/>
          <w:bCs/>
        </w:rPr>
        <w:t>Repository Structure</w:t>
      </w:r>
    </w:p>
    <w:p w14:paraId="3F2A55D0" w14:textId="77777777" w:rsidR="00996727" w:rsidRPr="00996727" w:rsidRDefault="00996727" w:rsidP="00996727">
      <w:r w:rsidRPr="00996727">
        <w:t>I recommend a structure like this:</w:t>
      </w:r>
    </w:p>
    <w:p w14:paraId="562AF0BE" w14:textId="77777777" w:rsidR="00996727" w:rsidRPr="00996727" w:rsidRDefault="00996727" w:rsidP="00996727">
      <w:r w:rsidRPr="00996727">
        <w:t>customs-brokerage-platform/</w:t>
      </w:r>
    </w:p>
    <w:p w14:paraId="48627D3E" w14:textId="77777777" w:rsidR="00996727" w:rsidRPr="00996727" w:rsidRDefault="00996727" w:rsidP="00996727"/>
    <w:p w14:paraId="056B93A9" w14:textId="77777777" w:rsidR="00996727" w:rsidRPr="00996727" w:rsidRDefault="00996727" w:rsidP="00996727">
      <w:r w:rsidRPr="00996727">
        <w:t>│</w:t>
      </w:r>
    </w:p>
    <w:p w14:paraId="0B0C6F99" w14:textId="77777777" w:rsidR="00996727" w:rsidRPr="00996727" w:rsidRDefault="00996727" w:rsidP="00996727">
      <w:r w:rsidRPr="00996727">
        <w:rPr>
          <w:rFonts w:ascii="MS Gothic" w:eastAsia="MS Gothic" w:hAnsi="MS Gothic" w:cs="MS Gothic" w:hint="eastAsia"/>
        </w:rPr>
        <w:t>├</w:t>
      </w:r>
      <w:r w:rsidRPr="00996727">
        <w:rPr>
          <w:rFonts w:ascii="Calibri" w:hAnsi="Calibri" w:cs="Calibri"/>
        </w:rPr>
        <w:t>──</w:t>
      </w:r>
      <w:r w:rsidRPr="00996727">
        <w:t xml:space="preserve"> docs/</w:t>
      </w:r>
    </w:p>
    <w:p w14:paraId="7721F2B5" w14:textId="77777777" w:rsidR="00996727" w:rsidRPr="00996727" w:rsidRDefault="00996727" w:rsidP="00996727">
      <w:r w:rsidRPr="00996727">
        <w:t xml:space="preserve">│   </w:t>
      </w:r>
      <w:r w:rsidRPr="00996727">
        <w:rPr>
          <w:rFonts w:ascii="MS Gothic" w:eastAsia="MS Gothic" w:hAnsi="MS Gothic" w:cs="MS Gothic" w:hint="eastAsia"/>
        </w:rPr>
        <w:t>├</w:t>
      </w:r>
      <w:r w:rsidRPr="00996727">
        <w:rPr>
          <w:rFonts w:ascii="Calibri" w:hAnsi="Calibri" w:cs="Calibri"/>
        </w:rPr>
        <w:t>──</w:t>
      </w:r>
      <w:r w:rsidRPr="00996727">
        <w:t xml:space="preserve"> ADR/</w:t>
      </w:r>
    </w:p>
    <w:p w14:paraId="6C68F772" w14:textId="77777777" w:rsidR="00996727" w:rsidRPr="00996727" w:rsidRDefault="00996727" w:rsidP="00996727">
      <w:r w:rsidRPr="00996727">
        <w:t xml:space="preserve">│   </w:t>
      </w:r>
      <w:r w:rsidRPr="00996727">
        <w:rPr>
          <w:rFonts w:ascii="MS Gothic" w:eastAsia="MS Gothic" w:hAnsi="MS Gothic" w:cs="MS Gothic" w:hint="eastAsia"/>
        </w:rPr>
        <w:t>├</w:t>
      </w:r>
      <w:r w:rsidRPr="00996727">
        <w:rPr>
          <w:rFonts w:ascii="Calibri" w:hAnsi="Calibri" w:cs="Calibri"/>
        </w:rPr>
        <w:t>──</w:t>
      </w:r>
      <w:r w:rsidRPr="00996727">
        <w:t xml:space="preserve"> PRD/</w:t>
      </w:r>
    </w:p>
    <w:p w14:paraId="11E9CD9F" w14:textId="77777777" w:rsidR="00996727" w:rsidRPr="00996727" w:rsidRDefault="00996727" w:rsidP="00996727">
      <w:r w:rsidRPr="00996727">
        <w:t xml:space="preserve">│   </w:t>
      </w:r>
      <w:r w:rsidRPr="00996727">
        <w:rPr>
          <w:rFonts w:ascii="MS Gothic" w:eastAsia="MS Gothic" w:hAnsi="MS Gothic" w:cs="MS Gothic" w:hint="eastAsia"/>
        </w:rPr>
        <w:t>├</w:t>
      </w:r>
      <w:r w:rsidRPr="00996727">
        <w:rPr>
          <w:rFonts w:ascii="Calibri" w:hAnsi="Calibri" w:cs="Calibri"/>
        </w:rPr>
        <w:t>──</w:t>
      </w:r>
      <w:r w:rsidRPr="00996727">
        <w:t xml:space="preserve"> Architecture/</w:t>
      </w:r>
    </w:p>
    <w:p w14:paraId="51821451" w14:textId="77777777" w:rsidR="00996727" w:rsidRPr="00996727" w:rsidRDefault="00996727" w:rsidP="00996727">
      <w:r w:rsidRPr="00996727">
        <w:t xml:space="preserve">│   </w:t>
      </w:r>
      <w:r w:rsidRPr="00996727">
        <w:rPr>
          <w:rFonts w:ascii="MS Gothic" w:eastAsia="MS Gothic" w:hAnsi="MS Gothic" w:cs="MS Gothic" w:hint="eastAsia"/>
        </w:rPr>
        <w:t>├</w:t>
      </w:r>
      <w:r w:rsidRPr="00996727">
        <w:rPr>
          <w:rFonts w:ascii="Calibri" w:hAnsi="Calibri" w:cs="Calibri"/>
        </w:rPr>
        <w:t>──</w:t>
      </w:r>
      <w:r w:rsidRPr="00996727">
        <w:t xml:space="preserve"> </w:t>
      </w:r>
      <w:proofErr w:type="spellStart"/>
      <w:r w:rsidRPr="00996727">
        <w:t>OpenAPI</w:t>
      </w:r>
      <w:proofErr w:type="spellEnd"/>
      <w:r w:rsidRPr="00996727">
        <w:t>/</w:t>
      </w:r>
    </w:p>
    <w:p w14:paraId="0652532D" w14:textId="77777777" w:rsidR="00996727" w:rsidRPr="00996727" w:rsidRDefault="00996727" w:rsidP="00996727">
      <w:r w:rsidRPr="00996727">
        <w:t xml:space="preserve">│   </w:t>
      </w:r>
      <w:r w:rsidRPr="00996727">
        <w:rPr>
          <w:rFonts w:ascii="MS Gothic" w:eastAsia="MS Gothic" w:hAnsi="MS Gothic" w:cs="MS Gothic" w:hint="eastAsia"/>
        </w:rPr>
        <w:t>├</w:t>
      </w:r>
      <w:r w:rsidRPr="00996727">
        <w:rPr>
          <w:rFonts w:ascii="Calibri" w:hAnsi="Calibri" w:cs="Calibri"/>
        </w:rPr>
        <w:t>──</w:t>
      </w:r>
      <w:r w:rsidRPr="00996727">
        <w:t xml:space="preserve"> </w:t>
      </w:r>
      <w:proofErr w:type="spellStart"/>
      <w:r w:rsidRPr="00996727">
        <w:t>AsyncAPI</w:t>
      </w:r>
      <w:proofErr w:type="spellEnd"/>
      <w:r w:rsidRPr="00996727">
        <w:t>/</w:t>
      </w:r>
    </w:p>
    <w:p w14:paraId="1F4DA078" w14:textId="77777777" w:rsidR="00996727" w:rsidRPr="00996727" w:rsidRDefault="00996727" w:rsidP="00996727">
      <w:r w:rsidRPr="00996727">
        <w:t xml:space="preserve">│   </w:t>
      </w:r>
      <w:r w:rsidRPr="00996727">
        <w:rPr>
          <w:rFonts w:ascii="MS Gothic" w:eastAsia="MS Gothic" w:hAnsi="MS Gothic" w:cs="MS Gothic" w:hint="eastAsia"/>
        </w:rPr>
        <w:t>├</w:t>
      </w:r>
      <w:r w:rsidRPr="00996727">
        <w:rPr>
          <w:rFonts w:ascii="Calibri" w:hAnsi="Calibri" w:cs="Calibri"/>
        </w:rPr>
        <w:t>──</w:t>
      </w:r>
      <w:r w:rsidRPr="00996727">
        <w:t xml:space="preserve"> ERD/</w:t>
      </w:r>
    </w:p>
    <w:p w14:paraId="0011DB23" w14:textId="77777777" w:rsidR="00996727" w:rsidRPr="00996727" w:rsidRDefault="00996727" w:rsidP="00996727">
      <w:r w:rsidRPr="00996727">
        <w:t>│   └── C4/</w:t>
      </w:r>
    </w:p>
    <w:p w14:paraId="48108264" w14:textId="77777777" w:rsidR="00996727" w:rsidRPr="00996727" w:rsidRDefault="00996727" w:rsidP="00996727">
      <w:r w:rsidRPr="00996727">
        <w:t>│</w:t>
      </w:r>
    </w:p>
    <w:p w14:paraId="3C670468" w14:textId="77777777" w:rsidR="00996727" w:rsidRPr="00996727" w:rsidRDefault="00996727" w:rsidP="00996727">
      <w:r w:rsidRPr="00996727">
        <w:rPr>
          <w:rFonts w:ascii="MS Gothic" w:eastAsia="MS Gothic" w:hAnsi="MS Gothic" w:cs="MS Gothic" w:hint="eastAsia"/>
        </w:rPr>
        <w:t>├</w:t>
      </w:r>
      <w:r w:rsidRPr="00996727">
        <w:rPr>
          <w:rFonts w:ascii="Calibri" w:hAnsi="Calibri" w:cs="Calibri"/>
        </w:rPr>
        <w:t>──</w:t>
      </w:r>
      <w:r w:rsidRPr="00996727">
        <w:t xml:space="preserve"> build/</w:t>
      </w:r>
    </w:p>
    <w:p w14:paraId="5720D53C" w14:textId="77777777" w:rsidR="00996727" w:rsidRPr="00996727" w:rsidRDefault="00996727" w:rsidP="00996727">
      <w:r w:rsidRPr="00996727">
        <w:t>│</w:t>
      </w:r>
    </w:p>
    <w:p w14:paraId="21A13544" w14:textId="77777777" w:rsidR="00996727" w:rsidRPr="00996727" w:rsidRDefault="00996727" w:rsidP="00996727">
      <w:r w:rsidRPr="00996727">
        <w:rPr>
          <w:rFonts w:ascii="MS Gothic" w:eastAsia="MS Gothic" w:hAnsi="MS Gothic" w:cs="MS Gothic" w:hint="eastAsia"/>
        </w:rPr>
        <w:t>├</w:t>
      </w:r>
      <w:r w:rsidRPr="00996727">
        <w:rPr>
          <w:rFonts w:ascii="Calibri" w:hAnsi="Calibri" w:cs="Calibri"/>
        </w:rPr>
        <w:t>──</w:t>
      </w:r>
      <w:r w:rsidRPr="00996727">
        <w:t xml:space="preserve"> scripts/</w:t>
      </w:r>
    </w:p>
    <w:p w14:paraId="40853CB5" w14:textId="77777777" w:rsidR="00996727" w:rsidRPr="00996727" w:rsidRDefault="00996727" w:rsidP="00996727">
      <w:r w:rsidRPr="00996727">
        <w:t>│</w:t>
      </w:r>
    </w:p>
    <w:p w14:paraId="5276BEC6" w14:textId="77777777" w:rsidR="00996727" w:rsidRPr="00996727" w:rsidRDefault="00996727" w:rsidP="00996727">
      <w:r w:rsidRPr="00996727">
        <w:rPr>
          <w:rFonts w:ascii="MS Gothic" w:eastAsia="MS Gothic" w:hAnsi="MS Gothic" w:cs="MS Gothic" w:hint="eastAsia"/>
        </w:rPr>
        <w:t>├</w:t>
      </w:r>
      <w:r w:rsidRPr="00996727">
        <w:rPr>
          <w:rFonts w:ascii="Calibri" w:hAnsi="Calibri" w:cs="Calibri"/>
        </w:rPr>
        <w:t>──</w:t>
      </w:r>
      <w:r w:rsidRPr="00996727">
        <w:t xml:space="preserve"> infra/</w:t>
      </w:r>
    </w:p>
    <w:p w14:paraId="308195A9" w14:textId="77777777" w:rsidR="00996727" w:rsidRPr="00996727" w:rsidRDefault="00996727" w:rsidP="00996727">
      <w:r w:rsidRPr="00996727">
        <w:t xml:space="preserve">│   </w:t>
      </w:r>
      <w:r w:rsidRPr="00996727">
        <w:rPr>
          <w:rFonts w:ascii="MS Gothic" w:eastAsia="MS Gothic" w:hAnsi="MS Gothic" w:cs="MS Gothic" w:hint="eastAsia"/>
        </w:rPr>
        <w:t>├</w:t>
      </w:r>
      <w:r w:rsidRPr="00996727">
        <w:rPr>
          <w:rFonts w:ascii="Calibri" w:hAnsi="Calibri" w:cs="Calibri"/>
        </w:rPr>
        <w:t>──</w:t>
      </w:r>
      <w:r w:rsidRPr="00996727">
        <w:t xml:space="preserve"> terraform/</w:t>
      </w:r>
    </w:p>
    <w:p w14:paraId="7657452A" w14:textId="77777777" w:rsidR="00996727" w:rsidRPr="00996727" w:rsidRDefault="00996727" w:rsidP="00996727">
      <w:r w:rsidRPr="00996727">
        <w:t xml:space="preserve">│   </w:t>
      </w:r>
      <w:r w:rsidRPr="00996727">
        <w:rPr>
          <w:rFonts w:ascii="MS Gothic" w:eastAsia="MS Gothic" w:hAnsi="MS Gothic" w:cs="MS Gothic" w:hint="eastAsia"/>
        </w:rPr>
        <w:t>├</w:t>
      </w:r>
      <w:r w:rsidRPr="00996727">
        <w:rPr>
          <w:rFonts w:ascii="Calibri" w:hAnsi="Calibri" w:cs="Calibri"/>
        </w:rPr>
        <w:t>──</w:t>
      </w:r>
      <w:r w:rsidRPr="00996727">
        <w:t xml:space="preserve"> docker/</w:t>
      </w:r>
    </w:p>
    <w:p w14:paraId="0D05551F" w14:textId="77777777" w:rsidR="00996727" w:rsidRPr="00996727" w:rsidRDefault="00996727" w:rsidP="00996727">
      <w:r w:rsidRPr="00996727">
        <w:t xml:space="preserve">│   └── </w:t>
      </w:r>
      <w:proofErr w:type="spellStart"/>
      <w:r w:rsidRPr="00996727">
        <w:t>kubernetes</w:t>
      </w:r>
      <w:proofErr w:type="spellEnd"/>
      <w:r w:rsidRPr="00996727">
        <w:t>/</w:t>
      </w:r>
    </w:p>
    <w:p w14:paraId="209F394A" w14:textId="77777777" w:rsidR="00996727" w:rsidRPr="00996727" w:rsidRDefault="00996727" w:rsidP="00996727">
      <w:r w:rsidRPr="00996727">
        <w:t>│</w:t>
      </w:r>
    </w:p>
    <w:p w14:paraId="17659A1C" w14:textId="77777777" w:rsidR="00996727" w:rsidRPr="00996727" w:rsidRDefault="00996727" w:rsidP="00996727">
      <w:r w:rsidRPr="00996727">
        <w:rPr>
          <w:rFonts w:ascii="MS Gothic" w:eastAsia="MS Gothic" w:hAnsi="MS Gothic" w:cs="MS Gothic" w:hint="eastAsia"/>
        </w:rPr>
        <w:t>├</w:t>
      </w:r>
      <w:r w:rsidRPr="00996727">
        <w:rPr>
          <w:rFonts w:ascii="Calibri" w:hAnsi="Calibri" w:cs="Calibri"/>
        </w:rPr>
        <w:t>──</w:t>
      </w:r>
      <w:r w:rsidRPr="00996727">
        <w:t xml:space="preserve"> </w:t>
      </w:r>
      <w:proofErr w:type="spellStart"/>
      <w:r w:rsidRPr="00996727">
        <w:t>src</w:t>
      </w:r>
      <w:proofErr w:type="spellEnd"/>
      <w:r w:rsidRPr="00996727">
        <w:t>/</w:t>
      </w:r>
    </w:p>
    <w:p w14:paraId="2FD5EFED" w14:textId="77777777" w:rsidR="00996727" w:rsidRPr="00996727" w:rsidRDefault="00996727" w:rsidP="00996727">
      <w:r w:rsidRPr="00996727">
        <w:t>│</w:t>
      </w:r>
    </w:p>
    <w:p w14:paraId="3D622313" w14:textId="77777777" w:rsidR="00996727" w:rsidRPr="00996727" w:rsidRDefault="00996727" w:rsidP="00996727">
      <w:r w:rsidRPr="00996727">
        <w:t xml:space="preserve">│   </w:t>
      </w:r>
      <w:r w:rsidRPr="00996727">
        <w:rPr>
          <w:rFonts w:ascii="MS Gothic" w:eastAsia="MS Gothic" w:hAnsi="MS Gothic" w:cs="MS Gothic" w:hint="eastAsia"/>
        </w:rPr>
        <w:t>├</w:t>
      </w:r>
      <w:r w:rsidRPr="00996727">
        <w:rPr>
          <w:rFonts w:ascii="Calibri" w:hAnsi="Calibri" w:cs="Calibri"/>
        </w:rPr>
        <w:t>──</w:t>
      </w:r>
      <w:r w:rsidRPr="00996727">
        <w:t xml:space="preserve"> Platform/</w:t>
      </w:r>
    </w:p>
    <w:p w14:paraId="78E870C8" w14:textId="77777777" w:rsidR="00996727" w:rsidRPr="00996727" w:rsidRDefault="00996727" w:rsidP="00996727">
      <w:r w:rsidRPr="00996727">
        <w:t>│   │      Common</w:t>
      </w:r>
    </w:p>
    <w:p w14:paraId="083BA38B" w14:textId="77777777" w:rsidR="00996727" w:rsidRPr="00996727" w:rsidRDefault="00996727" w:rsidP="00996727">
      <w:r w:rsidRPr="00996727">
        <w:t>│   │      Security</w:t>
      </w:r>
    </w:p>
    <w:p w14:paraId="72FDBAC6" w14:textId="77777777" w:rsidR="00996727" w:rsidRPr="00996727" w:rsidRDefault="00996727" w:rsidP="00996727">
      <w:r w:rsidRPr="00996727">
        <w:t>│   │      Audit</w:t>
      </w:r>
    </w:p>
    <w:p w14:paraId="0AF32F60" w14:textId="77777777" w:rsidR="00996727" w:rsidRPr="00996727" w:rsidRDefault="00996727" w:rsidP="00996727">
      <w:r w:rsidRPr="00996727">
        <w:lastRenderedPageBreak/>
        <w:t>│   │      Eventing</w:t>
      </w:r>
    </w:p>
    <w:p w14:paraId="2E6D29A7" w14:textId="77777777" w:rsidR="00996727" w:rsidRPr="00996727" w:rsidRDefault="00996727" w:rsidP="00996727">
      <w:r w:rsidRPr="00996727">
        <w:t>│   │      Workflow</w:t>
      </w:r>
    </w:p>
    <w:p w14:paraId="2CE3B2DA" w14:textId="77777777" w:rsidR="00996727" w:rsidRPr="00996727" w:rsidRDefault="00996727" w:rsidP="00996727">
      <w:r w:rsidRPr="00996727">
        <w:t xml:space="preserve">│   │      </w:t>
      </w:r>
      <w:proofErr w:type="spellStart"/>
      <w:r w:rsidRPr="00996727">
        <w:t>RuleEngine</w:t>
      </w:r>
      <w:proofErr w:type="spellEnd"/>
    </w:p>
    <w:p w14:paraId="36511E1A" w14:textId="77777777" w:rsidR="00996727" w:rsidRPr="00996727" w:rsidRDefault="00996727" w:rsidP="00996727">
      <w:r w:rsidRPr="00996727">
        <w:t>│   │      Notifications</w:t>
      </w:r>
    </w:p>
    <w:p w14:paraId="60FC9B2B" w14:textId="77777777" w:rsidR="00996727" w:rsidRPr="00996727" w:rsidRDefault="00996727" w:rsidP="00996727">
      <w:r w:rsidRPr="00996727">
        <w:t>│   │</w:t>
      </w:r>
    </w:p>
    <w:p w14:paraId="55D9A4A6" w14:textId="77777777" w:rsidR="00996727" w:rsidRPr="00996727" w:rsidRDefault="00996727" w:rsidP="00996727">
      <w:r w:rsidRPr="00996727">
        <w:t xml:space="preserve">│   </w:t>
      </w:r>
      <w:r w:rsidRPr="00996727">
        <w:rPr>
          <w:rFonts w:ascii="MS Gothic" w:eastAsia="MS Gothic" w:hAnsi="MS Gothic" w:cs="MS Gothic" w:hint="eastAsia"/>
        </w:rPr>
        <w:t>├</w:t>
      </w:r>
      <w:r w:rsidRPr="00996727">
        <w:rPr>
          <w:rFonts w:ascii="Calibri" w:hAnsi="Calibri" w:cs="Calibri"/>
        </w:rPr>
        <w:t>──</w:t>
      </w:r>
      <w:r w:rsidRPr="00996727">
        <w:t xml:space="preserve"> Administration/</w:t>
      </w:r>
    </w:p>
    <w:p w14:paraId="198E60F4" w14:textId="77777777" w:rsidR="00996727" w:rsidRPr="00996727" w:rsidRDefault="00996727" w:rsidP="00996727">
      <w:r w:rsidRPr="00996727">
        <w:t xml:space="preserve">│   </w:t>
      </w:r>
      <w:r w:rsidRPr="00996727">
        <w:rPr>
          <w:rFonts w:ascii="MS Gothic" w:eastAsia="MS Gothic" w:hAnsi="MS Gothic" w:cs="MS Gothic" w:hint="eastAsia"/>
        </w:rPr>
        <w:t>├</w:t>
      </w:r>
      <w:r w:rsidRPr="00996727">
        <w:rPr>
          <w:rFonts w:ascii="Calibri" w:hAnsi="Calibri" w:cs="Calibri"/>
        </w:rPr>
        <w:t>──</w:t>
      </w:r>
      <w:r w:rsidRPr="00996727">
        <w:t xml:space="preserve"> </w:t>
      </w:r>
      <w:proofErr w:type="spellStart"/>
      <w:r w:rsidRPr="00996727">
        <w:t>PartyManagement</w:t>
      </w:r>
      <w:proofErr w:type="spellEnd"/>
      <w:r w:rsidRPr="00996727">
        <w:t>/</w:t>
      </w:r>
    </w:p>
    <w:p w14:paraId="062A32A8" w14:textId="77777777" w:rsidR="00996727" w:rsidRPr="00996727" w:rsidRDefault="00996727" w:rsidP="00996727">
      <w:r w:rsidRPr="00996727">
        <w:t xml:space="preserve">│   </w:t>
      </w:r>
      <w:r w:rsidRPr="00996727">
        <w:rPr>
          <w:rFonts w:ascii="MS Gothic" w:eastAsia="MS Gothic" w:hAnsi="MS Gothic" w:cs="MS Gothic" w:hint="eastAsia"/>
        </w:rPr>
        <w:t>├</w:t>
      </w:r>
      <w:r w:rsidRPr="00996727">
        <w:rPr>
          <w:rFonts w:ascii="Calibri" w:hAnsi="Calibri" w:cs="Calibri"/>
        </w:rPr>
        <w:t>──</w:t>
      </w:r>
      <w:r w:rsidRPr="00996727">
        <w:t xml:space="preserve"> </w:t>
      </w:r>
      <w:proofErr w:type="spellStart"/>
      <w:r w:rsidRPr="00996727">
        <w:t>ShipmentManagement</w:t>
      </w:r>
      <w:proofErr w:type="spellEnd"/>
      <w:r w:rsidRPr="00996727">
        <w:t>/</w:t>
      </w:r>
    </w:p>
    <w:p w14:paraId="1BE60B7C" w14:textId="77777777" w:rsidR="00996727" w:rsidRPr="00996727" w:rsidRDefault="00996727" w:rsidP="00996727">
      <w:r w:rsidRPr="00996727">
        <w:t xml:space="preserve">│   </w:t>
      </w:r>
      <w:r w:rsidRPr="00996727">
        <w:rPr>
          <w:rFonts w:ascii="MS Gothic" w:eastAsia="MS Gothic" w:hAnsi="MS Gothic" w:cs="MS Gothic" w:hint="eastAsia"/>
        </w:rPr>
        <w:t>├</w:t>
      </w:r>
      <w:r w:rsidRPr="00996727">
        <w:rPr>
          <w:rFonts w:ascii="Calibri" w:hAnsi="Calibri" w:cs="Calibri"/>
        </w:rPr>
        <w:t>──</w:t>
      </w:r>
      <w:r w:rsidRPr="00996727">
        <w:t xml:space="preserve"> </w:t>
      </w:r>
      <w:proofErr w:type="spellStart"/>
      <w:r w:rsidRPr="00996727">
        <w:t>ManifestManagement</w:t>
      </w:r>
      <w:proofErr w:type="spellEnd"/>
      <w:r w:rsidRPr="00996727">
        <w:t>/</w:t>
      </w:r>
    </w:p>
    <w:p w14:paraId="63534D37" w14:textId="77777777" w:rsidR="00996727" w:rsidRPr="00996727" w:rsidRDefault="00996727" w:rsidP="00996727">
      <w:r w:rsidRPr="00996727">
        <w:t xml:space="preserve">│   </w:t>
      </w:r>
      <w:r w:rsidRPr="00996727">
        <w:rPr>
          <w:rFonts w:ascii="MS Gothic" w:eastAsia="MS Gothic" w:hAnsi="MS Gothic" w:cs="MS Gothic" w:hint="eastAsia"/>
        </w:rPr>
        <w:t>├</w:t>
      </w:r>
      <w:r w:rsidRPr="00996727">
        <w:rPr>
          <w:rFonts w:ascii="Calibri" w:hAnsi="Calibri" w:cs="Calibri"/>
        </w:rPr>
        <w:t>──</w:t>
      </w:r>
      <w:r w:rsidRPr="00996727">
        <w:t xml:space="preserve"> Segregation/</w:t>
      </w:r>
    </w:p>
    <w:p w14:paraId="0DC62787" w14:textId="77777777" w:rsidR="00996727" w:rsidRPr="00996727" w:rsidRDefault="00996727" w:rsidP="00996727">
      <w:r w:rsidRPr="00996727">
        <w:t xml:space="preserve">│   </w:t>
      </w:r>
      <w:r w:rsidRPr="00996727">
        <w:rPr>
          <w:rFonts w:ascii="MS Gothic" w:eastAsia="MS Gothic" w:hAnsi="MS Gothic" w:cs="MS Gothic" w:hint="eastAsia"/>
        </w:rPr>
        <w:t>├</w:t>
      </w:r>
      <w:r w:rsidRPr="00996727">
        <w:rPr>
          <w:rFonts w:ascii="Calibri" w:hAnsi="Calibri" w:cs="Calibri"/>
        </w:rPr>
        <w:t>──</w:t>
      </w:r>
      <w:r w:rsidRPr="00996727">
        <w:t xml:space="preserve"> Commodity/</w:t>
      </w:r>
    </w:p>
    <w:p w14:paraId="05E712C7" w14:textId="77777777" w:rsidR="00996727" w:rsidRPr="00996727" w:rsidRDefault="00996727" w:rsidP="00996727">
      <w:r w:rsidRPr="00996727">
        <w:t xml:space="preserve">│   </w:t>
      </w:r>
      <w:r w:rsidRPr="00996727">
        <w:rPr>
          <w:rFonts w:ascii="MS Gothic" w:eastAsia="MS Gothic" w:hAnsi="MS Gothic" w:cs="MS Gothic" w:hint="eastAsia"/>
        </w:rPr>
        <w:t>├</w:t>
      </w:r>
      <w:r w:rsidRPr="00996727">
        <w:rPr>
          <w:rFonts w:ascii="Calibri" w:hAnsi="Calibri" w:cs="Calibri"/>
        </w:rPr>
        <w:t>──</w:t>
      </w:r>
      <w:r w:rsidRPr="00996727">
        <w:t xml:space="preserve"> Classification/</w:t>
      </w:r>
    </w:p>
    <w:p w14:paraId="0CC820A2" w14:textId="77777777" w:rsidR="00996727" w:rsidRPr="00996727" w:rsidRDefault="00996727" w:rsidP="00996727">
      <w:r w:rsidRPr="00996727">
        <w:t xml:space="preserve">│   </w:t>
      </w:r>
      <w:r w:rsidRPr="00996727">
        <w:rPr>
          <w:rFonts w:ascii="MS Gothic" w:eastAsia="MS Gothic" w:hAnsi="MS Gothic" w:cs="MS Gothic" w:hint="eastAsia"/>
        </w:rPr>
        <w:t>├</w:t>
      </w:r>
      <w:r w:rsidRPr="00996727">
        <w:rPr>
          <w:rFonts w:ascii="Calibri" w:hAnsi="Calibri" w:cs="Calibri"/>
        </w:rPr>
        <w:t>──</w:t>
      </w:r>
      <w:r w:rsidRPr="00996727">
        <w:t xml:space="preserve"> Compliance/</w:t>
      </w:r>
    </w:p>
    <w:p w14:paraId="74988D23" w14:textId="77777777" w:rsidR="00996727" w:rsidRPr="00996727" w:rsidRDefault="00996727" w:rsidP="00996727">
      <w:r w:rsidRPr="00996727">
        <w:t xml:space="preserve">│   </w:t>
      </w:r>
      <w:r w:rsidRPr="00996727">
        <w:rPr>
          <w:rFonts w:ascii="MS Gothic" w:eastAsia="MS Gothic" w:hAnsi="MS Gothic" w:cs="MS Gothic" w:hint="eastAsia"/>
        </w:rPr>
        <w:t>├</w:t>
      </w:r>
      <w:r w:rsidRPr="00996727">
        <w:rPr>
          <w:rFonts w:ascii="Calibri" w:hAnsi="Calibri" w:cs="Calibri"/>
        </w:rPr>
        <w:t>──</w:t>
      </w:r>
      <w:r w:rsidRPr="00996727">
        <w:t xml:space="preserve"> Permit/</w:t>
      </w:r>
    </w:p>
    <w:p w14:paraId="1B6B70F4" w14:textId="77777777" w:rsidR="00996727" w:rsidRPr="00996727" w:rsidRDefault="00996727" w:rsidP="00996727">
      <w:r w:rsidRPr="00996727">
        <w:t xml:space="preserve">│   </w:t>
      </w:r>
      <w:r w:rsidRPr="00996727">
        <w:rPr>
          <w:rFonts w:ascii="MS Gothic" w:eastAsia="MS Gothic" w:hAnsi="MS Gothic" w:cs="MS Gothic" w:hint="eastAsia"/>
        </w:rPr>
        <w:t>├</w:t>
      </w:r>
      <w:r w:rsidRPr="00996727">
        <w:rPr>
          <w:rFonts w:ascii="Calibri" w:hAnsi="Calibri" w:cs="Calibri"/>
        </w:rPr>
        <w:t>──</w:t>
      </w:r>
      <w:r w:rsidRPr="00996727">
        <w:t xml:space="preserve"> Declaration/</w:t>
      </w:r>
    </w:p>
    <w:p w14:paraId="03D8F039" w14:textId="77777777" w:rsidR="00996727" w:rsidRPr="00996727" w:rsidRDefault="00996727" w:rsidP="00996727">
      <w:r w:rsidRPr="00996727">
        <w:t xml:space="preserve">│   </w:t>
      </w:r>
      <w:r w:rsidRPr="00996727">
        <w:rPr>
          <w:rFonts w:ascii="MS Gothic" w:eastAsia="MS Gothic" w:hAnsi="MS Gothic" w:cs="MS Gothic" w:hint="eastAsia"/>
        </w:rPr>
        <w:t>├</w:t>
      </w:r>
      <w:r w:rsidRPr="00996727">
        <w:rPr>
          <w:rFonts w:ascii="Calibri" w:hAnsi="Calibri" w:cs="Calibri"/>
        </w:rPr>
        <w:t>──</w:t>
      </w:r>
      <w:r w:rsidRPr="00996727">
        <w:t xml:space="preserve"> Duty/</w:t>
      </w:r>
    </w:p>
    <w:p w14:paraId="34847B4C" w14:textId="77777777" w:rsidR="00996727" w:rsidRPr="00996727" w:rsidRDefault="00996727" w:rsidP="00996727">
      <w:r w:rsidRPr="00996727">
        <w:t xml:space="preserve">│   </w:t>
      </w:r>
      <w:r w:rsidRPr="00996727">
        <w:rPr>
          <w:rFonts w:ascii="MS Gothic" w:eastAsia="MS Gothic" w:hAnsi="MS Gothic" w:cs="MS Gothic" w:hint="eastAsia"/>
        </w:rPr>
        <w:t>├</w:t>
      </w:r>
      <w:r w:rsidRPr="00996727">
        <w:rPr>
          <w:rFonts w:ascii="Calibri" w:hAnsi="Calibri" w:cs="Calibri"/>
        </w:rPr>
        <w:t>──</w:t>
      </w:r>
      <w:r w:rsidRPr="00996727">
        <w:t xml:space="preserve"> </w:t>
      </w:r>
      <w:proofErr w:type="spellStart"/>
      <w:r w:rsidRPr="00996727">
        <w:t>CustomsGateway</w:t>
      </w:r>
      <w:proofErr w:type="spellEnd"/>
      <w:r w:rsidRPr="00996727">
        <w:t>/</w:t>
      </w:r>
    </w:p>
    <w:p w14:paraId="597ADC1D" w14:textId="77777777" w:rsidR="00996727" w:rsidRPr="00996727" w:rsidRDefault="00996727" w:rsidP="00996727">
      <w:r w:rsidRPr="00996727">
        <w:t xml:space="preserve">│   </w:t>
      </w:r>
      <w:r w:rsidRPr="00996727">
        <w:rPr>
          <w:rFonts w:ascii="MS Gothic" w:eastAsia="MS Gothic" w:hAnsi="MS Gothic" w:cs="MS Gothic" w:hint="eastAsia"/>
        </w:rPr>
        <w:t>├</w:t>
      </w:r>
      <w:r w:rsidRPr="00996727">
        <w:rPr>
          <w:rFonts w:ascii="Calibri" w:hAnsi="Calibri" w:cs="Calibri"/>
        </w:rPr>
        <w:t>──</w:t>
      </w:r>
      <w:r w:rsidRPr="00996727">
        <w:t xml:space="preserve"> Clearance/</w:t>
      </w:r>
    </w:p>
    <w:p w14:paraId="595B25A4" w14:textId="77777777" w:rsidR="00996727" w:rsidRPr="00996727" w:rsidRDefault="00996727" w:rsidP="00996727">
      <w:r w:rsidRPr="00996727">
        <w:t xml:space="preserve">│   </w:t>
      </w:r>
      <w:r w:rsidRPr="00996727">
        <w:rPr>
          <w:rFonts w:ascii="MS Gothic" w:eastAsia="MS Gothic" w:hAnsi="MS Gothic" w:cs="MS Gothic" w:hint="eastAsia"/>
        </w:rPr>
        <w:t>├</w:t>
      </w:r>
      <w:r w:rsidRPr="00996727">
        <w:rPr>
          <w:rFonts w:ascii="Calibri" w:hAnsi="Calibri" w:cs="Calibri"/>
        </w:rPr>
        <w:t>──</w:t>
      </w:r>
      <w:r w:rsidRPr="00996727">
        <w:t xml:space="preserve"> Reporting/</w:t>
      </w:r>
    </w:p>
    <w:p w14:paraId="18BFEE01" w14:textId="77777777" w:rsidR="00996727" w:rsidRPr="00996727" w:rsidRDefault="00996727" w:rsidP="00996727">
      <w:r w:rsidRPr="00996727">
        <w:t>│   └── API/</w:t>
      </w:r>
    </w:p>
    <w:p w14:paraId="161A65A5" w14:textId="77777777" w:rsidR="00996727" w:rsidRPr="00996727" w:rsidRDefault="00996727" w:rsidP="00996727">
      <w:r w:rsidRPr="00996727">
        <w:t>│</w:t>
      </w:r>
    </w:p>
    <w:p w14:paraId="0DBA3726" w14:textId="77777777" w:rsidR="00996727" w:rsidRPr="00996727" w:rsidRDefault="00996727" w:rsidP="00996727">
      <w:r w:rsidRPr="00996727">
        <w:rPr>
          <w:rFonts w:ascii="MS Gothic" w:eastAsia="MS Gothic" w:hAnsi="MS Gothic" w:cs="MS Gothic" w:hint="eastAsia"/>
        </w:rPr>
        <w:t>├</w:t>
      </w:r>
      <w:r w:rsidRPr="00996727">
        <w:rPr>
          <w:rFonts w:ascii="Calibri" w:hAnsi="Calibri" w:cs="Calibri"/>
        </w:rPr>
        <w:t>──</w:t>
      </w:r>
      <w:r w:rsidRPr="00996727">
        <w:t xml:space="preserve"> tests/</w:t>
      </w:r>
    </w:p>
    <w:p w14:paraId="3BE255DE" w14:textId="77777777" w:rsidR="00996727" w:rsidRPr="00996727" w:rsidRDefault="00996727" w:rsidP="00996727">
      <w:r w:rsidRPr="00996727">
        <w:t>│</w:t>
      </w:r>
    </w:p>
    <w:p w14:paraId="7504EDCD" w14:textId="77777777" w:rsidR="00996727" w:rsidRPr="00996727" w:rsidRDefault="00996727" w:rsidP="00996727">
      <w:r w:rsidRPr="00996727">
        <w:t xml:space="preserve">│   </w:t>
      </w:r>
      <w:r w:rsidRPr="00996727">
        <w:rPr>
          <w:rFonts w:ascii="MS Gothic" w:eastAsia="MS Gothic" w:hAnsi="MS Gothic" w:cs="MS Gothic" w:hint="eastAsia"/>
        </w:rPr>
        <w:t>├</w:t>
      </w:r>
      <w:r w:rsidRPr="00996727">
        <w:rPr>
          <w:rFonts w:ascii="Calibri" w:hAnsi="Calibri" w:cs="Calibri"/>
        </w:rPr>
        <w:t>──</w:t>
      </w:r>
      <w:r w:rsidRPr="00996727">
        <w:t xml:space="preserve"> Unit/</w:t>
      </w:r>
    </w:p>
    <w:p w14:paraId="5923CE9A" w14:textId="77777777" w:rsidR="00996727" w:rsidRPr="00996727" w:rsidRDefault="00996727" w:rsidP="00996727">
      <w:r w:rsidRPr="00996727">
        <w:t xml:space="preserve">│   </w:t>
      </w:r>
      <w:r w:rsidRPr="00996727">
        <w:rPr>
          <w:rFonts w:ascii="MS Gothic" w:eastAsia="MS Gothic" w:hAnsi="MS Gothic" w:cs="MS Gothic" w:hint="eastAsia"/>
        </w:rPr>
        <w:t>├</w:t>
      </w:r>
      <w:r w:rsidRPr="00996727">
        <w:rPr>
          <w:rFonts w:ascii="Calibri" w:hAnsi="Calibri" w:cs="Calibri"/>
        </w:rPr>
        <w:t>──</w:t>
      </w:r>
      <w:r w:rsidRPr="00996727">
        <w:t xml:space="preserve"> Integration/</w:t>
      </w:r>
    </w:p>
    <w:p w14:paraId="4DB9D0F9" w14:textId="77777777" w:rsidR="00996727" w:rsidRPr="00996727" w:rsidRDefault="00996727" w:rsidP="00996727">
      <w:r w:rsidRPr="00996727">
        <w:t xml:space="preserve">│   </w:t>
      </w:r>
      <w:r w:rsidRPr="00996727">
        <w:rPr>
          <w:rFonts w:ascii="MS Gothic" w:eastAsia="MS Gothic" w:hAnsi="MS Gothic" w:cs="MS Gothic" w:hint="eastAsia"/>
        </w:rPr>
        <w:t>├</w:t>
      </w:r>
      <w:r w:rsidRPr="00996727">
        <w:rPr>
          <w:rFonts w:ascii="Calibri" w:hAnsi="Calibri" w:cs="Calibri"/>
        </w:rPr>
        <w:t>──</w:t>
      </w:r>
      <w:r w:rsidRPr="00996727">
        <w:t xml:space="preserve"> Contract/</w:t>
      </w:r>
    </w:p>
    <w:p w14:paraId="6C92B0ED" w14:textId="77777777" w:rsidR="00996727" w:rsidRPr="00996727" w:rsidRDefault="00996727" w:rsidP="00996727">
      <w:r w:rsidRPr="00996727">
        <w:t xml:space="preserve">│   </w:t>
      </w:r>
      <w:r w:rsidRPr="00996727">
        <w:rPr>
          <w:rFonts w:ascii="MS Gothic" w:eastAsia="MS Gothic" w:hAnsi="MS Gothic" w:cs="MS Gothic" w:hint="eastAsia"/>
        </w:rPr>
        <w:t>├</w:t>
      </w:r>
      <w:r w:rsidRPr="00996727">
        <w:rPr>
          <w:rFonts w:ascii="Calibri" w:hAnsi="Calibri" w:cs="Calibri"/>
        </w:rPr>
        <w:t>──</w:t>
      </w:r>
      <w:r w:rsidRPr="00996727">
        <w:t xml:space="preserve"> Performance/</w:t>
      </w:r>
    </w:p>
    <w:p w14:paraId="529A7772" w14:textId="77777777" w:rsidR="00996727" w:rsidRPr="00996727" w:rsidRDefault="00996727" w:rsidP="00996727">
      <w:r w:rsidRPr="00996727">
        <w:t>│   └── Security/</w:t>
      </w:r>
    </w:p>
    <w:p w14:paraId="0AE53A4B" w14:textId="77777777" w:rsidR="00996727" w:rsidRPr="00996727" w:rsidRDefault="00996727" w:rsidP="00996727">
      <w:r w:rsidRPr="00996727">
        <w:t>│</w:t>
      </w:r>
    </w:p>
    <w:p w14:paraId="16F9F59D" w14:textId="77777777" w:rsidR="00996727" w:rsidRPr="00996727" w:rsidRDefault="00996727" w:rsidP="00996727">
      <w:r w:rsidRPr="00996727">
        <w:t>└── README.md</w:t>
      </w:r>
    </w:p>
    <w:p w14:paraId="0E503B84" w14:textId="77777777" w:rsidR="00996727" w:rsidRPr="00996727" w:rsidRDefault="00996727" w:rsidP="00996727">
      <w:r w:rsidRPr="00996727">
        <w:lastRenderedPageBreak/>
        <w:t>This maps directly to the bounded contexts in the PRD.</w:t>
      </w:r>
    </w:p>
    <w:p w14:paraId="3707E243" w14:textId="77777777" w:rsidR="00996727" w:rsidRPr="00996727" w:rsidRDefault="00996727" w:rsidP="00996727">
      <w:r w:rsidRPr="00996727">
        <w:pict w14:anchorId="3360F174">
          <v:rect id="_x0000_i1166" style="width:0;height:1.5pt" o:hralign="center" o:hrstd="t" o:hr="t" fillcolor="#a0a0a0" stroked="f"/>
        </w:pict>
      </w:r>
    </w:p>
    <w:p w14:paraId="447FFDBB" w14:textId="77777777" w:rsidR="00996727" w:rsidRPr="00996727" w:rsidRDefault="00996727" w:rsidP="00996727">
      <w:pPr>
        <w:rPr>
          <w:b/>
          <w:bCs/>
        </w:rPr>
      </w:pPr>
      <w:r w:rsidRPr="00996727">
        <w:rPr>
          <w:b/>
          <w:bCs/>
        </w:rPr>
        <w:t>Branching Strategy</w:t>
      </w:r>
    </w:p>
    <w:p w14:paraId="7D35BD28" w14:textId="77777777" w:rsidR="00996727" w:rsidRPr="00996727" w:rsidRDefault="00996727" w:rsidP="00996727">
      <w:r w:rsidRPr="00996727">
        <w:t xml:space="preserve">For a small-to-medium engineering team, I recommend </w:t>
      </w:r>
      <w:r w:rsidRPr="00996727">
        <w:rPr>
          <w:b/>
          <w:bCs/>
        </w:rPr>
        <w:t>Trunk-Based Development with short-lived feature branches</w:t>
      </w:r>
      <w:r w:rsidRPr="00996727">
        <w:t xml:space="preserve">, not </w:t>
      </w:r>
      <w:proofErr w:type="spellStart"/>
      <w:r w:rsidRPr="00996727">
        <w:t>GitFlow</w:t>
      </w:r>
      <w:proofErr w:type="spellEnd"/>
      <w:r w:rsidRPr="00996727">
        <w:t>.</w:t>
      </w:r>
    </w:p>
    <w:p w14:paraId="11A699A6" w14:textId="77777777" w:rsidR="00996727" w:rsidRPr="00996727" w:rsidRDefault="00996727" w:rsidP="00996727">
      <w:pPr>
        <w:rPr>
          <w:b/>
          <w:bCs/>
        </w:rPr>
      </w:pPr>
      <w:r w:rsidRPr="00996727">
        <w:rPr>
          <w:b/>
          <w:bCs/>
        </w:rPr>
        <w:t>Main Branches</w:t>
      </w:r>
    </w:p>
    <w:p w14:paraId="3F61415B" w14:textId="77777777" w:rsidR="00996727" w:rsidRPr="00996727" w:rsidRDefault="00996727" w:rsidP="00996727">
      <w:r w:rsidRPr="00996727">
        <w:t>main</w:t>
      </w:r>
    </w:p>
    <w:p w14:paraId="111527EA" w14:textId="77777777" w:rsidR="00996727" w:rsidRPr="00996727" w:rsidRDefault="00996727" w:rsidP="00996727">
      <w:r w:rsidRPr="00996727">
        <w:t>Always deployable.</w:t>
      </w:r>
    </w:p>
    <w:p w14:paraId="73A8E60A" w14:textId="77777777" w:rsidR="00996727" w:rsidRPr="00996727" w:rsidRDefault="00996727" w:rsidP="00996727">
      <w:r w:rsidRPr="00996727">
        <w:t>Protected.</w:t>
      </w:r>
    </w:p>
    <w:p w14:paraId="318E0A04" w14:textId="77777777" w:rsidR="00996727" w:rsidRPr="00996727" w:rsidRDefault="00996727" w:rsidP="00996727">
      <w:r w:rsidRPr="00996727">
        <w:t>No direct commits.</w:t>
      </w:r>
    </w:p>
    <w:p w14:paraId="31230303" w14:textId="77777777" w:rsidR="00996727" w:rsidRPr="00996727" w:rsidRDefault="00996727" w:rsidP="00996727">
      <w:r w:rsidRPr="00996727">
        <w:pict w14:anchorId="291BB307">
          <v:rect id="_x0000_i1167" style="width:0;height:1.5pt" o:hralign="center" o:hrstd="t" o:hr="t" fillcolor="#a0a0a0" stroked="f"/>
        </w:pict>
      </w:r>
    </w:p>
    <w:p w14:paraId="27374F7A" w14:textId="77777777" w:rsidR="00996727" w:rsidRPr="00996727" w:rsidRDefault="00996727" w:rsidP="00996727">
      <w:r w:rsidRPr="00996727">
        <w:t>Optional:</w:t>
      </w:r>
    </w:p>
    <w:p w14:paraId="0FF0B671" w14:textId="77777777" w:rsidR="00996727" w:rsidRPr="00996727" w:rsidRDefault="00996727" w:rsidP="00996727">
      <w:r w:rsidRPr="00996727">
        <w:t>release/*</w:t>
      </w:r>
    </w:p>
    <w:p w14:paraId="2093CC98" w14:textId="77777777" w:rsidR="00996727" w:rsidRPr="00996727" w:rsidRDefault="00996727" w:rsidP="00996727">
      <w:r w:rsidRPr="00996727">
        <w:t>Only when preparing production releases.</w:t>
      </w:r>
    </w:p>
    <w:p w14:paraId="611C97E4" w14:textId="77777777" w:rsidR="00996727" w:rsidRPr="00996727" w:rsidRDefault="00996727" w:rsidP="00996727">
      <w:r w:rsidRPr="00996727">
        <w:pict w14:anchorId="26AFDCC0">
          <v:rect id="_x0000_i1168" style="width:0;height:1.5pt" o:hralign="center" o:hrstd="t" o:hr="t" fillcolor="#a0a0a0" stroked="f"/>
        </w:pict>
      </w:r>
    </w:p>
    <w:p w14:paraId="20FBFA45" w14:textId="77777777" w:rsidR="00996727" w:rsidRPr="00996727" w:rsidRDefault="00996727" w:rsidP="00996727">
      <w:r w:rsidRPr="00996727">
        <w:t>Avoid long-lived branches like:</w:t>
      </w:r>
    </w:p>
    <w:p w14:paraId="7DBCE6E1" w14:textId="77777777" w:rsidR="00996727" w:rsidRPr="00996727" w:rsidRDefault="00996727" w:rsidP="00996727">
      <w:pPr>
        <w:numPr>
          <w:ilvl w:val="0"/>
          <w:numId w:val="3"/>
        </w:numPr>
      </w:pPr>
      <w:r w:rsidRPr="00996727">
        <w:t>develop</w:t>
      </w:r>
    </w:p>
    <w:p w14:paraId="52F24052" w14:textId="77777777" w:rsidR="00996727" w:rsidRPr="00996727" w:rsidRDefault="00996727" w:rsidP="00996727">
      <w:pPr>
        <w:numPr>
          <w:ilvl w:val="0"/>
          <w:numId w:val="3"/>
        </w:numPr>
      </w:pPr>
      <w:r w:rsidRPr="00996727">
        <w:t>integration</w:t>
      </w:r>
    </w:p>
    <w:p w14:paraId="329A69EC" w14:textId="77777777" w:rsidR="00996727" w:rsidRPr="00996727" w:rsidRDefault="00996727" w:rsidP="00996727">
      <w:pPr>
        <w:numPr>
          <w:ilvl w:val="0"/>
          <w:numId w:val="3"/>
        </w:numPr>
      </w:pPr>
      <w:r w:rsidRPr="00996727">
        <w:t>staging</w:t>
      </w:r>
    </w:p>
    <w:p w14:paraId="68DE5E4B" w14:textId="77777777" w:rsidR="00996727" w:rsidRPr="00996727" w:rsidRDefault="00996727" w:rsidP="00996727">
      <w:r w:rsidRPr="00996727">
        <w:t>They tend to delay integration and increase merge complexity.</w:t>
      </w:r>
    </w:p>
    <w:p w14:paraId="35D4621A" w14:textId="77777777" w:rsidR="00996727" w:rsidRPr="00996727" w:rsidRDefault="00996727" w:rsidP="00996727">
      <w:r w:rsidRPr="00996727">
        <w:pict w14:anchorId="43B476FC">
          <v:rect id="_x0000_i1169" style="width:0;height:1.5pt" o:hralign="center" o:hrstd="t" o:hr="t" fillcolor="#a0a0a0" stroked="f"/>
        </w:pict>
      </w:r>
    </w:p>
    <w:p w14:paraId="2FC446C7" w14:textId="77777777" w:rsidR="00996727" w:rsidRPr="00996727" w:rsidRDefault="00996727" w:rsidP="00996727">
      <w:pPr>
        <w:rPr>
          <w:b/>
          <w:bCs/>
        </w:rPr>
      </w:pPr>
      <w:r w:rsidRPr="00996727">
        <w:rPr>
          <w:b/>
          <w:bCs/>
        </w:rPr>
        <w:t>Feature Branch Naming</w:t>
      </w:r>
    </w:p>
    <w:p w14:paraId="17DC1723" w14:textId="77777777" w:rsidR="00996727" w:rsidRPr="00996727" w:rsidRDefault="00996727" w:rsidP="00996727">
      <w:r w:rsidRPr="00996727">
        <w:t>Use a consistent pattern.</w:t>
      </w:r>
    </w:p>
    <w:p w14:paraId="71706132" w14:textId="77777777" w:rsidR="00996727" w:rsidRPr="00996727" w:rsidRDefault="00996727" w:rsidP="00996727">
      <w:r w:rsidRPr="00996727">
        <w:t>feature/SHIP-101-shipment-creation</w:t>
      </w:r>
    </w:p>
    <w:p w14:paraId="7F4D9FF0" w14:textId="77777777" w:rsidR="00996727" w:rsidRPr="00996727" w:rsidRDefault="00996727" w:rsidP="00996727"/>
    <w:p w14:paraId="5FFDC63A" w14:textId="77777777" w:rsidR="00996727" w:rsidRPr="00996727" w:rsidRDefault="00996727" w:rsidP="00996727">
      <w:r w:rsidRPr="00996727">
        <w:t>feature/CUS-210-duty-engine</w:t>
      </w:r>
    </w:p>
    <w:p w14:paraId="25AA8BA5" w14:textId="77777777" w:rsidR="00996727" w:rsidRPr="00996727" w:rsidRDefault="00996727" w:rsidP="00996727"/>
    <w:p w14:paraId="1ABBF3FD" w14:textId="77777777" w:rsidR="00996727" w:rsidRPr="00996727" w:rsidRDefault="00996727" w:rsidP="00996727">
      <w:r w:rsidRPr="00996727">
        <w:t>feature/DECL-052-boe-validation</w:t>
      </w:r>
    </w:p>
    <w:p w14:paraId="378BE97B" w14:textId="77777777" w:rsidR="00996727" w:rsidRPr="00996727" w:rsidRDefault="00996727" w:rsidP="00996727">
      <w:r w:rsidRPr="00996727">
        <w:t>Other branch types:</w:t>
      </w:r>
    </w:p>
    <w:p w14:paraId="0D88F2D9" w14:textId="77777777" w:rsidR="00996727" w:rsidRPr="00996727" w:rsidRDefault="00996727" w:rsidP="00996727">
      <w:r w:rsidRPr="00996727">
        <w:t>bugfix/DECL-221-null-reference</w:t>
      </w:r>
    </w:p>
    <w:p w14:paraId="59D9162B" w14:textId="77777777" w:rsidR="00996727" w:rsidRPr="00996727" w:rsidRDefault="00996727" w:rsidP="00996727"/>
    <w:p w14:paraId="78345752" w14:textId="77777777" w:rsidR="00996727" w:rsidRPr="00996727" w:rsidRDefault="00996727" w:rsidP="00996727">
      <w:r w:rsidRPr="00996727">
        <w:lastRenderedPageBreak/>
        <w:t>hotfix/CUS-331-icegate-timeout</w:t>
      </w:r>
    </w:p>
    <w:p w14:paraId="0B06CD9E" w14:textId="77777777" w:rsidR="00996727" w:rsidRPr="00996727" w:rsidRDefault="00996727" w:rsidP="00996727"/>
    <w:p w14:paraId="1F0ADE5F" w14:textId="77777777" w:rsidR="00996727" w:rsidRPr="00996727" w:rsidRDefault="00996727" w:rsidP="00996727">
      <w:r w:rsidRPr="00996727">
        <w:t>refactor/SHIP-domain-cleanup</w:t>
      </w:r>
    </w:p>
    <w:p w14:paraId="7F01B049" w14:textId="77777777" w:rsidR="00996727" w:rsidRPr="00996727" w:rsidRDefault="00996727" w:rsidP="00996727"/>
    <w:p w14:paraId="7ED4CF2F" w14:textId="77777777" w:rsidR="00996727" w:rsidRPr="00996727" w:rsidRDefault="00996727" w:rsidP="00996727">
      <w:r w:rsidRPr="00996727">
        <w:t>spike/rules-engine-prototype</w:t>
      </w:r>
    </w:p>
    <w:p w14:paraId="451D4937" w14:textId="77777777" w:rsidR="00996727" w:rsidRPr="00996727" w:rsidRDefault="00996727" w:rsidP="00996727"/>
    <w:p w14:paraId="0F8EA8A9" w14:textId="77777777" w:rsidR="00996727" w:rsidRPr="00996727" w:rsidRDefault="00996727" w:rsidP="00996727">
      <w:r w:rsidRPr="00996727">
        <w:t>docs/ch05-prd-update</w:t>
      </w:r>
    </w:p>
    <w:p w14:paraId="6EE92186" w14:textId="77777777" w:rsidR="00996727" w:rsidRPr="00996727" w:rsidRDefault="00996727" w:rsidP="00996727"/>
    <w:p w14:paraId="00B8127C" w14:textId="77777777" w:rsidR="00996727" w:rsidRPr="00996727" w:rsidRDefault="00996727" w:rsidP="00996727">
      <w:r w:rsidRPr="00996727">
        <w:t>test/performance-k6</w:t>
      </w:r>
    </w:p>
    <w:p w14:paraId="30A9DBD1" w14:textId="77777777" w:rsidR="00996727" w:rsidRPr="00996727" w:rsidRDefault="00996727" w:rsidP="00996727">
      <w:r w:rsidRPr="00996727">
        <w:t>This improves discoverability and traceability.</w:t>
      </w:r>
    </w:p>
    <w:p w14:paraId="7F62A050" w14:textId="77777777" w:rsidR="00996727" w:rsidRPr="00996727" w:rsidRDefault="00996727" w:rsidP="00996727">
      <w:r w:rsidRPr="00996727">
        <w:pict w14:anchorId="7D457517">
          <v:rect id="_x0000_i1170" style="width:0;height:1.5pt" o:hralign="center" o:hrstd="t" o:hr="t" fillcolor="#a0a0a0" stroked="f"/>
        </w:pict>
      </w:r>
    </w:p>
    <w:p w14:paraId="05AD1C08" w14:textId="77777777" w:rsidR="00996727" w:rsidRPr="00996727" w:rsidRDefault="00996727" w:rsidP="00996727">
      <w:pPr>
        <w:rPr>
          <w:b/>
          <w:bCs/>
        </w:rPr>
      </w:pPr>
      <w:r w:rsidRPr="00996727">
        <w:rPr>
          <w:b/>
          <w:bCs/>
        </w:rPr>
        <w:t>Commit Convention</w:t>
      </w:r>
    </w:p>
    <w:p w14:paraId="5D191D9F" w14:textId="77777777" w:rsidR="00996727" w:rsidRPr="00996727" w:rsidRDefault="00996727" w:rsidP="00996727">
      <w:r w:rsidRPr="00996727">
        <w:t xml:space="preserve">Adopt the </w:t>
      </w:r>
      <w:r w:rsidRPr="00996727">
        <w:rPr>
          <w:b/>
          <w:bCs/>
        </w:rPr>
        <w:t>Conventional Commits</w:t>
      </w:r>
      <w:r w:rsidRPr="00996727">
        <w:t xml:space="preserve"> specification.</w:t>
      </w:r>
    </w:p>
    <w:p w14:paraId="279237E0" w14:textId="77777777" w:rsidR="00996727" w:rsidRPr="00996727" w:rsidRDefault="00996727" w:rsidP="00996727">
      <w:r w:rsidRPr="00996727">
        <w:t>Examples:</w:t>
      </w:r>
    </w:p>
    <w:p w14:paraId="2F76616C" w14:textId="77777777" w:rsidR="00996727" w:rsidRPr="00996727" w:rsidRDefault="00996727" w:rsidP="00996727">
      <w:r w:rsidRPr="00996727">
        <w:t>feat(shipment): add shipment creation API</w:t>
      </w:r>
    </w:p>
    <w:p w14:paraId="6B8425ED" w14:textId="77777777" w:rsidR="00996727" w:rsidRPr="00996727" w:rsidRDefault="00996727" w:rsidP="00996727"/>
    <w:p w14:paraId="47AFF00E" w14:textId="77777777" w:rsidR="00996727" w:rsidRPr="00996727" w:rsidRDefault="00996727" w:rsidP="00996727">
      <w:r w:rsidRPr="00996727">
        <w:t>fix(declaration): handle ICEGATE timeout</w:t>
      </w:r>
    </w:p>
    <w:p w14:paraId="439925C6" w14:textId="77777777" w:rsidR="00996727" w:rsidRPr="00996727" w:rsidRDefault="00996727" w:rsidP="00996727"/>
    <w:p w14:paraId="654AEADA" w14:textId="77777777" w:rsidR="00996727" w:rsidRPr="00996727" w:rsidRDefault="00996727" w:rsidP="00996727">
      <w:r w:rsidRPr="00996727">
        <w:t>refactor(rule-engine): simplify evaluator</w:t>
      </w:r>
    </w:p>
    <w:p w14:paraId="0620A9CE" w14:textId="77777777" w:rsidR="00996727" w:rsidRPr="00996727" w:rsidRDefault="00996727" w:rsidP="00996727"/>
    <w:p w14:paraId="2E1EF9F0" w14:textId="77777777" w:rsidR="00996727" w:rsidRPr="00996727" w:rsidRDefault="00996727" w:rsidP="00996727">
      <w:r w:rsidRPr="00996727">
        <w:t>docs(</w:t>
      </w:r>
      <w:proofErr w:type="spellStart"/>
      <w:r w:rsidRPr="00996727">
        <w:t>prd</w:t>
      </w:r>
      <w:proofErr w:type="spellEnd"/>
      <w:r w:rsidRPr="00996727">
        <w:t>): update Chapter 7</w:t>
      </w:r>
    </w:p>
    <w:p w14:paraId="75672534" w14:textId="77777777" w:rsidR="00996727" w:rsidRPr="00996727" w:rsidRDefault="00996727" w:rsidP="00996727"/>
    <w:p w14:paraId="110B44DD" w14:textId="77777777" w:rsidR="00996727" w:rsidRPr="00996727" w:rsidRDefault="00996727" w:rsidP="00996727">
      <w:r w:rsidRPr="00996727">
        <w:t>test(duty): add GST calculation tests</w:t>
      </w:r>
    </w:p>
    <w:p w14:paraId="785D8742" w14:textId="77777777" w:rsidR="00996727" w:rsidRPr="00996727" w:rsidRDefault="00996727" w:rsidP="00996727"/>
    <w:p w14:paraId="371AD8ED" w14:textId="77777777" w:rsidR="00996727" w:rsidRPr="00996727" w:rsidRDefault="00996727" w:rsidP="00996727">
      <w:r w:rsidRPr="00996727">
        <w:t>perf(search): optimize HS lookup</w:t>
      </w:r>
    </w:p>
    <w:p w14:paraId="1C00CFF2" w14:textId="77777777" w:rsidR="00996727" w:rsidRPr="00996727" w:rsidRDefault="00996727" w:rsidP="00996727"/>
    <w:p w14:paraId="66363434" w14:textId="77777777" w:rsidR="00996727" w:rsidRPr="00996727" w:rsidRDefault="00996727" w:rsidP="00996727">
      <w:r w:rsidRPr="00996727">
        <w:t>build(ci): add code coverage</w:t>
      </w:r>
    </w:p>
    <w:p w14:paraId="487D9F0F" w14:textId="77777777" w:rsidR="00996727" w:rsidRPr="00996727" w:rsidRDefault="00996727" w:rsidP="00996727"/>
    <w:p w14:paraId="164BD912" w14:textId="77777777" w:rsidR="00996727" w:rsidRPr="00996727" w:rsidRDefault="00996727" w:rsidP="00996727">
      <w:r w:rsidRPr="00996727">
        <w:t>chore(deps): upgrade EF Core</w:t>
      </w:r>
    </w:p>
    <w:p w14:paraId="76D33A1D" w14:textId="77777777" w:rsidR="00996727" w:rsidRPr="00996727" w:rsidRDefault="00996727" w:rsidP="00996727">
      <w:r w:rsidRPr="00996727">
        <w:t>Benefits include:</w:t>
      </w:r>
    </w:p>
    <w:p w14:paraId="20695BAE" w14:textId="77777777" w:rsidR="00996727" w:rsidRPr="00996727" w:rsidRDefault="00996727" w:rsidP="00996727">
      <w:pPr>
        <w:numPr>
          <w:ilvl w:val="0"/>
          <w:numId w:val="4"/>
        </w:numPr>
      </w:pPr>
      <w:r w:rsidRPr="00996727">
        <w:t>Clear history</w:t>
      </w:r>
    </w:p>
    <w:p w14:paraId="04EEE07B" w14:textId="77777777" w:rsidR="00996727" w:rsidRPr="00996727" w:rsidRDefault="00996727" w:rsidP="00996727">
      <w:pPr>
        <w:numPr>
          <w:ilvl w:val="0"/>
          <w:numId w:val="4"/>
        </w:numPr>
      </w:pPr>
      <w:r w:rsidRPr="00996727">
        <w:lastRenderedPageBreak/>
        <w:t>Automated changelogs</w:t>
      </w:r>
    </w:p>
    <w:p w14:paraId="5B267FFC" w14:textId="77777777" w:rsidR="00996727" w:rsidRPr="00996727" w:rsidRDefault="00996727" w:rsidP="00996727">
      <w:pPr>
        <w:numPr>
          <w:ilvl w:val="0"/>
          <w:numId w:val="4"/>
        </w:numPr>
      </w:pPr>
      <w:r w:rsidRPr="00996727">
        <w:t>Easier release notes</w:t>
      </w:r>
    </w:p>
    <w:p w14:paraId="6F08D450" w14:textId="77777777" w:rsidR="00996727" w:rsidRPr="00996727" w:rsidRDefault="00996727" w:rsidP="00996727">
      <w:pPr>
        <w:numPr>
          <w:ilvl w:val="0"/>
          <w:numId w:val="4"/>
        </w:numPr>
      </w:pPr>
      <w:r w:rsidRPr="00996727">
        <w:t>Better code review context</w:t>
      </w:r>
    </w:p>
    <w:p w14:paraId="40C6053C" w14:textId="77777777" w:rsidR="00996727" w:rsidRPr="00996727" w:rsidRDefault="00996727" w:rsidP="00996727">
      <w:r w:rsidRPr="00996727">
        <w:pict w14:anchorId="6CA9E17F">
          <v:rect id="_x0000_i1171" style="width:0;height:1.5pt" o:hralign="center" o:hrstd="t" o:hr="t" fillcolor="#a0a0a0" stroked="f"/>
        </w:pict>
      </w:r>
    </w:p>
    <w:p w14:paraId="07C3B886" w14:textId="77777777" w:rsidR="00996727" w:rsidRPr="00996727" w:rsidRDefault="00996727" w:rsidP="00996727">
      <w:pPr>
        <w:rPr>
          <w:b/>
          <w:bCs/>
        </w:rPr>
      </w:pPr>
      <w:r w:rsidRPr="00996727">
        <w:rPr>
          <w:b/>
          <w:bCs/>
        </w:rPr>
        <w:t>Pull Request Strategy</w:t>
      </w:r>
    </w:p>
    <w:p w14:paraId="7A8AAB77" w14:textId="77777777" w:rsidR="00996727" w:rsidRPr="00996727" w:rsidRDefault="00996727" w:rsidP="00996727">
      <w:r w:rsidRPr="00996727">
        <w:t xml:space="preserve">Even if you're the only developer initially, </w:t>
      </w:r>
      <w:r w:rsidRPr="00996727">
        <w:rPr>
          <w:b/>
          <w:bCs/>
        </w:rPr>
        <w:t>never merge directly to main</w:t>
      </w:r>
      <w:r w:rsidRPr="00996727">
        <w:t>.</w:t>
      </w:r>
    </w:p>
    <w:p w14:paraId="34E0FCAD" w14:textId="77777777" w:rsidR="00996727" w:rsidRPr="00996727" w:rsidRDefault="00996727" w:rsidP="00996727">
      <w:r w:rsidRPr="00996727">
        <w:t>Use a Pull Request to yourself.</w:t>
      </w:r>
    </w:p>
    <w:p w14:paraId="364A49D9" w14:textId="77777777" w:rsidR="00996727" w:rsidRPr="00996727" w:rsidRDefault="00996727" w:rsidP="00996727">
      <w:r w:rsidRPr="00996727">
        <w:t>Why?</w:t>
      </w:r>
    </w:p>
    <w:p w14:paraId="5AFFCADE" w14:textId="77777777" w:rsidR="00996727" w:rsidRPr="00996727" w:rsidRDefault="00996727" w:rsidP="00996727">
      <w:r w:rsidRPr="00996727">
        <w:t>It creates a permanent record of:</w:t>
      </w:r>
    </w:p>
    <w:p w14:paraId="221699F7" w14:textId="77777777" w:rsidR="00996727" w:rsidRPr="00996727" w:rsidRDefault="00996727" w:rsidP="00996727">
      <w:pPr>
        <w:numPr>
          <w:ilvl w:val="0"/>
          <w:numId w:val="5"/>
        </w:numPr>
      </w:pPr>
      <w:r w:rsidRPr="00996727">
        <w:t>Design intent</w:t>
      </w:r>
    </w:p>
    <w:p w14:paraId="581D611C" w14:textId="77777777" w:rsidR="00996727" w:rsidRPr="00996727" w:rsidRDefault="00996727" w:rsidP="00996727">
      <w:pPr>
        <w:numPr>
          <w:ilvl w:val="0"/>
          <w:numId w:val="5"/>
        </w:numPr>
      </w:pPr>
      <w:r w:rsidRPr="00996727">
        <w:t>Review comments</w:t>
      </w:r>
    </w:p>
    <w:p w14:paraId="7A235AD7" w14:textId="77777777" w:rsidR="00996727" w:rsidRPr="00996727" w:rsidRDefault="00996727" w:rsidP="00996727">
      <w:pPr>
        <w:numPr>
          <w:ilvl w:val="0"/>
          <w:numId w:val="5"/>
        </w:numPr>
      </w:pPr>
      <w:r w:rsidRPr="00996727">
        <w:t>Linked ADRs</w:t>
      </w:r>
    </w:p>
    <w:p w14:paraId="3960EAFC" w14:textId="77777777" w:rsidR="00996727" w:rsidRPr="00996727" w:rsidRDefault="00996727" w:rsidP="00996727">
      <w:pPr>
        <w:numPr>
          <w:ilvl w:val="0"/>
          <w:numId w:val="5"/>
        </w:numPr>
      </w:pPr>
      <w:r w:rsidRPr="00996727">
        <w:t>Test evidence</w:t>
      </w:r>
    </w:p>
    <w:p w14:paraId="56238935" w14:textId="77777777" w:rsidR="00996727" w:rsidRPr="00996727" w:rsidRDefault="00996727" w:rsidP="00996727">
      <w:pPr>
        <w:numPr>
          <w:ilvl w:val="0"/>
          <w:numId w:val="5"/>
        </w:numPr>
      </w:pPr>
      <w:r w:rsidRPr="00996727">
        <w:t>Architectural decisions</w:t>
      </w:r>
    </w:p>
    <w:p w14:paraId="2C5390EB" w14:textId="77777777" w:rsidR="00996727" w:rsidRPr="00996727" w:rsidRDefault="00996727" w:rsidP="00996727">
      <w:r w:rsidRPr="00996727">
        <w:t>This discipline pays dividends as the team grows.</w:t>
      </w:r>
    </w:p>
    <w:p w14:paraId="1CEB58F8" w14:textId="77777777" w:rsidR="00996727" w:rsidRPr="00996727" w:rsidRDefault="00996727" w:rsidP="00996727">
      <w:r w:rsidRPr="00996727">
        <w:pict w14:anchorId="4C3CC5F0">
          <v:rect id="_x0000_i1172" style="width:0;height:1.5pt" o:hralign="center" o:hrstd="t" o:hr="t" fillcolor="#a0a0a0" stroked="f"/>
        </w:pict>
      </w:r>
    </w:p>
    <w:p w14:paraId="0BC0F485" w14:textId="77777777" w:rsidR="00996727" w:rsidRPr="00996727" w:rsidRDefault="00996727" w:rsidP="00996727">
      <w:pPr>
        <w:rPr>
          <w:b/>
          <w:bCs/>
        </w:rPr>
      </w:pPr>
      <w:r w:rsidRPr="00996727">
        <w:rPr>
          <w:b/>
          <w:bCs/>
        </w:rPr>
        <w:t>Pull Request Template</w:t>
      </w:r>
    </w:p>
    <w:p w14:paraId="04713E4E" w14:textId="77777777" w:rsidR="00996727" w:rsidRPr="00996727" w:rsidRDefault="00996727" w:rsidP="00996727">
      <w:r w:rsidRPr="00996727">
        <w:t>Every PR should include:</w:t>
      </w:r>
    </w:p>
    <w:p w14:paraId="076FDB5B" w14:textId="77777777" w:rsidR="00996727" w:rsidRPr="00996727" w:rsidRDefault="00996727" w:rsidP="00996727">
      <w:pPr>
        <w:rPr>
          <w:b/>
          <w:bCs/>
        </w:rPr>
      </w:pPr>
      <w:r w:rsidRPr="00996727">
        <w:rPr>
          <w:b/>
          <w:bCs/>
        </w:rPr>
        <w:t>Summary</w:t>
      </w:r>
    </w:p>
    <w:p w14:paraId="693EDB31" w14:textId="77777777" w:rsidR="00996727" w:rsidRPr="00996727" w:rsidRDefault="00996727" w:rsidP="00996727">
      <w:pPr>
        <w:numPr>
          <w:ilvl w:val="0"/>
          <w:numId w:val="6"/>
        </w:numPr>
      </w:pPr>
      <w:r w:rsidRPr="00996727">
        <w:t>What changed?</w:t>
      </w:r>
    </w:p>
    <w:p w14:paraId="2B6BDC4A" w14:textId="77777777" w:rsidR="00996727" w:rsidRPr="00996727" w:rsidRDefault="00996727" w:rsidP="00996727">
      <w:pPr>
        <w:numPr>
          <w:ilvl w:val="0"/>
          <w:numId w:val="6"/>
        </w:numPr>
      </w:pPr>
      <w:r w:rsidRPr="00996727">
        <w:t>Why?</w:t>
      </w:r>
    </w:p>
    <w:p w14:paraId="63EED587" w14:textId="77777777" w:rsidR="00996727" w:rsidRPr="00996727" w:rsidRDefault="00996727" w:rsidP="00996727">
      <w:pPr>
        <w:rPr>
          <w:b/>
          <w:bCs/>
        </w:rPr>
      </w:pPr>
      <w:r w:rsidRPr="00996727">
        <w:rPr>
          <w:b/>
          <w:bCs/>
        </w:rPr>
        <w:t>Linked Requirement</w:t>
      </w:r>
    </w:p>
    <w:p w14:paraId="5C82834B" w14:textId="77777777" w:rsidR="00996727" w:rsidRPr="00996727" w:rsidRDefault="00996727" w:rsidP="00996727">
      <w:pPr>
        <w:numPr>
          <w:ilvl w:val="0"/>
          <w:numId w:val="7"/>
        </w:numPr>
      </w:pPr>
      <w:r w:rsidRPr="00996727">
        <w:t>PRD Chapter</w:t>
      </w:r>
    </w:p>
    <w:p w14:paraId="15F3B9A1" w14:textId="77777777" w:rsidR="00996727" w:rsidRPr="00996727" w:rsidRDefault="00996727" w:rsidP="00996727">
      <w:pPr>
        <w:numPr>
          <w:ilvl w:val="0"/>
          <w:numId w:val="7"/>
        </w:numPr>
      </w:pPr>
      <w:r w:rsidRPr="00996727">
        <w:t>User Story</w:t>
      </w:r>
    </w:p>
    <w:p w14:paraId="4224FFBF" w14:textId="77777777" w:rsidR="00996727" w:rsidRPr="00996727" w:rsidRDefault="00996727" w:rsidP="00996727">
      <w:pPr>
        <w:numPr>
          <w:ilvl w:val="0"/>
          <w:numId w:val="7"/>
        </w:numPr>
      </w:pPr>
      <w:r w:rsidRPr="00996727">
        <w:t>ADR</w:t>
      </w:r>
    </w:p>
    <w:p w14:paraId="20742D50" w14:textId="77777777" w:rsidR="00996727" w:rsidRPr="00996727" w:rsidRDefault="00996727" w:rsidP="00996727">
      <w:r w:rsidRPr="00996727">
        <w:t>Example:</w:t>
      </w:r>
    </w:p>
    <w:p w14:paraId="23FB1142" w14:textId="77777777" w:rsidR="00996727" w:rsidRPr="00996727" w:rsidRDefault="00996727" w:rsidP="00996727">
      <w:r w:rsidRPr="00996727">
        <w:t>PRD:</w:t>
      </w:r>
    </w:p>
    <w:p w14:paraId="71D1D77B" w14:textId="77777777" w:rsidR="00996727" w:rsidRPr="00996727" w:rsidRDefault="00996727" w:rsidP="00996727">
      <w:r w:rsidRPr="00996727">
        <w:t>Chapter 7</w:t>
      </w:r>
    </w:p>
    <w:p w14:paraId="1A4486F7" w14:textId="77777777" w:rsidR="00996727" w:rsidRPr="00996727" w:rsidRDefault="00996727" w:rsidP="00996727"/>
    <w:p w14:paraId="51FA802E" w14:textId="77777777" w:rsidR="00996727" w:rsidRPr="00996727" w:rsidRDefault="00996727" w:rsidP="00996727">
      <w:r w:rsidRPr="00996727">
        <w:t>ADR:</w:t>
      </w:r>
    </w:p>
    <w:p w14:paraId="1214455F" w14:textId="77777777" w:rsidR="00996727" w:rsidRPr="00996727" w:rsidRDefault="00996727" w:rsidP="00996727">
      <w:r w:rsidRPr="00996727">
        <w:t>ADR-0012</w:t>
      </w:r>
    </w:p>
    <w:p w14:paraId="2EB60D21" w14:textId="77777777" w:rsidR="00996727" w:rsidRPr="00996727" w:rsidRDefault="00996727" w:rsidP="00996727"/>
    <w:p w14:paraId="192266A2" w14:textId="77777777" w:rsidR="00996727" w:rsidRPr="00996727" w:rsidRDefault="00996727" w:rsidP="00996727">
      <w:r w:rsidRPr="00996727">
        <w:t>User Story:</w:t>
      </w:r>
    </w:p>
    <w:p w14:paraId="57C81ECE" w14:textId="77777777" w:rsidR="00996727" w:rsidRPr="00996727" w:rsidRDefault="00996727" w:rsidP="00996727">
      <w:r w:rsidRPr="00996727">
        <w:t>DECL-021</w:t>
      </w:r>
    </w:p>
    <w:p w14:paraId="3352A964" w14:textId="77777777" w:rsidR="00996727" w:rsidRPr="00996727" w:rsidRDefault="00996727" w:rsidP="00996727">
      <w:r w:rsidRPr="00996727">
        <w:pict w14:anchorId="52826B51">
          <v:rect id="_x0000_i1173" style="width:0;height:1.5pt" o:hralign="center" o:hrstd="t" o:hr="t" fillcolor="#a0a0a0" stroked="f"/>
        </w:pict>
      </w:r>
    </w:p>
    <w:p w14:paraId="05393208" w14:textId="77777777" w:rsidR="00996727" w:rsidRPr="00996727" w:rsidRDefault="00996727" w:rsidP="00996727">
      <w:pPr>
        <w:rPr>
          <w:b/>
          <w:bCs/>
        </w:rPr>
      </w:pPr>
      <w:r w:rsidRPr="00996727">
        <w:rPr>
          <w:b/>
          <w:bCs/>
        </w:rPr>
        <w:t>Impacted Modules</w:t>
      </w:r>
    </w:p>
    <w:p w14:paraId="7E410211" w14:textId="77777777" w:rsidR="00996727" w:rsidRPr="00996727" w:rsidRDefault="00996727" w:rsidP="00996727">
      <w:r w:rsidRPr="00996727">
        <w:t>Example:</w:t>
      </w:r>
    </w:p>
    <w:p w14:paraId="1EF949FA" w14:textId="77777777" w:rsidR="00996727" w:rsidRPr="00996727" w:rsidRDefault="00996727" w:rsidP="00996727">
      <w:pPr>
        <w:numPr>
          <w:ilvl w:val="0"/>
          <w:numId w:val="8"/>
        </w:numPr>
      </w:pPr>
      <w:r w:rsidRPr="00996727">
        <w:t>Declaration</w:t>
      </w:r>
    </w:p>
    <w:p w14:paraId="5C97C2C7" w14:textId="77777777" w:rsidR="00996727" w:rsidRPr="00996727" w:rsidRDefault="00996727" w:rsidP="00996727">
      <w:pPr>
        <w:numPr>
          <w:ilvl w:val="0"/>
          <w:numId w:val="8"/>
        </w:numPr>
      </w:pPr>
      <w:r w:rsidRPr="00996727">
        <w:t>Duty</w:t>
      </w:r>
    </w:p>
    <w:p w14:paraId="451826A8" w14:textId="77777777" w:rsidR="00996727" w:rsidRPr="00996727" w:rsidRDefault="00996727" w:rsidP="00996727">
      <w:pPr>
        <w:numPr>
          <w:ilvl w:val="0"/>
          <w:numId w:val="8"/>
        </w:numPr>
      </w:pPr>
      <w:r w:rsidRPr="00996727">
        <w:t>Workflow</w:t>
      </w:r>
    </w:p>
    <w:p w14:paraId="4A8FD71E" w14:textId="77777777" w:rsidR="00996727" w:rsidRPr="00996727" w:rsidRDefault="00996727" w:rsidP="00996727">
      <w:r w:rsidRPr="00996727">
        <w:pict w14:anchorId="705BE82D">
          <v:rect id="_x0000_i1174" style="width:0;height:1.5pt" o:hralign="center" o:hrstd="t" o:hr="t" fillcolor="#a0a0a0" stroked="f"/>
        </w:pict>
      </w:r>
    </w:p>
    <w:p w14:paraId="0B3C7CCF" w14:textId="77777777" w:rsidR="00996727" w:rsidRPr="00996727" w:rsidRDefault="00996727" w:rsidP="00996727">
      <w:pPr>
        <w:rPr>
          <w:b/>
          <w:bCs/>
        </w:rPr>
      </w:pPr>
      <w:r w:rsidRPr="00996727">
        <w:rPr>
          <w:b/>
          <w:bCs/>
        </w:rPr>
        <w:t>API Changes</w:t>
      </w:r>
    </w:p>
    <w:p w14:paraId="2A8CBBAF" w14:textId="77777777" w:rsidR="00996727" w:rsidRPr="00996727" w:rsidRDefault="00996727" w:rsidP="00996727">
      <w:pPr>
        <w:numPr>
          <w:ilvl w:val="0"/>
          <w:numId w:val="9"/>
        </w:numPr>
      </w:pPr>
      <w:proofErr w:type="spellStart"/>
      <w:r w:rsidRPr="00996727">
        <w:t>OpenAPI</w:t>
      </w:r>
      <w:proofErr w:type="spellEnd"/>
      <w:r w:rsidRPr="00996727">
        <w:t xml:space="preserve"> updated?</w:t>
      </w:r>
    </w:p>
    <w:p w14:paraId="74090209" w14:textId="77777777" w:rsidR="00996727" w:rsidRPr="00996727" w:rsidRDefault="00996727" w:rsidP="00996727">
      <w:pPr>
        <w:numPr>
          <w:ilvl w:val="0"/>
          <w:numId w:val="9"/>
        </w:numPr>
      </w:pPr>
      <w:proofErr w:type="spellStart"/>
      <w:r w:rsidRPr="00996727">
        <w:t>AsyncAPI</w:t>
      </w:r>
      <w:proofErr w:type="spellEnd"/>
      <w:r w:rsidRPr="00996727">
        <w:t xml:space="preserve"> updated?</w:t>
      </w:r>
    </w:p>
    <w:p w14:paraId="18A00ED4" w14:textId="77777777" w:rsidR="00996727" w:rsidRPr="00996727" w:rsidRDefault="00996727" w:rsidP="00996727">
      <w:pPr>
        <w:numPr>
          <w:ilvl w:val="0"/>
          <w:numId w:val="9"/>
        </w:numPr>
      </w:pPr>
      <w:r w:rsidRPr="00996727">
        <w:t>Breaking changes?</w:t>
      </w:r>
    </w:p>
    <w:p w14:paraId="4F65A2B9" w14:textId="77777777" w:rsidR="00996727" w:rsidRPr="00996727" w:rsidRDefault="00996727" w:rsidP="00996727">
      <w:r w:rsidRPr="00996727">
        <w:pict w14:anchorId="10E6F9D1">
          <v:rect id="_x0000_i1175" style="width:0;height:1.5pt" o:hralign="center" o:hrstd="t" o:hr="t" fillcolor="#a0a0a0" stroked="f"/>
        </w:pict>
      </w:r>
    </w:p>
    <w:p w14:paraId="09206688" w14:textId="77777777" w:rsidR="00996727" w:rsidRPr="00996727" w:rsidRDefault="00996727" w:rsidP="00996727">
      <w:pPr>
        <w:rPr>
          <w:b/>
          <w:bCs/>
        </w:rPr>
      </w:pPr>
      <w:r w:rsidRPr="00996727">
        <w:rPr>
          <w:b/>
          <w:bCs/>
        </w:rPr>
        <w:t>Database Changes</w:t>
      </w:r>
    </w:p>
    <w:p w14:paraId="3B0A2248" w14:textId="77777777" w:rsidR="00996727" w:rsidRPr="00996727" w:rsidRDefault="00996727" w:rsidP="00996727">
      <w:pPr>
        <w:numPr>
          <w:ilvl w:val="0"/>
          <w:numId w:val="10"/>
        </w:numPr>
      </w:pPr>
      <w:r w:rsidRPr="00996727">
        <w:t>Flyway migration included?</w:t>
      </w:r>
    </w:p>
    <w:p w14:paraId="0ED20AD0" w14:textId="77777777" w:rsidR="00996727" w:rsidRPr="00996727" w:rsidRDefault="00996727" w:rsidP="00996727">
      <w:pPr>
        <w:numPr>
          <w:ilvl w:val="0"/>
          <w:numId w:val="10"/>
        </w:numPr>
      </w:pPr>
      <w:r w:rsidRPr="00996727">
        <w:t>Rollback tested?</w:t>
      </w:r>
    </w:p>
    <w:p w14:paraId="2AF57B32" w14:textId="77777777" w:rsidR="00996727" w:rsidRPr="00996727" w:rsidRDefault="00996727" w:rsidP="00996727">
      <w:r w:rsidRPr="00996727">
        <w:pict w14:anchorId="080A76F5">
          <v:rect id="_x0000_i1176" style="width:0;height:1.5pt" o:hralign="center" o:hrstd="t" o:hr="t" fillcolor="#a0a0a0" stroked="f"/>
        </w:pict>
      </w:r>
    </w:p>
    <w:p w14:paraId="2683F865" w14:textId="77777777" w:rsidR="00996727" w:rsidRPr="00996727" w:rsidRDefault="00996727" w:rsidP="00996727">
      <w:pPr>
        <w:rPr>
          <w:b/>
          <w:bCs/>
        </w:rPr>
      </w:pPr>
      <w:r w:rsidRPr="00996727">
        <w:rPr>
          <w:b/>
          <w:bCs/>
        </w:rPr>
        <w:t>Testing</w:t>
      </w:r>
    </w:p>
    <w:p w14:paraId="2FDCFC41" w14:textId="77777777" w:rsidR="00996727" w:rsidRPr="00996727" w:rsidRDefault="00996727" w:rsidP="00996727">
      <w:r w:rsidRPr="00996727">
        <w:t>Checklist:</w:t>
      </w:r>
    </w:p>
    <w:p w14:paraId="4BC620FB" w14:textId="77777777" w:rsidR="00996727" w:rsidRPr="00996727" w:rsidRDefault="00996727" w:rsidP="00996727">
      <w:pPr>
        <w:numPr>
          <w:ilvl w:val="0"/>
          <w:numId w:val="11"/>
        </w:numPr>
      </w:pPr>
      <w:r w:rsidRPr="00996727">
        <w:t>Unit tests</w:t>
      </w:r>
    </w:p>
    <w:p w14:paraId="0AEC0F15" w14:textId="77777777" w:rsidR="00996727" w:rsidRPr="00996727" w:rsidRDefault="00996727" w:rsidP="00996727">
      <w:pPr>
        <w:numPr>
          <w:ilvl w:val="0"/>
          <w:numId w:val="11"/>
        </w:numPr>
      </w:pPr>
      <w:r w:rsidRPr="00996727">
        <w:t>Integration tests</w:t>
      </w:r>
    </w:p>
    <w:p w14:paraId="1D0B6090" w14:textId="77777777" w:rsidR="00996727" w:rsidRPr="00996727" w:rsidRDefault="00996727" w:rsidP="00996727">
      <w:pPr>
        <w:numPr>
          <w:ilvl w:val="0"/>
          <w:numId w:val="11"/>
        </w:numPr>
      </w:pPr>
      <w:r w:rsidRPr="00996727">
        <w:t>Contract tests</w:t>
      </w:r>
    </w:p>
    <w:p w14:paraId="5884362C" w14:textId="77777777" w:rsidR="00996727" w:rsidRPr="00996727" w:rsidRDefault="00996727" w:rsidP="00996727">
      <w:pPr>
        <w:numPr>
          <w:ilvl w:val="0"/>
          <w:numId w:val="11"/>
        </w:numPr>
      </w:pPr>
      <w:r w:rsidRPr="00996727">
        <w:t>Manual verification</w:t>
      </w:r>
    </w:p>
    <w:p w14:paraId="631F2939" w14:textId="77777777" w:rsidR="00996727" w:rsidRPr="00996727" w:rsidRDefault="00996727" w:rsidP="00996727">
      <w:r w:rsidRPr="00996727">
        <w:pict w14:anchorId="1482590B">
          <v:rect id="_x0000_i1177" style="width:0;height:1.5pt" o:hralign="center" o:hrstd="t" o:hr="t" fillcolor="#a0a0a0" stroked="f"/>
        </w:pict>
      </w:r>
    </w:p>
    <w:p w14:paraId="3D7D577C" w14:textId="77777777" w:rsidR="00996727" w:rsidRPr="00996727" w:rsidRDefault="00996727" w:rsidP="00996727">
      <w:pPr>
        <w:rPr>
          <w:b/>
          <w:bCs/>
        </w:rPr>
      </w:pPr>
      <w:r w:rsidRPr="00996727">
        <w:rPr>
          <w:b/>
          <w:bCs/>
        </w:rPr>
        <w:t>Screenshots (UI)</w:t>
      </w:r>
    </w:p>
    <w:p w14:paraId="0C91F97B" w14:textId="77777777" w:rsidR="00996727" w:rsidRPr="00996727" w:rsidRDefault="00996727" w:rsidP="00996727">
      <w:r w:rsidRPr="00996727">
        <w:t>If applicable.</w:t>
      </w:r>
    </w:p>
    <w:p w14:paraId="571C9775" w14:textId="77777777" w:rsidR="00996727" w:rsidRPr="00996727" w:rsidRDefault="00996727" w:rsidP="00996727">
      <w:r w:rsidRPr="00996727">
        <w:pict w14:anchorId="679EABC6">
          <v:rect id="_x0000_i1178" style="width:0;height:1.5pt" o:hralign="center" o:hrstd="t" o:hr="t" fillcolor="#a0a0a0" stroked="f"/>
        </w:pict>
      </w:r>
    </w:p>
    <w:p w14:paraId="7EEB510C" w14:textId="77777777" w:rsidR="00996727" w:rsidRPr="00996727" w:rsidRDefault="00996727" w:rsidP="00996727">
      <w:pPr>
        <w:rPr>
          <w:b/>
          <w:bCs/>
        </w:rPr>
      </w:pPr>
      <w:r w:rsidRPr="00996727">
        <w:rPr>
          <w:b/>
          <w:bCs/>
        </w:rPr>
        <w:t>Risks</w:t>
      </w:r>
    </w:p>
    <w:p w14:paraId="249128A1" w14:textId="77777777" w:rsidR="00996727" w:rsidRPr="00996727" w:rsidRDefault="00996727" w:rsidP="00996727">
      <w:pPr>
        <w:numPr>
          <w:ilvl w:val="0"/>
          <w:numId w:val="12"/>
        </w:numPr>
      </w:pPr>
      <w:r w:rsidRPr="00996727">
        <w:t>Backward compatibility</w:t>
      </w:r>
    </w:p>
    <w:p w14:paraId="6FD07849" w14:textId="77777777" w:rsidR="00996727" w:rsidRPr="00996727" w:rsidRDefault="00996727" w:rsidP="00996727">
      <w:pPr>
        <w:numPr>
          <w:ilvl w:val="0"/>
          <w:numId w:val="12"/>
        </w:numPr>
      </w:pPr>
      <w:r w:rsidRPr="00996727">
        <w:lastRenderedPageBreak/>
        <w:t>Performance</w:t>
      </w:r>
    </w:p>
    <w:p w14:paraId="2BA37385" w14:textId="77777777" w:rsidR="00996727" w:rsidRPr="00996727" w:rsidRDefault="00996727" w:rsidP="00996727">
      <w:pPr>
        <w:numPr>
          <w:ilvl w:val="0"/>
          <w:numId w:val="12"/>
        </w:numPr>
      </w:pPr>
      <w:r w:rsidRPr="00996727">
        <w:t>Security</w:t>
      </w:r>
    </w:p>
    <w:p w14:paraId="3893777B" w14:textId="77777777" w:rsidR="00996727" w:rsidRPr="00996727" w:rsidRDefault="00996727" w:rsidP="00996727">
      <w:r w:rsidRPr="00996727">
        <w:pict w14:anchorId="4D30AE49">
          <v:rect id="_x0000_i1179" style="width:0;height:1.5pt" o:hralign="center" o:hrstd="t" o:hr="t" fillcolor="#a0a0a0" stroked="f"/>
        </w:pict>
      </w:r>
    </w:p>
    <w:p w14:paraId="0C5B6C13" w14:textId="77777777" w:rsidR="00996727" w:rsidRPr="00996727" w:rsidRDefault="00996727" w:rsidP="00996727">
      <w:pPr>
        <w:rPr>
          <w:b/>
          <w:bCs/>
        </w:rPr>
      </w:pPr>
      <w:r w:rsidRPr="00996727">
        <w:rPr>
          <w:b/>
          <w:bCs/>
        </w:rPr>
        <w:t>Reviewer Checklist</w:t>
      </w:r>
    </w:p>
    <w:p w14:paraId="2A4DC5D5" w14:textId="77777777" w:rsidR="00996727" w:rsidRPr="00996727" w:rsidRDefault="00996727" w:rsidP="00996727">
      <w:pPr>
        <w:numPr>
          <w:ilvl w:val="0"/>
          <w:numId w:val="13"/>
        </w:numPr>
      </w:pPr>
      <w:r w:rsidRPr="00996727">
        <w:t>Architecture respected</w:t>
      </w:r>
    </w:p>
    <w:p w14:paraId="04AB4750" w14:textId="77777777" w:rsidR="00996727" w:rsidRPr="00996727" w:rsidRDefault="00996727" w:rsidP="00996727">
      <w:pPr>
        <w:numPr>
          <w:ilvl w:val="0"/>
          <w:numId w:val="13"/>
        </w:numPr>
      </w:pPr>
      <w:r w:rsidRPr="00996727">
        <w:t>No circular dependencies</w:t>
      </w:r>
    </w:p>
    <w:p w14:paraId="39DB6DC1" w14:textId="77777777" w:rsidR="00996727" w:rsidRPr="00996727" w:rsidRDefault="00996727" w:rsidP="00996727">
      <w:pPr>
        <w:numPr>
          <w:ilvl w:val="0"/>
          <w:numId w:val="13"/>
        </w:numPr>
      </w:pPr>
      <w:r w:rsidRPr="00996727">
        <w:t>Domain boundaries maintained</w:t>
      </w:r>
    </w:p>
    <w:p w14:paraId="320E469A" w14:textId="77777777" w:rsidR="00996727" w:rsidRPr="00996727" w:rsidRDefault="00996727" w:rsidP="00996727">
      <w:pPr>
        <w:numPr>
          <w:ilvl w:val="0"/>
          <w:numId w:val="13"/>
        </w:numPr>
      </w:pPr>
      <w:r w:rsidRPr="00996727">
        <w:t>Logging added</w:t>
      </w:r>
    </w:p>
    <w:p w14:paraId="68B75257" w14:textId="77777777" w:rsidR="00996727" w:rsidRPr="00996727" w:rsidRDefault="00996727" w:rsidP="00996727">
      <w:pPr>
        <w:numPr>
          <w:ilvl w:val="0"/>
          <w:numId w:val="13"/>
        </w:numPr>
      </w:pPr>
      <w:r w:rsidRPr="00996727">
        <w:t>Audit events added</w:t>
      </w:r>
    </w:p>
    <w:p w14:paraId="5BDECFFC" w14:textId="77777777" w:rsidR="00996727" w:rsidRPr="00996727" w:rsidRDefault="00996727" w:rsidP="00996727">
      <w:pPr>
        <w:numPr>
          <w:ilvl w:val="0"/>
          <w:numId w:val="13"/>
        </w:numPr>
      </w:pPr>
      <w:r w:rsidRPr="00996727">
        <w:t>Tests passing</w:t>
      </w:r>
    </w:p>
    <w:p w14:paraId="0DDDE478" w14:textId="77777777" w:rsidR="00996727" w:rsidRPr="00996727" w:rsidRDefault="00996727" w:rsidP="00996727">
      <w:r w:rsidRPr="00996727">
        <w:pict w14:anchorId="5F9AFAD0">
          <v:rect id="_x0000_i1180" style="width:0;height:1.5pt" o:hralign="center" o:hrstd="t" o:hr="t" fillcolor="#a0a0a0" stroked="f"/>
        </w:pict>
      </w:r>
    </w:p>
    <w:p w14:paraId="149294FB" w14:textId="77777777" w:rsidR="00996727" w:rsidRPr="00996727" w:rsidRDefault="00996727" w:rsidP="00996727">
      <w:pPr>
        <w:rPr>
          <w:b/>
          <w:bCs/>
        </w:rPr>
      </w:pPr>
      <w:r w:rsidRPr="00996727">
        <w:rPr>
          <w:b/>
          <w:bCs/>
        </w:rPr>
        <w:t>Definition of Done (DoD)</w:t>
      </w:r>
    </w:p>
    <w:p w14:paraId="566A1C4D" w14:textId="77777777" w:rsidR="00996727" w:rsidRPr="00996727" w:rsidRDefault="00996727" w:rsidP="00996727">
      <w:r w:rsidRPr="00996727">
        <w:t>A feature is complete only if:</w:t>
      </w:r>
    </w:p>
    <w:p w14:paraId="3FCC9BE0" w14:textId="77777777" w:rsidR="00996727" w:rsidRPr="00996727" w:rsidRDefault="00996727" w:rsidP="00996727">
      <w:pPr>
        <w:numPr>
          <w:ilvl w:val="0"/>
          <w:numId w:val="14"/>
        </w:numPr>
      </w:pPr>
      <w:r w:rsidRPr="00996727">
        <w:t>Requirements implemented</w:t>
      </w:r>
    </w:p>
    <w:p w14:paraId="2784BB6A" w14:textId="77777777" w:rsidR="00996727" w:rsidRPr="00996727" w:rsidRDefault="00996727" w:rsidP="00996727">
      <w:pPr>
        <w:numPr>
          <w:ilvl w:val="0"/>
          <w:numId w:val="14"/>
        </w:numPr>
      </w:pPr>
      <w:r w:rsidRPr="00996727">
        <w:t>Unit tests passing</w:t>
      </w:r>
    </w:p>
    <w:p w14:paraId="2A169F96" w14:textId="77777777" w:rsidR="00996727" w:rsidRPr="00996727" w:rsidRDefault="00996727" w:rsidP="00996727">
      <w:pPr>
        <w:numPr>
          <w:ilvl w:val="0"/>
          <w:numId w:val="14"/>
        </w:numPr>
      </w:pPr>
      <w:r w:rsidRPr="00996727">
        <w:t>Integration tests passing</w:t>
      </w:r>
    </w:p>
    <w:p w14:paraId="40F4FB4F" w14:textId="77777777" w:rsidR="00996727" w:rsidRPr="00996727" w:rsidRDefault="00996727" w:rsidP="00996727">
      <w:pPr>
        <w:numPr>
          <w:ilvl w:val="0"/>
          <w:numId w:val="14"/>
        </w:numPr>
      </w:pPr>
      <w:r w:rsidRPr="00996727">
        <w:t>Contract tests passing</w:t>
      </w:r>
    </w:p>
    <w:p w14:paraId="1159D9EC" w14:textId="77777777" w:rsidR="00996727" w:rsidRPr="00996727" w:rsidRDefault="00996727" w:rsidP="00996727">
      <w:pPr>
        <w:numPr>
          <w:ilvl w:val="0"/>
          <w:numId w:val="14"/>
        </w:numPr>
      </w:pPr>
      <w:r w:rsidRPr="00996727">
        <w:t>Flyway migration reviewed</w:t>
      </w:r>
    </w:p>
    <w:p w14:paraId="3F09EC81" w14:textId="77777777" w:rsidR="00996727" w:rsidRPr="00996727" w:rsidRDefault="00996727" w:rsidP="00996727">
      <w:pPr>
        <w:numPr>
          <w:ilvl w:val="0"/>
          <w:numId w:val="14"/>
        </w:numPr>
      </w:pPr>
      <w:proofErr w:type="spellStart"/>
      <w:r w:rsidRPr="00996727">
        <w:t>OpenAPI</w:t>
      </w:r>
      <w:proofErr w:type="spellEnd"/>
      <w:r w:rsidRPr="00996727">
        <w:t xml:space="preserve"> updated</w:t>
      </w:r>
    </w:p>
    <w:p w14:paraId="7AC2EC6C" w14:textId="77777777" w:rsidR="00996727" w:rsidRPr="00996727" w:rsidRDefault="00996727" w:rsidP="00996727">
      <w:pPr>
        <w:numPr>
          <w:ilvl w:val="0"/>
          <w:numId w:val="14"/>
        </w:numPr>
      </w:pPr>
      <w:proofErr w:type="spellStart"/>
      <w:r w:rsidRPr="00996727">
        <w:t>AsyncAPI</w:t>
      </w:r>
      <w:proofErr w:type="spellEnd"/>
      <w:r w:rsidRPr="00996727">
        <w:t xml:space="preserve"> updated (if events changed)</w:t>
      </w:r>
    </w:p>
    <w:p w14:paraId="22F4EA17" w14:textId="77777777" w:rsidR="00996727" w:rsidRPr="00996727" w:rsidRDefault="00996727" w:rsidP="00996727">
      <w:pPr>
        <w:numPr>
          <w:ilvl w:val="0"/>
          <w:numId w:val="14"/>
        </w:numPr>
      </w:pPr>
      <w:r w:rsidRPr="00996727">
        <w:t>Documentation updated</w:t>
      </w:r>
    </w:p>
    <w:p w14:paraId="28C53BC4" w14:textId="77777777" w:rsidR="00996727" w:rsidRPr="00996727" w:rsidRDefault="00996727" w:rsidP="00996727">
      <w:pPr>
        <w:numPr>
          <w:ilvl w:val="0"/>
          <w:numId w:val="14"/>
        </w:numPr>
      </w:pPr>
      <w:r w:rsidRPr="00996727">
        <w:t>ADR updated (if architectural decision changed)</w:t>
      </w:r>
    </w:p>
    <w:p w14:paraId="319285A7" w14:textId="77777777" w:rsidR="00996727" w:rsidRPr="00996727" w:rsidRDefault="00996727" w:rsidP="00996727">
      <w:pPr>
        <w:numPr>
          <w:ilvl w:val="0"/>
          <w:numId w:val="14"/>
        </w:numPr>
      </w:pPr>
      <w:r w:rsidRPr="00996727">
        <w:t>Decision Trace verified (for Rule Engine changes)</w:t>
      </w:r>
    </w:p>
    <w:p w14:paraId="5D1E1B07" w14:textId="77777777" w:rsidR="00996727" w:rsidRPr="00996727" w:rsidRDefault="00996727" w:rsidP="00996727">
      <w:pPr>
        <w:numPr>
          <w:ilvl w:val="0"/>
          <w:numId w:val="14"/>
        </w:numPr>
      </w:pPr>
      <w:r w:rsidRPr="00996727">
        <w:t>Audit logging verified</w:t>
      </w:r>
    </w:p>
    <w:p w14:paraId="66FFC0B2" w14:textId="77777777" w:rsidR="00996727" w:rsidRPr="00996727" w:rsidRDefault="00996727" w:rsidP="00996727">
      <w:pPr>
        <w:numPr>
          <w:ilvl w:val="0"/>
          <w:numId w:val="14"/>
        </w:numPr>
      </w:pPr>
      <w:r w:rsidRPr="00996727">
        <w:t>Security review completed</w:t>
      </w:r>
    </w:p>
    <w:p w14:paraId="7C904EBE" w14:textId="77777777" w:rsidR="00996727" w:rsidRPr="00996727" w:rsidRDefault="00996727" w:rsidP="00996727">
      <w:pPr>
        <w:numPr>
          <w:ilvl w:val="0"/>
          <w:numId w:val="14"/>
        </w:numPr>
      </w:pPr>
      <w:r w:rsidRPr="00996727">
        <w:t>PR approved and merged</w:t>
      </w:r>
    </w:p>
    <w:p w14:paraId="4729C64F" w14:textId="77777777" w:rsidR="00996727" w:rsidRPr="00996727" w:rsidRDefault="00996727" w:rsidP="00996727">
      <w:r w:rsidRPr="00996727">
        <w:pict w14:anchorId="5794E4AA">
          <v:rect id="_x0000_i1181" style="width:0;height:1.5pt" o:hralign="center" o:hrstd="t" o:hr="t" fillcolor="#a0a0a0" stroked="f"/>
        </w:pict>
      </w:r>
    </w:p>
    <w:p w14:paraId="28A9A522" w14:textId="77777777" w:rsidR="00996727" w:rsidRPr="00996727" w:rsidRDefault="00996727" w:rsidP="00996727">
      <w:pPr>
        <w:rPr>
          <w:b/>
          <w:bCs/>
        </w:rPr>
      </w:pPr>
      <w:r w:rsidRPr="00996727">
        <w:rPr>
          <w:b/>
          <w:bCs/>
        </w:rPr>
        <w:t>Code Ownership</w:t>
      </w:r>
    </w:p>
    <w:p w14:paraId="0F30DA6D" w14:textId="77777777" w:rsidR="00996727" w:rsidRPr="00996727" w:rsidRDefault="00996727" w:rsidP="00996727">
      <w:r w:rsidRPr="00996727">
        <w:t>Initially:</w:t>
      </w:r>
    </w:p>
    <w:p w14:paraId="60384F9A" w14:textId="77777777" w:rsidR="00996727" w:rsidRPr="00996727" w:rsidRDefault="00996727" w:rsidP="00996727">
      <w:pPr>
        <w:numPr>
          <w:ilvl w:val="0"/>
          <w:numId w:val="15"/>
        </w:numPr>
      </w:pPr>
      <w:r w:rsidRPr="00996727">
        <w:t>Shared ownership</w:t>
      </w:r>
    </w:p>
    <w:p w14:paraId="6B52B623" w14:textId="77777777" w:rsidR="00996727" w:rsidRPr="00996727" w:rsidRDefault="00996727" w:rsidP="00996727">
      <w:r w:rsidRPr="00996727">
        <w:t>As the team grows, assign code owners by bounded context:</w:t>
      </w:r>
    </w:p>
    <w:p w14:paraId="5F224BD5" w14:textId="77777777" w:rsidR="00996727" w:rsidRPr="00996727" w:rsidRDefault="00996727" w:rsidP="00996727">
      <w:r w:rsidRPr="00996727">
        <w:lastRenderedPageBreak/>
        <w:t>Shipment → Team Logistics</w:t>
      </w:r>
    </w:p>
    <w:p w14:paraId="41C4129B" w14:textId="77777777" w:rsidR="00996727" w:rsidRPr="00996727" w:rsidRDefault="00996727" w:rsidP="00996727"/>
    <w:p w14:paraId="1A0A9130" w14:textId="77777777" w:rsidR="00996727" w:rsidRPr="00996727" w:rsidRDefault="00996727" w:rsidP="00996727">
      <w:r w:rsidRPr="00996727">
        <w:t>Declaration → Team Customs</w:t>
      </w:r>
    </w:p>
    <w:p w14:paraId="22709FDA" w14:textId="77777777" w:rsidR="00996727" w:rsidRPr="00996727" w:rsidRDefault="00996727" w:rsidP="00996727"/>
    <w:p w14:paraId="55B137A0" w14:textId="77777777" w:rsidR="00996727" w:rsidRPr="00996727" w:rsidRDefault="00996727" w:rsidP="00996727">
      <w:r w:rsidRPr="00996727">
        <w:t>Duty → Team Tax</w:t>
      </w:r>
    </w:p>
    <w:p w14:paraId="0AAFCF44" w14:textId="77777777" w:rsidR="00996727" w:rsidRPr="00996727" w:rsidRDefault="00996727" w:rsidP="00996727"/>
    <w:p w14:paraId="15AF2AE3" w14:textId="77777777" w:rsidR="00996727" w:rsidRPr="00996727" w:rsidRDefault="00996727" w:rsidP="00996727">
      <w:r w:rsidRPr="00996727">
        <w:t>Compliance → Team Regulatory</w:t>
      </w:r>
    </w:p>
    <w:p w14:paraId="7C0D0F5E" w14:textId="77777777" w:rsidR="00996727" w:rsidRPr="00996727" w:rsidRDefault="00996727" w:rsidP="00996727"/>
    <w:p w14:paraId="1C137F3D" w14:textId="77777777" w:rsidR="00996727" w:rsidRPr="00996727" w:rsidRDefault="00996727" w:rsidP="00996727">
      <w:r w:rsidRPr="00996727">
        <w:t>Platform → Architecture Team</w:t>
      </w:r>
    </w:p>
    <w:p w14:paraId="330504D4" w14:textId="77777777" w:rsidR="00996727" w:rsidRPr="00996727" w:rsidRDefault="00996727" w:rsidP="00996727">
      <w:r w:rsidRPr="00996727">
        <w:t>This can be implemented later using CODEOWNERS.</w:t>
      </w:r>
    </w:p>
    <w:p w14:paraId="6296FF4C" w14:textId="77777777" w:rsidR="00996727" w:rsidRPr="00996727" w:rsidRDefault="00996727" w:rsidP="00996727">
      <w:r w:rsidRPr="00996727">
        <w:pict w14:anchorId="06152534">
          <v:rect id="_x0000_i1182" style="width:0;height:1.5pt" o:hralign="center" o:hrstd="t" o:hr="t" fillcolor="#a0a0a0" stroked="f"/>
        </w:pict>
      </w:r>
    </w:p>
    <w:p w14:paraId="55CCEEFC" w14:textId="77777777" w:rsidR="00996727" w:rsidRPr="00996727" w:rsidRDefault="00996727" w:rsidP="00996727">
      <w:pPr>
        <w:rPr>
          <w:b/>
          <w:bCs/>
        </w:rPr>
      </w:pPr>
      <w:r w:rsidRPr="00996727">
        <w:rPr>
          <w:b/>
          <w:bCs/>
        </w:rPr>
        <w:t>Tagging Strategy</w:t>
      </w:r>
    </w:p>
    <w:p w14:paraId="31F9145C" w14:textId="77777777" w:rsidR="00996727" w:rsidRPr="00996727" w:rsidRDefault="00996727" w:rsidP="00996727">
      <w:r w:rsidRPr="00996727">
        <w:t>Use semantic versioning for releases.</w:t>
      </w:r>
    </w:p>
    <w:p w14:paraId="3B8EECF5" w14:textId="77777777" w:rsidR="00996727" w:rsidRPr="00996727" w:rsidRDefault="00996727" w:rsidP="00996727">
      <w:r w:rsidRPr="00996727">
        <w:t>Examples:</w:t>
      </w:r>
    </w:p>
    <w:p w14:paraId="75253D2E" w14:textId="77777777" w:rsidR="00996727" w:rsidRPr="00996727" w:rsidRDefault="00996727" w:rsidP="00996727">
      <w:r w:rsidRPr="00996727">
        <w:t>v1.0.0</w:t>
      </w:r>
    </w:p>
    <w:p w14:paraId="30A9072C" w14:textId="77777777" w:rsidR="00996727" w:rsidRPr="00996727" w:rsidRDefault="00996727" w:rsidP="00996727"/>
    <w:p w14:paraId="5F84E764" w14:textId="77777777" w:rsidR="00996727" w:rsidRPr="00996727" w:rsidRDefault="00996727" w:rsidP="00996727">
      <w:r w:rsidRPr="00996727">
        <w:t>v1.1.0</w:t>
      </w:r>
    </w:p>
    <w:p w14:paraId="08ADE151" w14:textId="77777777" w:rsidR="00996727" w:rsidRPr="00996727" w:rsidRDefault="00996727" w:rsidP="00996727"/>
    <w:p w14:paraId="11A988D1" w14:textId="77777777" w:rsidR="00996727" w:rsidRPr="00996727" w:rsidRDefault="00996727" w:rsidP="00996727">
      <w:r w:rsidRPr="00996727">
        <w:t>v1.2.3</w:t>
      </w:r>
    </w:p>
    <w:p w14:paraId="2FF269BB" w14:textId="77777777" w:rsidR="00996727" w:rsidRPr="00996727" w:rsidRDefault="00996727" w:rsidP="00996727"/>
    <w:p w14:paraId="01CF006E" w14:textId="77777777" w:rsidR="00996727" w:rsidRPr="00996727" w:rsidRDefault="00996727" w:rsidP="00996727">
      <w:r w:rsidRPr="00996727">
        <w:t>v2.0.0</w:t>
      </w:r>
    </w:p>
    <w:p w14:paraId="7D503919" w14:textId="77777777" w:rsidR="00996727" w:rsidRPr="00996727" w:rsidRDefault="00996727" w:rsidP="00996727">
      <w:r w:rsidRPr="00996727">
        <w:t>Align application versioning with API and event versioning policies.</w:t>
      </w:r>
    </w:p>
    <w:p w14:paraId="09AB7CAF" w14:textId="77777777" w:rsidR="00996727" w:rsidRPr="00996727" w:rsidRDefault="00996727" w:rsidP="00996727">
      <w:r w:rsidRPr="00996727">
        <w:pict w14:anchorId="7440EE64">
          <v:rect id="_x0000_i1183" style="width:0;height:1.5pt" o:hralign="center" o:hrstd="t" o:hr="t" fillcolor="#a0a0a0" stroked="f"/>
        </w:pict>
      </w:r>
    </w:p>
    <w:p w14:paraId="12DAEEB7" w14:textId="77777777" w:rsidR="00996727" w:rsidRPr="00996727" w:rsidRDefault="00996727" w:rsidP="00996727">
      <w:pPr>
        <w:rPr>
          <w:b/>
          <w:bCs/>
        </w:rPr>
      </w:pPr>
      <w:r w:rsidRPr="00996727">
        <w:rPr>
          <w:b/>
          <w:bCs/>
        </w:rPr>
        <w:t>CI/CD Expectations</w:t>
      </w:r>
    </w:p>
    <w:p w14:paraId="74048B3D" w14:textId="77777777" w:rsidR="00996727" w:rsidRPr="00996727" w:rsidRDefault="00996727" w:rsidP="00996727">
      <w:r w:rsidRPr="00996727">
        <w:t>Every PR should automatically run:</w:t>
      </w:r>
    </w:p>
    <w:p w14:paraId="6D5E9C2B" w14:textId="77777777" w:rsidR="00996727" w:rsidRPr="00996727" w:rsidRDefault="00996727" w:rsidP="00996727">
      <w:pPr>
        <w:numPr>
          <w:ilvl w:val="0"/>
          <w:numId w:val="16"/>
        </w:numPr>
      </w:pPr>
      <w:r w:rsidRPr="00996727">
        <w:t>Build</w:t>
      </w:r>
    </w:p>
    <w:p w14:paraId="619A04F2" w14:textId="77777777" w:rsidR="00996727" w:rsidRPr="00996727" w:rsidRDefault="00996727" w:rsidP="00996727">
      <w:pPr>
        <w:numPr>
          <w:ilvl w:val="0"/>
          <w:numId w:val="16"/>
        </w:numPr>
      </w:pPr>
      <w:r w:rsidRPr="00996727">
        <w:t>Static analysis</w:t>
      </w:r>
    </w:p>
    <w:p w14:paraId="6CBCA455" w14:textId="77777777" w:rsidR="00996727" w:rsidRPr="00996727" w:rsidRDefault="00996727" w:rsidP="00996727">
      <w:pPr>
        <w:numPr>
          <w:ilvl w:val="0"/>
          <w:numId w:val="16"/>
        </w:numPr>
      </w:pPr>
      <w:r w:rsidRPr="00996727">
        <w:t>Unit tests</w:t>
      </w:r>
    </w:p>
    <w:p w14:paraId="1BF94AB7" w14:textId="77777777" w:rsidR="00996727" w:rsidRPr="00996727" w:rsidRDefault="00996727" w:rsidP="00996727">
      <w:pPr>
        <w:numPr>
          <w:ilvl w:val="0"/>
          <w:numId w:val="16"/>
        </w:numPr>
      </w:pPr>
      <w:r w:rsidRPr="00996727">
        <w:t>Integration tests</w:t>
      </w:r>
    </w:p>
    <w:p w14:paraId="45B40F71" w14:textId="77777777" w:rsidR="00996727" w:rsidRPr="00996727" w:rsidRDefault="00996727" w:rsidP="00996727">
      <w:pPr>
        <w:numPr>
          <w:ilvl w:val="0"/>
          <w:numId w:val="16"/>
        </w:numPr>
      </w:pPr>
      <w:r w:rsidRPr="00996727">
        <w:t>Contract tests</w:t>
      </w:r>
    </w:p>
    <w:p w14:paraId="27C14E66" w14:textId="77777777" w:rsidR="00996727" w:rsidRPr="00996727" w:rsidRDefault="00996727" w:rsidP="00996727">
      <w:pPr>
        <w:numPr>
          <w:ilvl w:val="0"/>
          <w:numId w:val="16"/>
        </w:numPr>
      </w:pPr>
      <w:r w:rsidRPr="00996727">
        <w:t>Security scan</w:t>
      </w:r>
    </w:p>
    <w:p w14:paraId="3DE96B8F" w14:textId="77777777" w:rsidR="00996727" w:rsidRPr="00996727" w:rsidRDefault="00996727" w:rsidP="00996727">
      <w:pPr>
        <w:numPr>
          <w:ilvl w:val="0"/>
          <w:numId w:val="16"/>
        </w:numPr>
      </w:pPr>
      <w:r w:rsidRPr="00996727">
        <w:lastRenderedPageBreak/>
        <w:t>Dependency vulnerability scan</w:t>
      </w:r>
    </w:p>
    <w:p w14:paraId="3ED011E2" w14:textId="77777777" w:rsidR="00996727" w:rsidRPr="00996727" w:rsidRDefault="00996727" w:rsidP="00996727">
      <w:pPr>
        <w:numPr>
          <w:ilvl w:val="0"/>
          <w:numId w:val="16"/>
        </w:numPr>
      </w:pPr>
      <w:r w:rsidRPr="00996727">
        <w:t>Code coverage</w:t>
      </w:r>
    </w:p>
    <w:p w14:paraId="4F4AE923" w14:textId="77777777" w:rsidR="00996727" w:rsidRPr="00996727" w:rsidRDefault="00996727" w:rsidP="00996727">
      <w:pPr>
        <w:numPr>
          <w:ilvl w:val="0"/>
          <w:numId w:val="16"/>
        </w:numPr>
      </w:pPr>
      <w:r w:rsidRPr="00996727">
        <w:t>Flyway migration validation</w:t>
      </w:r>
    </w:p>
    <w:p w14:paraId="07DEBBFC" w14:textId="77777777" w:rsidR="00996727" w:rsidRPr="00996727" w:rsidRDefault="00996727" w:rsidP="00996727">
      <w:pPr>
        <w:numPr>
          <w:ilvl w:val="0"/>
          <w:numId w:val="16"/>
        </w:numPr>
      </w:pPr>
      <w:proofErr w:type="spellStart"/>
      <w:r w:rsidRPr="00996727">
        <w:t>OpenAPI</w:t>
      </w:r>
      <w:proofErr w:type="spellEnd"/>
      <w:r w:rsidRPr="00996727">
        <w:t xml:space="preserve"> validation</w:t>
      </w:r>
    </w:p>
    <w:p w14:paraId="06DE64FA" w14:textId="77777777" w:rsidR="00996727" w:rsidRPr="00996727" w:rsidRDefault="00996727" w:rsidP="00996727">
      <w:pPr>
        <w:numPr>
          <w:ilvl w:val="0"/>
          <w:numId w:val="16"/>
        </w:numPr>
      </w:pPr>
      <w:proofErr w:type="spellStart"/>
      <w:r w:rsidRPr="00996727">
        <w:t>AsyncAPI</w:t>
      </w:r>
      <w:proofErr w:type="spellEnd"/>
      <w:r w:rsidRPr="00996727">
        <w:t xml:space="preserve"> validation (if applicable)</w:t>
      </w:r>
    </w:p>
    <w:p w14:paraId="1CD487AA" w14:textId="77777777" w:rsidR="00996727" w:rsidRPr="00996727" w:rsidRDefault="00996727" w:rsidP="00996727">
      <w:r w:rsidRPr="00996727">
        <w:t>A merge to main should only be allowed if all required checks pass.</w:t>
      </w:r>
    </w:p>
    <w:p w14:paraId="20654B1E" w14:textId="77777777" w:rsidR="00996727" w:rsidRPr="00996727" w:rsidRDefault="00996727" w:rsidP="00996727">
      <w:r w:rsidRPr="00996727">
        <w:pict w14:anchorId="7A065C80">
          <v:rect id="_x0000_i1184" style="width:0;height:1.5pt" o:hralign="center" o:hrstd="t" o:hr="t" fillcolor="#a0a0a0" stroked="f"/>
        </w:pict>
      </w:r>
    </w:p>
    <w:p w14:paraId="68FF86E0" w14:textId="77777777" w:rsidR="00996727" w:rsidRPr="00996727" w:rsidRDefault="00996727" w:rsidP="00996727">
      <w:pPr>
        <w:rPr>
          <w:b/>
          <w:bCs/>
        </w:rPr>
      </w:pPr>
      <w:r w:rsidRPr="00996727">
        <w:rPr>
          <w:b/>
          <w:bCs/>
        </w:rPr>
        <w:t>Recommended Branch Lifecycle</w:t>
      </w:r>
    </w:p>
    <w:p w14:paraId="2DE63C6F" w14:textId="77777777" w:rsidR="00996727" w:rsidRPr="00996727" w:rsidRDefault="00996727" w:rsidP="00996727">
      <w:r w:rsidRPr="00996727">
        <w:t>main</w:t>
      </w:r>
    </w:p>
    <w:p w14:paraId="74A927DE" w14:textId="77777777" w:rsidR="00996727" w:rsidRPr="00996727" w:rsidRDefault="00996727" w:rsidP="00996727">
      <w:r w:rsidRPr="00996727">
        <w:t xml:space="preserve"> │</w:t>
      </w:r>
    </w:p>
    <w:p w14:paraId="186B5CAC" w14:textId="77777777" w:rsidR="00996727" w:rsidRPr="00996727" w:rsidRDefault="00996727" w:rsidP="00996727">
      <w:r w:rsidRPr="00996727">
        <w:t xml:space="preserve"> </w:t>
      </w:r>
      <w:r w:rsidRPr="00996727">
        <w:rPr>
          <w:rFonts w:ascii="MS Gothic" w:eastAsia="MS Gothic" w:hAnsi="MS Gothic" w:cs="MS Gothic" w:hint="eastAsia"/>
        </w:rPr>
        <w:t>├</w:t>
      </w:r>
      <w:r w:rsidRPr="00996727">
        <w:rPr>
          <w:rFonts w:ascii="Calibri" w:hAnsi="Calibri" w:cs="Calibri"/>
        </w:rPr>
        <w:t>──</w:t>
      </w:r>
      <w:r w:rsidRPr="00996727">
        <w:t xml:space="preserve"> feature/SHIP-101</w:t>
      </w:r>
    </w:p>
    <w:p w14:paraId="69CEF10C" w14:textId="77777777" w:rsidR="00996727" w:rsidRPr="00996727" w:rsidRDefault="00996727" w:rsidP="00996727">
      <w:r w:rsidRPr="00996727">
        <w:t xml:space="preserve"> │         │</w:t>
      </w:r>
    </w:p>
    <w:p w14:paraId="43024CE6" w14:textId="77777777" w:rsidR="00996727" w:rsidRPr="00996727" w:rsidRDefault="00996727" w:rsidP="00996727">
      <w:r w:rsidRPr="00996727">
        <w:t xml:space="preserve"> │         └── PR</w:t>
      </w:r>
    </w:p>
    <w:p w14:paraId="4A4CF0D7" w14:textId="77777777" w:rsidR="00996727" w:rsidRPr="00996727" w:rsidRDefault="00996727" w:rsidP="00996727">
      <w:r w:rsidRPr="00996727">
        <w:t xml:space="preserve"> │              │</w:t>
      </w:r>
    </w:p>
    <w:p w14:paraId="04C0476B" w14:textId="77777777" w:rsidR="00996727" w:rsidRPr="00996727" w:rsidRDefault="00996727" w:rsidP="00996727">
      <w:r w:rsidRPr="00996727">
        <w:t xml:space="preserve"> │              </w:t>
      </w:r>
      <w:r w:rsidRPr="00996727">
        <w:rPr>
          <w:rFonts w:ascii="Arial" w:hAnsi="Arial" w:cs="Arial"/>
        </w:rPr>
        <w:t>▼</w:t>
      </w:r>
    </w:p>
    <w:p w14:paraId="5F808925" w14:textId="77777777" w:rsidR="00996727" w:rsidRPr="00996727" w:rsidRDefault="00996727" w:rsidP="00996727">
      <w:r w:rsidRPr="00996727">
        <w:t xml:space="preserve"> │            main</w:t>
      </w:r>
    </w:p>
    <w:p w14:paraId="611A2FE6" w14:textId="77777777" w:rsidR="00996727" w:rsidRPr="00996727" w:rsidRDefault="00996727" w:rsidP="00996727">
      <w:r w:rsidRPr="00996727">
        <w:t xml:space="preserve"> │</w:t>
      </w:r>
    </w:p>
    <w:p w14:paraId="44AC7421" w14:textId="77777777" w:rsidR="00996727" w:rsidRPr="00996727" w:rsidRDefault="00996727" w:rsidP="00996727">
      <w:r w:rsidRPr="00996727">
        <w:t xml:space="preserve"> </w:t>
      </w:r>
      <w:r w:rsidRPr="00996727">
        <w:rPr>
          <w:rFonts w:ascii="MS Gothic" w:eastAsia="MS Gothic" w:hAnsi="MS Gothic" w:cs="MS Gothic" w:hint="eastAsia"/>
        </w:rPr>
        <w:t>├</w:t>
      </w:r>
      <w:r w:rsidRPr="00996727">
        <w:rPr>
          <w:rFonts w:ascii="Calibri" w:hAnsi="Calibri" w:cs="Calibri"/>
        </w:rPr>
        <w:t>──</w:t>
      </w:r>
      <w:r w:rsidRPr="00996727">
        <w:t xml:space="preserve"> feature/DECL-205</w:t>
      </w:r>
    </w:p>
    <w:p w14:paraId="26EFED35" w14:textId="77777777" w:rsidR="00996727" w:rsidRPr="00996727" w:rsidRDefault="00996727" w:rsidP="00996727">
      <w:r w:rsidRPr="00996727">
        <w:t xml:space="preserve"> │         │</w:t>
      </w:r>
    </w:p>
    <w:p w14:paraId="5D6BCE36" w14:textId="77777777" w:rsidR="00996727" w:rsidRPr="00996727" w:rsidRDefault="00996727" w:rsidP="00996727">
      <w:r w:rsidRPr="00996727">
        <w:t xml:space="preserve"> │         └── PR</w:t>
      </w:r>
    </w:p>
    <w:p w14:paraId="0BD2E428" w14:textId="77777777" w:rsidR="00996727" w:rsidRPr="00996727" w:rsidRDefault="00996727" w:rsidP="00996727">
      <w:r w:rsidRPr="00996727">
        <w:t xml:space="preserve"> │              │</w:t>
      </w:r>
    </w:p>
    <w:p w14:paraId="348793A5" w14:textId="77777777" w:rsidR="00996727" w:rsidRPr="00996727" w:rsidRDefault="00996727" w:rsidP="00996727">
      <w:r w:rsidRPr="00996727">
        <w:t xml:space="preserve"> │              </w:t>
      </w:r>
      <w:r w:rsidRPr="00996727">
        <w:rPr>
          <w:rFonts w:ascii="Arial" w:hAnsi="Arial" w:cs="Arial"/>
        </w:rPr>
        <w:t>▼</w:t>
      </w:r>
    </w:p>
    <w:p w14:paraId="5037F4DC" w14:textId="77777777" w:rsidR="00996727" w:rsidRPr="00996727" w:rsidRDefault="00996727" w:rsidP="00996727">
      <w:r w:rsidRPr="00996727">
        <w:t xml:space="preserve"> │            main</w:t>
      </w:r>
    </w:p>
    <w:p w14:paraId="0DB9868C" w14:textId="77777777" w:rsidR="00996727" w:rsidRPr="00996727" w:rsidRDefault="00996727" w:rsidP="00996727">
      <w:r w:rsidRPr="00996727">
        <w:t xml:space="preserve"> │</w:t>
      </w:r>
    </w:p>
    <w:p w14:paraId="216B6E8B" w14:textId="77777777" w:rsidR="00996727" w:rsidRPr="00996727" w:rsidRDefault="00996727" w:rsidP="00996727">
      <w:r w:rsidRPr="00996727">
        <w:t xml:space="preserve"> └── release/v1.0</w:t>
      </w:r>
    </w:p>
    <w:p w14:paraId="317CA17D" w14:textId="77777777" w:rsidR="00996727" w:rsidRPr="00996727" w:rsidRDefault="00996727" w:rsidP="00996727">
      <w:r w:rsidRPr="00996727">
        <w:t xml:space="preserve">Feature branches should be </w:t>
      </w:r>
      <w:r w:rsidRPr="00996727">
        <w:rPr>
          <w:b/>
          <w:bCs/>
        </w:rPr>
        <w:t>short-lived</w:t>
      </w:r>
      <w:r w:rsidRPr="00996727">
        <w:t>, ideally merged within a few days to reduce merge conflicts.</w:t>
      </w:r>
    </w:p>
    <w:p w14:paraId="154C0DD5" w14:textId="77777777" w:rsidR="00996727" w:rsidRPr="00996727" w:rsidRDefault="00996727" w:rsidP="00996727">
      <w:r w:rsidRPr="00996727">
        <w:pict w14:anchorId="6117832C">
          <v:rect id="_x0000_i1185" style="width:0;height:1.5pt" o:hralign="center" o:hrstd="t" o:hr="t" fillcolor="#a0a0a0" stroked="f"/>
        </w:pict>
      </w:r>
    </w:p>
    <w:p w14:paraId="21BB5A8E" w14:textId="77777777" w:rsidR="00996727" w:rsidRPr="00996727" w:rsidRDefault="00996727" w:rsidP="00996727">
      <w:pPr>
        <w:rPr>
          <w:b/>
          <w:bCs/>
        </w:rPr>
      </w:pPr>
      <w:r w:rsidRPr="00996727">
        <w:rPr>
          <w:b/>
          <w:bCs/>
        </w:rPr>
        <w:t>Recommendation for Phase -1</w:t>
      </w:r>
    </w:p>
    <w:p w14:paraId="2B8DB994" w14:textId="77777777" w:rsidR="00996727" w:rsidRPr="00996727" w:rsidRDefault="00996727" w:rsidP="00996727">
      <w:r w:rsidRPr="00996727">
        <w:t xml:space="preserve">I would capture this as </w:t>
      </w:r>
      <w:r w:rsidRPr="00996727">
        <w:rPr>
          <w:b/>
          <w:bCs/>
        </w:rPr>
        <w:t>ADR-0010 – Source Control &amp; Delivery Strategy</w:t>
      </w:r>
      <w:r w:rsidRPr="00996727">
        <w:t xml:space="preserve"> with the following key decisions: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5"/>
        <w:gridCol w:w="7401"/>
      </w:tblGrid>
      <w:tr w:rsidR="00996727" w:rsidRPr="00996727" w14:paraId="6A1E6E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151AE2" w14:textId="77777777" w:rsidR="00996727" w:rsidRPr="00996727" w:rsidRDefault="00996727" w:rsidP="00996727">
            <w:pPr>
              <w:rPr>
                <w:b/>
                <w:bCs/>
              </w:rPr>
            </w:pPr>
            <w:r w:rsidRPr="00996727">
              <w:rPr>
                <w:b/>
                <w:bCs/>
              </w:rPr>
              <w:lastRenderedPageBreak/>
              <w:t>Area</w:t>
            </w:r>
          </w:p>
        </w:tc>
        <w:tc>
          <w:tcPr>
            <w:tcW w:w="0" w:type="auto"/>
            <w:vAlign w:val="center"/>
            <w:hideMark/>
          </w:tcPr>
          <w:p w14:paraId="7FB5522C" w14:textId="77777777" w:rsidR="00996727" w:rsidRPr="00996727" w:rsidRDefault="00996727" w:rsidP="00996727">
            <w:pPr>
              <w:rPr>
                <w:b/>
                <w:bCs/>
              </w:rPr>
            </w:pPr>
            <w:r w:rsidRPr="00996727">
              <w:rPr>
                <w:b/>
                <w:bCs/>
              </w:rPr>
              <w:t>Decision</w:t>
            </w:r>
          </w:p>
        </w:tc>
      </w:tr>
      <w:tr w:rsidR="00996727" w:rsidRPr="00996727" w14:paraId="6B65B2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C8776" w14:textId="77777777" w:rsidR="00996727" w:rsidRPr="00996727" w:rsidRDefault="00996727" w:rsidP="00996727">
            <w:r w:rsidRPr="00996727">
              <w:t>Repository</w:t>
            </w:r>
          </w:p>
        </w:tc>
        <w:tc>
          <w:tcPr>
            <w:tcW w:w="0" w:type="auto"/>
            <w:vAlign w:val="center"/>
            <w:hideMark/>
          </w:tcPr>
          <w:p w14:paraId="26357211" w14:textId="77777777" w:rsidR="00996727" w:rsidRPr="00996727" w:rsidRDefault="00996727" w:rsidP="00996727">
            <w:proofErr w:type="spellStart"/>
            <w:r w:rsidRPr="00996727">
              <w:rPr>
                <w:b/>
                <w:bCs/>
              </w:rPr>
              <w:t>Monorepo</w:t>
            </w:r>
            <w:proofErr w:type="spellEnd"/>
          </w:p>
        </w:tc>
      </w:tr>
      <w:tr w:rsidR="00996727" w:rsidRPr="00996727" w14:paraId="0985FB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D6E15" w14:textId="77777777" w:rsidR="00996727" w:rsidRPr="00996727" w:rsidRDefault="00996727" w:rsidP="00996727">
            <w:r w:rsidRPr="00996727"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61F4DB17" w14:textId="77777777" w:rsidR="00996727" w:rsidRPr="00996727" w:rsidRDefault="00996727" w:rsidP="00996727">
            <w:r w:rsidRPr="00996727">
              <w:t>Modular Monolith</w:t>
            </w:r>
          </w:p>
        </w:tc>
      </w:tr>
      <w:tr w:rsidR="00996727" w:rsidRPr="00996727" w14:paraId="35EBDB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94694" w14:textId="77777777" w:rsidR="00996727" w:rsidRPr="00996727" w:rsidRDefault="00996727" w:rsidP="00996727">
            <w:r w:rsidRPr="00996727">
              <w:t>Branching</w:t>
            </w:r>
          </w:p>
        </w:tc>
        <w:tc>
          <w:tcPr>
            <w:tcW w:w="0" w:type="auto"/>
            <w:vAlign w:val="center"/>
            <w:hideMark/>
          </w:tcPr>
          <w:p w14:paraId="08B57F93" w14:textId="77777777" w:rsidR="00996727" w:rsidRPr="00996727" w:rsidRDefault="00996727" w:rsidP="00996727">
            <w:r w:rsidRPr="00996727">
              <w:rPr>
                <w:b/>
                <w:bCs/>
              </w:rPr>
              <w:t>Trunk-Based Development</w:t>
            </w:r>
            <w:r w:rsidRPr="00996727">
              <w:t xml:space="preserve"> with short-lived feature branches</w:t>
            </w:r>
          </w:p>
        </w:tc>
      </w:tr>
      <w:tr w:rsidR="00996727" w:rsidRPr="00996727" w14:paraId="393A93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B5608" w14:textId="77777777" w:rsidR="00996727" w:rsidRPr="00996727" w:rsidRDefault="00996727" w:rsidP="00996727">
            <w:r w:rsidRPr="00996727">
              <w:t>Main Branch</w:t>
            </w:r>
          </w:p>
        </w:tc>
        <w:tc>
          <w:tcPr>
            <w:tcW w:w="0" w:type="auto"/>
            <w:vAlign w:val="center"/>
            <w:hideMark/>
          </w:tcPr>
          <w:p w14:paraId="2F004A99" w14:textId="77777777" w:rsidR="00996727" w:rsidRPr="00996727" w:rsidRDefault="00996727" w:rsidP="00996727">
            <w:r w:rsidRPr="00996727">
              <w:t>Protected, always releasable</w:t>
            </w:r>
          </w:p>
        </w:tc>
      </w:tr>
      <w:tr w:rsidR="00996727" w:rsidRPr="00996727" w14:paraId="2FC27E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26C0F" w14:textId="77777777" w:rsidR="00996727" w:rsidRPr="00996727" w:rsidRDefault="00996727" w:rsidP="00996727">
            <w:r w:rsidRPr="00996727">
              <w:t>Feature Branches</w:t>
            </w:r>
          </w:p>
        </w:tc>
        <w:tc>
          <w:tcPr>
            <w:tcW w:w="0" w:type="auto"/>
            <w:vAlign w:val="center"/>
            <w:hideMark/>
          </w:tcPr>
          <w:p w14:paraId="046848EE" w14:textId="77777777" w:rsidR="00996727" w:rsidRPr="00996727" w:rsidRDefault="00996727" w:rsidP="00996727">
            <w:r w:rsidRPr="00996727">
              <w:t>feature/&lt;work-item&gt;-&lt;description&gt;</w:t>
            </w:r>
          </w:p>
        </w:tc>
      </w:tr>
      <w:tr w:rsidR="00996727" w:rsidRPr="00996727" w14:paraId="2C67E6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AE604" w14:textId="77777777" w:rsidR="00996727" w:rsidRPr="00996727" w:rsidRDefault="00996727" w:rsidP="00996727">
            <w:r w:rsidRPr="00996727">
              <w:t>Commit Standard</w:t>
            </w:r>
          </w:p>
        </w:tc>
        <w:tc>
          <w:tcPr>
            <w:tcW w:w="0" w:type="auto"/>
            <w:vAlign w:val="center"/>
            <w:hideMark/>
          </w:tcPr>
          <w:p w14:paraId="12A70498" w14:textId="77777777" w:rsidR="00996727" w:rsidRPr="00996727" w:rsidRDefault="00996727" w:rsidP="00996727">
            <w:r w:rsidRPr="00996727">
              <w:rPr>
                <w:b/>
                <w:bCs/>
              </w:rPr>
              <w:t>Conventional Commits</w:t>
            </w:r>
          </w:p>
        </w:tc>
      </w:tr>
      <w:tr w:rsidR="00996727" w:rsidRPr="00996727" w14:paraId="06B68E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822F4" w14:textId="77777777" w:rsidR="00996727" w:rsidRPr="00996727" w:rsidRDefault="00996727" w:rsidP="00996727">
            <w:r w:rsidRPr="00996727">
              <w:t>Pull Requests</w:t>
            </w:r>
          </w:p>
        </w:tc>
        <w:tc>
          <w:tcPr>
            <w:tcW w:w="0" w:type="auto"/>
            <w:vAlign w:val="center"/>
            <w:hideMark/>
          </w:tcPr>
          <w:p w14:paraId="5261A2FC" w14:textId="77777777" w:rsidR="00996727" w:rsidRPr="00996727" w:rsidRDefault="00996727" w:rsidP="00996727">
            <w:r w:rsidRPr="00996727">
              <w:t>Mandatory, even for solo development</w:t>
            </w:r>
          </w:p>
        </w:tc>
      </w:tr>
      <w:tr w:rsidR="00996727" w:rsidRPr="00996727" w14:paraId="7A3B26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8BB53" w14:textId="77777777" w:rsidR="00996727" w:rsidRPr="00996727" w:rsidRDefault="00996727" w:rsidP="00996727">
            <w:r w:rsidRPr="00996727">
              <w:t>Reviews</w:t>
            </w:r>
          </w:p>
        </w:tc>
        <w:tc>
          <w:tcPr>
            <w:tcW w:w="0" w:type="auto"/>
            <w:vAlign w:val="center"/>
            <w:hideMark/>
          </w:tcPr>
          <w:p w14:paraId="46B71F5E" w14:textId="77777777" w:rsidR="00996727" w:rsidRPr="00996727" w:rsidRDefault="00996727" w:rsidP="00996727">
            <w:r w:rsidRPr="00996727">
              <w:t>PR checklist with architecture, testing, security, and documentation gates</w:t>
            </w:r>
          </w:p>
        </w:tc>
      </w:tr>
      <w:tr w:rsidR="00996727" w:rsidRPr="00996727" w14:paraId="27BB2F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45BB2" w14:textId="77777777" w:rsidR="00996727" w:rsidRPr="00996727" w:rsidRDefault="00996727" w:rsidP="00996727">
            <w:r w:rsidRPr="00996727">
              <w:t>Releases</w:t>
            </w:r>
          </w:p>
        </w:tc>
        <w:tc>
          <w:tcPr>
            <w:tcW w:w="0" w:type="auto"/>
            <w:vAlign w:val="center"/>
            <w:hideMark/>
          </w:tcPr>
          <w:p w14:paraId="55AEA34A" w14:textId="77777777" w:rsidR="00996727" w:rsidRPr="00996727" w:rsidRDefault="00996727" w:rsidP="00996727">
            <w:r w:rsidRPr="00996727">
              <w:t>Semantic Versioning (</w:t>
            </w:r>
            <w:proofErr w:type="spellStart"/>
            <w:proofErr w:type="gramStart"/>
            <w:r w:rsidRPr="00996727">
              <w:t>vMAJOR.MINOR.PATCH</w:t>
            </w:r>
            <w:proofErr w:type="spellEnd"/>
            <w:proofErr w:type="gramEnd"/>
            <w:r w:rsidRPr="00996727">
              <w:t>)</w:t>
            </w:r>
          </w:p>
        </w:tc>
      </w:tr>
      <w:tr w:rsidR="00996727" w:rsidRPr="00996727" w14:paraId="1E3E0F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3480A" w14:textId="77777777" w:rsidR="00996727" w:rsidRPr="00996727" w:rsidRDefault="00996727" w:rsidP="00996727">
            <w:r w:rsidRPr="00996727">
              <w:t>CI Gate</w:t>
            </w:r>
          </w:p>
        </w:tc>
        <w:tc>
          <w:tcPr>
            <w:tcW w:w="0" w:type="auto"/>
            <w:vAlign w:val="center"/>
            <w:hideMark/>
          </w:tcPr>
          <w:p w14:paraId="0B8F946F" w14:textId="77777777" w:rsidR="00996727" w:rsidRPr="00996727" w:rsidRDefault="00996727" w:rsidP="00996727">
            <w:r w:rsidRPr="00996727">
              <w:t>Build, tests, quality, security, contract validation, migration validation, API validation</w:t>
            </w:r>
          </w:p>
        </w:tc>
      </w:tr>
    </w:tbl>
    <w:p w14:paraId="4DF53037" w14:textId="77777777" w:rsidR="00996727" w:rsidRPr="00996727" w:rsidRDefault="00996727" w:rsidP="00996727">
      <w:pPr>
        <w:rPr>
          <w:b/>
          <w:bCs/>
        </w:rPr>
      </w:pPr>
      <w:r w:rsidRPr="00996727">
        <w:rPr>
          <w:b/>
          <w:bCs/>
        </w:rPr>
        <w:t>One Additional Recommendation</w:t>
      </w:r>
    </w:p>
    <w:p w14:paraId="52478E43" w14:textId="77777777" w:rsidR="00996727" w:rsidRPr="00996727" w:rsidRDefault="00996727" w:rsidP="00996727">
      <w:r w:rsidRPr="00996727">
        <w:t xml:space="preserve">Because this is a </w:t>
      </w:r>
      <w:r w:rsidRPr="00996727">
        <w:rPr>
          <w:b/>
          <w:bCs/>
        </w:rPr>
        <w:t>regulatory enterprise platform</w:t>
      </w:r>
      <w:r w:rsidRPr="00996727">
        <w:t xml:space="preserve">, I would also require </w:t>
      </w:r>
      <w:r w:rsidRPr="00996727">
        <w:rPr>
          <w:b/>
          <w:bCs/>
        </w:rPr>
        <w:t>every PR to reference its originating requirement</w:t>
      </w:r>
      <w:r w:rsidRPr="00996727">
        <w:t xml:space="preserve"> (PRD chapter, user story, ADR, or defect). This creates end-to-end traceability:</w:t>
      </w:r>
    </w:p>
    <w:p w14:paraId="1E2989D7" w14:textId="77777777" w:rsidR="00996727" w:rsidRPr="00996727" w:rsidRDefault="00996727" w:rsidP="00996727">
      <w:r w:rsidRPr="00996727">
        <w:rPr>
          <w:b/>
          <w:bCs/>
        </w:rPr>
        <w:t>Requirement → ADR → Implementation → Tests → Pull Request → Release</w:t>
      </w:r>
    </w:p>
    <w:p w14:paraId="3A99CD5B" w14:textId="77777777" w:rsidR="00996727" w:rsidRPr="00996727" w:rsidRDefault="00996727" w:rsidP="00996727">
      <w:r w:rsidRPr="00996727">
        <w:t>That traceability is invaluable during audits, production investigations, and future maintenance, and it aligns well with the governance standards expected for customs and trade compliance software.</w:t>
      </w:r>
    </w:p>
    <w:p w14:paraId="704FE7B3" w14:textId="77777777" w:rsidR="00075D08" w:rsidRDefault="00075D08"/>
    <w:sectPr w:rsidR="00075D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9099F"/>
    <w:multiLevelType w:val="multilevel"/>
    <w:tmpl w:val="97F87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A5578"/>
    <w:multiLevelType w:val="multilevel"/>
    <w:tmpl w:val="4E2E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B632E"/>
    <w:multiLevelType w:val="multilevel"/>
    <w:tmpl w:val="41967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5C032E"/>
    <w:multiLevelType w:val="multilevel"/>
    <w:tmpl w:val="3A843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1138EE"/>
    <w:multiLevelType w:val="multilevel"/>
    <w:tmpl w:val="5F7CA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9B1601"/>
    <w:multiLevelType w:val="multilevel"/>
    <w:tmpl w:val="C24A3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0F35E6"/>
    <w:multiLevelType w:val="multilevel"/>
    <w:tmpl w:val="E3FE0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F775B3"/>
    <w:multiLevelType w:val="multilevel"/>
    <w:tmpl w:val="465C8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E10A80"/>
    <w:multiLevelType w:val="multilevel"/>
    <w:tmpl w:val="0DC82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D11FF7"/>
    <w:multiLevelType w:val="multilevel"/>
    <w:tmpl w:val="E8BAD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E76905"/>
    <w:multiLevelType w:val="multilevel"/>
    <w:tmpl w:val="52B20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997AC0"/>
    <w:multiLevelType w:val="multilevel"/>
    <w:tmpl w:val="F2821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A87FDE"/>
    <w:multiLevelType w:val="multilevel"/>
    <w:tmpl w:val="8D662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677301"/>
    <w:multiLevelType w:val="multilevel"/>
    <w:tmpl w:val="5D90C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210FAE"/>
    <w:multiLevelType w:val="multilevel"/>
    <w:tmpl w:val="79AEA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AD14FD"/>
    <w:multiLevelType w:val="multilevel"/>
    <w:tmpl w:val="AA0AF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8989332">
    <w:abstractNumId w:val="5"/>
  </w:num>
  <w:num w:numId="2" w16cid:durableId="817114436">
    <w:abstractNumId w:val="4"/>
  </w:num>
  <w:num w:numId="3" w16cid:durableId="2062557611">
    <w:abstractNumId w:val="8"/>
  </w:num>
  <w:num w:numId="4" w16cid:durableId="2091270311">
    <w:abstractNumId w:val="12"/>
  </w:num>
  <w:num w:numId="5" w16cid:durableId="752316517">
    <w:abstractNumId w:val="3"/>
  </w:num>
  <w:num w:numId="6" w16cid:durableId="1610501746">
    <w:abstractNumId w:val="6"/>
  </w:num>
  <w:num w:numId="7" w16cid:durableId="1660957169">
    <w:abstractNumId w:val="10"/>
  </w:num>
  <w:num w:numId="8" w16cid:durableId="1531842336">
    <w:abstractNumId w:val="7"/>
  </w:num>
  <w:num w:numId="9" w16cid:durableId="130950164">
    <w:abstractNumId w:val="14"/>
  </w:num>
  <w:num w:numId="10" w16cid:durableId="389691702">
    <w:abstractNumId w:val="9"/>
  </w:num>
  <w:num w:numId="11" w16cid:durableId="381640335">
    <w:abstractNumId w:val="2"/>
  </w:num>
  <w:num w:numId="12" w16cid:durableId="316957302">
    <w:abstractNumId w:val="13"/>
  </w:num>
  <w:num w:numId="13" w16cid:durableId="706372227">
    <w:abstractNumId w:val="1"/>
  </w:num>
  <w:num w:numId="14" w16cid:durableId="1320228005">
    <w:abstractNumId w:val="0"/>
  </w:num>
  <w:num w:numId="15" w16cid:durableId="1681852986">
    <w:abstractNumId w:val="11"/>
  </w:num>
  <w:num w:numId="16" w16cid:durableId="99453320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727"/>
    <w:rsid w:val="00075D08"/>
    <w:rsid w:val="001B1D35"/>
    <w:rsid w:val="00877495"/>
    <w:rsid w:val="00996641"/>
    <w:rsid w:val="00996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19E8D"/>
  <w15:chartTrackingRefBased/>
  <w15:docId w15:val="{CE695735-2817-4119-B671-1FC2A31C0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7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7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7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7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7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7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7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7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7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7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7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7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7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7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7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7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7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7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7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7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7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7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7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7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7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7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7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7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7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1061</Words>
  <Characters>6050</Characters>
  <Application>Microsoft Office Word</Application>
  <DocSecurity>0</DocSecurity>
  <Lines>50</Lines>
  <Paragraphs>14</Paragraphs>
  <ScaleCrop>false</ScaleCrop>
  <Company/>
  <LinksUpToDate>false</LinksUpToDate>
  <CharactersWithSpaces>7097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Muraledharan Nattamai</dc:creator>
  <cp:keywords/>
  <dc:description/>
  <cp:lastModifiedBy>Muraledharan Nattamai</cp:lastModifiedBy>
  <cp:revision>1</cp:revision>
  <dcterms:created xsi:type="dcterms:W3CDTF">2026-07-24T09:43:00Z</dcterms:created>
  <dcterms:modified xsi:type="dcterms:W3CDTF">2026-07-24T09:45:00Z</dcterms:modified>
</cp:coreProperties>
</file>