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0305" w14:textId="77777777" w:rsidR="00FB5B0D" w:rsidRDefault="00FB5B0D">
      <w:pPr>
        <w:spacing w:line="480" w:lineRule="auto"/>
      </w:pPr>
    </w:p>
    <w:p w14:paraId="4EE5BF44" w14:textId="77777777" w:rsidR="00FB5B0D" w:rsidRDefault="00FB5B0D">
      <w:pPr>
        <w:spacing w:line="480" w:lineRule="auto"/>
      </w:pPr>
    </w:p>
    <w:p w14:paraId="5EE7757C" w14:textId="77777777" w:rsidR="00FB5B0D" w:rsidRDefault="00FB5B0D">
      <w:pPr>
        <w:spacing w:line="480" w:lineRule="auto"/>
      </w:pPr>
    </w:p>
    <w:p w14:paraId="7092F175" w14:textId="77777777" w:rsidR="00FB5B0D" w:rsidRDefault="00000000">
      <w:pPr>
        <w:spacing w:line="480" w:lineRule="auto"/>
        <w:jc w:val="center"/>
      </w:pPr>
      <w:r>
        <w:rPr>
          <w:b/>
          <w:bCs/>
        </w:rPr>
        <w:t>Family Tree Program in Prolog</w:t>
      </w:r>
    </w:p>
    <w:p w14:paraId="5046066C" w14:textId="77777777" w:rsidR="00FB5B0D" w:rsidRDefault="00FB5B0D">
      <w:pPr>
        <w:spacing w:line="480" w:lineRule="auto"/>
      </w:pPr>
    </w:p>
    <w:p w14:paraId="29712CE3" w14:textId="77777777" w:rsidR="00FB5B0D" w:rsidRDefault="00FB5B0D">
      <w:pPr>
        <w:spacing w:line="480" w:lineRule="auto"/>
      </w:pPr>
    </w:p>
    <w:p w14:paraId="75D3B729" w14:textId="77777777" w:rsidR="00FB5B0D" w:rsidRDefault="00000000">
      <w:pPr>
        <w:spacing w:line="480" w:lineRule="auto"/>
        <w:jc w:val="center"/>
      </w:pPr>
      <w:r>
        <w:t>Murali Krishna Chintha</w:t>
      </w:r>
    </w:p>
    <w:p w14:paraId="44E63E35" w14:textId="24B33812" w:rsidR="009D3F77" w:rsidRDefault="009D3F77">
      <w:pPr>
        <w:spacing w:line="480" w:lineRule="auto"/>
        <w:jc w:val="center"/>
      </w:pPr>
      <w:r w:rsidRPr="009D3F77">
        <w:t>005034546</w:t>
      </w:r>
    </w:p>
    <w:p w14:paraId="026321ED" w14:textId="77777777" w:rsidR="009D3F77" w:rsidRDefault="009D3F77">
      <w:pPr>
        <w:spacing w:line="480" w:lineRule="auto"/>
        <w:jc w:val="center"/>
      </w:pPr>
    </w:p>
    <w:p w14:paraId="562690A9" w14:textId="77777777" w:rsidR="00FB5B0D" w:rsidRDefault="00000000">
      <w:pPr>
        <w:spacing w:line="480" w:lineRule="auto"/>
        <w:jc w:val="center"/>
      </w:pPr>
      <w:r>
        <w:t>MS in Computer Science</w:t>
      </w:r>
    </w:p>
    <w:p w14:paraId="20888B79" w14:textId="77777777" w:rsidR="00FB5B0D" w:rsidRDefault="00000000">
      <w:pPr>
        <w:spacing w:line="480" w:lineRule="auto"/>
        <w:jc w:val="center"/>
      </w:pPr>
      <w:r>
        <w:t>University of the Cumberlands</w:t>
      </w:r>
    </w:p>
    <w:p w14:paraId="315B5FE6" w14:textId="77777777" w:rsidR="00FB5B0D" w:rsidRDefault="00000000">
      <w:pPr>
        <w:spacing w:line="480" w:lineRule="auto"/>
        <w:jc w:val="center"/>
      </w:pPr>
      <w:r>
        <w:t>MSCS-632-A01: Advanced Programming Languages</w:t>
      </w:r>
    </w:p>
    <w:p w14:paraId="6B0588CA" w14:textId="77777777" w:rsidR="00FB5B0D" w:rsidRDefault="00000000">
      <w:pPr>
        <w:pStyle w:val="Heading1"/>
        <w:pageBreakBefore/>
      </w:pPr>
      <w:r>
        <w:lastRenderedPageBreak/>
        <w:t>Family Tree Program in Prolog</w:t>
      </w:r>
    </w:p>
    <w:p w14:paraId="4E5D9DC6" w14:textId="77777777" w:rsidR="00FB5B0D" w:rsidRDefault="00000000">
      <w:pPr>
        <w:spacing w:line="480" w:lineRule="auto"/>
        <w:ind w:firstLine="720"/>
      </w:pPr>
      <w:r>
        <w:t>This project implements a family tree in Prolog to explore logical inference, pattern matching, and recursion. The program records basic facts about a four-generation family and then derives higher-level relationships through rules. Rather than computing relationships with explicit loops, Prolog answers questions by searching for variable bindings that satisfy a set of logical clauses, which makes the relational model concise and declarative.</w:t>
      </w:r>
    </w:p>
    <w:p w14:paraId="787AA073" w14:textId="77777777" w:rsidR="00FB5B0D" w:rsidRDefault="00000000">
      <w:pPr>
        <w:pStyle w:val="Heading2"/>
      </w:pPr>
      <w:r>
        <w:t>Implementing Logical Rules and Inference</w:t>
      </w:r>
    </w:p>
    <w:p w14:paraId="136A4EB8" w14:textId="77777777" w:rsidR="00FB5B0D" w:rsidRDefault="00000000">
      <w:pPr>
        <w:spacing w:line="480" w:lineRule="auto"/>
        <w:ind w:firstLine="720"/>
      </w:pPr>
      <w:r>
        <w:t xml:space="preserve">The knowledge base begins with three kinds of facts: male/1, female/1, and parent/2, where </w:t>
      </w:r>
      <w:proofErr w:type="gramStart"/>
      <w:r>
        <w:t>parent(</w:t>
      </w:r>
      <w:proofErr w:type="gramEnd"/>
      <w:r>
        <w:t xml:space="preserve">Parent, Child) reads as Parent is a parent of Child. From these facts, </w:t>
      </w:r>
      <w:proofErr w:type="gramStart"/>
      <w:r>
        <w:t>derived relationships</w:t>
      </w:r>
      <w:proofErr w:type="gramEnd"/>
      <w:r>
        <w:t xml:space="preserve"> are expressed as rules. The grandparent rule chains two parent relationships through an intermediate person Z, so </w:t>
      </w:r>
      <w:proofErr w:type="gramStart"/>
      <w:r>
        <w:t>grandparent(</w:t>
      </w:r>
      <w:proofErr w:type="gramEnd"/>
      <w:r>
        <w:t xml:space="preserve">X, Y) succeeds when X is a parent of Z and Z is a parent of Y. The sibling rule succeeds when two distinct people share a parent, and the inequality test X \== Y prevents a person from being reported as a sibling of themselves. The cousin rule builds directly on </w:t>
      </w:r>
      <w:proofErr w:type="gramStart"/>
      <w:r>
        <w:t>sibling</w:t>
      </w:r>
      <w:proofErr w:type="gramEnd"/>
      <w:r>
        <w:t xml:space="preserve">: two people are cousins when their respective parents are siblings. Because rules are defined in terms of other rules, a single query such as </w:t>
      </w:r>
      <w:proofErr w:type="gramStart"/>
      <w:r>
        <w:t>cousin(</w:t>
      </w:r>
      <w:proofErr w:type="spellStart"/>
      <w:proofErr w:type="gramEnd"/>
      <w:r>
        <w:t>david</w:t>
      </w:r>
      <w:proofErr w:type="spellEnd"/>
      <w:r>
        <w:t xml:space="preserve">, </w:t>
      </w:r>
      <w:proofErr w:type="spellStart"/>
      <w:r>
        <w:t>james</w:t>
      </w:r>
      <w:proofErr w:type="spellEnd"/>
      <w:r>
        <w:t>) triggers a cascade of inference across several clauses without any procedural code.</w:t>
      </w:r>
    </w:p>
    <w:p w14:paraId="705AB4E5" w14:textId="77777777" w:rsidR="00FB5B0D" w:rsidRDefault="00000000">
      <w:pPr>
        <w:pStyle w:val="Heading2"/>
      </w:pPr>
      <w:r>
        <w:t>Recursion and Challenges Encountered</w:t>
      </w:r>
    </w:p>
    <w:p w14:paraId="62DA9D0A" w14:textId="77777777" w:rsidR="00FB5B0D" w:rsidRDefault="00000000">
      <w:pPr>
        <w:spacing w:line="480" w:lineRule="auto"/>
        <w:ind w:firstLine="720"/>
      </w:pPr>
      <w:r>
        <w:t xml:space="preserve">Indirect relationships require recursion. The ancestor rule uses a base case, in which a parent is an ancestor, and a recursive case, in which a parent of an ancestor is also an ancestor. This allows a single rule to reach any depth of the family tree, and </w:t>
      </w:r>
      <w:proofErr w:type="gramStart"/>
      <w:r>
        <w:t>descendant is</w:t>
      </w:r>
      <w:proofErr w:type="gramEnd"/>
      <w:r>
        <w:t xml:space="preserve"> then defined simply as the inverse of ancestor. The main challenge encountered was duplicate solutions. Because each child has both a mother and a father recorded, the sibling and cousin rules can succeed more than once for the same pair, since the shared parent can be matched through either </w:t>
      </w:r>
      <w:r>
        <w:lastRenderedPageBreak/>
        <w:t xml:space="preserve">parent. For example, </w:t>
      </w:r>
      <w:proofErr w:type="gramStart"/>
      <w:r>
        <w:t>sibling(</w:t>
      </w:r>
      <w:proofErr w:type="spellStart"/>
      <w:proofErr w:type="gramEnd"/>
      <w:r>
        <w:t>david</w:t>
      </w:r>
      <w:proofErr w:type="spellEnd"/>
      <w:r>
        <w:t xml:space="preserve">, </w:t>
      </w:r>
      <w:proofErr w:type="spellStart"/>
      <w:r>
        <w:t>susan</w:t>
      </w:r>
      <w:proofErr w:type="spellEnd"/>
      <w:r>
        <w:t xml:space="preserve">) succeeds twice, once through </w:t>
      </w:r>
      <w:proofErr w:type="spellStart"/>
      <w:r>
        <w:t>michael</w:t>
      </w:r>
      <w:proofErr w:type="spellEnd"/>
      <w:r>
        <w:t xml:space="preserve"> and once through </w:t>
      </w:r>
      <w:proofErr w:type="spellStart"/>
      <w:r>
        <w:t>karen</w:t>
      </w:r>
      <w:proofErr w:type="spellEnd"/>
      <w:r>
        <w:t xml:space="preserve">. This was resolved by writing helper predicates that wrap the rules in </w:t>
      </w:r>
      <w:proofErr w:type="spellStart"/>
      <w:r>
        <w:t>setof</w:t>
      </w:r>
      <w:proofErr w:type="spellEnd"/>
      <w:r>
        <w:t>/3, which collects results into a sorted list with duplicates removed. A second consideration was query termination: placing the base case before the recursive case in ancestor keeps the search efficient and avoids unnecessary backtracking. Overall, the exercise demonstrated how a small set of declarative facts and rules can answer a wide range of relationship queries through Prolog's built-in unification and backtracking.</w:t>
      </w:r>
    </w:p>
    <w:p w14:paraId="77C77F8A" w14:textId="77777777" w:rsidR="00FB5B0D" w:rsidRDefault="00000000">
      <w:pPr>
        <w:pStyle w:val="Heading2"/>
      </w:pPr>
      <w:r>
        <w:t>GitHub Repository</w:t>
      </w:r>
    </w:p>
    <w:p w14:paraId="3B74DB73" w14:textId="77777777" w:rsidR="00FB5B0D" w:rsidRDefault="00000000">
      <w:pPr>
        <w:spacing w:line="480" w:lineRule="auto"/>
        <w:ind w:firstLine="720"/>
      </w:pPr>
      <w:r>
        <w:t xml:space="preserve">The complete Prolog source code for this assignment is available at: </w:t>
      </w:r>
      <w:hyperlink r:id="rId7" w:history="1">
        <w:r>
          <w:rPr>
            <w:rStyle w:val="Hyperlink"/>
          </w:rPr>
          <w:t>https://github.com/muralichintha20/mscs632-family-tree</w:t>
        </w:r>
      </w:hyperlink>
    </w:p>
    <w:p w14:paraId="0D13B09C" w14:textId="77777777" w:rsidR="00FB5B0D" w:rsidRDefault="00000000">
      <w:pPr>
        <w:pStyle w:val="Heading1"/>
        <w:pageBreakBefore/>
      </w:pPr>
      <w:r>
        <w:lastRenderedPageBreak/>
        <w:t>Appendix A: Prolog Source Code (family_tree.pl)</w:t>
      </w:r>
    </w:p>
    <w:p w14:paraId="476AFE6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============================================================</w:t>
      </w:r>
    </w:p>
    <w:p w14:paraId="6EADA16F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family_tree.pl</w:t>
      </w:r>
    </w:p>
    <w:p w14:paraId="1617032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MSCS-632 Advanced Programming Languages</w:t>
      </w:r>
    </w:p>
    <w:p w14:paraId="0BDFE0BC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Family Tree Program in Prolog</w:t>
      </w:r>
    </w:p>
    <w:p w14:paraId="26BD344F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Author: Murali Krishna Chintha</w:t>
      </w:r>
    </w:p>
    <w:p w14:paraId="438C946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============================================================</w:t>
      </w:r>
    </w:p>
    <w:p w14:paraId="0325841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</w:t>
      </w:r>
    </w:p>
    <w:p w14:paraId="51483B7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This program models a four-generation family using Prolog</w:t>
      </w:r>
    </w:p>
    <w:p w14:paraId="5B1D51E4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facts and derives higher-level relationships (grandparent,</w:t>
      </w:r>
    </w:p>
    <w:p w14:paraId="0EDB81A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sibling, cousin, ancestor, descendant) through rules and</w:t>
      </w:r>
    </w:p>
    <w:p w14:paraId="1608C340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recursion.</w:t>
      </w:r>
    </w:p>
    <w:p w14:paraId="693725D8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</w:t>
      </w:r>
    </w:p>
    <w:p w14:paraId="03B3C72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Naming convention for the parent fact:</w:t>
      </w:r>
    </w:p>
    <w:p w14:paraId="22EB19E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Parent,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Child)  -&gt; 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Parent is a parent of Child"</w:t>
      </w:r>
    </w:p>
    <w:p w14:paraId="304D6F6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============================================================</w:t>
      </w:r>
    </w:p>
    <w:p w14:paraId="25B6F2D9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8F260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B3BBE7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463C7E6F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1. BASIC RELATIONSHIPS (FACTS)</w:t>
      </w:r>
    </w:p>
    <w:p w14:paraId="19CB495C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26CA0A84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02375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--- Gender facts ---</w:t>
      </w:r>
    </w:p>
    <w:p w14:paraId="601269E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male(john).</w:t>
      </w:r>
    </w:p>
    <w:p w14:paraId="3D74FC69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4C0424E8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robert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5608AD2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25E86979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6022FD6E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thomas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396140D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00ACA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female(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2BEC5FE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female(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26271315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female(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4413C606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female(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45A0B34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female(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4109FE70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female(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olivia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3772D426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4177E4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--- Parent facts: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Parent, Child) ---</w:t>
      </w:r>
    </w:p>
    <w:p w14:paraId="29A1479C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450716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Generation 1 -&gt; Generation 2 (john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2DA18D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parent(john,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7B9B476E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parent(john,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0F10436C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7DF72E78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0EBEA03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142F2C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Generation 2 -&gt; Generation 3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B628DBE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2EE474F0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0D66D689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3D40F3DA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7FD7C0DE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0EFA3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Generation 2 -&gt; Generation 3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robert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0A1C34E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james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18CE7170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emma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42E290F5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robert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08DFD47C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robert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0DE7457C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614E8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Generation 3 -&gt; Generation 4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olivia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C0DAE5D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parent(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thomas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73E6F73B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olivia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thomas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7EA77D4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7E0DE4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E7E2D5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6AF5DAB8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2. DERIVED RELATIONSHIPS (RULES)</w:t>
      </w:r>
    </w:p>
    <w:p w14:paraId="74D4C0C6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20F4568E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A94B58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father(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is the father of Y</w:t>
      </w:r>
    </w:p>
    <w:p w14:paraId="71BC4CED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father(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Y), male(X).</w:t>
      </w:r>
    </w:p>
    <w:p w14:paraId="5FE017C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FC4A7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mother(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is the mother of Y</w:t>
      </w:r>
    </w:p>
    <w:p w14:paraId="13C17AAB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mother(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Y), female(X).</w:t>
      </w:r>
    </w:p>
    <w:p w14:paraId="008BB7E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1A10B4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is a child of Y</w:t>
      </w:r>
    </w:p>
    <w:p w14:paraId="01FF7454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Y, X).</w:t>
      </w:r>
    </w:p>
    <w:p w14:paraId="401E7C9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9D91C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grandparent(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is a grandparent of Y</w:t>
      </w:r>
    </w:p>
    <w:p w14:paraId="73EEFA00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(a two-level chain through an intermediate parent Z)</w:t>
      </w:r>
    </w:p>
    <w:p w14:paraId="31F9C983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grandparent(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Z),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Z, Y).</w:t>
      </w:r>
    </w:p>
    <w:p w14:paraId="56B475A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11E04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sibling(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and Y share at least one parent and differ</w:t>
      </w:r>
    </w:p>
    <w:p w14:paraId="1CD508FD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sibling(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P, X),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P, Y), X \== Y.</w:t>
      </w:r>
    </w:p>
    <w:p w14:paraId="33C6908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A4455E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cousin(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the parents of X and Y are siblings</w:t>
      </w:r>
    </w:p>
    <w:p w14:paraId="30060050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cousin(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PX, X),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PY, Y),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sibling(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PX, PY).</w:t>
      </w:r>
    </w:p>
    <w:p w14:paraId="7146DCBE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8F638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E916B8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5A1955E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3. RECURSIVE LOGIC</w:t>
      </w:r>
    </w:p>
    <w:p w14:paraId="19025112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08ECEF9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AF40D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ancestor(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is an ancestor of Y</w:t>
      </w:r>
    </w:p>
    <w:p w14:paraId="5257C75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Base case: a parent is an ancestor.</w:t>
      </w:r>
    </w:p>
    <w:p w14:paraId="0C87D7F0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ancestor(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Y).</w:t>
      </w:r>
    </w:p>
    <w:p w14:paraId="5273B88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Recursive case: a parent of an ancestor is also an ancestor.</w:t>
      </w:r>
    </w:p>
    <w:p w14:paraId="3C7BD310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ancestor(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Z),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ancestor(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Z, Y).</w:t>
      </w:r>
    </w:p>
    <w:p w14:paraId="755CDE7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D0147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descendant(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 X is a descendant of Y (inverse of ancestor)</w:t>
      </w:r>
    </w:p>
    <w:p w14:paraId="77ACDAFC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descendant(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ancestor(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Y, X).</w:t>
      </w:r>
    </w:p>
    <w:p w14:paraId="3D59EEA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2484B5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03F503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24DB451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4. DUPLICATE-FREE HELPER QUERIES</w:t>
      </w:r>
    </w:p>
    <w:p w14:paraId="0AF64466" w14:textId="77777777" w:rsidR="00FB5B0D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%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</w:t>
      </w:r>
    </w:p>
    <w:p w14:paraId="24AAA3A5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Because both a mother and a father are recorded for each</w:t>
      </w:r>
    </w:p>
    <w:p w14:paraId="4154B95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% child, the plain sibling/2 and cousin/2 rules can succeed</w:t>
      </w:r>
    </w:p>
    <w:p w14:paraId="6A566A75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than once for the same pair. The predicates below use</w:t>
      </w:r>
    </w:p>
    <w:p w14:paraId="103F0B6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/3 to return each related person exactly once.</w:t>
      </w:r>
    </w:p>
    <w:p w14:paraId="5DA4724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C04F0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siblings_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List): unique siblings of Person</w:t>
      </w:r>
    </w:p>
    <w:p w14:paraId="54A3AAF6" w14:textId="77777777" w:rsidR="00FB5B0D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siblings_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List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</w:p>
    <w:p w14:paraId="25E271CA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sibling(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S), List).</w:t>
      </w:r>
    </w:p>
    <w:p w14:paraId="7B3424BA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71E550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cousins_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List): unique cousins of Person</w:t>
      </w:r>
    </w:p>
    <w:p w14:paraId="1E76FDB7" w14:textId="77777777" w:rsidR="00FB5B0D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cousins_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List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</w:p>
    <w:p w14:paraId="55F00C2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cousin(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C), List).</w:t>
      </w:r>
    </w:p>
    <w:p w14:paraId="75100B1D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03873F8A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descendants_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List): unique descendants of Person</w:t>
      </w:r>
    </w:p>
    <w:p w14:paraId="769D491A" w14:textId="77777777" w:rsidR="00FB5B0D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descendants_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Person, List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</w:p>
    <w:p w14:paraId="0B0A5E96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descendant(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D, Person), List).</w:t>
      </w:r>
    </w:p>
    <w:p w14:paraId="27DB68F3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55FE8E" w14:textId="77777777" w:rsidR="00FB5B0D" w:rsidRDefault="00000000">
      <w:pPr>
        <w:pStyle w:val="Heading1"/>
        <w:pageBreakBefore/>
      </w:pPr>
      <w:r>
        <w:lastRenderedPageBreak/>
        <w:t>Appendix B: Sample Queries and Expected Output</w:t>
      </w:r>
    </w:p>
    <w:p w14:paraId="291363FB" w14:textId="77777777" w:rsidR="00FB5B0D" w:rsidRDefault="00000000">
      <w:pPr>
        <w:spacing w:line="480" w:lineRule="auto"/>
        <w:ind w:firstLine="720"/>
      </w:pPr>
      <w:r>
        <w:t>Each query below is entered at the SWI-Prolog prompt (?-) after consulting family_tree.pl. The output shown is the actual result produced by SWI-Prolog 9.0.4.</w:t>
      </w:r>
    </w:p>
    <w:p w14:paraId="67EF5837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>john, X).        % Who are the children of john?</w:t>
      </w:r>
    </w:p>
    <w:p w14:paraId="6418337C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  <w:proofErr w:type="gramEnd"/>
    </w:p>
    <w:p w14:paraId="0F7BFF68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2301E6B7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father(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X,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).       % Who is the father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?</w:t>
      </w:r>
    </w:p>
    <w:p w14:paraId="1AFCBB39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CA72AC8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grandparent(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X,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).  % Who are the grandparents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?</w:t>
      </w:r>
    </w:p>
    <w:p w14:paraId="642139E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john ;</w:t>
      </w:r>
      <w:proofErr w:type="gramEnd"/>
    </w:p>
    <w:p w14:paraId="69B67D6C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8F68EC6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sibling(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, Y).      % Siblings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(raw rule)</w:t>
      </w:r>
    </w:p>
    <w:p w14:paraId="45D0030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  <w:proofErr w:type="gramEnd"/>
    </w:p>
    <w:p w14:paraId="581190EA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  % duplicate: shared parent matched via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karen</w:t>
      </w:r>
      <w:proofErr w:type="spellEnd"/>
    </w:p>
    <w:p w14:paraId="34F14BA2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siblings_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, L).  % Siblings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(duplicate-free)</w:t>
      </w:r>
    </w:p>
    <w:p w14:paraId="27EF4B89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L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</w:p>
    <w:p w14:paraId="22319DC3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cousin(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).   % Is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a cousin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?</w:t>
      </w:r>
    </w:p>
    <w:p w14:paraId="647E1742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true.</w:t>
      </w:r>
    </w:p>
    <w:p w14:paraId="544F1B83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cousins_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, L).   % All cousins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(duplicate-free)</w:t>
      </w:r>
    </w:p>
    <w:p w14:paraId="79DF56F0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L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</w:p>
    <w:p w14:paraId="08173A0A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mother(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X,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emma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).        % Who is the mother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emma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?</w:t>
      </w:r>
    </w:p>
    <w:p w14:paraId="7E1A470E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5124D17B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ancestor(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X,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thomas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).    % All ancestors of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thomas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(recursive)</w:t>
      </w:r>
    </w:p>
    <w:p w14:paraId="0C853D05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  <w:proofErr w:type="gramEnd"/>
    </w:p>
    <w:p w14:paraId="6E829A6B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olivia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  <w:proofErr w:type="gramEnd"/>
    </w:p>
    <w:p w14:paraId="236ADE27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john ;</w:t>
      </w:r>
      <w:proofErr w:type="gramEnd"/>
    </w:p>
    <w:p w14:paraId="55D94B91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  <w:proofErr w:type="gramEnd"/>
    </w:p>
    <w:p w14:paraId="0C34EBDF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  <w:proofErr w:type="gramEnd"/>
    </w:p>
    <w:p w14:paraId="65497698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E5781FB" w14:textId="77777777" w:rsidR="00FB5B0D" w:rsidRDefault="00000000">
      <w:pPr>
        <w:spacing w:before="160" w:after="40"/>
      </w:pP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?-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descendants_</w:t>
      </w:r>
      <w:proofErr w:type="gramStart"/>
      <w:r>
        <w:rPr>
          <w:rFonts w:ascii="Courier New" w:eastAsia="Courier New" w:hAnsi="Courier New" w:cs="Courier New"/>
          <w:b/>
          <w:bCs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18"/>
          <w:szCs w:val="18"/>
        </w:rPr>
        <w:t>john, L). % All descendants of john (recursive)</w:t>
      </w:r>
    </w:p>
    <w:p w14:paraId="0E224F15" w14:textId="77777777" w:rsidR="00FB5B0D" w:rsidRDefault="00000000">
      <w:r>
        <w:rPr>
          <w:rFonts w:ascii="Courier New" w:eastAsia="Courier New" w:hAnsi="Courier New" w:cs="Courier New"/>
          <w:sz w:val="18"/>
          <w:szCs w:val="18"/>
        </w:rPr>
        <w:t>L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david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michael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thomas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</w:p>
    <w:p w14:paraId="55408463" w14:textId="77777777" w:rsidR="00FB5B0D" w:rsidRDefault="00000000">
      <w:pPr>
        <w:pStyle w:val="Heading1"/>
        <w:pageBreakBefore/>
      </w:pPr>
      <w:r>
        <w:lastRenderedPageBreak/>
        <w:t>References</w:t>
      </w:r>
    </w:p>
    <w:p w14:paraId="2723A6CE" w14:textId="77777777" w:rsidR="00FB5B0D" w:rsidRDefault="00000000">
      <w:pPr>
        <w:spacing w:line="480" w:lineRule="auto"/>
        <w:ind w:left="720" w:hanging="720"/>
      </w:pPr>
      <w:r>
        <w:t>Bratko, I. (2012). Prolog programming for artificial intelligence (4th ed.). Pearson Education.</w:t>
      </w:r>
    </w:p>
    <w:p w14:paraId="1DC2E256" w14:textId="77777777" w:rsidR="00FB5B0D" w:rsidRDefault="00000000">
      <w:pPr>
        <w:spacing w:line="480" w:lineRule="auto"/>
        <w:ind w:left="720" w:hanging="720"/>
      </w:pPr>
      <w:r>
        <w:t>Clocksin, W. F., &amp; Mellish, C. S. (2003). Programming in Prolog: Using the ISO standard (5th ed.). Springer.</w:t>
      </w:r>
    </w:p>
    <w:p w14:paraId="5871CB3E" w14:textId="77777777" w:rsidR="00FB5B0D" w:rsidRDefault="00000000">
      <w:pPr>
        <w:spacing w:line="480" w:lineRule="auto"/>
        <w:ind w:left="720" w:hanging="720"/>
      </w:pPr>
      <w:r>
        <w:t>Sterling, L., &amp; Shapiro, E. (1994). The art of Prolog: Advanced programming techniques (2nd ed.). MIT Press.</w:t>
      </w:r>
    </w:p>
    <w:p w14:paraId="50799347" w14:textId="339CD4EB" w:rsidR="00FB5B0D" w:rsidRDefault="00000000" w:rsidP="005961CD">
      <w:pPr>
        <w:spacing w:line="480" w:lineRule="auto"/>
        <w:ind w:left="720" w:hanging="720"/>
      </w:pPr>
      <w:proofErr w:type="spellStart"/>
      <w:r>
        <w:t>Wielemaker</w:t>
      </w:r>
      <w:proofErr w:type="spellEnd"/>
      <w:r>
        <w:t xml:space="preserve">, J., </w:t>
      </w:r>
      <w:proofErr w:type="spellStart"/>
      <w:r>
        <w:t>Schrijvers</w:t>
      </w:r>
      <w:proofErr w:type="spellEnd"/>
      <w:r>
        <w:t>, T., Triska, M., &amp; Lager, T. (2012). SWI-Prolog. Theory and Practice of Logic Programming, 12(1-2), 67-96.</w:t>
      </w:r>
    </w:p>
    <w:sectPr w:rsidR="00FB5B0D"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784C" w14:textId="77777777" w:rsidR="00024BD1" w:rsidRDefault="00024BD1">
      <w:r>
        <w:separator/>
      </w:r>
    </w:p>
  </w:endnote>
  <w:endnote w:type="continuationSeparator" w:id="0">
    <w:p w14:paraId="0AAE0DF4" w14:textId="77777777" w:rsidR="00024BD1" w:rsidRDefault="0002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663C2" w14:textId="77777777" w:rsidR="00024BD1" w:rsidRDefault="00024BD1">
      <w:r>
        <w:separator/>
      </w:r>
    </w:p>
  </w:footnote>
  <w:footnote w:type="continuationSeparator" w:id="0">
    <w:p w14:paraId="16892ADD" w14:textId="77777777" w:rsidR="00024BD1" w:rsidRDefault="00024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D240" w14:textId="77777777" w:rsidR="00FB5B0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D3F77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5A48" w14:textId="77777777" w:rsidR="00FB5B0D" w:rsidRDefault="00FB5B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1337A"/>
    <w:multiLevelType w:val="hybridMultilevel"/>
    <w:tmpl w:val="7F5A234C"/>
    <w:lvl w:ilvl="0" w:tplc="76D8996C">
      <w:start w:val="1"/>
      <w:numFmt w:val="bullet"/>
      <w:lvlText w:val="●"/>
      <w:lvlJc w:val="left"/>
      <w:pPr>
        <w:ind w:left="720" w:hanging="360"/>
      </w:pPr>
    </w:lvl>
    <w:lvl w:ilvl="1" w:tplc="3FD0953A">
      <w:start w:val="1"/>
      <w:numFmt w:val="bullet"/>
      <w:lvlText w:val="○"/>
      <w:lvlJc w:val="left"/>
      <w:pPr>
        <w:ind w:left="1440" w:hanging="360"/>
      </w:pPr>
    </w:lvl>
    <w:lvl w:ilvl="2" w:tplc="56BE13FE">
      <w:start w:val="1"/>
      <w:numFmt w:val="bullet"/>
      <w:lvlText w:val="■"/>
      <w:lvlJc w:val="left"/>
      <w:pPr>
        <w:ind w:left="2160" w:hanging="360"/>
      </w:pPr>
    </w:lvl>
    <w:lvl w:ilvl="3" w:tplc="5F84A9F4">
      <w:start w:val="1"/>
      <w:numFmt w:val="bullet"/>
      <w:lvlText w:val="●"/>
      <w:lvlJc w:val="left"/>
      <w:pPr>
        <w:ind w:left="2880" w:hanging="360"/>
      </w:pPr>
    </w:lvl>
    <w:lvl w:ilvl="4" w:tplc="8C00842C">
      <w:start w:val="1"/>
      <w:numFmt w:val="bullet"/>
      <w:lvlText w:val="○"/>
      <w:lvlJc w:val="left"/>
      <w:pPr>
        <w:ind w:left="3600" w:hanging="360"/>
      </w:pPr>
    </w:lvl>
    <w:lvl w:ilvl="5" w:tplc="001C81F8">
      <w:start w:val="1"/>
      <w:numFmt w:val="bullet"/>
      <w:lvlText w:val="■"/>
      <w:lvlJc w:val="left"/>
      <w:pPr>
        <w:ind w:left="4320" w:hanging="360"/>
      </w:pPr>
    </w:lvl>
    <w:lvl w:ilvl="6" w:tplc="7F0215BC">
      <w:start w:val="1"/>
      <w:numFmt w:val="bullet"/>
      <w:lvlText w:val="●"/>
      <w:lvlJc w:val="left"/>
      <w:pPr>
        <w:ind w:left="5040" w:hanging="360"/>
      </w:pPr>
    </w:lvl>
    <w:lvl w:ilvl="7" w:tplc="32845006">
      <w:start w:val="1"/>
      <w:numFmt w:val="bullet"/>
      <w:lvlText w:val="●"/>
      <w:lvlJc w:val="left"/>
      <w:pPr>
        <w:ind w:left="5760" w:hanging="360"/>
      </w:pPr>
    </w:lvl>
    <w:lvl w:ilvl="8" w:tplc="51905A7C">
      <w:start w:val="1"/>
      <w:numFmt w:val="bullet"/>
      <w:lvlText w:val="●"/>
      <w:lvlJc w:val="left"/>
      <w:pPr>
        <w:ind w:left="6480" w:hanging="360"/>
      </w:pPr>
    </w:lvl>
  </w:abstractNum>
  <w:num w:numId="1" w16cid:durableId="2043894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B0D"/>
    <w:rsid w:val="00024BD1"/>
    <w:rsid w:val="00072A70"/>
    <w:rsid w:val="005961CD"/>
    <w:rsid w:val="009D3F77"/>
    <w:rsid w:val="00FB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BF81"/>
  <w15:docId w15:val="{55AFF462-BCFE-493D-B125-08487712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line="48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uralichintha20/mscs632-family-tr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ambati vaishnavi</cp:lastModifiedBy>
  <cp:revision>3</cp:revision>
  <dcterms:created xsi:type="dcterms:W3CDTF">2026-06-15T18:41:00Z</dcterms:created>
  <dcterms:modified xsi:type="dcterms:W3CDTF">2026-06-15T19:03:00Z</dcterms:modified>
</cp:coreProperties>
</file>