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DF6B1" w14:textId="56521E49" w:rsidR="00C85EFF" w:rsidRPr="00FE39AF" w:rsidRDefault="00C85EFF" w:rsidP="00FE39AF">
      <w:pPr>
        <w:spacing w:after="120" w:line="360" w:lineRule="auto"/>
        <w:rPr>
          <w:rFonts w:ascii="Arial" w:hAnsi="Arial" w:cs="Arial"/>
          <w:b/>
          <w:sz w:val="24"/>
          <w:u w:val="single"/>
          <w:lang w:eastAsia="zh-CN"/>
        </w:rPr>
      </w:pPr>
      <w:r w:rsidRPr="00FE39AF">
        <w:rPr>
          <w:rFonts w:ascii="Arial" w:hAnsi="Arial" w:cs="Arial"/>
          <w:b/>
          <w:sz w:val="24"/>
          <w:u w:val="single"/>
          <w:lang w:eastAsia="zh-CN"/>
        </w:rPr>
        <w:t>Description of the company:</w:t>
      </w:r>
    </w:p>
    <w:p w14:paraId="66020E59" w14:textId="591941EF" w:rsidR="00D963B7" w:rsidRPr="00FE39AF" w:rsidRDefault="00C85EFF" w:rsidP="00FE39AF">
      <w:pPr>
        <w:spacing w:after="120" w:line="360" w:lineRule="auto"/>
        <w:rPr>
          <w:rFonts w:ascii="Arial" w:hAnsi="Arial" w:cs="Arial"/>
        </w:rPr>
      </w:pPr>
      <w:r w:rsidRPr="00FE39AF">
        <w:rPr>
          <w:rFonts w:ascii="Arial" w:hAnsi="Arial" w:cs="Arial"/>
        </w:rPr>
        <w:t>Zuchtpilze Ruhhammer</w:t>
      </w:r>
      <w:r w:rsidR="00D963B7" w:rsidRPr="00FE39AF">
        <w:rPr>
          <w:rFonts w:ascii="Arial" w:hAnsi="Arial" w:cs="Arial"/>
        </w:rPr>
        <w:t xml:space="preserve"> is an owner-managed company with two employees. The firm has specialized on providing all kinds of mushrooms and other seasonal groceries to local restaurants and pizzerias. Approximately 60% of the revenue is generated with white and oyster mushrooms</w:t>
      </w:r>
      <w:r w:rsidR="00064E4B" w:rsidRPr="00FE39AF">
        <w:rPr>
          <w:rFonts w:ascii="Arial" w:hAnsi="Arial" w:cs="Arial"/>
        </w:rPr>
        <w:t>,</w:t>
      </w:r>
      <w:r w:rsidR="00D963B7" w:rsidRPr="00FE39AF">
        <w:rPr>
          <w:rFonts w:ascii="Arial" w:hAnsi="Arial" w:cs="Arial"/>
        </w:rPr>
        <w:t xml:space="preserve"> which are delivered twice a week to most of the 250 customers.</w:t>
      </w:r>
    </w:p>
    <w:p w14:paraId="2EFC77B1" w14:textId="3DADAE5C" w:rsidR="00C85EFF" w:rsidRPr="00FE39AF" w:rsidRDefault="00D963B7" w:rsidP="00FE39AF">
      <w:pPr>
        <w:spacing w:after="120" w:line="360" w:lineRule="auto"/>
        <w:rPr>
          <w:rFonts w:ascii="Arial" w:hAnsi="Arial" w:cs="Arial"/>
        </w:rPr>
      </w:pPr>
      <w:r w:rsidRPr="00FE39AF">
        <w:rPr>
          <w:rFonts w:ascii="Arial" w:hAnsi="Arial" w:cs="Arial"/>
        </w:rPr>
        <w:t xml:space="preserve">Seasonal groceries like asparagus, chanterelles and boletus account for the remaining sales. Those foods are only temporarily available and highly-priced. </w:t>
      </w:r>
      <w:r w:rsidR="00064E4B" w:rsidRPr="00FE39AF">
        <w:rPr>
          <w:rFonts w:ascii="Arial" w:hAnsi="Arial" w:cs="Arial"/>
        </w:rPr>
        <w:t>I</w:t>
      </w:r>
      <w:r w:rsidRPr="00FE39AF">
        <w:rPr>
          <w:rFonts w:ascii="Arial" w:hAnsi="Arial" w:cs="Arial"/>
        </w:rPr>
        <w:t xml:space="preserve">t is quite important to ensure at the beginning of the selling season that a customer is permanently satisfied. The goal is to have his commitment to frequently buy from </w:t>
      </w:r>
      <w:r w:rsidR="00064E4B" w:rsidRPr="00FE39AF">
        <w:rPr>
          <w:rFonts w:ascii="Arial" w:hAnsi="Arial" w:cs="Arial"/>
        </w:rPr>
        <w:t>Zuchtpilze Ruhhammer and no other competitor. Therefore, the first week of offering a new grocery is crucial.</w:t>
      </w:r>
    </w:p>
    <w:p w14:paraId="2A7A93A1" w14:textId="77777777" w:rsidR="00FE39AF" w:rsidRPr="00FE39AF" w:rsidRDefault="00FE39AF" w:rsidP="00FE39AF">
      <w:pPr>
        <w:spacing w:after="120" w:line="360" w:lineRule="auto"/>
        <w:rPr>
          <w:rFonts w:ascii="Arial" w:hAnsi="Arial" w:cs="Arial"/>
          <w:b/>
          <w:sz w:val="20"/>
          <w:u w:val="single"/>
          <w:lang w:eastAsia="zh-CN"/>
        </w:rPr>
      </w:pPr>
    </w:p>
    <w:p w14:paraId="7E99E05B" w14:textId="2E478A50" w:rsidR="00C85EFF" w:rsidRPr="00FE39AF" w:rsidRDefault="00C85EFF" w:rsidP="00FE39AF">
      <w:pPr>
        <w:spacing w:after="120" w:line="360" w:lineRule="auto"/>
        <w:rPr>
          <w:rFonts w:ascii="Arial" w:hAnsi="Arial" w:cs="Arial"/>
          <w:b/>
          <w:sz w:val="24"/>
          <w:szCs w:val="24"/>
          <w:u w:val="single"/>
          <w:lang w:eastAsia="zh-CN"/>
        </w:rPr>
      </w:pPr>
      <w:r w:rsidRPr="00FE39AF">
        <w:rPr>
          <w:rFonts w:ascii="Arial" w:hAnsi="Arial" w:cs="Arial"/>
          <w:b/>
          <w:sz w:val="24"/>
          <w:szCs w:val="24"/>
          <w:u w:val="single"/>
          <w:lang w:eastAsia="zh-CN"/>
        </w:rPr>
        <w:t>Description of the</w:t>
      </w:r>
      <w:r w:rsidR="004216DA" w:rsidRPr="00FE39AF">
        <w:rPr>
          <w:rFonts w:ascii="Arial" w:hAnsi="Arial" w:cs="Arial"/>
          <w:b/>
          <w:sz w:val="24"/>
          <w:szCs w:val="24"/>
          <w:u w:val="single"/>
          <w:lang w:eastAsia="zh-CN"/>
        </w:rPr>
        <w:t xml:space="preserve"> </w:t>
      </w:r>
      <w:r w:rsidRPr="00FE39AF">
        <w:rPr>
          <w:rFonts w:ascii="Arial" w:hAnsi="Arial" w:cs="Arial"/>
          <w:b/>
          <w:sz w:val="24"/>
          <w:szCs w:val="24"/>
          <w:u w:val="single"/>
          <w:lang w:eastAsia="zh-CN"/>
        </w:rPr>
        <w:t>process:</w:t>
      </w:r>
    </w:p>
    <w:p w14:paraId="16C2CB39" w14:textId="1CDE87C7" w:rsidR="00080504" w:rsidRPr="00FE39AF" w:rsidRDefault="00FA17F4" w:rsidP="00FE39AF">
      <w:pPr>
        <w:spacing w:after="120" w:line="360" w:lineRule="auto"/>
        <w:rPr>
          <w:rFonts w:ascii="Arial" w:hAnsi="Arial" w:cs="Arial"/>
        </w:rPr>
      </w:pPr>
      <w:r w:rsidRPr="00FE39AF">
        <w:rPr>
          <w:rFonts w:ascii="Arial" w:hAnsi="Arial" w:cs="Arial"/>
          <w:b/>
          <w:u w:val="single"/>
        </w:rPr>
        <w:t>Name</w:t>
      </w:r>
      <w:r w:rsidR="001B42BC" w:rsidRPr="00FE39AF">
        <w:rPr>
          <w:rFonts w:ascii="Arial" w:hAnsi="Arial" w:cs="Arial"/>
          <w:b/>
        </w:rPr>
        <w:t>:</w:t>
      </w:r>
      <w:r w:rsidR="001B42BC" w:rsidRPr="00FE39AF">
        <w:rPr>
          <w:rFonts w:ascii="Arial" w:hAnsi="Arial" w:cs="Arial"/>
        </w:rPr>
        <w:t xml:space="preserve"> </w:t>
      </w:r>
      <w:r w:rsidR="007F24E6" w:rsidRPr="00CA4B07">
        <w:rPr>
          <w:rFonts w:ascii="Arial" w:hAnsi="Arial" w:cs="Arial"/>
          <w:highlight w:val="yellow"/>
        </w:rPr>
        <w:t>D</w:t>
      </w:r>
      <w:r w:rsidR="00D44570" w:rsidRPr="00CA4B07">
        <w:rPr>
          <w:rFonts w:ascii="Arial" w:hAnsi="Arial" w:cs="Arial"/>
          <w:highlight w:val="yellow"/>
        </w:rPr>
        <w:t>elivering new Seasonal Grocery Samples</w:t>
      </w:r>
      <w:r w:rsidR="00BD2258">
        <w:rPr>
          <w:rFonts w:ascii="Arial" w:hAnsi="Arial" w:cs="Arial"/>
        </w:rPr>
        <w:t xml:space="preserve"> (to customers on a dedicated trip)</w:t>
      </w:r>
    </w:p>
    <w:p w14:paraId="0AC92F31" w14:textId="12EBF40E" w:rsidR="00FA17F4" w:rsidRPr="00FE39AF" w:rsidRDefault="00FA17F4" w:rsidP="00FE39AF">
      <w:pPr>
        <w:spacing w:after="120" w:line="360" w:lineRule="auto"/>
        <w:rPr>
          <w:rFonts w:ascii="Arial" w:hAnsi="Arial" w:cs="Arial"/>
        </w:rPr>
      </w:pPr>
      <w:r w:rsidRPr="00FE39AF">
        <w:rPr>
          <w:rFonts w:ascii="Arial" w:hAnsi="Arial" w:cs="Arial"/>
          <w:b/>
          <w:u w:val="single"/>
        </w:rPr>
        <w:t>Triggering Event</w:t>
      </w:r>
      <w:r w:rsidR="001B42BC" w:rsidRPr="00FE39AF">
        <w:rPr>
          <w:rFonts w:ascii="Arial" w:hAnsi="Arial" w:cs="Arial"/>
          <w:b/>
        </w:rPr>
        <w:t xml:space="preserve">: </w:t>
      </w:r>
      <w:r w:rsidR="00064E4B" w:rsidRPr="00FE39AF">
        <w:rPr>
          <w:rFonts w:ascii="Arial" w:hAnsi="Arial" w:cs="Arial"/>
        </w:rPr>
        <w:t xml:space="preserve">Supplier informs </w:t>
      </w:r>
      <w:r w:rsidR="0049670D" w:rsidRPr="00FE39AF">
        <w:rPr>
          <w:rFonts w:ascii="Arial" w:hAnsi="Arial" w:cs="Arial"/>
        </w:rPr>
        <w:t xml:space="preserve">company </w:t>
      </w:r>
      <w:r w:rsidR="00064E4B" w:rsidRPr="00FE39AF">
        <w:rPr>
          <w:rFonts w:ascii="Arial" w:hAnsi="Arial" w:cs="Arial"/>
        </w:rPr>
        <w:t>about new products</w:t>
      </w:r>
    </w:p>
    <w:p w14:paraId="321092C2" w14:textId="2BF0609D" w:rsidR="00470BFC" w:rsidRPr="00FE39AF" w:rsidRDefault="0049670D" w:rsidP="00FE39AF">
      <w:pPr>
        <w:spacing w:after="120" w:line="360" w:lineRule="auto"/>
        <w:rPr>
          <w:rFonts w:ascii="Arial" w:hAnsi="Arial" w:cs="Arial"/>
          <w:b/>
          <w:u w:val="single"/>
        </w:rPr>
      </w:pPr>
      <w:r w:rsidRPr="00FE39AF">
        <w:rPr>
          <w:rFonts w:ascii="Arial" w:hAnsi="Arial" w:cs="Arial"/>
          <w:b/>
          <w:u w:val="single"/>
        </w:rPr>
        <w:t>Steps:</w:t>
      </w:r>
    </w:p>
    <w:p w14:paraId="7D1E6E5F" w14:textId="19F2C512" w:rsidR="0049670D" w:rsidRPr="006C3443" w:rsidRDefault="0049670D" w:rsidP="006C3443">
      <w:pPr>
        <w:pStyle w:val="ListParagraph"/>
        <w:numPr>
          <w:ilvl w:val="0"/>
          <w:numId w:val="3"/>
        </w:numPr>
        <w:spacing w:after="120" w:line="360" w:lineRule="auto"/>
        <w:ind w:left="284" w:hanging="284"/>
        <w:rPr>
          <w:rFonts w:ascii="Arial" w:hAnsi="Arial" w:cs="Arial"/>
          <w:b/>
        </w:rPr>
      </w:pPr>
      <w:r w:rsidRPr="00FE39AF">
        <w:rPr>
          <w:rFonts w:ascii="Arial" w:hAnsi="Arial" w:cs="Arial"/>
          <w:i/>
        </w:rPr>
        <w:t xml:space="preserve">Sending </w:t>
      </w:r>
      <w:r w:rsidR="006C3443">
        <w:rPr>
          <w:rFonts w:ascii="Arial" w:hAnsi="Arial" w:cs="Arial" w:hint="eastAsia"/>
          <w:i/>
          <w:lang w:eastAsia="zh-CN"/>
        </w:rPr>
        <w:t>new</w:t>
      </w:r>
      <w:r w:rsidR="006C3443">
        <w:rPr>
          <w:rFonts w:ascii="Arial" w:hAnsi="Arial" w:cs="Arial"/>
          <w:i/>
          <w:lang w:eastAsia="zh-CN"/>
        </w:rPr>
        <w:t xml:space="preserve"> product </w:t>
      </w:r>
      <w:r w:rsidRPr="006C3443">
        <w:rPr>
          <w:rFonts w:ascii="Arial" w:hAnsi="Arial" w:cs="Arial"/>
          <w:i/>
        </w:rPr>
        <w:t>sample:</w:t>
      </w:r>
      <w:r w:rsidRPr="006C3443">
        <w:rPr>
          <w:rFonts w:ascii="Arial" w:hAnsi="Arial" w:cs="Arial"/>
        </w:rPr>
        <w:t xml:space="preserve"> The company obtains a sample of the groceries from supplier and sends it to the customer.</w:t>
      </w:r>
    </w:p>
    <w:p w14:paraId="117EFDB0" w14:textId="7E4F3A9F" w:rsidR="006C3443" w:rsidRPr="006C3443" w:rsidRDefault="006C3443" w:rsidP="006C3443">
      <w:pPr>
        <w:pStyle w:val="ListParagraph"/>
        <w:numPr>
          <w:ilvl w:val="0"/>
          <w:numId w:val="3"/>
        </w:numPr>
        <w:spacing w:after="120" w:line="360" w:lineRule="auto"/>
        <w:ind w:left="284" w:hanging="284"/>
        <w:rPr>
          <w:rFonts w:ascii="Arial" w:hAnsi="Arial" w:cs="Arial"/>
          <w:b/>
        </w:rPr>
      </w:pPr>
      <w:r>
        <w:rPr>
          <w:rFonts w:ascii="Arial" w:hAnsi="Arial" w:cs="Arial"/>
          <w:i/>
        </w:rPr>
        <w:t xml:space="preserve">Determining initial price: </w:t>
      </w:r>
      <w:r w:rsidRPr="006C3443">
        <w:rPr>
          <w:rFonts w:ascii="Arial" w:hAnsi="Arial" w:cs="Arial"/>
        </w:rPr>
        <w:t>The company determine</w:t>
      </w:r>
      <w:r w:rsidR="00835AA1">
        <w:rPr>
          <w:rFonts w:ascii="Arial" w:hAnsi="Arial" w:cs="Arial"/>
        </w:rPr>
        <w:t>s</w:t>
      </w:r>
      <w:r w:rsidRPr="006C3443">
        <w:rPr>
          <w:rFonts w:ascii="Arial" w:hAnsi="Arial" w:cs="Arial"/>
        </w:rPr>
        <w:t xml:space="preserve"> the price of product.</w:t>
      </w:r>
    </w:p>
    <w:p w14:paraId="031039F4" w14:textId="3554F66B" w:rsidR="006C3443" w:rsidRPr="006C3443" w:rsidRDefault="006C3443" w:rsidP="006C3443">
      <w:pPr>
        <w:pStyle w:val="ListParagraph"/>
        <w:numPr>
          <w:ilvl w:val="0"/>
          <w:numId w:val="3"/>
        </w:numPr>
        <w:spacing w:after="120" w:line="360" w:lineRule="auto"/>
        <w:ind w:left="284" w:hanging="284"/>
        <w:rPr>
          <w:rFonts w:ascii="Arial" w:hAnsi="Arial" w:cs="Arial"/>
          <w:i/>
        </w:rPr>
      </w:pPr>
      <w:r w:rsidRPr="006C3443">
        <w:rPr>
          <w:rFonts w:ascii="Arial" w:hAnsi="Arial" w:cs="Arial"/>
          <w:i/>
        </w:rPr>
        <w:t>Load</w:t>
      </w:r>
      <w:r>
        <w:rPr>
          <w:rFonts w:ascii="Arial" w:hAnsi="Arial" w:cs="Arial"/>
          <w:i/>
        </w:rPr>
        <w:t>ing</w:t>
      </w:r>
      <w:r w:rsidRPr="006C3443">
        <w:rPr>
          <w:rFonts w:ascii="Arial" w:hAnsi="Arial" w:cs="Arial"/>
          <w:i/>
        </w:rPr>
        <w:t xml:space="preserve"> truck:</w:t>
      </w:r>
      <w:r w:rsidRPr="006C3443">
        <w:rPr>
          <w:rFonts w:ascii="Arial" w:hAnsi="Arial" w:cs="Arial"/>
        </w:rPr>
        <w:t xml:space="preserve"> The company load</w:t>
      </w:r>
      <w:r w:rsidR="00CA4B07">
        <w:rPr>
          <w:rFonts w:ascii="Arial" w:hAnsi="Arial" w:cs="Arial"/>
        </w:rPr>
        <w:t>s</w:t>
      </w:r>
      <w:r w:rsidRPr="006C3443">
        <w:rPr>
          <w:rFonts w:ascii="Arial" w:hAnsi="Arial" w:cs="Arial"/>
        </w:rPr>
        <w:t xml:space="preserve"> the new product sample</w:t>
      </w:r>
      <w:r w:rsidR="00CA4B07">
        <w:rPr>
          <w:rFonts w:ascii="Arial" w:hAnsi="Arial" w:cs="Arial"/>
        </w:rPr>
        <w:t>s</w:t>
      </w:r>
      <w:r w:rsidRPr="006C3443">
        <w:rPr>
          <w:rFonts w:ascii="Arial" w:hAnsi="Arial" w:cs="Arial"/>
        </w:rPr>
        <w:t xml:space="preserve"> in </w:t>
      </w:r>
      <w:r w:rsidR="00EB5595">
        <w:rPr>
          <w:rFonts w:ascii="Arial" w:hAnsi="Arial" w:cs="Arial"/>
        </w:rPr>
        <w:t xml:space="preserve">a </w:t>
      </w:r>
      <w:r w:rsidRPr="006C3443">
        <w:rPr>
          <w:rFonts w:ascii="Arial" w:hAnsi="Arial" w:cs="Arial"/>
        </w:rPr>
        <w:t>truck</w:t>
      </w:r>
      <w:r w:rsidR="00CA4B07">
        <w:rPr>
          <w:rFonts w:ascii="Arial" w:hAnsi="Arial" w:cs="Arial"/>
        </w:rPr>
        <w:t xml:space="preserve"> and delivers it to its customers </w:t>
      </w:r>
      <w:r w:rsidR="00EB5595" w:rsidRPr="00EB5595">
        <w:rPr>
          <w:rFonts w:ascii="Arial" w:hAnsi="Arial" w:cs="Arial"/>
          <w:highlight w:val="yellow"/>
        </w:rPr>
        <w:t>i</w:t>
      </w:r>
      <w:r w:rsidR="00CA4B07" w:rsidRPr="00CA4B07">
        <w:rPr>
          <w:rFonts w:ascii="Arial" w:hAnsi="Arial" w:cs="Arial"/>
          <w:highlight w:val="yellow"/>
        </w:rPr>
        <w:t>n one single trip</w:t>
      </w:r>
      <w:r w:rsidRPr="006C3443">
        <w:rPr>
          <w:rFonts w:ascii="Arial" w:hAnsi="Arial" w:cs="Arial"/>
        </w:rPr>
        <w:t>.</w:t>
      </w:r>
    </w:p>
    <w:p w14:paraId="7EFE266C" w14:textId="37B55DCE" w:rsidR="0049670D" w:rsidRPr="00FE39AF" w:rsidRDefault="00CA4B07" w:rsidP="00FE39AF">
      <w:pPr>
        <w:pStyle w:val="ListParagraph"/>
        <w:numPr>
          <w:ilvl w:val="0"/>
          <w:numId w:val="3"/>
        </w:numPr>
        <w:spacing w:after="120" w:line="360" w:lineRule="auto"/>
        <w:ind w:left="284" w:hanging="284"/>
        <w:rPr>
          <w:rFonts w:ascii="Arial" w:hAnsi="Arial" w:cs="Arial"/>
          <w:b/>
        </w:rPr>
      </w:pPr>
      <w:r>
        <w:rPr>
          <w:rFonts w:ascii="Arial" w:hAnsi="Arial" w:cs="Arial"/>
          <w:i/>
        </w:rPr>
        <w:t>Inquire Purchase Interest</w:t>
      </w:r>
      <w:r w:rsidR="0049670D" w:rsidRPr="00FE39AF">
        <w:rPr>
          <w:rFonts w:ascii="Arial" w:hAnsi="Arial" w:cs="Arial"/>
          <w:i/>
        </w:rPr>
        <w:t>:</w:t>
      </w:r>
      <w:r w:rsidR="0049670D" w:rsidRPr="00FE39AF">
        <w:rPr>
          <w:rFonts w:ascii="Arial" w:hAnsi="Arial" w:cs="Arial"/>
          <w:b/>
        </w:rPr>
        <w:t xml:space="preserve"> </w:t>
      </w:r>
      <w:r w:rsidR="0049670D" w:rsidRPr="00FE39AF">
        <w:rPr>
          <w:rFonts w:ascii="Arial" w:hAnsi="Arial" w:cs="Arial"/>
        </w:rPr>
        <w:t>Customer</w:t>
      </w:r>
      <w:r>
        <w:rPr>
          <w:rFonts w:ascii="Arial" w:hAnsi="Arial" w:cs="Arial"/>
        </w:rPr>
        <w:t>s</w:t>
      </w:r>
      <w:r w:rsidR="0049670D" w:rsidRPr="00FE39AF">
        <w:rPr>
          <w:rFonts w:ascii="Arial" w:hAnsi="Arial" w:cs="Arial"/>
        </w:rPr>
        <w:t xml:space="preserve"> </w:t>
      </w:r>
      <w:r>
        <w:rPr>
          <w:rFonts w:ascii="Arial" w:hAnsi="Arial" w:cs="Arial"/>
        </w:rPr>
        <w:t xml:space="preserve">provide </w:t>
      </w:r>
      <w:r w:rsidR="0049670D" w:rsidRPr="00FE39AF">
        <w:rPr>
          <w:rFonts w:ascii="Arial" w:hAnsi="Arial" w:cs="Arial"/>
        </w:rPr>
        <w:t xml:space="preserve">initial feedback about </w:t>
      </w:r>
      <w:r>
        <w:rPr>
          <w:rFonts w:ascii="Arial" w:hAnsi="Arial" w:cs="Arial"/>
        </w:rPr>
        <w:t xml:space="preserve">the sample groceries and state whether they are </w:t>
      </w:r>
      <w:r w:rsidR="0049670D" w:rsidRPr="00FE39AF">
        <w:rPr>
          <w:rFonts w:ascii="Arial" w:hAnsi="Arial" w:cs="Arial"/>
        </w:rPr>
        <w:t>interest</w:t>
      </w:r>
      <w:r>
        <w:rPr>
          <w:rFonts w:ascii="Arial" w:hAnsi="Arial" w:cs="Arial"/>
        </w:rPr>
        <w:t>ed or not in purchasing</w:t>
      </w:r>
      <w:r w:rsidR="0049670D" w:rsidRPr="00FE39AF">
        <w:rPr>
          <w:rFonts w:ascii="Arial" w:hAnsi="Arial" w:cs="Arial"/>
        </w:rPr>
        <w:t xml:space="preserve"> in the groceries.</w:t>
      </w:r>
    </w:p>
    <w:p w14:paraId="4AF060B2" w14:textId="1AAFCF08" w:rsidR="0049670D" w:rsidRPr="00FE39AF" w:rsidRDefault="0049670D" w:rsidP="00FE39AF">
      <w:pPr>
        <w:pStyle w:val="ListParagraph"/>
        <w:numPr>
          <w:ilvl w:val="0"/>
          <w:numId w:val="3"/>
        </w:numPr>
        <w:spacing w:after="120" w:line="360" w:lineRule="auto"/>
        <w:ind w:left="284" w:hanging="284"/>
        <w:rPr>
          <w:rFonts w:ascii="Arial" w:hAnsi="Arial" w:cs="Arial"/>
          <w:b/>
        </w:rPr>
      </w:pPr>
      <w:r w:rsidRPr="00FE39AF">
        <w:rPr>
          <w:rFonts w:ascii="Arial" w:hAnsi="Arial" w:cs="Arial"/>
          <w:i/>
        </w:rPr>
        <w:t>Estimating demand:</w:t>
      </w:r>
      <w:r w:rsidRPr="00FE39AF">
        <w:rPr>
          <w:rFonts w:ascii="Arial" w:hAnsi="Arial" w:cs="Arial"/>
          <w:b/>
        </w:rPr>
        <w:t xml:space="preserve"> </w:t>
      </w:r>
      <w:r w:rsidRPr="00FE39AF">
        <w:rPr>
          <w:rFonts w:ascii="Arial" w:hAnsi="Arial" w:cs="Arial"/>
        </w:rPr>
        <w:t xml:space="preserve">Based upon the customer feedback, the company estimates the future demand for </w:t>
      </w:r>
      <w:r w:rsidR="00CA4B07" w:rsidRPr="00CA4B07">
        <w:rPr>
          <w:rFonts w:ascii="Arial" w:hAnsi="Arial" w:cs="Arial"/>
          <w:highlight w:val="yellow"/>
        </w:rPr>
        <w:t xml:space="preserve">all </w:t>
      </w:r>
      <w:r w:rsidRPr="00CA4B07">
        <w:rPr>
          <w:rFonts w:ascii="Arial" w:hAnsi="Arial" w:cs="Arial"/>
          <w:highlight w:val="yellow"/>
        </w:rPr>
        <w:t>customer</w:t>
      </w:r>
      <w:r w:rsidR="00CA4B07">
        <w:rPr>
          <w:rFonts w:ascii="Arial" w:hAnsi="Arial" w:cs="Arial"/>
          <w:highlight w:val="yellow"/>
        </w:rPr>
        <w:t>s</w:t>
      </w:r>
      <w:r w:rsidR="00CA4B07" w:rsidRPr="00CA4B07">
        <w:rPr>
          <w:rFonts w:ascii="Arial" w:hAnsi="Arial" w:cs="Arial"/>
          <w:highlight w:val="yellow"/>
        </w:rPr>
        <w:t xml:space="preserve"> that are served in a single trip</w:t>
      </w:r>
      <w:r w:rsidRPr="00FE39AF">
        <w:rPr>
          <w:rFonts w:ascii="Arial" w:hAnsi="Arial" w:cs="Arial"/>
        </w:rPr>
        <w:t>.</w:t>
      </w:r>
    </w:p>
    <w:p w14:paraId="37A6A84B" w14:textId="177E43EF" w:rsidR="0049670D" w:rsidRPr="00FE39AF" w:rsidRDefault="0049670D" w:rsidP="00FE39AF">
      <w:pPr>
        <w:pStyle w:val="ListParagraph"/>
        <w:numPr>
          <w:ilvl w:val="0"/>
          <w:numId w:val="3"/>
        </w:numPr>
        <w:spacing w:after="120" w:line="360" w:lineRule="auto"/>
        <w:ind w:left="284" w:hanging="284"/>
        <w:rPr>
          <w:rFonts w:ascii="Arial" w:hAnsi="Arial" w:cs="Arial"/>
          <w:b/>
        </w:rPr>
      </w:pPr>
      <w:r w:rsidRPr="00FE39AF">
        <w:rPr>
          <w:rFonts w:ascii="Arial" w:hAnsi="Arial" w:cs="Arial"/>
          <w:i/>
        </w:rPr>
        <w:t>Placing Order</w:t>
      </w:r>
      <w:r w:rsidR="00BD2258">
        <w:rPr>
          <w:rFonts w:ascii="Arial" w:hAnsi="Arial" w:cs="Arial"/>
          <w:i/>
        </w:rPr>
        <w:t>s</w:t>
      </w:r>
      <w:r w:rsidRPr="00FE39AF">
        <w:rPr>
          <w:rFonts w:ascii="Arial" w:hAnsi="Arial" w:cs="Arial"/>
          <w:i/>
        </w:rPr>
        <w:t>:</w:t>
      </w:r>
      <w:r w:rsidRPr="00FE39AF">
        <w:rPr>
          <w:rFonts w:ascii="Arial" w:hAnsi="Arial" w:cs="Arial"/>
          <w:b/>
          <w:i/>
        </w:rPr>
        <w:t xml:space="preserve"> </w:t>
      </w:r>
      <w:r w:rsidR="00BD2258">
        <w:rPr>
          <w:rFonts w:ascii="Arial" w:hAnsi="Arial" w:cs="Arial"/>
        </w:rPr>
        <w:t>A</w:t>
      </w:r>
      <w:r w:rsidR="00EB5595">
        <w:rPr>
          <w:rFonts w:ascii="Arial" w:hAnsi="Arial" w:cs="Arial"/>
        </w:rPr>
        <w:t>n</w:t>
      </w:r>
      <w:r w:rsidR="00BD2258">
        <w:rPr>
          <w:rFonts w:ascii="Arial" w:hAnsi="Arial" w:cs="Arial"/>
        </w:rPr>
        <w:t xml:space="preserve"> order including the </w:t>
      </w:r>
      <w:r w:rsidR="00CA4B07" w:rsidRPr="00CA4B07">
        <w:rPr>
          <w:rFonts w:ascii="Arial" w:hAnsi="Arial" w:cs="Arial"/>
          <w:highlight w:val="yellow"/>
        </w:rPr>
        <w:t xml:space="preserve">aggregated </w:t>
      </w:r>
      <w:r w:rsidRPr="00CA4B07">
        <w:rPr>
          <w:rFonts w:ascii="Arial" w:hAnsi="Arial" w:cs="Arial"/>
          <w:highlight w:val="yellow"/>
        </w:rPr>
        <w:t xml:space="preserve">demand </w:t>
      </w:r>
      <w:r w:rsidR="00CA4B07" w:rsidRPr="00CA4B07">
        <w:rPr>
          <w:rFonts w:ascii="Arial" w:hAnsi="Arial" w:cs="Arial"/>
          <w:highlight w:val="yellow"/>
        </w:rPr>
        <w:t>for all customers</w:t>
      </w:r>
      <w:r w:rsidR="00BD2258">
        <w:rPr>
          <w:rFonts w:ascii="Arial" w:hAnsi="Arial" w:cs="Arial"/>
        </w:rPr>
        <w:t xml:space="preserve"> is placed for the supplier</w:t>
      </w:r>
      <w:r w:rsidR="00CA4B07">
        <w:rPr>
          <w:rFonts w:ascii="Arial" w:hAnsi="Arial" w:cs="Arial"/>
        </w:rPr>
        <w:t xml:space="preserve">. </w:t>
      </w:r>
    </w:p>
    <w:p w14:paraId="307C908C" w14:textId="5AFF96FA" w:rsidR="0049670D" w:rsidRPr="00FE39AF" w:rsidRDefault="0049670D" w:rsidP="00FE39AF">
      <w:pPr>
        <w:pStyle w:val="ListParagraph"/>
        <w:numPr>
          <w:ilvl w:val="0"/>
          <w:numId w:val="3"/>
        </w:numPr>
        <w:spacing w:after="120" w:line="360" w:lineRule="auto"/>
        <w:ind w:left="284" w:hanging="284"/>
        <w:rPr>
          <w:rFonts w:ascii="Arial" w:hAnsi="Arial" w:cs="Arial"/>
          <w:b/>
        </w:rPr>
      </w:pPr>
      <w:r w:rsidRPr="00FE39AF">
        <w:rPr>
          <w:rFonts w:ascii="Arial" w:hAnsi="Arial" w:cs="Arial"/>
          <w:i/>
        </w:rPr>
        <w:t>Shipping Order</w:t>
      </w:r>
      <w:r w:rsidR="00BD2258">
        <w:rPr>
          <w:rFonts w:ascii="Arial" w:hAnsi="Arial" w:cs="Arial"/>
          <w:i/>
        </w:rPr>
        <w:t>s</w:t>
      </w:r>
      <w:r w:rsidRPr="00FE39AF">
        <w:rPr>
          <w:rFonts w:ascii="Arial" w:hAnsi="Arial" w:cs="Arial"/>
          <w:i/>
        </w:rPr>
        <w:t>:</w:t>
      </w:r>
      <w:r w:rsidRPr="00FE39AF">
        <w:rPr>
          <w:rFonts w:ascii="Arial" w:hAnsi="Arial" w:cs="Arial"/>
        </w:rPr>
        <w:t xml:space="preserve"> Once the order is ready, the supplier ships the required groceries to the company.</w:t>
      </w:r>
    </w:p>
    <w:p w14:paraId="78E3296C" w14:textId="75EB8F00" w:rsidR="0049670D" w:rsidRPr="00BD2258" w:rsidRDefault="0021771B" w:rsidP="00BD2258">
      <w:pPr>
        <w:pStyle w:val="ListParagraph"/>
        <w:numPr>
          <w:ilvl w:val="0"/>
          <w:numId w:val="3"/>
        </w:numPr>
        <w:spacing w:after="120" w:line="360" w:lineRule="auto"/>
        <w:ind w:left="284" w:hanging="284"/>
        <w:rPr>
          <w:rFonts w:ascii="Arial" w:hAnsi="Arial" w:cs="Arial"/>
          <w:b/>
        </w:rPr>
      </w:pPr>
      <w:r w:rsidRPr="00FE39AF">
        <w:rPr>
          <w:rFonts w:ascii="Arial" w:hAnsi="Arial" w:cs="Arial"/>
          <w:i/>
        </w:rPr>
        <w:t>Distributing Order</w:t>
      </w:r>
      <w:r w:rsidR="00BD2258">
        <w:rPr>
          <w:rFonts w:ascii="Arial" w:hAnsi="Arial" w:cs="Arial"/>
          <w:i/>
        </w:rPr>
        <w:t>s</w:t>
      </w:r>
      <w:r w:rsidR="0049670D" w:rsidRPr="00FE39AF">
        <w:rPr>
          <w:rFonts w:ascii="Arial" w:hAnsi="Arial" w:cs="Arial"/>
          <w:i/>
        </w:rPr>
        <w:t>:</w:t>
      </w:r>
      <w:r w:rsidR="0049670D" w:rsidRPr="00FE39AF">
        <w:rPr>
          <w:rFonts w:ascii="Arial" w:hAnsi="Arial" w:cs="Arial"/>
          <w:b/>
        </w:rPr>
        <w:t xml:space="preserve"> </w:t>
      </w:r>
      <w:r w:rsidR="0049670D" w:rsidRPr="00FE39AF">
        <w:rPr>
          <w:rFonts w:ascii="Arial" w:hAnsi="Arial" w:cs="Arial"/>
        </w:rPr>
        <w:t>An employee of the company loads the truck with the shipped groceries</w:t>
      </w:r>
      <w:r w:rsidR="00BD2258">
        <w:rPr>
          <w:rFonts w:ascii="Arial" w:hAnsi="Arial" w:cs="Arial"/>
        </w:rPr>
        <w:t xml:space="preserve"> and </w:t>
      </w:r>
      <w:r w:rsidR="00BD2258" w:rsidRPr="00BD2258">
        <w:rPr>
          <w:rFonts w:ascii="Arial" w:hAnsi="Arial" w:cs="Arial"/>
          <w:highlight w:val="yellow"/>
        </w:rPr>
        <w:t>delivers all orders to the customers in a single trip</w:t>
      </w:r>
    </w:p>
    <w:p w14:paraId="75DF6016" w14:textId="7720BCD0" w:rsidR="00A50E6A" w:rsidRPr="00FE39AF" w:rsidRDefault="0021771B" w:rsidP="00FE39AF">
      <w:pPr>
        <w:pStyle w:val="ListParagraph"/>
        <w:numPr>
          <w:ilvl w:val="0"/>
          <w:numId w:val="3"/>
        </w:numPr>
        <w:spacing w:after="120" w:line="360" w:lineRule="auto"/>
        <w:ind w:left="284" w:hanging="284"/>
        <w:rPr>
          <w:rFonts w:ascii="Arial" w:hAnsi="Arial" w:cs="Arial"/>
          <w:b/>
        </w:rPr>
      </w:pPr>
      <w:r w:rsidRPr="00FE39AF">
        <w:rPr>
          <w:rFonts w:ascii="Arial" w:hAnsi="Arial" w:cs="Arial"/>
          <w:i/>
        </w:rPr>
        <w:t>Receiv</w:t>
      </w:r>
      <w:r w:rsidR="00A50E6A" w:rsidRPr="00FE39AF">
        <w:rPr>
          <w:rFonts w:ascii="Arial" w:hAnsi="Arial" w:cs="Arial"/>
          <w:i/>
        </w:rPr>
        <w:t>ing order:</w:t>
      </w:r>
      <w:r w:rsidR="00A50E6A" w:rsidRPr="00FE39AF">
        <w:rPr>
          <w:rFonts w:ascii="Arial" w:hAnsi="Arial" w:cs="Arial"/>
        </w:rPr>
        <w:t xml:space="preserve"> </w:t>
      </w:r>
      <w:r w:rsidRPr="00BD2258">
        <w:rPr>
          <w:rFonts w:ascii="Arial" w:hAnsi="Arial" w:cs="Arial"/>
          <w:highlight w:val="yellow"/>
        </w:rPr>
        <w:t>Customer</w:t>
      </w:r>
      <w:r w:rsidR="00BD2258" w:rsidRPr="00BD2258">
        <w:rPr>
          <w:rFonts w:ascii="Arial" w:hAnsi="Arial" w:cs="Arial"/>
          <w:highlight w:val="yellow"/>
        </w:rPr>
        <w:t>s</w:t>
      </w:r>
      <w:r w:rsidR="00A50E6A" w:rsidRPr="00BD2258">
        <w:rPr>
          <w:rFonts w:ascii="Arial" w:hAnsi="Arial" w:cs="Arial"/>
          <w:highlight w:val="yellow"/>
        </w:rPr>
        <w:t xml:space="preserve"> </w:t>
      </w:r>
      <w:r w:rsidR="00BD2258" w:rsidRPr="00BD2258">
        <w:rPr>
          <w:rFonts w:ascii="Arial" w:hAnsi="Arial" w:cs="Arial"/>
          <w:highlight w:val="yellow"/>
        </w:rPr>
        <w:t>recei</w:t>
      </w:r>
      <w:bookmarkStart w:id="0" w:name="_GoBack"/>
      <w:bookmarkEnd w:id="0"/>
      <w:r w:rsidR="00BD2258" w:rsidRPr="00BD2258">
        <w:rPr>
          <w:rFonts w:ascii="Arial" w:hAnsi="Arial" w:cs="Arial"/>
          <w:highlight w:val="yellow"/>
        </w:rPr>
        <w:t>ve their corresponding order</w:t>
      </w:r>
      <w:r w:rsidR="00BD2258">
        <w:rPr>
          <w:rFonts w:ascii="Arial" w:hAnsi="Arial" w:cs="Arial"/>
        </w:rPr>
        <w:t xml:space="preserve">. The </w:t>
      </w:r>
      <w:r w:rsidRPr="00FE39AF">
        <w:rPr>
          <w:rFonts w:ascii="Arial" w:hAnsi="Arial" w:cs="Arial"/>
        </w:rPr>
        <w:t>process ends</w:t>
      </w:r>
      <w:r w:rsidR="00A50E6A" w:rsidRPr="00FE39AF">
        <w:rPr>
          <w:rFonts w:ascii="Arial" w:hAnsi="Arial" w:cs="Arial"/>
        </w:rPr>
        <w:t>.</w:t>
      </w:r>
    </w:p>
    <w:p w14:paraId="46610464" w14:textId="2ACA2D54" w:rsidR="00BA4131" w:rsidRPr="00FE39AF" w:rsidRDefault="00A56CF5" w:rsidP="00FE39AF">
      <w:pPr>
        <w:spacing w:after="120" w:line="360" w:lineRule="auto"/>
        <w:rPr>
          <w:rFonts w:ascii="Arial" w:hAnsi="Arial" w:cs="Arial"/>
        </w:rPr>
      </w:pPr>
      <w:r w:rsidRPr="00FE39AF">
        <w:rPr>
          <w:rFonts w:ascii="Arial" w:hAnsi="Arial" w:cs="Arial"/>
          <w:b/>
          <w:u w:val="single"/>
        </w:rPr>
        <w:t>Specific Result:</w:t>
      </w:r>
      <w:r w:rsidR="00470BFC" w:rsidRPr="00FE39AF">
        <w:rPr>
          <w:rFonts w:ascii="Arial" w:hAnsi="Arial" w:cs="Arial"/>
        </w:rPr>
        <w:t xml:space="preserve"> </w:t>
      </w:r>
      <w:r w:rsidR="00BD2258" w:rsidRPr="00BD2258">
        <w:rPr>
          <w:rFonts w:ascii="Arial" w:hAnsi="Arial" w:cs="Arial"/>
          <w:highlight w:val="yellow"/>
        </w:rPr>
        <w:t>Newly arrived seasonal groceries</w:t>
      </w:r>
      <w:r w:rsidR="00BA4131" w:rsidRPr="00FE39AF">
        <w:rPr>
          <w:rFonts w:ascii="Arial" w:hAnsi="Arial" w:cs="Arial"/>
        </w:rPr>
        <w:t xml:space="preserve"> are delivered to the </w:t>
      </w:r>
      <w:r w:rsidR="00A50E6A" w:rsidRPr="00FE39AF">
        <w:rPr>
          <w:rFonts w:ascii="Arial" w:hAnsi="Arial" w:cs="Arial"/>
        </w:rPr>
        <w:t>customer.</w:t>
      </w:r>
    </w:p>
    <w:p w14:paraId="21A0F8A0" w14:textId="2939AD2F" w:rsidR="00FE39AF" w:rsidRDefault="00FE39AF" w:rsidP="00FE39AF">
      <w:pPr>
        <w:spacing w:after="120" w:line="360" w:lineRule="auto"/>
        <w:rPr>
          <w:rFonts w:ascii="Arial" w:hAnsi="Arial" w:cs="Arial"/>
          <w:sz w:val="20"/>
        </w:rPr>
      </w:pPr>
    </w:p>
    <w:p w14:paraId="24B5AA5C" w14:textId="77777777" w:rsidR="00BD2258" w:rsidRPr="00FE39AF" w:rsidRDefault="00BD2258" w:rsidP="00FE39AF">
      <w:pPr>
        <w:spacing w:after="120" w:line="360" w:lineRule="auto"/>
        <w:rPr>
          <w:rFonts w:ascii="Arial" w:hAnsi="Arial" w:cs="Arial"/>
          <w:sz w:val="20"/>
        </w:rPr>
      </w:pPr>
    </w:p>
    <w:p w14:paraId="72A08F31" w14:textId="453F207D" w:rsidR="00C85EFF" w:rsidRPr="00FE39AF" w:rsidRDefault="004216DA" w:rsidP="00FE39AF">
      <w:pPr>
        <w:spacing w:after="120" w:line="360" w:lineRule="auto"/>
        <w:jc w:val="both"/>
        <w:rPr>
          <w:rFonts w:ascii="Arial" w:hAnsi="Arial" w:cs="Arial"/>
          <w:b/>
          <w:sz w:val="24"/>
        </w:rPr>
      </w:pPr>
      <w:r w:rsidRPr="00FE39AF">
        <w:rPr>
          <w:rFonts w:ascii="Arial" w:hAnsi="Arial" w:cs="Arial"/>
          <w:b/>
          <w:sz w:val="24"/>
          <w:u w:val="single"/>
        </w:rPr>
        <w:lastRenderedPageBreak/>
        <w:t>Current Problems with the Process</w:t>
      </w:r>
      <w:r w:rsidR="0044031A" w:rsidRPr="00FE39AF">
        <w:rPr>
          <w:rFonts w:ascii="Arial" w:hAnsi="Arial" w:cs="Arial"/>
          <w:b/>
          <w:sz w:val="24"/>
        </w:rPr>
        <w:t>:</w:t>
      </w:r>
    </w:p>
    <w:p w14:paraId="20490F46" w14:textId="7FDF1B7F" w:rsidR="008A081A" w:rsidRPr="00FE39AF" w:rsidRDefault="008A081A" w:rsidP="00FE39AF">
      <w:pPr>
        <w:spacing w:after="200" w:line="360" w:lineRule="auto"/>
        <w:rPr>
          <w:rFonts w:ascii="Arial" w:hAnsi="Arial" w:cs="Arial"/>
          <w:lang w:val="en-IN"/>
        </w:rPr>
      </w:pPr>
      <w:r w:rsidRPr="00FE39AF">
        <w:rPr>
          <w:rFonts w:ascii="Arial" w:hAnsi="Arial" w:cs="Arial"/>
          <w:lang w:val="en-IN"/>
        </w:rPr>
        <w:t>There are major issues with this process: Missing information and redundancy of work</w:t>
      </w:r>
    </w:p>
    <w:p w14:paraId="2D2EC38F" w14:textId="6C0900E1" w:rsidR="008A081A" w:rsidRPr="00FE39AF" w:rsidRDefault="008A081A" w:rsidP="00FE39AF">
      <w:pPr>
        <w:spacing w:after="200" w:line="360" w:lineRule="auto"/>
        <w:rPr>
          <w:rFonts w:ascii="Arial" w:hAnsi="Arial" w:cs="Arial"/>
          <w:lang w:val="en-IN"/>
        </w:rPr>
      </w:pPr>
      <w:r w:rsidRPr="00FE39AF">
        <w:rPr>
          <w:rFonts w:ascii="Arial" w:hAnsi="Arial" w:cs="Arial"/>
          <w:lang w:val="en-IN"/>
        </w:rPr>
        <w:t>Once we initially distribute</w:t>
      </w:r>
      <w:r w:rsidR="00B02FFE">
        <w:rPr>
          <w:rFonts w:ascii="Arial" w:hAnsi="Arial" w:cs="Arial"/>
          <w:lang w:val="en-IN"/>
        </w:rPr>
        <w:t>d</w:t>
      </w:r>
      <w:r w:rsidRPr="00FE39AF">
        <w:rPr>
          <w:rFonts w:ascii="Arial" w:hAnsi="Arial" w:cs="Arial"/>
          <w:lang w:val="en-IN"/>
        </w:rPr>
        <w:t xml:space="preserve"> the new</w:t>
      </w:r>
      <w:r w:rsidR="00BD2258">
        <w:rPr>
          <w:rFonts w:ascii="Arial" w:hAnsi="Arial" w:cs="Arial"/>
          <w:lang w:val="en-IN"/>
        </w:rPr>
        <w:t xml:space="preserve">ly arrived product samples to </w:t>
      </w:r>
      <w:r w:rsidR="00BD2258" w:rsidRPr="00BD2258">
        <w:rPr>
          <w:rFonts w:ascii="Arial" w:hAnsi="Arial" w:cs="Arial"/>
          <w:highlight w:val="yellow"/>
          <w:lang w:val="en-IN"/>
        </w:rPr>
        <w:t>all</w:t>
      </w:r>
      <w:r w:rsidRPr="00BD2258">
        <w:rPr>
          <w:rFonts w:ascii="Arial" w:hAnsi="Arial" w:cs="Arial"/>
          <w:highlight w:val="yellow"/>
          <w:lang w:val="en-IN"/>
        </w:rPr>
        <w:t xml:space="preserve"> restaurants and pizzerias</w:t>
      </w:r>
      <w:r w:rsidR="00BD2258" w:rsidRPr="00BD2258">
        <w:rPr>
          <w:rFonts w:ascii="Arial" w:hAnsi="Arial" w:cs="Arial"/>
          <w:highlight w:val="yellow"/>
          <w:lang w:val="en-IN"/>
        </w:rPr>
        <w:t xml:space="preserve"> in a single trip</w:t>
      </w:r>
      <w:r w:rsidR="00BD2258">
        <w:rPr>
          <w:rStyle w:val="FootnoteReference"/>
          <w:rFonts w:ascii="Arial" w:hAnsi="Arial" w:cs="Arial"/>
          <w:highlight w:val="yellow"/>
          <w:lang w:val="en-IN"/>
        </w:rPr>
        <w:footnoteReference w:id="1"/>
      </w:r>
      <w:r w:rsidRPr="00FE39AF">
        <w:rPr>
          <w:rFonts w:ascii="Arial" w:hAnsi="Arial" w:cs="Arial"/>
          <w:lang w:val="en-IN"/>
        </w:rPr>
        <w:t xml:space="preserve">, it takes some days until we get in touch with the customer again. During this </w:t>
      </w:r>
      <w:r w:rsidR="00B02FFE">
        <w:rPr>
          <w:rFonts w:ascii="Arial" w:hAnsi="Arial" w:cs="Arial"/>
          <w:lang w:val="en-IN"/>
        </w:rPr>
        <w:t>period</w:t>
      </w:r>
      <w:r w:rsidRPr="00FE39AF">
        <w:rPr>
          <w:rFonts w:ascii="Arial" w:hAnsi="Arial" w:cs="Arial"/>
          <w:lang w:val="en-IN"/>
        </w:rPr>
        <w:t xml:space="preserve">, we have no clear information if the customer likes the product and how much he might order the next time. We have to estimate this amount for all customers </w:t>
      </w:r>
      <w:r w:rsidR="00BD2258" w:rsidRPr="00BD2258">
        <w:rPr>
          <w:rFonts w:ascii="Arial" w:hAnsi="Arial" w:cs="Arial"/>
          <w:highlight w:val="yellow"/>
          <w:lang w:val="en-IN"/>
        </w:rPr>
        <w:t>on a trip</w:t>
      </w:r>
      <w:r w:rsidR="00BD2258">
        <w:rPr>
          <w:rFonts w:ascii="Arial" w:hAnsi="Arial" w:cs="Arial"/>
          <w:lang w:val="en-IN"/>
        </w:rPr>
        <w:t xml:space="preserve"> </w:t>
      </w:r>
      <w:r w:rsidRPr="00FE39AF">
        <w:rPr>
          <w:rFonts w:ascii="Arial" w:hAnsi="Arial" w:cs="Arial"/>
          <w:lang w:val="en-IN"/>
        </w:rPr>
        <w:t>based on the driver’s experience, which is very difficult and is prone to being wrong. However, it is crucial to completely satisfy the customer from the very beginning, because he otherwise might buy the product for the whole season from a competitor.</w:t>
      </w:r>
    </w:p>
    <w:p w14:paraId="7E362E00" w14:textId="7B07B5D5" w:rsidR="008A081A" w:rsidRDefault="008A081A" w:rsidP="00FE39AF">
      <w:pPr>
        <w:spacing w:after="200" w:line="360" w:lineRule="auto"/>
        <w:rPr>
          <w:rFonts w:ascii="Arial" w:hAnsi="Arial" w:cs="Arial"/>
          <w:lang w:val="en-IN"/>
        </w:rPr>
      </w:pPr>
      <w:r w:rsidRPr="00FE39AF">
        <w:rPr>
          <w:rFonts w:ascii="Arial" w:hAnsi="Arial" w:cs="Arial"/>
          <w:lang w:val="en-IN"/>
        </w:rPr>
        <w:t xml:space="preserve">Additionally, </w:t>
      </w:r>
      <w:r w:rsidR="00FD57DB" w:rsidRPr="00FE39AF">
        <w:rPr>
          <w:rFonts w:ascii="Arial" w:hAnsi="Arial" w:cs="Arial"/>
          <w:lang w:val="en-IN"/>
        </w:rPr>
        <w:t xml:space="preserve">handling all information like invoices, delivery notes or monthly bills causes an enormous amount of paperwork and time. After delivering our sample, the driver </w:t>
      </w:r>
      <w:r w:rsidR="00BD2258" w:rsidRPr="00FE39AF">
        <w:rPr>
          <w:rFonts w:ascii="Arial" w:hAnsi="Arial" w:cs="Arial"/>
          <w:lang w:val="en-IN"/>
        </w:rPr>
        <w:t>must</w:t>
      </w:r>
      <w:r w:rsidR="00FD57DB" w:rsidRPr="00FE39AF">
        <w:rPr>
          <w:rFonts w:ascii="Arial" w:hAnsi="Arial" w:cs="Arial"/>
          <w:lang w:val="en-IN"/>
        </w:rPr>
        <w:t xml:space="preserve"> inform every single customer about the product’s origin, pricing and quality and then </w:t>
      </w:r>
      <w:r w:rsidR="005C47FE" w:rsidRPr="00FE39AF">
        <w:rPr>
          <w:rFonts w:ascii="Arial" w:hAnsi="Arial" w:cs="Arial"/>
          <w:lang w:val="en-IN"/>
        </w:rPr>
        <w:t xml:space="preserve">try to </w:t>
      </w:r>
      <w:r w:rsidR="005C47FE" w:rsidRPr="00BD2258">
        <w:rPr>
          <w:rFonts w:ascii="Arial" w:hAnsi="Arial" w:cs="Arial"/>
          <w:highlight w:val="yellow"/>
          <w:lang w:val="en-IN"/>
        </w:rPr>
        <w:t xml:space="preserve">inquire </w:t>
      </w:r>
      <w:r w:rsidR="00BD2258" w:rsidRPr="00BD2258">
        <w:rPr>
          <w:rFonts w:ascii="Arial" w:hAnsi="Arial" w:cs="Arial"/>
          <w:highlight w:val="yellow"/>
          <w:lang w:val="en-IN"/>
        </w:rPr>
        <w:t>purchase interest</w:t>
      </w:r>
      <w:r w:rsidR="005C47FE" w:rsidRPr="00FE39AF">
        <w:rPr>
          <w:rFonts w:ascii="Arial" w:hAnsi="Arial" w:cs="Arial"/>
          <w:lang w:val="en-IN"/>
        </w:rPr>
        <w:t>. We have this problem in daily business as well. Any special requests or last-minute changes delay the process.</w:t>
      </w:r>
    </w:p>
    <w:p w14:paraId="70CBE787" w14:textId="77777777" w:rsidR="00B02FFE" w:rsidRPr="00FE39AF" w:rsidRDefault="00B02FFE" w:rsidP="00FE39AF">
      <w:pPr>
        <w:spacing w:after="200" w:line="360" w:lineRule="auto"/>
        <w:rPr>
          <w:rFonts w:ascii="Arial" w:hAnsi="Arial" w:cs="Arial"/>
          <w:lang w:val="en-IN"/>
        </w:rPr>
      </w:pPr>
    </w:p>
    <w:p w14:paraId="31DF0EA1" w14:textId="05CCE8EC" w:rsidR="00C85EFF" w:rsidRPr="00FE39AF" w:rsidRDefault="004216DA" w:rsidP="00FE39AF">
      <w:pPr>
        <w:spacing w:after="120" w:line="360" w:lineRule="auto"/>
        <w:rPr>
          <w:rFonts w:ascii="Arial" w:hAnsi="Arial" w:cs="Arial"/>
          <w:b/>
          <w:sz w:val="24"/>
        </w:rPr>
      </w:pPr>
      <w:r w:rsidRPr="00FE39AF">
        <w:rPr>
          <w:rFonts w:ascii="Arial" w:hAnsi="Arial" w:cs="Arial"/>
          <w:b/>
          <w:sz w:val="24"/>
          <w:u w:val="single"/>
        </w:rPr>
        <w:t>How to Improve the Process</w:t>
      </w:r>
      <w:r w:rsidR="00820595" w:rsidRPr="00FE39AF">
        <w:rPr>
          <w:rFonts w:ascii="Arial" w:hAnsi="Arial" w:cs="Arial"/>
          <w:b/>
          <w:sz w:val="24"/>
        </w:rPr>
        <w:t>:</w:t>
      </w:r>
      <w:r w:rsidR="00A613AE" w:rsidRPr="00FE39AF">
        <w:rPr>
          <w:rFonts w:ascii="Arial" w:hAnsi="Arial" w:cs="Arial"/>
          <w:b/>
          <w:sz w:val="24"/>
        </w:rPr>
        <w:t xml:space="preserve"> </w:t>
      </w:r>
    </w:p>
    <w:p w14:paraId="21104CA0" w14:textId="16A8A67D" w:rsidR="005C47FE" w:rsidRPr="00FE39AF" w:rsidRDefault="005C47FE" w:rsidP="00FE39AF">
      <w:pPr>
        <w:spacing w:after="120" w:line="360" w:lineRule="auto"/>
        <w:rPr>
          <w:rFonts w:ascii="Arial" w:hAnsi="Arial" w:cs="Arial"/>
          <w:lang w:val="en-IN"/>
        </w:rPr>
      </w:pPr>
      <w:r w:rsidRPr="00FE39AF">
        <w:rPr>
          <w:rFonts w:ascii="Arial" w:hAnsi="Arial" w:cs="Arial"/>
          <w:lang w:val="en-IN"/>
        </w:rPr>
        <w:t xml:space="preserve">The process we described evolved in the course of time and fit perfectly for a smaller number of customers. The </w:t>
      </w:r>
      <w:r w:rsidR="00FE39AF" w:rsidRPr="00FE39AF">
        <w:rPr>
          <w:rFonts w:ascii="Arial" w:hAnsi="Arial" w:cs="Arial"/>
          <w:lang w:val="en-IN"/>
        </w:rPr>
        <w:t>current issues can easily be resolved by using technology. An online platform or a mobile app for customers is the solution. Without a big effort</w:t>
      </w:r>
      <w:r w:rsidR="00B02FFE">
        <w:rPr>
          <w:rFonts w:ascii="Arial" w:hAnsi="Arial" w:cs="Arial"/>
          <w:lang w:val="en-IN"/>
        </w:rPr>
        <w:t>,</w:t>
      </w:r>
      <w:r w:rsidR="00FE39AF" w:rsidRPr="00FE39AF">
        <w:rPr>
          <w:rFonts w:ascii="Arial" w:hAnsi="Arial" w:cs="Arial"/>
          <w:lang w:val="en-IN"/>
        </w:rPr>
        <w:t xml:space="preserve"> </w:t>
      </w:r>
      <w:r w:rsidR="00B02FFE">
        <w:rPr>
          <w:rFonts w:ascii="Arial" w:hAnsi="Arial" w:cs="Arial"/>
          <w:lang w:val="en-IN"/>
        </w:rPr>
        <w:t xml:space="preserve">a chef </w:t>
      </w:r>
      <w:r w:rsidR="00FE39AF" w:rsidRPr="00FE39AF">
        <w:rPr>
          <w:rFonts w:ascii="Arial" w:hAnsi="Arial" w:cs="Arial"/>
          <w:lang w:val="en-IN"/>
        </w:rPr>
        <w:t xml:space="preserve">can easily place orders, make changes or provide feedback. A central database at the company keeps track of </w:t>
      </w:r>
      <w:r w:rsidR="00B02FFE">
        <w:rPr>
          <w:rFonts w:ascii="Arial" w:hAnsi="Arial" w:cs="Arial"/>
          <w:lang w:val="en-IN"/>
        </w:rPr>
        <w:t>everything</w:t>
      </w:r>
      <w:r w:rsidR="00FE39AF" w:rsidRPr="00FE39AF">
        <w:rPr>
          <w:rFonts w:ascii="Arial" w:hAnsi="Arial" w:cs="Arial"/>
          <w:lang w:val="en-IN"/>
        </w:rPr>
        <w:t>. We do not have to guess the next week’s demand anymore. Simple reports provide a quick overview. For further use, we even can improve our route planning since we do not have to drive to all customers, but only to those who requested a service or products.</w:t>
      </w:r>
    </w:p>
    <w:p w14:paraId="27E8E5C6" w14:textId="172AF8FC" w:rsidR="004216DA" w:rsidRPr="00FE39AF" w:rsidRDefault="004216DA" w:rsidP="00FE39AF">
      <w:pPr>
        <w:spacing w:after="120" w:line="360" w:lineRule="auto"/>
        <w:rPr>
          <w:rFonts w:ascii="Arial" w:hAnsi="Arial" w:cs="Arial"/>
          <w:sz w:val="20"/>
          <w:lang w:val="en-IN"/>
        </w:rPr>
      </w:pPr>
    </w:p>
    <w:sectPr w:rsidR="004216DA" w:rsidRPr="00FE39AF" w:rsidSect="00FE39AF">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FB84B" w14:textId="77777777" w:rsidR="00A45EC4" w:rsidRDefault="00A45EC4" w:rsidP="00B04598">
      <w:pPr>
        <w:spacing w:after="0" w:line="240" w:lineRule="auto"/>
      </w:pPr>
      <w:r>
        <w:separator/>
      </w:r>
    </w:p>
  </w:endnote>
  <w:endnote w:type="continuationSeparator" w:id="0">
    <w:p w14:paraId="25609CF0" w14:textId="77777777" w:rsidR="00A45EC4" w:rsidRDefault="00A45EC4" w:rsidP="00B04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5B207" w14:textId="77777777" w:rsidR="00A45EC4" w:rsidRDefault="00A45EC4" w:rsidP="00B04598">
      <w:pPr>
        <w:spacing w:after="0" w:line="240" w:lineRule="auto"/>
      </w:pPr>
      <w:r>
        <w:separator/>
      </w:r>
    </w:p>
  </w:footnote>
  <w:footnote w:type="continuationSeparator" w:id="0">
    <w:p w14:paraId="796D55FC" w14:textId="77777777" w:rsidR="00A45EC4" w:rsidRDefault="00A45EC4" w:rsidP="00B04598">
      <w:pPr>
        <w:spacing w:after="0" w:line="240" w:lineRule="auto"/>
      </w:pPr>
      <w:r>
        <w:continuationSeparator/>
      </w:r>
    </w:p>
  </w:footnote>
  <w:footnote w:id="1">
    <w:p w14:paraId="0188A906" w14:textId="5E236E58" w:rsidR="00BD2258" w:rsidRPr="00BD2258" w:rsidRDefault="00BD2258">
      <w:pPr>
        <w:pStyle w:val="FootnoteText"/>
        <w:rPr>
          <w:rFonts w:ascii="Arial" w:hAnsi="Arial" w:cs="Arial"/>
        </w:rPr>
      </w:pPr>
      <w:r w:rsidRPr="00BD2258">
        <w:rPr>
          <w:rStyle w:val="FootnoteReference"/>
          <w:rFonts w:ascii="Arial" w:hAnsi="Arial" w:cs="Arial"/>
          <w:highlight w:val="yellow"/>
        </w:rPr>
        <w:footnoteRef/>
      </w:r>
      <w:r w:rsidRPr="00BD2258">
        <w:rPr>
          <w:rFonts w:ascii="Arial" w:hAnsi="Arial" w:cs="Arial"/>
          <w:highlight w:val="yellow"/>
        </w:rPr>
        <w:t xml:space="preserve"> The company has six geographically different trips with a fixed number of customers on it. Each trip is served twice a week.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3DCA3" w14:textId="47D76D86" w:rsidR="00B04598" w:rsidRDefault="00FE39AF">
    <w:pPr>
      <w:pStyle w:val="Header"/>
    </w:pPr>
    <w:r>
      <w:t>Project Proposal:</w:t>
    </w:r>
    <w:r w:rsidR="00B144A9">
      <w:t xml:space="preserve"> Group 7</w:t>
    </w:r>
    <w:r w:rsidR="00B144A9">
      <w:tab/>
    </w:r>
    <w:r w:rsidR="00B144A9">
      <w:tab/>
      <w:t>10/</w:t>
    </w:r>
    <w:r>
      <w:t>13</w:t>
    </w:r>
    <w:r w:rsidR="00B04598">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E17BD"/>
    <w:multiLevelType w:val="hybridMultilevel"/>
    <w:tmpl w:val="DA187366"/>
    <w:lvl w:ilvl="0" w:tplc="40090005">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15:restartNumberingAfterBreak="0">
    <w:nsid w:val="4C5514A6"/>
    <w:multiLevelType w:val="hybridMultilevel"/>
    <w:tmpl w:val="ADCC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B016ED"/>
    <w:multiLevelType w:val="hybridMultilevel"/>
    <w:tmpl w:val="E1B8E7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598"/>
    <w:rsid w:val="00015E6C"/>
    <w:rsid w:val="00036A84"/>
    <w:rsid w:val="00064E4B"/>
    <w:rsid w:val="00080504"/>
    <w:rsid w:val="000C3440"/>
    <w:rsid w:val="00120EA2"/>
    <w:rsid w:val="001B42BC"/>
    <w:rsid w:val="0021771B"/>
    <w:rsid w:val="00253477"/>
    <w:rsid w:val="002C5AFC"/>
    <w:rsid w:val="003059FA"/>
    <w:rsid w:val="00311C44"/>
    <w:rsid w:val="00322A76"/>
    <w:rsid w:val="003604D8"/>
    <w:rsid w:val="003B00CD"/>
    <w:rsid w:val="003B5F45"/>
    <w:rsid w:val="004216DA"/>
    <w:rsid w:val="0044031A"/>
    <w:rsid w:val="00470BFC"/>
    <w:rsid w:val="0049544E"/>
    <w:rsid w:val="0049670D"/>
    <w:rsid w:val="004D7D67"/>
    <w:rsid w:val="004E261C"/>
    <w:rsid w:val="004F2845"/>
    <w:rsid w:val="005457AC"/>
    <w:rsid w:val="00563CFF"/>
    <w:rsid w:val="005731A7"/>
    <w:rsid w:val="00596147"/>
    <w:rsid w:val="005C47FE"/>
    <w:rsid w:val="005D6924"/>
    <w:rsid w:val="006616AA"/>
    <w:rsid w:val="006658E2"/>
    <w:rsid w:val="006C3443"/>
    <w:rsid w:val="00746739"/>
    <w:rsid w:val="007875A6"/>
    <w:rsid w:val="007C4F28"/>
    <w:rsid w:val="007F24E6"/>
    <w:rsid w:val="0080258C"/>
    <w:rsid w:val="00820595"/>
    <w:rsid w:val="00835AA1"/>
    <w:rsid w:val="00845620"/>
    <w:rsid w:val="00853C3E"/>
    <w:rsid w:val="008563AD"/>
    <w:rsid w:val="00866725"/>
    <w:rsid w:val="008A081A"/>
    <w:rsid w:val="008A2942"/>
    <w:rsid w:val="008D57CA"/>
    <w:rsid w:val="00913AA0"/>
    <w:rsid w:val="009175F0"/>
    <w:rsid w:val="00920752"/>
    <w:rsid w:val="00924132"/>
    <w:rsid w:val="009937BB"/>
    <w:rsid w:val="009B505E"/>
    <w:rsid w:val="009E0B22"/>
    <w:rsid w:val="00A45EC4"/>
    <w:rsid w:val="00A46B64"/>
    <w:rsid w:val="00A50E6A"/>
    <w:rsid w:val="00A56CF5"/>
    <w:rsid w:val="00A613AE"/>
    <w:rsid w:val="00A8486C"/>
    <w:rsid w:val="00B02FFE"/>
    <w:rsid w:val="00B04598"/>
    <w:rsid w:val="00B116F5"/>
    <w:rsid w:val="00B144A9"/>
    <w:rsid w:val="00B81936"/>
    <w:rsid w:val="00B91185"/>
    <w:rsid w:val="00BA4131"/>
    <w:rsid w:val="00BB28E7"/>
    <w:rsid w:val="00BC4DBC"/>
    <w:rsid w:val="00BD2258"/>
    <w:rsid w:val="00BE692E"/>
    <w:rsid w:val="00C85EFF"/>
    <w:rsid w:val="00C96423"/>
    <w:rsid w:val="00CA1E66"/>
    <w:rsid w:val="00CA4B07"/>
    <w:rsid w:val="00CC7DF9"/>
    <w:rsid w:val="00D11C5A"/>
    <w:rsid w:val="00D227AD"/>
    <w:rsid w:val="00D44570"/>
    <w:rsid w:val="00D963B7"/>
    <w:rsid w:val="00DA151B"/>
    <w:rsid w:val="00DB2199"/>
    <w:rsid w:val="00DC64A9"/>
    <w:rsid w:val="00DE57D4"/>
    <w:rsid w:val="00E1401E"/>
    <w:rsid w:val="00E240D3"/>
    <w:rsid w:val="00E24891"/>
    <w:rsid w:val="00E67F07"/>
    <w:rsid w:val="00EA1276"/>
    <w:rsid w:val="00EB4C6E"/>
    <w:rsid w:val="00EB5595"/>
    <w:rsid w:val="00EB60CC"/>
    <w:rsid w:val="00ED21BE"/>
    <w:rsid w:val="00EF6A41"/>
    <w:rsid w:val="00F179B8"/>
    <w:rsid w:val="00F33C8D"/>
    <w:rsid w:val="00F43002"/>
    <w:rsid w:val="00F468BC"/>
    <w:rsid w:val="00F71F80"/>
    <w:rsid w:val="00F76107"/>
    <w:rsid w:val="00FA17F4"/>
    <w:rsid w:val="00FD1866"/>
    <w:rsid w:val="00FD57DB"/>
    <w:rsid w:val="00FE39A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EE90"/>
  <w15:chartTrackingRefBased/>
  <w15:docId w15:val="{3CC9C280-8A11-4A68-BB12-5E675035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5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4598"/>
    <w:rPr>
      <w:lang w:val="en-US"/>
    </w:rPr>
  </w:style>
  <w:style w:type="paragraph" w:styleId="Footer">
    <w:name w:val="footer"/>
    <w:basedOn w:val="Normal"/>
    <w:link w:val="FooterChar"/>
    <w:uiPriority w:val="99"/>
    <w:unhideWhenUsed/>
    <w:rsid w:val="00B045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4598"/>
    <w:rPr>
      <w:lang w:val="en-US"/>
    </w:rPr>
  </w:style>
  <w:style w:type="character" w:styleId="CommentReference">
    <w:name w:val="annotation reference"/>
    <w:basedOn w:val="DefaultParagraphFont"/>
    <w:uiPriority w:val="99"/>
    <w:semiHidden/>
    <w:unhideWhenUsed/>
    <w:rsid w:val="003604D8"/>
    <w:rPr>
      <w:sz w:val="16"/>
      <w:szCs w:val="16"/>
    </w:rPr>
  </w:style>
  <w:style w:type="paragraph" w:styleId="CommentText">
    <w:name w:val="annotation text"/>
    <w:basedOn w:val="Normal"/>
    <w:link w:val="CommentTextChar"/>
    <w:uiPriority w:val="99"/>
    <w:semiHidden/>
    <w:unhideWhenUsed/>
    <w:rsid w:val="003604D8"/>
    <w:pPr>
      <w:spacing w:line="240" w:lineRule="auto"/>
    </w:pPr>
    <w:rPr>
      <w:sz w:val="20"/>
      <w:szCs w:val="20"/>
    </w:rPr>
  </w:style>
  <w:style w:type="character" w:customStyle="1" w:styleId="CommentTextChar">
    <w:name w:val="Comment Text Char"/>
    <w:basedOn w:val="DefaultParagraphFont"/>
    <w:link w:val="CommentText"/>
    <w:uiPriority w:val="99"/>
    <w:semiHidden/>
    <w:rsid w:val="003604D8"/>
    <w:rPr>
      <w:sz w:val="20"/>
      <w:szCs w:val="20"/>
      <w:lang w:val="en-US"/>
    </w:rPr>
  </w:style>
  <w:style w:type="paragraph" w:styleId="CommentSubject">
    <w:name w:val="annotation subject"/>
    <w:basedOn w:val="CommentText"/>
    <w:next w:val="CommentText"/>
    <w:link w:val="CommentSubjectChar"/>
    <w:uiPriority w:val="99"/>
    <w:semiHidden/>
    <w:unhideWhenUsed/>
    <w:rsid w:val="003604D8"/>
    <w:rPr>
      <w:b/>
      <w:bCs/>
    </w:rPr>
  </w:style>
  <w:style w:type="character" w:customStyle="1" w:styleId="CommentSubjectChar">
    <w:name w:val="Comment Subject Char"/>
    <w:basedOn w:val="CommentTextChar"/>
    <w:link w:val="CommentSubject"/>
    <w:uiPriority w:val="99"/>
    <w:semiHidden/>
    <w:rsid w:val="003604D8"/>
    <w:rPr>
      <w:b/>
      <w:bCs/>
      <w:sz w:val="20"/>
      <w:szCs w:val="20"/>
      <w:lang w:val="en-US"/>
    </w:rPr>
  </w:style>
  <w:style w:type="paragraph" w:styleId="BalloonText">
    <w:name w:val="Balloon Text"/>
    <w:basedOn w:val="Normal"/>
    <w:link w:val="BalloonTextChar"/>
    <w:uiPriority w:val="99"/>
    <w:semiHidden/>
    <w:unhideWhenUsed/>
    <w:rsid w:val="00360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4D8"/>
    <w:rPr>
      <w:rFonts w:ascii="Segoe UI" w:hAnsi="Segoe UI" w:cs="Segoe UI"/>
      <w:sz w:val="18"/>
      <w:szCs w:val="18"/>
      <w:lang w:val="en-US"/>
    </w:rPr>
  </w:style>
  <w:style w:type="paragraph" w:styleId="FootnoteText">
    <w:name w:val="footnote text"/>
    <w:basedOn w:val="Normal"/>
    <w:link w:val="FootnoteTextChar"/>
    <w:uiPriority w:val="99"/>
    <w:semiHidden/>
    <w:unhideWhenUsed/>
    <w:rsid w:val="003604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04D8"/>
    <w:rPr>
      <w:sz w:val="20"/>
      <w:szCs w:val="20"/>
      <w:lang w:val="en-US"/>
    </w:rPr>
  </w:style>
  <w:style w:type="character" w:styleId="FootnoteReference">
    <w:name w:val="footnote reference"/>
    <w:basedOn w:val="DefaultParagraphFont"/>
    <w:uiPriority w:val="99"/>
    <w:semiHidden/>
    <w:unhideWhenUsed/>
    <w:rsid w:val="003604D8"/>
    <w:rPr>
      <w:vertAlign w:val="superscript"/>
    </w:rPr>
  </w:style>
  <w:style w:type="paragraph" w:styleId="ListParagraph">
    <w:name w:val="List Paragraph"/>
    <w:basedOn w:val="Normal"/>
    <w:uiPriority w:val="34"/>
    <w:qFormat/>
    <w:rsid w:val="004E2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910463">
      <w:bodyDiv w:val="1"/>
      <w:marLeft w:val="0"/>
      <w:marRight w:val="0"/>
      <w:marTop w:val="0"/>
      <w:marBottom w:val="0"/>
      <w:divBdr>
        <w:top w:val="none" w:sz="0" w:space="0" w:color="auto"/>
        <w:left w:val="none" w:sz="0" w:space="0" w:color="auto"/>
        <w:bottom w:val="none" w:sz="0" w:space="0" w:color="auto"/>
        <w:right w:val="none" w:sz="0" w:space="0" w:color="auto"/>
      </w:divBdr>
      <w:divsChild>
        <w:div w:id="515313290">
          <w:marLeft w:val="0"/>
          <w:marRight w:val="0"/>
          <w:marTop w:val="0"/>
          <w:marBottom w:val="0"/>
          <w:divBdr>
            <w:top w:val="none" w:sz="0" w:space="0" w:color="auto"/>
            <w:left w:val="none" w:sz="0" w:space="0" w:color="auto"/>
            <w:bottom w:val="none" w:sz="0" w:space="0" w:color="auto"/>
            <w:right w:val="none" w:sz="0" w:space="0" w:color="auto"/>
          </w:divBdr>
          <w:divsChild>
            <w:div w:id="1304307679">
              <w:marLeft w:val="0"/>
              <w:marRight w:val="0"/>
              <w:marTop w:val="0"/>
              <w:marBottom w:val="0"/>
              <w:divBdr>
                <w:top w:val="none" w:sz="0" w:space="0" w:color="auto"/>
                <w:left w:val="none" w:sz="0" w:space="0" w:color="auto"/>
                <w:bottom w:val="none" w:sz="0" w:space="0" w:color="auto"/>
                <w:right w:val="none" w:sz="0" w:space="0" w:color="auto"/>
              </w:divBdr>
              <w:divsChild>
                <w:div w:id="239947213">
                  <w:marLeft w:val="0"/>
                  <w:marRight w:val="0"/>
                  <w:marTop w:val="0"/>
                  <w:marBottom w:val="0"/>
                  <w:divBdr>
                    <w:top w:val="none" w:sz="0" w:space="0" w:color="auto"/>
                    <w:left w:val="none" w:sz="0" w:space="0" w:color="auto"/>
                    <w:bottom w:val="none" w:sz="0" w:space="0" w:color="auto"/>
                    <w:right w:val="none" w:sz="0" w:space="0" w:color="auto"/>
                  </w:divBdr>
                  <w:divsChild>
                    <w:div w:id="220481868">
                      <w:marLeft w:val="0"/>
                      <w:marRight w:val="0"/>
                      <w:marTop w:val="0"/>
                      <w:marBottom w:val="1320"/>
                      <w:divBdr>
                        <w:top w:val="none" w:sz="0" w:space="0" w:color="auto"/>
                        <w:left w:val="none" w:sz="0" w:space="0" w:color="auto"/>
                        <w:bottom w:val="none" w:sz="0" w:space="0" w:color="auto"/>
                        <w:right w:val="none" w:sz="0" w:space="0" w:color="auto"/>
                      </w:divBdr>
                      <w:divsChild>
                        <w:div w:id="548223531">
                          <w:marLeft w:val="0"/>
                          <w:marRight w:val="0"/>
                          <w:marTop w:val="0"/>
                          <w:marBottom w:val="0"/>
                          <w:divBdr>
                            <w:top w:val="none" w:sz="0" w:space="0" w:color="auto"/>
                            <w:left w:val="none" w:sz="0" w:space="0" w:color="auto"/>
                            <w:bottom w:val="none" w:sz="0" w:space="0" w:color="auto"/>
                            <w:right w:val="none" w:sz="0" w:space="0" w:color="auto"/>
                          </w:divBdr>
                          <w:divsChild>
                            <w:div w:id="539124227">
                              <w:marLeft w:val="0"/>
                              <w:marRight w:val="0"/>
                              <w:marTop w:val="0"/>
                              <w:marBottom w:val="0"/>
                              <w:divBdr>
                                <w:top w:val="none" w:sz="0" w:space="0" w:color="auto"/>
                                <w:left w:val="none" w:sz="0" w:space="0" w:color="auto"/>
                                <w:bottom w:val="none" w:sz="0" w:space="0" w:color="auto"/>
                                <w:right w:val="none" w:sz="0" w:space="0" w:color="auto"/>
                              </w:divBdr>
                              <w:divsChild>
                                <w:div w:id="1212810833">
                                  <w:marLeft w:val="0"/>
                                  <w:marRight w:val="0"/>
                                  <w:marTop w:val="0"/>
                                  <w:marBottom w:val="0"/>
                                  <w:divBdr>
                                    <w:top w:val="none" w:sz="0" w:space="0" w:color="auto"/>
                                    <w:left w:val="none" w:sz="0" w:space="0" w:color="auto"/>
                                    <w:bottom w:val="none" w:sz="0" w:space="0" w:color="auto"/>
                                    <w:right w:val="none" w:sz="0" w:space="0" w:color="auto"/>
                                  </w:divBdr>
                                </w:div>
                                <w:div w:id="1294562043">
                                  <w:marLeft w:val="0"/>
                                  <w:marRight w:val="0"/>
                                  <w:marTop w:val="0"/>
                                  <w:marBottom w:val="0"/>
                                  <w:divBdr>
                                    <w:top w:val="none" w:sz="0" w:space="0" w:color="auto"/>
                                    <w:left w:val="none" w:sz="0" w:space="0" w:color="auto"/>
                                    <w:bottom w:val="none" w:sz="0" w:space="0" w:color="auto"/>
                                    <w:right w:val="none" w:sz="0" w:space="0" w:color="auto"/>
                                  </w:divBdr>
                                </w:div>
                                <w:div w:id="690960560">
                                  <w:marLeft w:val="0"/>
                                  <w:marRight w:val="0"/>
                                  <w:marTop w:val="0"/>
                                  <w:marBottom w:val="0"/>
                                  <w:divBdr>
                                    <w:top w:val="none" w:sz="0" w:space="0" w:color="auto"/>
                                    <w:left w:val="none" w:sz="0" w:space="0" w:color="auto"/>
                                    <w:bottom w:val="none" w:sz="0" w:space="0" w:color="auto"/>
                                    <w:right w:val="none" w:sz="0" w:space="0" w:color="auto"/>
                                  </w:divBdr>
                                </w:div>
                                <w:div w:id="1162501771">
                                  <w:marLeft w:val="0"/>
                                  <w:marRight w:val="0"/>
                                  <w:marTop w:val="0"/>
                                  <w:marBottom w:val="0"/>
                                  <w:divBdr>
                                    <w:top w:val="none" w:sz="0" w:space="0" w:color="auto"/>
                                    <w:left w:val="none" w:sz="0" w:space="0" w:color="auto"/>
                                    <w:bottom w:val="none" w:sz="0" w:space="0" w:color="auto"/>
                                    <w:right w:val="none" w:sz="0" w:space="0" w:color="auto"/>
                                  </w:divBdr>
                                </w:div>
                                <w:div w:id="722675818">
                                  <w:marLeft w:val="0"/>
                                  <w:marRight w:val="0"/>
                                  <w:marTop w:val="0"/>
                                  <w:marBottom w:val="0"/>
                                  <w:divBdr>
                                    <w:top w:val="none" w:sz="0" w:space="0" w:color="auto"/>
                                    <w:left w:val="none" w:sz="0" w:space="0" w:color="auto"/>
                                    <w:bottom w:val="none" w:sz="0" w:space="0" w:color="auto"/>
                                    <w:right w:val="none" w:sz="0" w:space="0" w:color="auto"/>
                                  </w:divBdr>
                                </w:div>
                                <w:div w:id="1958876332">
                                  <w:marLeft w:val="0"/>
                                  <w:marRight w:val="0"/>
                                  <w:marTop w:val="0"/>
                                  <w:marBottom w:val="0"/>
                                  <w:divBdr>
                                    <w:top w:val="none" w:sz="0" w:space="0" w:color="auto"/>
                                    <w:left w:val="none" w:sz="0" w:space="0" w:color="auto"/>
                                    <w:bottom w:val="none" w:sz="0" w:space="0" w:color="auto"/>
                                    <w:right w:val="none" w:sz="0" w:space="0" w:color="auto"/>
                                  </w:divBdr>
                                </w:div>
                                <w:div w:id="451364385">
                                  <w:marLeft w:val="0"/>
                                  <w:marRight w:val="0"/>
                                  <w:marTop w:val="0"/>
                                  <w:marBottom w:val="0"/>
                                  <w:divBdr>
                                    <w:top w:val="none" w:sz="0" w:space="0" w:color="auto"/>
                                    <w:left w:val="none" w:sz="0" w:space="0" w:color="auto"/>
                                    <w:bottom w:val="none" w:sz="0" w:space="0" w:color="auto"/>
                                    <w:right w:val="none" w:sz="0" w:space="0" w:color="auto"/>
                                  </w:divBdr>
                                </w:div>
                                <w:div w:id="1935623280">
                                  <w:marLeft w:val="0"/>
                                  <w:marRight w:val="0"/>
                                  <w:marTop w:val="0"/>
                                  <w:marBottom w:val="0"/>
                                  <w:divBdr>
                                    <w:top w:val="none" w:sz="0" w:space="0" w:color="auto"/>
                                    <w:left w:val="none" w:sz="0" w:space="0" w:color="auto"/>
                                    <w:bottom w:val="none" w:sz="0" w:space="0" w:color="auto"/>
                                    <w:right w:val="none" w:sz="0" w:space="0" w:color="auto"/>
                                  </w:divBdr>
                                </w:div>
                                <w:div w:id="422459435">
                                  <w:marLeft w:val="0"/>
                                  <w:marRight w:val="0"/>
                                  <w:marTop w:val="0"/>
                                  <w:marBottom w:val="0"/>
                                  <w:divBdr>
                                    <w:top w:val="none" w:sz="0" w:space="0" w:color="auto"/>
                                    <w:left w:val="none" w:sz="0" w:space="0" w:color="auto"/>
                                    <w:bottom w:val="none" w:sz="0" w:space="0" w:color="auto"/>
                                    <w:right w:val="none" w:sz="0" w:space="0" w:color="auto"/>
                                  </w:divBdr>
                                </w:div>
                                <w:div w:id="1449350093">
                                  <w:marLeft w:val="0"/>
                                  <w:marRight w:val="0"/>
                                  <w:marTop w:val="0"/>
                                  <w:marBottom w:val="0"/>
                                  <w:divBdr>
                                    <w:top w:val="none" w:sz="0" w:space="0" w:color="auto"/>
                                    <w:left w:val="none" w:sz="0" w:space="0" w:color="auto"/>
                                    <w:bottom w:val="none" w:sz="0" w:space="0" w:color="auto"/>
                                    <w:right w:val="none" w:sz="0" w:space="0" w:color="auto"/>
                                  </w:divBdr>
                                </w:div>
                                <w:div w:id="19283130">
                                  <w:marLeft w:val="0"/>
                                  <w:marRight w:val="0"/>
                                  <w:marTop w:val="0"/>
                                  <w:marBottom w:val="0"/>
                                  <w:divBdr>
                                    <w:top w:val="none" w:sz="0" w:space="0" w:color="auto"/>
                                    <w:left w:val="none" w:sz="0" w:space="0" w:color="auto"/>
                                    <w:bottom w:val="none" w:sz="0" w:space="0" w:color="auto"/>
                                    <w:right w:val="none" w:sz="0" w:space="0" w:color="auto"/>
                                  </w:divBdr>
                                </w:div>
                                <w:div w:id="847447962">
                                  <w:marLeft w:val="0"/>
                                  <w:marRight w:val="0"/>
                                  <w:marTop w:val="0"/>
                                  <w:marBottom w:val="0"/>
                                  <w:divBdr>
                                    <w:top w:val="none" w:sz="0" w:space="0" w:color="auto"/>
                                    <w:left w:val="none" w:sz="0" w:space="0" w:color="auto"/>
                                    <w:bottom w:val="none" w:sz="0" w:space="0" w:color="auto"/>
                                    <w:right w:val="none" w:sz="0" w:space="0" w:color="auto"/>
                                  </w:divBdr>
                                </w:div>
                                <w:div w:id="5537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64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Ros06</b:Tag>
    <b:SourceType>Book</b:SourceType>
    <b:Guid>{8683A293-E186-4308-B31A-3C5621587973}</b:Guid>
    <b:Title>Enterprise Architecture as Strategy: Creating a Foundation for Business Execution</b:Title>
    <b:Year>2006</b:Year>
    <b:Author>
      <b:Author>
        <b:NameList>
          <b:Person>
            <b:Last>Ross</b:Last>
            <b:First>J.</b:First>
            <b:Middle>W., Weill, P., Robertson, D.</b:Middle>
          </b:Person>
        </b:NameList>
      </b:Author>
    </b:Author>
    <b:City>Boston</b:City>
    <b:Publisher>Harvard Business Press</b:Publisher>
    <b:RefOrder>1</b:RefOrder>
  </b:Source>
</b:Sources>
</file>

<file path=customXml/itemProps1.xml><?xml version="1.0" encoding="utf-8"?>
<ds:datastoreItem xmlns:ds="http://schemas.openxmlformats.org/officeDocument/2006/customXml" ds:itemID="{406150B4-A42A-4D35-9C46-5F0FE407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588</Words>
  <Characters>3355</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Kölbl</dc:creator>
  <cp:keywords/>
  <dc:description/>
  <cp:lastModifiedBy>Ashwini M.S</cp:lastModifiedBy>
  <cp:revision>9</cp:revision>
  <dcterms:created xsi:type="dcterms:W3CDTF">2016-10-12T23:26:00Z</dcterms:created>
  <dcterms:modified xsi:type="dcterms:W3CDTF">2016-11-13T19:49:00Z</dcterms:modified>
</cp:coreProperties>
</file>