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F90A50" w:rsidR="00786D18" w:rsidRDefault="00E80360" w:rsidP="000F75D6">
      <w:pPr>
        <w:pStyle w:val="ListParagraph"/>
        <w:numPr>
          <w:ilvl w:val="0"/>
          <w:numId w:val="3"/>
        </w:numPr>
        <w:spacing w:before="220"/>
      </w:pPr>
      <w:r>
        <w:t>Why are functions advantageous to have in your programs?</w:t>
      </w:r>
    </w:p>
    <w:p w14:paraId="536FF431" w14:textId="4A063C74" w:rsidR="000F75D6" w:rsidRPr="00B20058" w:rsidRDefault="000F75D6" w:rsidP="000F75D6">
      <w:pPr>
        <w:pStyle w:val="ListParagraph"/>
        <w:spacing w:before="220"/>
        <w:ind w:left="360"/>
        <w:rPr>
          <w:color w:val="4472C4" w:themeColor="accent1"/>
        </w:rPr>
      </w:pPr>
      <w:r w:rsidRPr="00B20058">
        <w:rPr>
          <w:color w:val="4472C4" w:themeColor="accent1"/>
        </w:rPr>
        <w:t>Functions reduce the need for duplicate code. This makes programs shorter, easier to read, and easier to update</w:t>
      </w:r>
      <w:r w:rsidR="005B55B2" w:rsidRPr="00B20058">
        <w:rPr>
          <w:color w:val="4472C4" w:themeColor="accent1"/>
        </w:rPr>
        <w:t xml:space="preserve">. </w:t>
      </w:r>
    </w:p>
    <w:p w14:paraId="129921E4" w14:textId="77777777" w:rsidR="000F75D6" w:rsidRDefault="000F75D6" w:rsidP="000F75D6">
      <w:pPr>
        <w:pStyle w:val="ListParagraph"/>
        <w:spacing w:before="220"/>
        <w:ind w:left="360"/>
      </w:pPr>
    </w:p>
    <w:p w14:paraId="00000002" w14:textId="151ABD3C" w:rsidR="00786D18" w:rsidRDefault="00E80360" w:rsidP="000F75D6">
      <w:pPr>
        <w:pStyle w:val="ListParagraph"/>
        <w:numPr>
          <w:ilvl w:val="0"/>
          <w:numId w:val="3"/>
        </w:numPr>
        <w:spacing w:before="220"/>
      </w:pPr>
      <w:r>
        <w:t>When does the code in a function run: when it's specified or when it's called?</w:t>
      </w:r>
    </w:p>
    <w:p w14:paraId="7EDA5521" w14:textId="6522322F" w:rsidR="00B20058" w:rsidRPr="00C41775" w:rsidRDefault="00C41775" w:rsidP="00B20058">
      <w:pPr>
        <w:pStyle w:val="ListParagraph"/>
        <w:spacing w:before="220"/>
        <w:ind w:left="360"/>
        <w:rPr>
          <w:color w:val="4472C4" w:themeColor="accent1"/>
        </w:rPr>
      </w:pPr>
      <w:r>
        <w:rPr>
          <w:color w:val="4472C4" w:themeColor="accent1"/>
        </w:rPr>
        <w:t>T</w:t>
      </w:r>
      <w:r w:rsidRPr="00C41775">
        <w:rPr>
          <w:color w:val="4472C4" w:themeColor="accent1"/>
        </w:rPr>
        <w:t xml:space="preserve">he code inside a function is run when a function call is made. </w:t>
      </w:r>
      <w:r w:rsidR="00B20058" w:rsidRPr="00C41775">
        <w:rPr>
          <w:color w:val="4472C4" w:themeColor="accent1"/>
        </w:rPr>
        <w:t>A function call moves the program execution into the function, and the function call evaluates to the function's return value</w:t>
      </w:r>
    </w:p>
    <w:p w14:paraId="1470A584" w14:textId="77777777" w:rsidR="00B20058" w:rsidRDefault="00B20058" w:rsidP="00B20058">
      <w:pPr>
        <w:pStyle w:val="ListParagraph"/>
        <w:spacing w:before="220"/>
        <w:ind w:left="360"/>
      </w:pPr>
    </w:p>
    <w:p w14:paraId="00000003" w14:textId="3972E4E8" w:rsidR="00786D18" w:rsidRDefault="00E80360" w:rsidP="000F75D6">
      <w:pPr>
        <w:pStyle w:val="ListParagraph"/>
        <w:numPr>
          <w:ilvl w:val="0"/>
          <w:numId w:val="3"/>
        </w:numPr>
        <w:spacing w:before="220"/>
      </w:pPr>
      <w:r>
        <w:t>What statement creates a function?</w:t>
      </w:r>
    </w:p>
    <w:p w14:paraId="0EA457E9" w14:textId="6BA1523C" w:rsidR="00B20058" w:rsidRPr="009814EA" w:rsidRDefault="00B20058" w:rsidP="00B20058">
      <w:pPr>
        <w:pStyle w:val="ListParagraph"/>
        <w:spacing w:before="220"/>
        <w:ind w:left="360"/>
        <w:rPr>
          <w:color w:val="4472C4" w:themeColor="accent1"/>
        </w:rPr>
      </w:pPr>
      <w:r w:rsidRPr="009814EA">
        <w:rPr>
          <w:b/>
          <w:bCs/>
          <w:color w:val="4472C4" w:themeColor="accent1"/>
        </w:rPr>
        <w:t>def</w:t>
      </w:r>
      <w:r w:rsidRPr="009814EA">
        <w:rPr>
          <w:color w:val="4472C4" w:themeColor="accent1"/>
        </w:rPr>
        <w:t xml:space="preserve"> keyword creates a function in python. The statements in the block of the function must be indented. The def keyword is followed by the function name with round brackets and a colon</w:t>
      </w:r>
      <w:r w:rsidR="009814EA" w:rsidRPr="009814EA">
        <w:rPr>
          <w:color w:val="4472C4" w:themeColor="accent1"/>
        </w:rPr>
        <w:t xml:space="preserve">. example: </w:t>
      </w:r>
    </w:p>
    <w:p w14:paraId="26DCAADB" w14:textId="6D40D4E0" w:rsidR="009814EA" w:rsidRPr="009814EA" w:rsidRDefault="009814EA" w:rsidP="00B20058">
      <w:pPr>
        <w:pStyle w:val="ListParagraph"/>
        <w:spacing w:before="220"/>
        <w:ind w:left="360"/>
        <w:rPr>
          <w:b/>
          <w:bCs/>
          <w:color w:val="4472C4" w:themeColor="accent1"/>
        </w:rPr>
      </w:pPr>
      <w:r w:rsidRPr="009814EA">
        <w:rPr>
          <w:b/>
          <w:bCs/>
          <w:color w:val="4472C4" w:themeColor="accent1"/>
        </w:rPr>
        <w:t>def function1(param):</w:t>
      </w:r>
    </w:p>
    <w:p w14:paraId="6B338E62" w14:textId="636920EE" w:rsidR="009814EA" w:rsidRPr="009814EA" w:rsidRDefault="009814EA" w:rsidP="00B20058">
      <w:pPr>
        <w:pStyle w:val="ListParagraph"/>
        <w:spacing w:before="220"/>
        <w:ind w:left="360"/>
        <w:rPr>
          <w:b/>
          <w:bCs/>
          <w:color w:val="4472C4" w:themeColor="accent1"/>
        </w:rPr>
      </w:pPr>
      <w:r w:rsidRPr="009814EA">
        <w:rPr>
          <w:b/>
          <w:bCs/>
          <w:color w:val="4472C4" w:themeColor="accent1"/>
        </w:rPr>
        <w:tab/>
        <w:t>pass</w:t>
      </w:r>
    </w:p>
    <w:p w14:paraId="36A85CFE" w14:textId="77777777" w:rsidR="009814EA" w:rsidRDefault="009814EA" w:rsidP="00B20058">
      <w:pPr>
        <w:pStyle w:val="ListParagraph"/>
        <w:spacing w:before="220"/>
        <w:ind w:left="360"/>
      </w:pPr>
    </w:p>
    <w:p w14:paraId="00000004" w14:textId="563AEAF3" w:rsidR="00786D18" w:rsidRDefault="00E80360" w:rsidP="000F75D6">
      <w:pPr>
        <w:pStyle w:val="ListParagraph"/>
        <w:numPr>
          <w:ilvl w:val="0"/>
          <w:numId w:val="3"/>
        </w:numPr>
        <w:spacing w:before="220"/>
      </w:pPr>
      <w:r>
        <w:t>What is the difference between a function and a function call?</w:t>
      </w:r>
    </w:p>
    <w:p w14:paraId="593C0E63" w14:textId="01886F75" w:rsidR="00C41775" w:rsidRPr="00C41775" w:rsidRDefault="00C41775" w:rsidP="00C41775">
      <w:pPr>
        <w:pStyle w:val="ListParagraph"/>
        <w:spacing w:before="220"/>
        <w:ind w:left="360"/>
        <w:rPr>
          <w:color w:val="4472C4" w:themeColor="accent1"/>
        </w:rPr>
      </w:pPr>
      <w:r w:rsidRPr="00C41775">
        <w:rPr>
          <w:color w:val="4472C4" w:themeColor="accent1"/>
        </w:rPr>
        <w:t>A function is a procedure to achieve a particular result while function call is using the function to achieve that task. A function call means invoking or calling that function. Unless a function is called there is no use of the function.</w:t>
      </w:r>
    </w:p>
    <w:p w14:paraId="088B124D" w14:textId="77777777" w:rsidR="00B20058" w:rsidRDefault="00B20058" w:rsidP="00B20058">
      <w:pPr>
        <w:pStyle w:val="ListParagraph"/>
        <w:spacing w:before="220"/>
        <w:ind w:left="360"/>
      </w:pPr>
    </w:p>
    <w:p w14:paraId="13307E41" w14:textId="77777777" w:rsidR="006B3EA8" w:rsidRDefault="00E80360" w:rsidP="006B3EA8">
      <w:pPr>
        <w:pStyle w:val="ListParagraph"/>
        <w:numPr>
          <w:ilvl w:val="0"/>
          <w:numId w:val="3"/>
        </w:numPr>
        <w:spacing w:before="220"/>
      </w:pPr>
      <w:r>
        <w:t>How many global scopes are there in a Python program? How many local scopes?</w:t>
      </w:r>
    </w:p>
    <w:p w14:paraId="224EC75B" w14:textId="027A041F" w:rsidR="00B20058" w:rsidRPr="0016424F" w:rsidRDefault="006B3EA8" w:rsidP="006B3EA8">
      <w:pPr>
        <w:pStyle w:val="ListParagraph"/>
        <w:spacing w:before="220"/>
        <w:ind w:left="360"/>
        <w:rPr>
          <w:color w:val="4472C4" w:themeColor="accent1"/>
        </w:rPr>
      </w:pPr>
      <w:r w:rsidRPr="0016424F">
        <w:rPr>
          <w:color w:val="4472C4" w:themeColor="accent1"/>
        </w:rPr>
        <w:t>There's only one global Python scope per program execution. From the moment you start a Python program, you’re in the global Python scope.  Internally, Python turns your program’s main script into a module called __main__ to hold the main program’s execution. The namespace of this module is the main global scope of your program.</w:t>
      </w:r>
    </w:p>
    <w:p w14:paraId="1DFCD116" w14:textId="06EDF8D6" w:rsidR="006B3EA8" w:rsidRPr="0016424F" w:rsidRDefault="006B3EA8" w:rsidP="006B3EA8">
      <w:pPr>
        <w:pStyle w:val="ListParagraph"/>
        <w:spacing w:before="220"/>
        <w:ind w:left="360"/>
        <w:rPr>
          <w:color w:val="4472C4" w:themeColor="accent1"/>
        </w:rPr>
      </w:pPr>
    </w:p>
    <w:p w14:paraId="726FEAED" w14:textId="50AF0378" w:rsidR="006B3EA8" w:rsidRPr="0016424F" w:rsidRDefault="006B3EA8" w:rsidP="006B3EA8">
      <w:pPr>
        <w:pStyle w:val="ListParagraph"/>
        <w:spacing w:before="220"/>
        <w:ind w:left="360"/>
        <w:rPr>
          <w:color w:val="4472C4" w:themeColor="accent1"/>
        </w:rPr>
      </w:pPr>
      <w:r w:rsidRPr="0016424F">
        <w:rPr>
          <w:color w:val="4472C4" w:themeColor="accent1"/>
        </w:rPr>
        <w:t>If you operate with the same variable name inside and outside of a function, Python will treat them as two separate variables, one available in the global scope (outside the function) and one available in the local scope (inside the function):</w:t>
      </w:r>
    </w:p>
    <w:p w14:paraId="5B3BDB09" w14:textId="77777777" w:rsidR="00B20058" w:rsidRDefault="00B20058" w:rsidP="00B20058">
      <w:pPr>
        <w:pStyle w:val="ListParagraph"/>
        <w:spacing w:before="220"/>
        <w:ind w:left="360"/>
      </w:pPr>
    </w:p>
    <w:p w14:paraId="00000006" w14:textId="2ECF0AD4" w:rsidR="00786D18" w:rsidRDefault="00E80360" w:rsidP="000F75D6">
      <w:pPr>
        <w:pStyle w:val="ListParagraph"/>
        <w:numPr>
          <w:ilvl w:val="0"/>
          <w:numId w:val="3"/>
        </w:numPr>
        <w:spacing w:before="220"/>
      </w:pPr>
      <w:r>
        <w:t>What happens to variables in a local scope when the function call returns?</w:t>
      </w:r>
    </w:p>
    <w:p w14:paraId="7C6B33B5" w14:textId="77777777" w:rsidR="007353EC" w:rsidRPr="007353EC" w:rsidRDefault="007353EC" w:rsidP="007353EC">
      <w:pPr>
        <w:pStyle w:val="ListParagraph"/>
        <w:spacing w:before="220"/>
        <w:ind w:left="360"/>
        <w:rPr>
          <w:color w:val="4472C4" w:themeColor="accent1"/>
        </w:rPr>
      </w:pPr>
      <w:r w:rsidRPr="007353EC">
        <w:rPr>
          <w:color w:val="4472C4" w:themeColor="accent1"/>
        </w:rPr>
        <w:t xml:space="preserve">A local variable </w:t>
      </w:r>
    </w:p>
    <w:p w14:paraId="0F81A802" w14:textId="77777777" w:rsidR="007353EC" w:rsidRPr="007353EC" w:rsidRDefault="007353EC" w:rsidP="007353EC">
      <w:pPr>
        <w:pStyle w:val="ListParagraph"/>
        <w:numPr>
          <w:ilvl w:val="0"/>
          <w:numId w:val="5"/>
        </w:numPr>
        <w:spacing w:before="220"/>
        <w:rPr>
          <w:color w:val="4472C4" w:themeColor="accent1"/>
        </w:rPr>
      </w:pPr>
      <w:r w:rsidRPr="007353EC">
        <w:rPr>
          <w:color w:val="4472C4" w:themeColor="accent1"/>
        </w:rPr>
        <w:t xml:space="preserve">retains its value until the next time the function is called. </w:t>
      </w:r>
    </w:p>
    <w:p w14:paraId="79BC3219" w14:textId="77777777" w:rsidR="007353EC" w:rsidRPr="007353EC" w:rsidRDefault="007353EC" w:rsidP="007353EC">
      <w:pPr>
        <w:pStyle w:val="ListParagraph"/>
        <w:numPr>
          <w:ilvl w:val="0"/>
          <w:numId w:val="5"/>
        </w:numPr>
        <w:spacing w:before="220"/>
        <w:rPr>
          <w:color w:val="4472C4" w:themeColor="accent1"/>
        </w:rPr>
      </w:pPr>
      <w:r w:rsidRPr="007353EC">
        <w:rPr>
          <w:color w:val="4472C4" w:themeColor="accent1"/>
        </w:rPr>
        <w:t xml:space="preserve">becomes undefined after the function call completes. </w:t>
      </w:r>
    </w:p>
    <w:p w14:paraId="57DF45E0" w14:textId="1929F582" w:rsidR="007353EC" w:rsidRPr="007353EC" w:rsidRDefault="007353EC" w:rsidP="007353EC">
      <w:pPr>
        <w:pStyle w:val="ListParagraph"/>
        <w:numPr>
          <w:ilvl w:val="0"/>
          <w:numId w:val="5"/>
        </w:numPr>
        <w:spacing w:before="220"/>
        <w:rPr>
          <w:color w:val="4472C4" w:themeColor="accent1"/>
        </w:rPr>
      </w:pPr>
      <w:r w:rsidRPr="007353EC">
        <w:rPr>
          <w:color w:val="4472C4" w:themeColor="accent1"/>
        </w:rPr>
        <w:t>can be used outside the function any time after the function call completes.</w:t>
      </w:r>
    </w:p>
    <w:p w14:paraId="2A1E47EB" w14:textId="66B9CF05" w:rsidR="007353EC" w:rsidRDefault="007353EC" w:rsidP="007353EC">
      <w:pPr>
        <w:pStyle w:val="ListParagraph"/>
        <w:spacing w:before="220"/>
        <w:ind w:left="360"/>
      </w:pPr>
    </w:p>
    <w:p w14:paraId="3F378484"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global  &amp; local scope</w:t>
      </w:r>
    </w:p>
    <w:p w14:paraId="4FE394F8"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xml:space="preserve">X = 99                # X and </w:t>
      </w:r>
      <w:proofErr w:type="spellStart"/>
      <w:r w:rsidRPr="0016424F">
        <w:rPr>
          <w:b/>
          <w:bCs/>
          <w:color w:val="4472C4" w:themeColor="accent1"/>
        </w:rPr>
        <w:t>func</w:t>
      </w:r>
      <w:proofErr w:type="spellEnd"/>
      <w:r w:rsidRPr="0016424F">
        <w:rPr>
          <w:b/>
          <w:bCs/>
          <w:color w:val="4472C4" w:themeColor="accent1"/>
        </w:rPr>
        <w:t xml:space="preserve"> assigned in module: global</w:t>
      </w:r>
    </w:p>
    <w:p w14:paraId="68D6CB4D"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xml:space="preserve">          </w:t>
      </w:r>
    </w:p>
    <w:p w14:paraId="134247AE"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xml:space="preserve">def </w:t>
      </w:r>
      <w:proofErr w:type="spellStart"/>
      <w:r w:rsidRPr="0016424F">
        <w:rPr>
          <w:b/>
          <w:bCs/>
          <w:color w:val="4472C4" w:themeColor="accent1"/>
        </w:rPr>
        <w:t>func</w:t>
      </w:r>
      <w:proofErr w:type="spellEnd"/>
      <w:r w:rsidRPr="0016424F">
        <w:rPr>
          <w:b/>
          <w:bCs/>
          <w:color w:val="4472C4" w:themeColor="accent1"/>
        </w:rPr>
        <w:t>(Y):          # Y and Z assigned in function: locals</w:t>
      </w:r>
    </w:p>
    <w:p w14:paraId="70C4979A"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xml:space="preserve">    # local scope</w:t>
      </w:r>
    </w:p>
    <w:p w14:paraId="40F8F465"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xml:space="preserve">    Z = X + Y         # X is not assigned, so it's </w:t>
      </w:r>
      <w:proofErr w:type="gramStart"/>
      <w:r w:rsidRPr="0016424F">
        <w:rPr>
          <w:b/>
          <w:bCs/>
          <w:color w:val="4472C4" w:themeColor="accent1"/>
        </w:rPr>
        <w:t>a global</w:t>
      </w:r>
      <w:proofErr w:type="gramEnd"/>
    </w:p>
    <w:p w14:paraId="29C48D80" w14:textId="77777777" w:rsidR="007353EC" w:rsidRPr="0016424F" w:rsidRDefault="007353EC" w:rsidP="007353EC">
      <w:pPr>
        <w:pStyle w:val="ListParagraph"/>
        <w:spacing w:before="220"/>
        <w:ind w:left="360"/>
        <w:rPr>
          <w:b/>
          <w:bCs/>
          <w:color w:val="4472C4" w:themeColor="accent1"/>
        </w:rPr>
      </w:pPr>
      <w:r w:rsidRPr="0016424F">
        <w:rPr>
          <w:b/>
          <w:bCs/>
          <w:color w:val="4472C4" w:themeColor="accent1"/>
        </w:rPr>
        <w:t xml:space="preserve">    return Z</w:t>
      </w:r>
    </w:p>
    <w:p w14:paraId="0F2EA6BB" w14:textId="77777777" w:rsidR="00B20058" w:rsidRDefault="00B20058" w:rsidP="00B20058">
      <w:pPr>
        <w:pStyle w:val="ListParagraph"/>
        <w:spacing w:before="220"/>
        <w:ind w:left="360"/>
      </w:pPr>
    </w:p>
    <w:p w14:paraId="351495F5" w14:textId="77777777" w:rsidR="001372BC" w:rsidRDefault="00E80360" w:rsidP="001372BC">
      <w:pPr>
        <w:pStyle w:val="ListParagraph"/>
        <w:numPr>
          <w:ilvl w:val="0"/>
          <w:numId w:val="3"/>
        </w:numPr>
        <w:spacing w:before="220"/>
      </w:pPr>
      <w:r>
        <w:t>What is the concept of a return value? Is it possible to have a return value in an expression?</w:t>
      </w:r>
    </w:p>
    <w:p w14:paraId="5A2C078C" w14:textId="3A9CEE3B" w:rsidR="00342676" w:rsidRPr="001372BC" w:rsidRDefault="001372BC" w:rsidP="001372BC">
      <w:pPr>
        <w:pStyle w:val="ListParagraph"/>
        <w:spacing w:before="220"/>
        <w:ind w:left="360"/>
        <w:rPr>
          <w:color w:val="4472C4" w:themeColor="accent1"/>
        </w:rPr>
      </w:pPr>
      <w:r w:rsidRPr="001372BC">
        <w:rPr>
          <w:color w:val="4472C4" w:themeColor="accent1"/>
        </w:rPr>
        <w:lastRenderedPageBreak/>
        <w:t>A return statement is used to end the execution of the function call and “returns” the result (value of the expression following the return keyword) to the caller. The statements after the return statements are not executed</w:t>
      </w:r>
    </w:p>
    <w:p w14:paraId="6D74B5CC" w14:textId="77777777" w:rsidR="001372BC" w:rsidRDefault="001372BC" w:rsidP="00342676">
      <w:pPr>
        <w:pStyle w:val="ListParagraph"/>
        <w:spacing w:before="220"/>
        <w:ind w:left="360"/>
      </w:pPr>
    </w:p>
    <w:p w14:paraId="00000008" w14:textId="316C0D93" w:rsidR="00786D18" w:rsidRDefault="00E80360" w:rsidP="000F75D6">
      <w:pPr>
        <w:pStyle w:val="ListParagraph"/>
        <w:numPr>
          <w:ilvl w:val="0"/>
          <w:numId w:val="3"/>
        </w:numPr>
        <w:spacing w:before="220"/>
      </w:pPr>
      <w:r>
        <w:t>If a function does not have a return statement, what is the return value of a call to that function?</w:t>
      </w:r>
    </w:p>
    <w:p w14:paraId="64280771" w14:textId="19609367" w:rsidR="00342676" w:rsidRDefault="001372BC" w:rsidP="001372BC">
      <w:pPr>
        <w:pStyle w:val="ListParagraph"/>
        <w:spacing w:before="220"/>
        <w:ind w:left="360"/>
      </w:pPr>
      <w:r w:rsidRPr="001372BC">
        <w:rPr>
          <w:color w:val="4472C4" w:themeColor="accent1"/>
        </w:rPr>
        <w:t xml:space="preserve">If </w:t>
      </w:r>
      <w:r>
        <w:rPr>
          <w:color w:val="4472C4" w:themeColor="accent1"/>
        </w:rPr>
        <w:t xml:space="preserve">a function does not have a return statement, </w:t>
      </w:r>
      <w:r w:rsidRPr="001372BC">
        <w:rPr>
          <w:color w:val="4472C4" w:themeColor="accent1"/>
        </w:rPr>
        <w:t xml:space="preserve">then the special value </w:t>
      </w:r>
      <w:r w:rsidRPr="001372BC">
        <w:rPr>
          <w:b/>
          <w:bCs/>
          <w:color w:val="4472C4" w:themeColor="accent1"/>
        </w:rPr>
        <w:t>None</w:t>
      </w:r>
      <w:r w:rsidRPr="001372BC">
        <w:rPr>
          <w:color w:val="4472C4" w:themeColor="accent1"/>
        </w:rPr>
        <w:t xml:space="preserve"> is returned</w:t>
      </w:r>
    </w:p>
    <w:p w14:paraId="1C32CE7B" w14:textId="77777777" w:rsidR="00342676" w:rsidRDefault="00342676" w:rsidP="00342676">
      <w:pPr>
        <w:pStyle w:val="ListParagraph"/>
        <w:spacing w:before="220"/>
        <w:ind w:left="360"/>
      </w:pPr>
    </w:p>
    <w:p w14:paraId="00000009" w14:textId="76D915DC" w:rsidR="00786D18" w:rsidRDefault="00E80360" w:rsidP="000F75D6">
      <w:pPr>
        <w:pStyle w:val="ListParagraph"/>
        <w:numPr>
          <w:ilvl w:val="0"/>
          <w:numId w:val="3"/>
        </w:numPr>
        <w:spacing w:before="220"/>
      </w:pPr>
      <w:r>
        <w:t>How do you make a function variable refer to the global variable?</w:t>
      </w:r>
    </w:p>
    <w:p w14:paraId="012897DB" w14:textId="6CB00222" w:rsidR="00CB03CA" w:rsidRPr="00CB03CA" w:rsidRDefault="00CB03CA" w:rsidP="00CB03CA">
      <w:pPr>
        <w:pStyle w:val="ListParagraph"/>
        <w:spacing w:before="220"/>
        <w:ind w:left="360"/>
        <w:rPr>
          <w:color w:val="4472C4" w:themeColor="accent1"/>
        </w:rPr>
      </w:pPr>
      <w:r w:rsidRPr="00CB03CA">
        <w:rPr>
          <w:color w:val="4472C4" w:themeColor="accent1"/>
        </w:rPr>
        <w:t>Variables that are created outside of a function are known as global variables. Global variables can be used by everyone, both inside of functions and outside</w:t>
      </w:r>
    </w:p>
    <w:p w14:paraId="636AD373" w14:textId="77777777" w:rsidR="00342676" w:rsidRDefault="00342676" w:rsidP="00342676">
      <w:pPr>
        <w:pStyle w:val="ListParagraph"/>
        <w:spacing w:before="220"/>
        <w:ind w:left="360"/>
      </w:pPr>
    </w:p>
    <w:p w14:paraId="1F6C7820" w14:textId="77777777" w:rsidR="000A5E37" w:rsidRDefault="00E80360" w:rsidP="00A9176D">
      <w:pPr>
        <w:pStyle w:val="ListParagraph"/>
        <w:numPr>
          <w:ilvl w:val="0"/>
          <w:numId w:val="3"/>
        </w:numPr>
        <w:spacing w:before="220"/>
      </w:pPr>
      <w:r>
        <w:t>What is the data type of None?</w:t>
      </w:r>
      <w:r w:rsidR="005E3F50">
        <w:t xml:space="preserve"> </w:t>
      </w:r>
    </w:p>
    <w:p w14:paraId="10E998D5" w14:textId="5A76ECEF" w:rsidR="00342676" w:rsidRPr="000A5E37" w:rsidRDefault="000A5E37" w:rsidP="000A5E37">
      <w:pPr>
        <w:pStyle w:val="ListParagraph"/>
        <w:spacing w:before="220"/>
        <w:ind w:left="360"/>
        <w:rPr>
          <w:color w:val="4472C4" w:themeColor="accent1"/>
        </w:rPr>
      </w:pPr>
      <w:r w:rsidRPr="000A5E37">
        <w:rPr>
          <w:color w:val="4472C4" w:themeColor="accent1"/>
        </w:rPr>
        <w:t xml:space="preserve">data type of None is </w:t>
      </w:r>
      <w:proofErr w:type="spellStart"/>
      <w:r w:rsidR="005E3F50" w:rsidRPr="000A5E37">
        <w:rPr>
          <w:color w:val="4472C4" w:themeColor="accent1"/>
        </w:rPr>
        <w:t>NoneType</w:t>
      </w:r>
      <w:proofErr w:type="spellEnd"/>
    </w:p>
    <w:p w14:paraId="48B989D5" w14:textId="77777777" w:rsidR="00342676" w:rsidRDefault="00342676" w:rsidP="00342676">
      <w:pPr>
        <w:pStyle w:val="ListParagraph"/>
        <w:spacing w:before="220"/>
        <w:ind w:left="360"/>
      </w:pPr>
    </w:p>
    <w:p w14:paraId="0FB08402" w14:textId="7F669E77" w:rsidR="00342676" w:rsidRDefault="00E80360" w:rsidP="00342676">
      <w:pPr>
        <w:pStyle w:val="ListParagraph"/>
        <w:numPr>
          <w:ilvl w:val="0"/>
          <w:numId w:val="3"/>
        </w:numPr>
        <w:spacing w:before="220"/>
      </w:pPr>
      <w:r>
        <w:t xml:space="preserve">What does the sentence import </w:t>
      </w:r>
      <w:proofErr w:type="spellStart"/>
      <w:r>
        <w:t>areallyourpetsnamederic</w:t>
      </w:r>
      <w:proofErr w:type="spellEnd"/>
      <w:r>
        <w:t xml:space="preserve"> do?</w:t>
      </w:r>
    </w:p>
    <w:p w14:paraId="1EDA378A" w14:textId="114FC3FE" w:rsidR="00342676" w:rsidRPr="000A5E37" w:rsidRDefault="000A5E37" w:rsidP="00342676">
      <w:pPr>
        <w:pStyle w:val="ListParagraph"/>
        <w:spacing w:before="220"/>
        <w:ind w:left="360"/>
        <w:rPr>
          <w:color w:val="4472C4" w:themeColor="accent1"/>
        </w:rPr>
      </w:pPr>
      <w:r w:rsidRPr="000A5E37">
        <w:rPr>
          <w:color w:val="4472C4" w:themeColor="accent1"/>
        </w:rPr>
        <w:t xml:space="preserve">import statement imports a module </w:t>
      </w:r>
      <w:proofErr w:type="spellStart"/>
      <w:r w:rsidRPr="000A5E37">
        <w:rPr>
          <w:color w:val="4472C4" w:themeColor="accent1"/>
        </w:rPr>
        <w:t>areallyourpetsnamederic</w:t>
      </w:r>
      <w:proofErr w:type="spellEnd"/>
    </w:p>
    <w:p w14:paraId="77AA6076" w14:textId="77777777" w:rsidR="000A5E37" w:rsidRDefault="000A5E37" w:rsidP="00342676">
      <w:pPr>
        <w:pStyle w:val="ListParagraph"/>
        <w:spacing w:before="220"/>
        <w:ind w:left="360"/>
      </w:pPr>
    </w:p>
    <w:p w14:paraId="648DF400" w14:textId="1E571299" w:rsidR="00342676" w:rsidRDefault="00E80360" w:rsidP="00EC131A">
      <w:pPr>
        <w:pStyle w:val="ListParagraph"/>
        <w:numPr>
          <w:ilvl w:val="0"/>
          <w:numId w:val="3"/>
        </w:numPr>
        <w:spacing w:before="220"/>
      </w:pPr>
      <w:r>
        <w:t>If you had a bacon() feature in a spam module, what would you call it after importing spam?</w:t>
      </w:r>
      <w:r w:rsidR="00742675">
        <w:t xml:space="preserve"> </w:t>
      </w:r>
      <w:proofErr w:type="spellStart"/>
      <w:r w:rsidR="00742675" w:rsidRPr="000A5E37">
        <w:rPr>
          <w:color w:val="4472C4" w:themeColor="accent1"/>
        </w:rPr>
        <w:t>spam.bacon</w:t>
      </w:r>
      <w:proofErr w:type="spellEnd"/>
      <w:r w:rsidRPr="000A5E37">
        <w:rPr>
          <w:color w:val="4472C4" w:themeColor="accent1"/>
        </w:rPr>
        <w:t>()</w:t>
      </w:r>
    </w:p>
    <w:p w14:paraId="0559E40A" w14:textId="77777777" w:rsidR="00342676" w:rsidRDefault="00342676" w:rsidP="00342676">
      <w:pPr>
        <w:pStyle w:val="ListParagraph"/>
        <w:spacing w:before="220"/>
        <w:ind w:left="360"/>
      </w:pPr>
    </w:p>
    <w:p w14:paraId="0000000D" w14:textId="349169CC" w:rsidR="00786D18" w:rsidRDefault="00E80360" w:rsidP="000F75D6">
      <w:pPr>
        <w:pStyle w:val="ListParagraph"/>
        <w:numPr>
          <w:ilvl w:val="0"/>
          <w:numId w:val="3"/>
        </w:numPr>
        <w:spacing w:before="220"/>
      </w:pPr>
      <w:r>
        <w:t>What can you do to save a programme from crashing if it encounters an error?</w:t>
      </w:r>
    </w:p>
    <w:p w14:paraId="1FC57796" w14:textId="7C08308B" w:rsidR="00B24082" w:rsidRDefault="00B24082" w:rsidP="00B24082">
      <w:pPr>
        <w:pStyle w:val="ListParagraph"/>
        <w:spacing w:before="220"/>
        <w:ind w:left="360"/>
        <w:rPr>
          <w:color w:val="4472C4" w:themeColor="accent1"/>
        </w:rPr>
      </w:pPr>
      <w:r w:rsidRPr="00B24082">
        <w:rPr>
          <w:color w:val="4472C4" w:themeColor="accent1"/>
        </w:rPr>
        <w:t>Place the line of code that might cause an error in a try clause</w:t>
      </w:r>
      <w:r>
        <w:rPr>
          <w:color w:val="4472C4" w:themeColor="accent1"/>
        </w:rPr>
        <w:t>. I</w:t>
      </w:r>
      <w:r w:rsidRPr="00B24082">
        <w:rPr>
          <w:color w:val="4472C4" w:themeColor="accent1"/>
        </w:rPr>
        <w:t xml:space="preserve">nstead of crashing your program right when an exception occurs, you can write the traceback information to a text file and keep your program running. You can look at the text file later, when you’re ready to debug your program. </w:t>
      </w:r>
    </w:p>
    <w:p w14:paraId="613B37BC" w14:textId="24CCE422" w:rsidR="00E62272" w:rsidRDefault="00E62272" w:rsidP="00B24082">
      <w:pPr>
        <w:pStyle w:val="ListParagraph"/>
        <w:spacing w:before="220"/>
        <w:ind w:left="360"/>
        <w:rPr>
          <w:color w:val="4472C4" w:themeColor="accent1"/>
        </w:rPr>
      </w:pPr>
      <w:r>
        <w:rPr>
          <w:color w:val="4472C4" w:themeColor="accent1"/>
        </w:rPr>
        <w:t># example program showcasing the same</w:t>
      </w:r>
    </w:p>
    <w:p w14:paraId="5FC5549F"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import traceback</w:t>
      </w:r>
    </w:p>
    <w:p w14:paraId="304C3187"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try:</w:t>
      </w:r>
    </w:p>
    <w:p w14:paraId="7614D2BE"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 xml:space="preserve">    raise Exception("This is an error")</w:t>
      </w:r>
    </w:p>
    <w:p w14:paraId="17E5C6E6"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except:</w:t>
      </w:r>
    </w:p>
    <w:p w14:paraId="650C3367"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 xml:space="preserve">    </w:t>
      </w:r>
      <w:proofErr w:type="spellStart"/>
      <w:r w:rsidRPr="00000B84">
        <w:rPr>
          <w:rFonts w:ascii="Consolas" w:hAnsi="Consolas"/>
          <w:color w:val="4472C4" w:themeColor="accent1"/>
          <w:sz w:val="20"/>
          <w:szCs w:val="20"/>
        </w:rPr>
        <w:t>errorFile</w:t>
      </w:r>
      <w:proofErr w:type="spellEnd"/>
      <w:r w:rsidRPr="00000B84">
        <w:rPr>
          <w:rFonts w:ascii="Consolas" w:hAnsi="Consolas"/>
          <w:color w:val="4472C4" w:themeColor="accent1"/>
          <w:sz w:val="20"/>
          <w:szCs w:val="20"/>
        </w:rPr>
        <w:t xml:space="preserve"> = open("errorInfo.txt", 'w')</w:t>
      </w:r>
    </w:p>
    <w:p w14:paraId="201CEC0F"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 xml:space="preserve">    </w:t>
      </w:r>
      <w:proofErr w:type="spellStart"/>
      <w:r w:rsidRPr="00000B84">
        <w:rPr>
          <w:rFonts w:ascii="Consolas" w:hAnsi="Consolas"/>
          <w:color w:val="4472C4" w:themeColor="accent1"/>
          <w:sz w:val="20"/>
          <w:szCs w:val="20"/>
        </w:rPr>
        <w:t>errorFile.write</w:t>
      </w:r>
      <w:proofErr w:type="spellEnd"/>
      <w:r w:rsidRPr="00000B84">
        <w:rPr>
          <w:rFonts w:ascii="Consolas" w:hAnsi="Consolas"/>
          <w:color w:val="4472C4" w:themeColor="accent1"/>
          <w:sz w:val="20"/>
          <w:szCs w:val="20"/>
        </w:rPr>
        <w:t>(</w:t>
      </w:r>
      <w:proofErr w:type="spellStart"/>
      <w:r w:rsidRPr="00000B84">
        <w:rPr>
          <w:rFonts w:ascii="Consolas" w:hAnsi="Consolas"/>
          <w:color w:val="4472C4" w:themeColor="accent1"/>
          <w:sz w:val="20"/>
          <w:szCs w:val="20"/>
        </w:rPr>
        <w:t>traceback.format_exc</w:t>
      </w:r>
      <w:proofErr w:type="spellEnd"/>
      <w:r w:rsidRPr="00000B84">
        <w:rPr>
          <w:rFonts w:ascii="Consolas" w:hAnsi="Consolas"/>
          <w:color w:val="4472C4" w:themeColor="accent1"/>
          <w:sz w:val="20"/>
          <w:szCs w:val="20"/>
        </w:rPr>
        <w:t>())</w:t>
      </w:r>
    </w:p>
    <w:p w14:paraId="1098B5AC" w14:textId="77777777" w:rsidR="00E62272" w:rsidRPr="00000B84" w:rsidRDefault="00E62272" w:rsidP="00E62272">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 xml:space="preserve">    </w:t>
      </w:r>
      <w:proofErr w:type="spellStart"/>
      <w:r w:rsidRPr="00000B84">
        <w:rPr>
          <w:rFonts w:ascii="Consolas" w:hAnsi="Consolas"/>
          <w:color w:val="4472C4" w:themeColor="accent1"/>
          <w:sz w:val="20"/>
          <w:szCs w:val="20"/>
        </w:rPr>
        <w:t>errorFile.close</w:t>
      </w:r>
      <w:proofErr w:type="spellEnd"/>
      <w:r w:rsidRPr="00000B84">
        <w:rPr>
          <w:rFonts w:ascii="Consolas" w:hAnsi="Consolas"/>
          <w:color w:val="4472C4" w:themeColor="accent1"/>
          <w:sz w:val="20"/>
          <w:szCs w:val="20"/>
        </w:rPr>
        <w:t>()</w:t>
      </w:r>
    </w:p>
    <w:p w14:paraId="63FD007A" w14:textId="77777777" w:rsidR="00E62272" w:rsidRPr="00B24082" w:rsidRDefault="00E62272" w:rsidP="00E62272">
      <w:pPr>
        <w:pStyle w:val="ListParagraph"/>
        <w:spacing w:before="220"/>
        <w:ind w:left="360"/>
        <w:rPr>
          <w:color w:val="4472C4" w:themeColor="accent1"/>
        </w:rPr>
      </w:pPr>
    </w:p>
    <w:p w14:paraId="0000000E" w14:textId="5E1FD625" w:rsidR="00786D18" w:rsidRDefault="00E80360" w:rsidP="000F75D6">
      <w:pPr>
        <w:pStyle w:val="ListParagraph"/>
        <w:numPr>
          <w:ilvl w:val="0"/>
          <w:numId w:val="3"/>
        </w:numPr>
        <w:spacing w:before="220"/>
      </w:pPr>
      <w:r>
        <w:t>What is the purpose of the try clause? What is the purpose of the except clause?</w:t>
      </w:r>
    </w:p>
    <w:p w14:paraId="4B7A519D" w14:textId="77777777" w:rsidR="00000B84" w:rsidRPr="00000B84" w:rsidRDefault="00000B84" w:rsidP="00000B84">
      <w:pPr>
        <w:pStyle w:val="ListParagraph"/>
        <w:spacing w:before="220"/>
        <w:ind w:left="360"/>
        <w:rPr>
          <w:color w:val="4472C4" w:themeColor="accent1"/>
        </w:rPr>
      </w:pPr>
      <w:r w:rsidRPr="00000B84">
        <w:rPr>
          <w:color w:val="4472C4" w:themeColor="accent1"/>
        </w:rPr>
        <w:t>t</w:t>
      </w:r>
      <w:r w:rsidRPr="00000B84">
        <w:rPr>
          <w:color w:val="4472C4" w:themeColor="accent1"/>
        </w:rPr>
        <w:t xml:space="preserve">ry and </w:t>
      </w:r>
      <w:r w:rsidRPr="00000B84">
        <w:rPr>
          <w:color w:val="4472C4" w:themeColor="accent1"/>
        </w:rPr>
        <w:t>e</w:t>
      </w:r>
      <w:r w:rsidRPr="00000B84">
        <w:rPr>
          <w:color w:val="4472C4" w:themeColor="accent1"/>
        </w:rPr>
        <w:t xml:space="preserve">xcept statement is used to handle these errors within our code in Python. </w:t>
      </w:r>
    </w:p>
    <w:p w14:paraId="066730FF" w14:textId="6C9FCA8B" w:rsidR="00000B84" w:rsidRPr="00000B84" w:rsidRDefault="00000B84" w:rsidP="00000B84">
      <w:pPr>
        <w:pStyle w:val="ListParagraph"/>
        <w:spacing w:before="220"/>
        <w:ind w:left="360"/>
        <w:rPr>
          <w:color w:val="4472C4" w:themeColor="accent1"/>
        </w:rPr>
      </w:pPr>
      <w:r w:rsidRPr="00000B84">
        <w:rPr>
          <w:color w:val="4472C4" w:themeColor="accent1"/>
        </w:rPr>
        <w:t>The try</w:t>
      </w:r>
      <w:r w:rsidRPr="00000B84">
        <w:rPr>
          <w:color w:val="4472C4" w:themeColor="accent1"/>
        </w:rPr>
        <w:t>:</w:t>
      </w:r>
      <w:r w:rsidRPr="00000B84">
        <w:rPr>
          <w:color w:val="4472C4" w:themeColor="accent1"/>
        </w:rPr>
        <w:t xml:space="preserve"> block is used to check some code for errors </w:t>
      </w:r>
      <w:proofErr w:type="spellStart"/>
      <w:r w:rsidRPr="00000B84">
        <w:rPr>
          <w:color w:val="4472C4" w:themeColor="accent1"/>
        </w:rPr>
        <w:t>i.e</w:t>
      </w:r>
      <w:proofErr w:type="spellEnd"/>
      <w:r w:rsidRPr="00000B84">
        <w:rPr>
          <w:color w:val="4472C4" w:themeColor="accent1"/>
        </w:rPr>
        <w:t xml:space="preserve"> the code inside the try block will execute when there is no error in the program. </w:t>
      </w:r>
      <w:r w:rsidRPr="00000B84">
        <w:rPr>
          <w:color w:val="4472C4" w:themeColor="accent1"/>
        </w:rPr>
        <w:t>T</w:t>
      </w:r>
      <w:r w:rsidRPr="00000B84">
        <w:rPr>
          <w:color w:val="4472C4" w:themeColor="accent1"/>
        </w:rPr>
        <w:t xml:space="preserve">he code inside the </w:t>
      </w:r>
      <w:proofErr w:type="gramStart"/>
      <w:r w:rsidRPr="00000B84">
        <w:rPr>
          <w:color w:val="4472C4" w:themeColor="accent1"/>
        </w:rPr>
        <w:t>except</w:t>
      </w:r>
      <w:r w:rsidRPr="00000B84">
        <w:rPr>
          <w:color w:val="4472C4" w:themeColor="accent1"/>
        </w:rPr>
        <w:t>:</w:t>
      </w:r>
      <w:proofErr w:type="gramEnd"/>
      <w:r w:rsidRPr="00000B84">
        <w:rPr>
          <w:color w:val="4472C4" w:themeColor="accent1"/>
        </w:rPr>
        <w:t xml:space="preserve"> block will execute whenever the program encounters some error in the preceding try block.</w:t>
      </w:r>
      <w:r w:rsidRPr="00000B84">
        <w:rPr>
          <w:color w:val="4472C4" w:themeColor="accent1"/>
        </w:rPr>
        <w:t xml:space="preserve"> example like below:</w:t>
      </w:r>
    </w:p>
    <w:p w14:paraId="47320B8A" w14:textId="77777777" w:rsidR="00000B84" w:rsidRPr="00000B84" w:rsidRDefault="00000B84" w:rsidP="00000B84">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try:</w:t>
      </w:r>
    </w:p>
    <w:p w14:paraId="65F19090" w14:textId="77777777" w:rsidR="00000B84" w:rsidRPr="00000B84" w:rsidRDefault="00000B84" w:rsidP="00000B84">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 xml:space="preserve">    # Some Code</w:t>
      </w:r>
    </w:p>
    <w:p w14:paraId="7F43BF92" w14:textId="77777777" w:rsidR="00000B84" w:rsidRPr="00000B84" w:rsidRDefault="00000B84" w:rsidP="00000B84">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except:</w:t>
      </w:r>
    </w:p>
    <w:p w14:paraId="65194D61" w14:textId="77777777" w:rsidR="00000B84" w:rsidRPr="00000B84" w:rsidRDefault="00000B84" w:rsidP="00000B84">
      <w:pPr>
        <w:pStyle w:val="ListParagraph"/>
        <w:spacing w:before="220"/>
        <w:ind w:left="360"/>
        <w:rPr>
          <w:rFonts w:ascii="Consolas" w:hAnsi="Consolas"/>
          <w:color w:val="4472C4" w:themeColor="accent1"/>
          <w:sz w:val="20"/>
          <w:szCs w:val="20"/>
        </w:rPr>
      </w:pPr>
      <w:r w:rsidRPr="00000B84">
        <w:rPr>
          <w:rFonts w:ascii="Consolas" w:hAnsi="Consolas"/>
          <w:color w:val="4472C4" w:themeColor="accent1"/>
          <w:sz w:val="20"/>
          <w:szCs w:val="20"/>
        </w:rPr>
        <w:t xml:space="preserve">    # Executed if error in the</w:t>
      </w:r>
    </w:p>
    <w:p w14:paraId="4384B045" w14:textId="16BA807F" w:rsidR="00000B84" w:rsidRDefault="00000B84" w:rsidP="00000B84">
      <w:pPr>
        <w:pStyle w:val="ListParagraph"/>
        <w:spacing w:before="220"/>
        <w:ind w:left="360"/>
      </w:pPr>
      <w:r w:rsidRPr="00000B84">
        <w:rPr>
          <w:rFonts w:ascii="Consolas" w:hAnsi="Consolas"/>
          <w:color w:val="4472C4" w:themeColor="accent1"/>
          <w:sz w:val="20"/>
          <w:szCs w:val="20"/>
        </w:rPr>
        <w:t xml:space="preserve">    # try block</w:t>
      </w:r>
    </w:p>
    <w:p w14:paraId="0000000F" w14:textId="77777777" w:rsidR="00786D18" w:rsidRDefault="00786D18"/>
    <w:sectPr w:rsidR="00786D1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04FB"/>
    <w:multiLevelType w:val="hybridMultilevel"/>
    <w:tmpl w:val="33D6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6954"/>
    <w:multiLevelType w:val="hybridMultilevel"/>
    <w:tmpl w:val="F8D8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52B53"/>
    <w:multiLevelType w:val="hybridMultilevel"/>
    <w:tmpl w:val="E2C079D4"/>
    <w:lvl w:ilvl="0" w:tplc="D0CEEB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F056B"/>
    <w:multiLevelType w:val="hybridMultilevel"/>
    <w:tmpl w:val="32DEC5F6"/>
    <w:lvl w:ilvl="0" w:tplc="D0CEEB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A54299"/>
    <w:multiLevelType w:val="hybridMultilevel"/>
    <w:tmpl w:val="49F0F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18"/>
    <w:rsid w:val="00000B84"/>
    <w:rsid w:val="000A5E37"/>
    <w:rsid w:val="000F75D6"/>
    <w:rsid w:val="001372BC"/>
    <w:rsid w:val="0016424F"/>
    <w:rsid w:val="00342676"/>
    <w:rsid w:val="005B55B2"/>
    <w:rsid w:val="005E3F50"/>
    <w:rsid w:val="006B3EA8"/>
    <w:rsid w:val="007353EC"/>
    <w:rsid w:val="00742675"/>
    <w:rsid w:val="00786D18"/>
    <w:rsid w:val="009814EA"/>
    <w:rsid w:val="00B20058"/>
    <w:rsid w:val="00B24082"/>
    <w:rsid w:val="00C41775"/>
    <w:rsid w:val="00CB03CA"/>
    <w:rsid w:val="00E62272"/>
    <w:rsid w:val="00E8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3B4"/>
  <w15:docId w15:val="{C098A2FF-2F79-4A21-ACC1-C41C1B07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7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31419">
      <w:bodyDiv w:val="1"/>
      <w:marLeft w:val="0"/>
      <w:marRight w:val="0"/>
      <w:marTop w:val="0"/>
      <w:marBottom w:val="0"/>
      <w:divBdr>
        <w:top w:val="none" w:sz="0" w:space="0" w:color="auto"/>
        <w:left w:val="none" w:sz="0" w:space="0" w:color="auto"/>
        <w:bottom w:val="none" w:sz="0" w:space="0" w:color="auto"/>
        <w:right w:val="none" w:sz="0" w:space="0" w:color="auto"/>
      </w:divBdr>
    </w:div>
    <w:div w:id="668945394">
      <w:bodyDiv w:val="1"/>
      <w:marLeft w:val="0"/>
      <w:marRight w:val="0"/>
      <w:marTop w:val="0"/>
      <w:marBottom w:val="0"/>
      <w:divBdr>
        <w:top w:val="none" w:sz="0" w:space="0" w:color="auto"/>
        <w:left w:val="none" w:sz="0" w:space="0" w:color="auto"/>
        <w:bottom w:val="none" w:sz="0" w:space="0" w:color="auto"/>
        <w:right w:val="none" w:sz="0" w:space="0" w:color="auto"/>
      </w:divBdr>
    </w:div>
    <w:div w:id="991832542">
      <w:bodyDiv w:val="1"/>
      <w:marLeft w:val="0"/>
      <w:marRight w:val="0"/>
      <w:marTop w:val="0"/>
      <w:marBottom w:val="0"/>
      <w:divBdr>
        <w:top w:val="none" w:sz="0" w:space="0" w:color="auto"/>
        <w:left w:val="none" w:sz="0" w:space="0" w:color="auto"/>
        <w:bottom w:val="none" w:sz="0" w:space="0" w:color="auto"/>
        <w:right w:val="none" w:sz="0" w:space="0" w:color="auto"/>
      </w:divBdr>
      <w:divsChild>
        <w:div w:id="229539240">
          <w:marLeft w:val="0"/>
          <w:marRight w:val="0"/>
          <w:marTop w:val="0"/>
          <w:marBottom w:val="0"/>
          <w:divBdr>
            <w:top w:val="none" w:sz="0" w:space="0" w:color="auto"/>
            <w:left w:val="none" w:sz="0" w:space="0" w:color="auto"/>
            <w:bottom w:val="none" w:sz="0" w:space="0" w:color="auto"/>
            <w:right w:val="none" w:sz="0" w:space="0" w:color="auto"/>
          </w:divBdr>
        </w:div>
      </w:divsChild>
    </w:div>
    <w:div w:id="1207525179">
      <w:bodyDiv w:val="1"/>
      <w:marLeft w:val="0"/>
      <w:marRight w:val="0"/>
      <w:marTop w:val="0"/>
      <w:marBottom w:val="0"/>
      <w:divBdr>
        <w:top w:val="none" w:sz="0" w:space="0" w:color="auto"/>
        <w:left w:val="none" w:sz="0" w:space="0" w:color="auto"/>
        <w:bottom w:val="none" w:sz="0" w:space="0" w:color="auto"/>
        <w:right w:val="none" w:sz="0" w:space="0" w:color="auto"/>
      </w:divBdr>
      <w:divsChild>
        <w:div w:id="994914602">
          <w:marLeft w:val="0"/>
          <w:marRight w:val="0"/>
          <w:marTop w:val="0"/>
          <w:marBottom w:val="0"/>
          <w:divBdr>
            <w:top w:val="none" w:sz="0" w:space="0" w:color="auto"/>
            <w:left w:val="none" w:sz="0" w:space="0" w:color="auto"/>
            <w:bottom w:val="none" w:sz="0" w:space="0" w:color="auto"/>
            <w:right w:val="none" w:sz="0" w:space="0" w:color="auto"/>
          </w:divBdr>
        </w:div>
      </w:divsChild>
    </w:div>
    <w:div w:id="1413045127">
      <w:bodyDiv w:val="1"/>
      <w:marLeft w:val="0"/>
      <w:marRight w:val="0"/>
      <w:marTop w:val="0"/>
      <w:marBottom w:val="0"/>
      <w:divBdr>
        <w:top w:val="none" w:sz="0" w:space="0" w:color="auto"/>
        <w:left w:val="none" w:sz="0" w:space="0" w:color="auto"/>
        <w:bottom w:val="none" w:sz="0" w:space="0" w:color="auto"/>
        <w:right w:val="none" w:sz="0" w:space="0" w:color="auto"/>
      </w:divBdr>
      <w:divsChild>
        <w:div w:id="1543785728">
          <w:marLeft w:val="0"/>
          <w:marRight w:val="0"/>
          <w:marTop w:val="0"/>
          <w:marBottom w:val="0"/>
          <w:divBdr>
            <w:top w:val="none" w:sz="0" w:space="0" w:color="auto"/>
            <w:left w:val="none" w:sz="0" w:space="0" w:color="auto"/>
            <w:bottom w:val="none" w:sz="0" w:space="0" w:color="auto"/>
            <w:right w:val="none" w:sz="0" w:space="0" w:color="auto"/>
          </w:divBdr>
        </w:div>
      </w:divsChild>
    </w:div>
    <w:div w:id="1786004159">
      <w:bodyDiv w:val="1"/>
      <w:marLeft w:val="0"/>
      <w:marRight w:val="0"/>
      <w:marTop w:val="0"/>
      <w:marBottom w:val="0"/>
      <w:divBdr>
        <w:top w:val="none" w:sz="0" w:space="0" w:color="auto"/>
        <w:left w:val="none" w:sz="0" w:space="0" w:color="auto"/>
        <w:bottom w:val="none" w:sz="0" w:space="0" w:color="auto"/>
        <w:right w:val="none" w:sz="0" w:space="0" w:color="auto"/>
      </w:divBdr>
      <w:divsChild>
        <w:div w:id="607812520">
          <w:marLeft w:val="0"/>
          <w:marRight w:val="0"/>
          <w:marTop w:val="0"/>
          <w:marBottom w:val="0"/>
          <w:divBdr>
            <w:top w:val="none" w:sz="0" w:space="0" w:color="auto"/>
            <w:left w:val="none" w:sz="0" w:space="0" w:color="auto"/>
            <w:bottom w:val="none" w:sz="0" w:space="0" w:color="auto"/>
            <w:right w:val="none" w:sz="0" w:space="0" w:color="auto"/>
          </w:divBdr>
        </w:div>
      </w:divsChild>
    </w:div>
    <w:div w:id="1833176361">
      <w:bodyDiv w:val="1"/>
      <w:marLeft w:val="0"/>
      <w:marRight w:val="0"/>
      <w:marTop w:val="0"/>
      <w:marBottom w:val="0"/>
      <w:divBdr>
        <w:top w:val="none" w:sz="0" w:space="0" w:color="auto"/>
        <w:left w:val="none" w:sz="0" w:space="0" w:color="auto"/>
        <w:bottom w:val="none" w:sz="0" w:space="0" w:color="auto"/>
        <w:right w:val="none" w:sz="0" w:space="0" w:color="auto"/>
      </w:divBdr>
      <w:divsChild>
        <w:div w:id="1805388296">
          <w:marLeft w:val="0"/>
          <w:marRight w:val="0"/>
          <w:marTop w:val="0"/>
          <w:marBottom w:val="0"/>
          <w:divBdr>
            <w:top w:val="none" w:sz="0" w:space="0" w:color="auto"/>
            <w:left w:val="none" w:sz="0" w:space="0" w:color="auto"/>
            <w:bottom w:val="none" w:sz="0" w:space="0" w:color="auto"/>
            <w:right w:val="none" w:sz="0" w:space="0" w:color="auto"/>
          </w:divBdr>
        </w:div>
      </w:divsChild>
    </w:div>
    <w:div w:id="2099054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Murali Krishna</cp:lastModifiedBy>
  <cp:revision>14</cp:revision>
  <dcterms:created xsi:type="dcterms:W3CDTF">2021-03-02T22:24:00Z</dcterms:created>
  <dcterms:modified xsi:type="dcterms:W3CDTF">2021-12-04T10:34:00Z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