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C4E" w:rsidRDefault="005E1C4E">
      <w:r>
        <w:t xml:space="preserve">                                              </w:t>
      </w:r>
    </w:p>
    <w:p w:rsidR="00F36515" w:rsidRPr="00F36515" w:rsidRDefault="005E1C4E">
      <w:pPr>
        <w:rPr>
          <w:rFonts w:ascii="Times New Roman" w:hAnsi="Times New Roman" w:cs="Times New Roman"/>
          <w:sz w:val="24"/>
          <w:szCs w:val="24"/>
        </w:rPr>
      </w:pPr>
      <w:r w:rsidRPr="00F36515">
        <w:rPr>
          <w:rFonts w:ascii="Times New Roman" w:hAnsi="Times New Roman" w:cs="Times New Roman"/>
          <w:sz w:val="24"/>
          <w:szCs w:val="24"/>
        </w:rPr>
        <w:t>The dataset is taken from the UCI Repoistory MSNBC website.</w:t>
      </w:r>
    </w:p>
    <w:p w:rsidR="00F36515" w:rsidRPr="00482FAE" w:rsidRDefault="00AD7B3D">
      <w:pPr>
        <w:rPr>
          <w:rFonts w:ascii="Times New Roman" w:hAnsi="Times New Roman" w:cs="Times New Roman"/>
          <w:b/>
          <w:sz w:val="28"/>
          <w:szCs w:val="24"/>
        </w:rPr>
      </w:pPr>
      <w:hyperlink r:id="rId6" w:history="1">
        <w:r w:rsidR="00F36515" w:rsidRPr="00F36515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https://archive.ics.uci.edu/ml/datasets/msnbc.com+anonymous+web+data</w:t>
        </w:r>
      </w:hyperlink>
      <w:r w:rsidR="00482FAE">
        <w:t xml:space="preserve"> – (</w:t>
      </w:r>
      <w:r w:rsidR="00482FAE" w:rsidRPr="00482FAE">
        <w:rPr>
          <w:b/>
          <w:sz w:val="24"/>
        </w:rPr>
        <w:t>I Table Data</w:t>
      </w:r>
      <w:r w:rsidR="00482FAE">
        <w:rPr>
          <w:b/>
          <w:sz w:val="24"/>
        </w:rPr>
        <w:t>)</w:t>
      </w:r>
    </w:p>
    <w:tbl>
      <w:tblPr>
        <w:tblStyle w:val="TableGrid"/>
        <w:tblpPr w:leftFromText="180" w:rightFromText="180" w:vertAnchor="text" w:horzAnchor="page" w:tblpX="1786" w:tblpY="4452"/>
        <w:tblOverlap w:val="never"/>
        <w:tblW w:w="0" w:type="auto"/>
        <w:tblLook w:val="04A0"/>
      </w:tblPr>
      <w:tblGrid>
        <w:gridCol w:w="1287"/>
        <w:gridCol w:w="635"/>
      </w:tblGrid>
      <w:tr w:rsidR="00F36515" w:rsidRPr="00650C18" w:rsidTr="001427FE">
        <w:trPr>
          <w:trHeight w:val="285"/>
        </w:trPr>
        <w:tc>
          <w:tcPr>
            <w:tcW w:w="1287" w:type="dxa"/>
            <w:shd w:val="clear" w:color="auto" w:fill="92D050"/>
          </w:tcPr>
          <w:p w:rsidR="00F36515" w:rsidRPr="00650C18" w:rsidRDefault="00F36515" w:rsidP="001427FE">
            <w:pPr>
              <w:spacing w:line="276" w:lineRule="auto"/>
              <w:rPr>
                <w:rFonts w:ascii="Times New Roman" w:hAnsi="Times New Roman" w:cs="Times New Roman"/>
                <w:b/>
                <w:color w:val="0070C0"/>
              </w:rPr>
            </w:pPr>
            <w:r w:rsidRPr="00650C18">
              <w:rPr>
                <w:rFonts w:ascii="Times New Roman" w:hAnsi="Times New Roman" w:cs="Times New Roman"/>
                <w:b/>
                <w:color w:val="0070C0"/>
              </w:rPr>
              <w:t xml:space="preserve">Front page </w:t>
            </w:r>
          </w:p>
        </w:tc>
        <w:tc>
          <w:tcPr>
            <w:tcW w:w="635" w:type="dxa"/>
          </w:tcPr>
          <w:p w:rsidR="00F36515" w:rsidRPr="00650C18" w:rsidRDefault="00F36515" w:rsidP="001427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650C18">
              <w:rPr>
                <w:rFonts w:ascii="Times New Roman" w:hAnsi="Times New Roman" w:cs="Times New Roman"/>
                <w:b/>
                <w:color w:val="FF0000"/>
              </w:rPr>
              <w:t>1</w:t>
            </w:r>
          </w:p>
        </w:tc>
      </w:tr>
      <w:tr w:rsidR="00F36515" w:rsidRPr="00650C18" w:rsidTr="001427FE">
        <w:trPr>
          <w:trHeight w:val="285"/>
        </w:trPr>
        <w:tc>
          <w:tcPr>
            <w:tcW w:w="1287" w:type="dxa"/>
            <w:shd w:val="clear" w:color="auto" w:fill="92D050"/>
          </w:tcPr>
          <w:p w:rsidR="00F36515" w:rsidRPr="00650C18" w:rsidRDefault="00F36515" w:rsidP="001427FE">
            <w:pPr>
              <w:spacing w:line="276" w:lineRule="auto"/>
              <w:rPr>
                <w:rFonts w:ascii="Times New Roman" w:hAnsi="Times New Roman" w:cs="Times New Roman"/>
                <w:b/>
                <w:color w:val="0070C0"/>
              </w:rPr>
            </w:pPr>
            <w:r w:rsidRPr="00650C18">
              <w:rPr>
                <w:rFonts w:ascii="Times New Roman" w:hAnsi="Times New Roman" w:cs="Times New Roman"/>
                <w:b/>
                <w:color w:val="0070C0"/>
              </w:rPr>
              <w:t xml:space="preserve"> News</w:t>
            </w:r>
          </w:p>
        </w:tc>
        <w:tc>
          <w:tcPr>
            <w:tcW w:w="635" w:type="dxa"/>
          </w:tcPr>
          <w:p w:rsidR="00F36515" w:rsidRPr="00650C18" w:rsidRDefault="00F36515" w:rsidP="001427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650C18">
              <w:rPr>
                <w:rFonts w:ascii="Times New Roman" w:hAnsi="Times New Roman" w:cs="Times New Roman"/>
                <w:b/>
                <w:color w:val="FF0000"/>
              </w:rPr>
              <w:t>2</w:t>
            </w:r>
          </w:p>
        </w:tc>
      </w:tr>
      <w:tr w:rsidR="00F36515" w:rsidRPr="00650C18" w:rsidTr="001427FE">
        <w:trPr>
          <w:trHeight w:val="285"/>
        </w:trPr>
        <w:tc>
          <w:tcPr>
            <w:tcW w:w="1287" w:type="dxa"/>
            <w:shd w:val="clear" w:color="auto" w:fill="92D050"/>
          </w:tcPr>
          <w:p w:rsidR="00F36515" w:rsidRPr="00650C18" w:rsidRDefault="00F36515" w:rsidP="001427FE">
            <w:pPr>
              <w:spacing w:line="276" w:lineRule="auto"/>
              <w:rPr>
                <w:rFonts w:ascii="Times New Roman" w:hAnsi="Times New Roman" w:cs="Times New Roman"/>
                <w:b/>
                <w:color w:val="0070C0"/>
              </w:rPr>
            </w:pPr>
            <w:r w:rsidRPr="00650C18">
              <w:rPr>
                <w:rFonts w:ascii="Times New Roman" w:hAnsi="Times New Roman" w:cs="Times New Roman"/>
                <w:b/>
                <w:color w:val="0070C0"/>
              </w:rPr>
              <w:t>Tech</w:t>
            </w:r>
          </w:p>
        </w:tc>
        <w:tc>
          <w:tcPr>
            <w:tcW w:w="635" w:type="dxa"/>
          </w:tcPr>
          <w:p w:rsidR="00F36515" w:rsidRPr="00650C18" w:rsidRDefault="00F36515" w:rsidP="001427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650C18">
              <w:rPr>
                <w:rFonts w:ascii="Times New Roman" w:hAnsi="Times New Roman" w:cs="Times New Roman"/>
                <w:b/>
                <w:color w:val="FF0000"/>
              </w:rPr>
              <w:t>3</w:t>
            </w:r>
          </w:p>
        </w:tc>
      </w:tr>
      <w:tr w:rsidR="00F36515" w:rsidRPr="00650C18" w:rsidTr="001427FE">
        <w:trPr>
          <w:trHeight w:val="285"/>
        </w:trPr>
        <w:tc>
          <w:tcPr>
            <w:tcW w:w="1287" w:type="dxa"/>
            <w:shd w:val="clear" w:color="auto" w:fill="92D050"/>
          </w:tcPr>
          <w:p w:rsidR="00F36515" w:rsidRPr="00650C18" w:rsidRDefault="00F36515" w:rsidP="001427FE">
            <w:pPr>
              <w:spacing w:line="276" w:lineRule="auto"/>
              <w:rPr>
                <w:rFonts w:ascii="Times New Roman" w:hAnsi="Times New Roman" w:cs="Times New Roman"/>
                <w:b/>
                <w:color w:val="0070C0"/>
              </w:rPr>
            </w:pPr>
            <w:r w:rsidRPr="00650C18">
              <w:rPr>
                <w:rFonts w:ascii="Times New Roman" w:hAnsi="Times New Roman" w:cs="Times New Roman"/>
                <w:b/>
                <w:color w:val="0070C0"/>
              </w:rPr>
              <w:t xml:space="preserve"> Local</w:t>
            </w:r>
          </w:p>
        </w:tc>
        <w:tc>
          <w:tcPr>
            <w:tcW w:w="635" w:type="dxa"/>
          </w:tcPr>
          <w:p w:rsidR="00F36515" w:rsidRPr="00650C18" w:rsidRDefault="00F36515" w:rsidP="001427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650C18">
              <w:rPr>
                <w:rFonts w:ascii="Times New Roman" w:hAnsi="Times New Roman" w:cs="Times New Roman"/>
                <w:b/>
                <w:color w:val="FF0000"/>
              </w:rPr>
              <w:t>4</w:t>
            </w:r>
          </w:p>
        </w:tc>
      </w:tr>
      <w:tr w:rsidR="00F36515" w:rsidRPr="00650C18" w:rsidTr="001427FE">
        <w:trPr>
          <w:trHeight w:val="285"/>
        </w:trPr>
        <w:tc>
          <w:tcPr>
            <w:tcW w:w="1287" w:type="dxa"/>
            <w:shd w:val="clear" w:color="auto" w:fill="92D050"/>
          </w:tcPr>
          <w:p w:rsidR="00F36515" w:rsidRPr="00650C18" w:rsidRDefault="00F36515" w:rsidP="001427FE">
            <w:pPr>
              <w:spacing w:line="276" w:lineRule="auto"/>
              <w:rPr>
                <w:rFonts w:ascii="Times New Roman" w:hAnsi="Times New Roman" w:cs="Times New Roman"/>
                <w:b/>
                <w:color w:val="0070C0"/>
              </w:rPr>
            </w:pPr>
            <w:r w:rsidRPr="00650C18">
              <w:rPr>
                <w:rFonts w:ascii="Times New Roman" w:hAnsi="Times New Roman" w:cs="Times New Roman"/>
                <w:b/>
                <w:color w:val="0070C0"/>
              </w:rPr>
              <w:t>Opinon</w:t>
            </w:r>
          </w:p>
        </w:tc>
        <w:tc>
          <w:tcPr>
            <w:tcW w:w="635" w:type="dxa"/>
          </w:tcPr>
          <w:p w:rsidR="00F36515" w:rsidRPr="00650C18" w:rsidRDefault="00F36515" w:rsidP="001427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650C18">
              <w:rPr>
                <w:rFonts w:ascii="Times New Roman" w:hAnsi="Times New Roman" w:cs="Times New Roman"/>
                <w:b/>
                <w:color w:val="FF0000"/>
              </w:rPr>
              <w:t>5</w:t>
            </w:r>
          </w:p>
        </w:tc>
      </w:tr>
      <w:tr w:rsidR="00F36515" w:rsidRPr="00650C18" w:rsidTr="001427FE">
        <w:trPr>
          <w:trHeight w:val="285"/>
        </w:trPr>
        <w:tc>
          <w:tcPr>
            <w:tcW w:w="1287" w:type="dxa"/>
            <w:shd w:val="clear" w:color="auto" w:fill="92D050"/>
          </w:tcPr>
          <w:p w:rsidR="00F36515" w:rsidRPr="00650C18" w:rsidRDefault="00F36515" w:rsidP="001427FE">
            <w:pPr>
              <w:spacing w:line="276" w:lineRule="auto"/>
              <w:rPr>
                <w:rFonts w:ascii="Times New Roman" w:hAnsi="Times New Roman" w:cs="Times New Roman"/>
                <w:b/>
                <w:color w:val="0070C0"/>
              </w:rPr>
            </w:pPr>
            <w:r w:rsidRPr="00650C18">
              <w:rPr>
                <w:rFonts w:ascii="Times New Roman" w:hAnsi="Times New Roman" w:cs="Times New Roman"/>
                <w:b/>
                <w:color w:val="0070C0"/>
              </w:rPr>
              <w:t>On-air</w:t>
            </w:r>
          </w:p>
        </w:tc>
        <w:tc>
          <w:tcPr>
            <w:tcW w:w="635" w:type="dxa"/>
          </w:tcPr>
          <w:p w:rsidR="00F36515" w:rsidRPr="00650C18" w:rsidRDefault="00F36515" w:rsidP="001427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650C18">
              <w:rPr>
                <w:rFonts w:ascii="Times New Roman" w:hAnsi="Times New Roman" w:cs="Times New Roman"/>
                <w:b/>
                <w:color w:val="FF0000"/>
              </w:rPr>
              <w:t>6</w:t>
            </w:r>
          </w:p>
        </w:tc>
      </w:tr>
      <w:tr w:rsidR="00F36515" w:rsidRPr="00650C18" w:rsidTr="001427FE">
        <w:trPr>
          <w:trHeight w:val="285"/>
        </w:trPr>
        <w:tc>
          <w:tcPr>
            <w:tcW w:w="1287" w:type="dxa"/>
            <w:shd w:val="clear" w:color="auto" w:fill="92D050"/>
          </w:tcPr>
          <w:p w:rsidR="00F36515" w:rsidRPr="00650C18" w:rsidRDefault="00F36515" w:rsidP="001427FE">
            <w:pPr>
              <w:spacing w:line="276" w:lineRule="auto"/>
              <w:rPr>
                <w:rFonts w:ascii="Times New Roman" w:hAnsi="Times New Roman" w:cs="Times New Roman"/>
                <w:b/>
                <w:color w:val="0070C0"/>
              </w:rPr>
            </w:pPr>
            <w:r w:rsidRPr="00650C18">
              <w:rPr>
                <w:rFonts w:ascii="Times New Roman" w:hAnsi="Times New Roman" w:cs="Times New Roman"/>
                <w:b/>
                <w:color w:val="0070C0"/>
              </w:rPr>
              <w:t>Misc</w:t>
            </w:r>
          </w:p>
        </w:tc>
        <w:tc>
          <w:tcPr>
            <w:tcW w:w="635" w:type="dxa"/>
          </w:tcPr>
          <w:p w:rsidR="00F36515" w:rsidRPr="00650C18" w:rsidRDefault="00F36515" w:rsidP="001427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650C18">
              <w:rPr>
                <w:rFonts w:ascii="Times New Roman" w:hAnsi="Times New Roman" w:cs="Times New Roman"/>
                <w:b/>
                <w:color w:val="FF0000"/>
              </w:rPr>
              <w:t>7</w:t>
            </w:r>
          </w:p>
        </w:tc>
      </w:tr>
      <w:tr w:rsidR="00F36515" w:rsidRPr="00650C18" w:rsidTr="001427FE">
        <w:trPr>
          <w:trHeight w:val="301"/>
        </w:trPr>
        <w:tc>
          <w:tcPr>
            <w:tcW w:w="1287" w:type="dxa"/>
            <w:shd w:val="clear" w:color="auto" w:fill="92D050"/>
          </w:tcPr>
          <w:p w:rsidR="00F36515" w:rsidRPr="00650C18" w:rsidRDefault="00F36515" w:rsidP="001427FE">
            <w:pPr>
              <w:spacing w:line="276" w:lineRule="auto"/>
              <w:rPr>
                <w:rFonts w:ascii="Times New Roman" w:hAnsi="Times New Roman" w:cs="Times New Roman"/>
                <w:b/>
                <w:color w:val="0070C0"/>
              </w:rPr>
            </w:pPr>
            <w:r w:rsidRPr="00650C18">
              <w:rPr>
                <w:rFonts w:ascii="Times New Roman" w:hAnsi="Times New Roman" w:cs="Times New Roman"/>
                <w:b/>
                <w:color w:val="0070C0"/>
              </w:rPr>
              <w:t>Weather</w:t>
            </w:r>
          </w:p>
        </w:tc>
        <w:tc>
          <w:tcPr>
            <w:tcW w:w="635" w:type="dxa"/>
          </w:tcPr>
          <w:p w:rsidR="00F36515" w:rsidRPr="00650C18" w:rsidRDefault="00AD7B3D" w:rsidP="001427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AD7B3D">
              <w:rPr>
                <w:rFonts w:ascii="Times New Roman" w:hAnsi="Times New Roman" w:cs="Times New Roman"/>
                <w:noProof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28" type="#_x0000_t13" style="position:absolute;left:0;text-align:left;margin-left:29.5pt;margin-top:-.05pt;width:46.1pt;height:20.5pt;z-index:251658240;mso-position-horizontal-relative:text;mso-position-vertical-relative:text" fillcolor="#f79646 [3209]">
                  <v:fill color2="fill darken(118)" rotate="t" method="linear sigma" focus="100%" type="gradient"/>
                </v:shape>
              </w:pict>
            </w:r>
            <w:r w:rsidR="00F36515" w:rsidRPr="00650C18">
              <w:rPr>
                <w:rFonts w:ascii="Times New Roman" w:hAnsi="Times New Roman" w:cs="Times New Roman"/>
                <w:b/>
                <w:color w:val="FF0000"/>
              </w:rPr>
              <w:t>8</w:t>
            </w:r>
          </w:p>
        </w:tc>
      </w:tr>
      <w:tr w:rsidR="00F36515" w:rsidRPr="00650C18" w:rsidTr="001427FE">
        <w:trPr>
          <w:trHeight w:val="301"/>
        </w:trPr>
        <w:tc>
          <w:tcPr>
            <w:tcW w:w="1287" w:type="dxa"/>
            <w:shd w:val="clear" w:color="auto" w:fill="92D050"/>
          </w:tcPr>
          <w:p w:rsidR="00F36515" w:rsidRPr="00650C18" w:rsidRDefault="00F36515" w:rsidP="001427FE">
            <w:pPr>
              <w:spacing w:line="276" w:lineRule="auto"/>
              <w:rPr>
                <w:rFonts w:ascii="Times New Roman" w:hAnsi="Times New Roman" w:cs="Times New Roman"/>
                <w:b/>
                <w:color w:val="0070C0"/>
              </w:rPr>
            </w:pPr>
            <w:r w:rsidRPr="00650C18">
              <w:rPr>
                <w:rFonts w:ascii="Times New Roman" w:hAnsi="Times New Roman" w:cs="Times New Roman"/>
                <w:b/>
                <w:color w:val="0070C0"/>
              </w:rPr>
              <w:t>Health</w:t>
            </w:r>
          </w:p>
        </w:tc>
        <w:tc>
          <w:tcPr>
            <w:tcW w:w="635" w:type="dxa"/>
          </w:tcPr>
          <w:p w:rsidR="00F36515" w:rsidRPr="00650C18" w:rsidRDefault="00F36515" w:rsidP="001427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650C18">
              <w:rPr>
                <w:rFonts w:ascii="Times New Roman" w:hAnsi="Times New Roman" w:cs="Times New Roman"/>
                <w:b/>
                <w:color w:val="FF0000"/>
              </w:rPr>
              <w:t>9</w:t>
            </w:r>
          </w:p>
        </w:tc>
      </w:tr>
      <w:tr w:rsidR="00F36515" w:rsidRPr="00650C18" w:rsidTr="001427FE">
        <w:trPr>
          <w:trHeight w:val="301"/>
        </w:trPr>
        <w:tc>
          <w:tcPr>
            <w:tcW w:w="1287" w:type="dxa"/>
            <w:shd w:val="clear" w:color="auto" w:fill="92D050"/>
          </w:tcPr>
          <w:p w:rsidR="00F36515" w:rsidRPr="00650C18" w:rsidRDefault="00F36515" w:rsidP="001427FE">
            <w:pPr>
              <w:spacing w:line="276" w:lineRule="auto"/>
              <w:rPr>
                <w:rFonts w:ascii="Times New Roman" w:hAnsi="Times New Roman" w:cs="Times New Roman"/>
                <w:b/>
                <w:color w:val="0070C0"/>
              </w:rPr>
            </w:pPr>
            <w:r w:rsidRPr="00650C18">
              <w:rPr>
                <w:rFonts w:ascii="Times New Roman" w:hAnsi="Times New Roman" w:cs="Times New Roman"/>
                <w:b/>
                <w:color w:val="0070C0"/>
              </w:rPr>
              <w:t>Living</w:t>
            </w:r>
          </w:p>
        </w:tc>
        <w:tc>
          <w:tcPr>
            <w:tcW w:w="635" w:type="dxa"/>
          </w:tcPr>
          <w:p w:rsidR="00F36515" w:rsidRPr="00650C18" w:rsidRDefault="00F36515" w:rsidP="001427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650C18">
              <w:rPr>
                <w:rFonts w:ascii="Times New Roman" w:hAnsi="Times New Roman" w:cs="Times New Roman"/>
                <w:b/>
                <w:color w:val="FF0000"/>
              </w:rPr>
              <w:t>10</w:t>
            </w:r>
          </w:p>
        </w:tc>
      </w:tr>
      <w:tr w:rsidR="00F36515" w:rsidRPr="00650C18" w:rsidTr="001427FE">
        <w:trPr>
          <w:trHeight w:val="301"/>
        </w:trPr>
        <w:tc>
          <w:tcPr>
            <w:tcW w:w="1287" w:type="dxa"/>
            <w:shd w:val="clear" w:color="auto" w:fill="92D050"/>
          </w:tcPr>
          <w:p w:rsidR="00F36515" w:rsidRPr="00650C18" w:rsidRDefault="00F36515" w:rsidP="001427FE">
            <w:pPr>
              <w:spacing w:line="276" w:lineRule="auto"/>
              <w:rPr>
                <w:rFonts w:ascii="Times New Roman" w:hAnsi="Times New Roman" w:cs="Times New Roman"/>
                <w:b/>
                <w:color w:val="0070C0"/>
              </w:rPr>
            </w:pPr>
            <w:r w:rsidRPr="00650C18">
              <w:rPr>
                <w:rFonts w:ascii="Times New Roman" w:hAnsi="Times New Roman" w:cs="Times New Roman"/>
                <w:b/>
                <w:color w:val="0070C0"/>
              </w:rPr>
              <w:t>Business</w:t>
            </w:r>
          </w:p>
        </w:tc>
        <w:tc>
          <w:tcPr>
            <w:tcW w:w="635" w:type="dxa"/>
          </w:tcPr>
          <w:p w:rsidR="00F36515" w:rsidRPr="00650C18" w:rsidRDefault="00F36515" w:rsidP="001427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650C18">
              <w:rPr>
                <w:rFonts w:ascii="Times New Roman" w:hAnsi="Times New Roman" w:cs="Times New Roman"/>
                <w:b/>
                <w:color w:val="FF0000"/>
              </w:rPr>
              <w:t>11</w:t>
            </w:r>
          </w:p>
        </w:tc>
      </w:tr>
      <w:tr w:rsidR="00F36515" w:rsidRPr="00650C18" w:rsidTr="001427FE">
        <w:trPr>
          <w:trHeight w:val="301"/>
        </w:trPr>
        <w:tc>
          <w:tcPr>
            <w:tcW w:w="1287" w:type="dxa"/>
            <w:shd w:val="clear" w:color="auto" w:fill="92D050"/>
          </w:tcPr>
          <w:p w:rsidR="00F36515" w:rsidRPr="00650C18" w:rsidRDefault="00F36515" w:rsidP="001427FE">
            <w:pPr>
              <w:spacing w:line="276" w:lineRule="auto"/>
              <w:rPr>
                <w:rFonts w:ascii="Times New Roman" w:hAnsi="Times New Roman" w:cs="Times New Roman"/>
                <w:b/>
                <w:color w:val="0070C0"/>
              </w:rPr>
            </w:pPr>
            <w:r w:rsidRPr="00650C18">
              <w:rPr>
                <w:rFonts w:ascii="Times New Roman" w:hAnsi="Times New Roman" w:cs="Times New Roman"/>
                <w:b/>
                <w:color w:val="0070C0"/>
              </w:rPr>
              <w:t>Sports</w:t>
            </w:r>
          </w:p>
        </w:tc>
        <w:tc>
          <w:tcPr>
            <w:tcW w:w="635" w:type="dxa"/>
          </w:tcPr>
          <w:p w:rsidR="00F36515" w:rsidRPr="00650C18" w:rsidRDefault="00F36515" w:rsidP="001427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650C18">
              <w:rPr>
                <w:rFonts w:ascii="Times New Roman" w:hAnsi="Times New Roman" w:cs="Times New Roman"/>
                <w:b/>
                <w:color w:val="FF0000"/>
              </w:rPr>
              <w:t>12</w:t>
            </w:r>
          </w:p>
        </w:tc>
      </w:tr>
      <w:tr w:rsidR="00F36515" w:rsidRPr="00650C18" w:rsidTr="001427FE">
        <w:trPr>
          <w:trHeight w:val="301"/>
        </w:trPr>
        <w:tc>
          <w:tcPr>
            <w:tcW w:w="1287" w:type="dxa"/>
            <w:shd w:val="clear" w:color="auto" w:fill="92D050"/>
          </w:tcPr>
          <w:p w:rsidR="00F36515" w:rsidRPr="00650C18" w:rsidRDefault="00F36515" w:rsidP="001427FE">
            <w:pPr>
              <w:spacing w:line="276" w:lineRule="auto"/>
              <w:rPr>
                <w:rFonts w:ascii="Times New Roman" w:hAnsi="Times New Roman" w:cs="Times New Roman"/>
                <w:b/>
                <w:color w:val="0070C0"/>
              </w:rPr>
            </w:pPr>
            <w:r w:rsidRPr="00650C18">
              <w:rPr>
                <w:rFonts w:ascii="Times New Roman" w:hAnsi="Times New Roman" w:cs="Times New Roman"/>
                <w:b/>
                <w:color w:val="0070C0"/>
              </w:rPr>
              <w:t>Summary</w:t>
            </w:r>
          </w:p>
        </w:tc>
        <w:tc>
          <w:tcPr>
            <w:tcW w:w="635" w:type="dxa"/>
          </w:tcPr>
          <w:p w:rsidR="00F36515" w:rsidRPr="00650C18" w:rsidRDefault="00F36515" w:rsidP="001427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650C18">
              <w:rPr>
                <w:rFonts w:ascii="Times New Roman" w:hAnsi="Times New Roman" w:cs="Times New Roman"/>
                <w:b/>
                <w:color w:val="FF0000"/>
              </w:rPr>
              <w:t>13</w:t>
            </w:r>
          </w:p>
        </w:tc>
      </w:tr>
      <w:tr w:rsidR="00F36515" w:rsidRPr="00650C18" w:rsidTr="001427FE">
        <w:trPr>
          <w:trHeight w:val="301"/>
        </w:trPr>
        <w:tc>
          <w:tcPr>
            <w:tcW w:w="1287" w:type="dxa"/>
            <w:shd w:val="clear" w:color="auto" w:fill="92D050"/>
          </w:tcPr>
          <w:p w:rsidR="00F36515" w:rsidRPr="00650C18" w:rsidRDefault="00F36515" w:rsidP="001427FE">
            <w:pPr>
              <w:spacing w:line="276" w:lineRule="auto"/>
              <w:rPr>
                <w:rFonts w:ascii="Times New Roman" w:hAnsi="Times New Roman" w:cs="Times New Roman"/>
                <w:b/>
                <w:color w:val="0070C0"/>
              </w:rPr>
            </w:pPr>
            <w:r w:rsidRPr="00650C18">
              <w:rPr>
                <w:rFonts w:ascii="Times New Roman" w:hAnsi="Times New Roman" w:cs="Times New Roman"/>
                <w:b/>
                <w:color w:val="0070C0"/>
              </w:rPr>
              <w:t>Bbs</w:t>
            </w:r>
          </w:p>
        </w:tc>
        <w:tc>
          <w:tcPr>
            <w:tcW w:w="635" w:type="dxa"/>
          </w:tcPr>
          <w:p w:rsidR="00F36515" w:rsidRPr="00650C18" w:rsidRDefault="00F36515" w:rsidP="001427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650C18">
              <w:rPr>
                <w:rFonts w:ascii="Times New Roman" w:hAnsi="Times New Roman" w:cs="Times New Roman"/>
                <w:b/>
                <w:color w:val="FF0000"/>
              </w:rPr>
              <w:t>14</w:t>
            </w:r>
          </w:p>
        </w:tc>
      </w:tr>
      <w:tr w:rsidR="00F36515" w:rsidRPr="00650C18" w:rsidTr="001427FE">
        <w:trPr>
          <w:trHeight w:val="301"/>
        </w:trPr>
        <w:tc>
          <w:tcPr>
            <w:tcW w:w="1287" w:type="dxa"/>
            <w:shd w:val="clear" w:color="auto" w:fill="92D050"/>
          </w:tcPr>
          <w:p w:rsidR="00F36515" w:rsidRPr="00650C18" w:rsidRDefault="00F36515" w:rsidP="001427FE">
            <w:pPr>
              <w:spacing w:line="276" w:lineRule="auto"/>
              <w:rPr>
                <w:rFonts w:ascii="Times New Roman" w:hAnsi="Times New Roman" w:cs="Times New Roman"/>
                <w:b/>
                <w:color w:val="0070C0"/>
              </w:rPr>
            </w:pPr>
            <w:r w:rsidRPr="00650C18">
              <w:rPr>
                <w:rFonts w:ascii="Times New Roman" w:hAnsi="Times New Roman" w:cs="Times New Roman"/>
                <w:b/>
                <w:color w:val="0070C0"/>
              </w:rPr>
              <w:t>Travel</w:t>
            </w:r>
          </w:p>
        </w:tc>
        <w:tc>
          <w:tcPr>
            <w:tcW w:w="635" w:type="dxa"/>
          </w:tcPr>
          <w:p w:rsidR="00F36515" w:rsidRPr="00650C18" w:rsidRDefault="00F36515" w:rsidP="001427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650C18">
              <w:rPr>
                <w:rFonts w:ascii="Times New Roman" w:hAnsi="Times New Roman" w:cs="Times New Roman"/>
                <w:b/>
                <w:color w:val="FF0000"/>
              </w:rPr>
              <w:t>15</w:t>
            </w:r>
          </w:p>
        </w:tc>
      </w:tr>
      <w:tr w:rsidR="00F36515" w:rsidRPr="00650C18" w:rsidTr="001427FE">
        <w:trPr>
          <w:trHeight w:val="301"/>
        </w:trPr>
        <w:tc>
          <w:tcPr>
            <w:tcW w:w="1287" w:type="dxa"/>
            <w:shd w:val="clear" w:color="auto" w:fill="92D050"/>
          </w:tcPr>
          <w:p w:rsidR="00F36515" w:rsidRPr="00650C18" w:rsidRDefault="00F36515" w:rsidP="001427FE">
            <w:pPr>
              <w:spacing w:line="276" w:lineRule="auto"/>
              <w:rPr>
                <w:rFonts w:ascii="Times New Roman" w:hAnsi="Times New Roman" w:cs="Times New Roman"/>
                <w:b/>
                <w:color w:val="0070C0"/>
              </w:rPr>
            </w:pPr>
            <w:r w:rsidRPr="00650C18">
              <w:rPr>
                <w:rFonts w:ascii="Times New Roman" w:hAnsi="Times New Roman" w:cs="Times New Roman"/>
                <w:b/>
                <w:color w:val="0070C0"/>
              </w:rPr>
              <w:t>msn-news</w:t>
            </w:r>
          </w:p>
        </w:tc>
        <w:tc>
          <w:tcPr>
            <w:tcW w:w="635" w:type="dxa"/>
          </w:tcPr>
          <w:p w:rsidR="00F36515" w:rsidRPr="00650C18" w:rsidRDefault="00F36515" w:rsidP="001427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650C18">
              <w:rPr>
                <w:rFonts w:ascii="Times New Roman" w:hAnsi="Times New Roman" w:cs="Times New Roman"/>
                <w:b/>
                <w:color w:val="FF0000"/>
              </w:rPr>
              <w:t>16</w:t>
            </w:r>
          </w:p>
        </w:tc>
      </w:tr>
      <w:tr w:rsidR="00F36515" w:rsidRPr="00650C18" w:rsidTr="001427FE">
        <w:trPr>
          <w:trHeight w:val="301"/>
        </w:trPr>
        <w:tc>
          <w:tcPr>
            <w:tcW w:w="1287" w:type="dxa"/>
            <w:shd w:val="clear" w:color="auto" w:fill="92D050"/>
          </w:tcPr>
          <w:p w:rsidR="00F36515" w:rsidRPr="00650C18" w:rsidRDefault="00F36515" w:rsidP="001427FE">
            <w:pPr>
              <w:spacing w:line="276" w:lineRule="auto"/>
              <w:rPr>
                <w:rFonts w:ascii="Times New Roman" w:hAnsi="Times New Roman" w:cs="Times New Roman"/>
                <w:b/>
                <w:color w:val="0070C0"/>
              </w:rPr>
            </w:pPr>
            <w:r w:rsidRPr="00650C18">
              <w:rPr>
                <w:rFonts w:ascii="Times New Roman" w:hAnsi="Times New Roman" w:cs="Times New Roman"/>
                <w:b/>
                <w:color w:val="0070C0"/>
              </w:rPr>
              <w:t>msn-sports</w:t>
            </w:r>
          </w:p>
        </w:tc>
        <w:tc>
          <w:tcPr>
            <w:tcW w:w="635" w:type="dxa"/>
          </w:tcPr>
          <w:p w:rsidR="00F36515" w:rsidRPr="00650C18" w:rsidRDefault="00F36515" w:rsidP="001427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650C18">
              <w:rPr>
                <w:rFonts w:ascii="Times New Roman" w:hAnsi="Times New Roman" w:cs="Times New Roman"/>
                <w:b/>
                <w:color w:val="FF0000"/>
              </w:rPr>
              <w:t>17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470"/>
        <w:tblW w:w="0" w:type="auto"/>
        <w:tblLook w:val="04A0"/>
      </w:tblPr>
      <w:tblGrid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F36515" w:rsidRPr="00650C18" w:rsidTr="001427FE">
        <w:trPr>
          <w:trHeight w:val="301"/>
        </w:trPr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36515" w:rsidRPr="00650C18" w:rsidTr="001427FE">
        <w:trPr>
          <w:trHeight w:val="301"/>
        </w:trPr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36515" w:rsidRPr="00650C18" w:rsidTr="001427FE">
        <w:trPr>
          <w:trHeight w:val="301"/>
        </w:trPr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36515" w:rsidRPr="00650C18" w:rsidTr="001427FE">
        <w:trPr>
          <w:trHeight w:val="301"/>
        </w:trPr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36515" w:rsidRPr="00650C18" w:rsidTr="001427FE">
        <w:trPr>
          <w:trHeight w:val="317"/>
        </w:trPr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36515" w:rsidRPr="00650C18" w:rsidTr="001427FE">
        <w:trPr>
          <w:trHeight w:val="317"/>
        </w:trPr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36515" w:rsidRPr="00650C18" w:rsidTr="001427FE">
        <w:trPr>
          <w:trHeight w:val="317"/>
        </w:trPr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36515" w:rsidRPr="00650C18" w:rsidTr="001427FE">
        <w:trPr>
          <w:trHeight w:val="317"/>
        </w:trPr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36515" w:rsidRPr="00650C18" w:rsidTr="001427FE">
        <w:trPr>
          <w:trHeight w:val="317"/>
        </w:trPr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36515" w:rsidRPr="00650C18" w:rsidTr="001427FE">
        <w:trPr>
          <w:trHeight w:val="317"/>
        </w:trPr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8</w:t>
            </w:r>
          </w:p>
        </w:tc>
      </w:tr>
      <w:tr w:rsidR="00F36515" w:rsidRPr="00650C18" w:rsidTr="001427FE">
        <w:trPr>
          <w:trHeight w:val="317"/>
        </w:trPr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10</w:t>
            </w:r>
          </w:p>
        </w:tc>
      </w:tr>
      <w:tr w:rsidR="00F36515" w:rsidRPr="00650C18" w:rsidTr="001427FE">
        <w:trPr>
          <w:trHeight w:val="317"/>
        </w:trPr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36515" w:rsidRPr="00650C18" w:rsidTr="001427FE">
        <w:trPr>
          <w:trHeight w:val="317"/>
        </w:trPr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36515" w:rsidRPr="00650C18" w:rsidTr="001427FE">
        <w:trPr>
          <w:trHeight w:val="317"/>
        </w:trPr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36515" w:rsidRPr="00650C18" w:rsidTr="001427FE">
        <w:trPr>
          <w:trHeight w:val="317"/>
        </w:trPr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  <w:r w:rsidRPr="00650C18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  <w:shd w:val="clear" w:color="auto" w:fill="FFFF00"/>
          </w:tcPr>
          <w:p w:rsidR="00F36515" w:rsidRPr="00650C18" w:rsidRDefault="00F36515" w:rsidP="001427FE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8210BA" w:rsidRDefault="005E1C4E">
      <w:pPr>
        <w:rPr>
          <w:rFonts w:ascii="Times New Roman" w:hAnsi="Times New Roman" w:cs="Times New Roman"/>
          <w:sz w:val="24"/>
          <w:szCs w:val="24"/>
        </w:rPr>
      </w:pPr>
      <w:r w:rsidRPr="00F36515">
        <w:rPr>
          <w:rFonts w:ascii="Times New Roman" w:hAnsi="Times New Roman" w:cs="Times New Roman"/>
          <w:sz w:val="24"/>
          <w:szCs w:val="24"/>
        </w:rPr>
        <w:t xml:space="preserve"> </w:t>
      </w:r>
      <w:r w:rsidR="00D461D6" w:rsidRPr="00F36515">
        <w:rPr>
          <w:rFonts w:ascii="Times New Roman" w:hAnsi="Times New Roman" w:cs="Times New Roman"/>
          <w:sz w:val="24"/>
          <w:szCs w:val="24"/>
        </w:rPr>
        <w:t xml:space="preserve">Each record represent the user’s visited sequence. </w:t>
      </w:r>
    </w:p>
    <w:p w:rsidR="00A20CAE" w:rsidRDefault="00A20CAE">
      <w:pPr>
        <w:rPr>
          <w:rFonts w:ascii="Times New Roman" w:hAnsi="Times New Roman" w:cs="Times New Roman"/>
          <w:sz w:val="24"/>
          <w:szCs w:val="24"/>
        </w:rPr>
      </w:pPr>
      <w:r w:rsidRPr="00A20CAE">
        <w:rPr>
          <w:rFonts w:ascii="Times New Roman" w:hAnsi="Times New Roman" w:cs="Times New Roman"/>
          <w:b/>
          <w:sz w:val="24"/>
          <w:szCs w:val="24"/>
        </w:rPr>
        <w:t>Problem Statement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20CAE" w:rsidRDefault="00A20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20CAE">
        <w:rPr>
          <w:rFonts w:ascii="Times New Roman" w:hAnsi="Times New Roman" w:cs="Times New Roman"/>
          <w:b/>
          <w:sz w:val="24"/>
          <w:szCs w:val="24"/>
        </w:rPr>
        <w:t>Predict the most frequent page</w:t>
      </w:r>
      <w:r>
        <w:rPr>
          <w:rFonts w:ascii="Times New Roman" w:hAnsi="Times New Roman" w:cs="Times New Roman"/>
          <w:sz w:val="24"/>
          <w:szCs w:val="24"/>
        </w:rPr>
        <w:t xml:space="preserve"> visited by the user in a specified website. </w:t>
      </w:r>
    </w:p>
    <w:p w:rsidR="00A20CAE" w:rsidRPr="00A20CAE" w:rsidRDefault="00482FAE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A20CAE">
        <w:rPr>
          <w:rFonts w:ascii="Times New Roman" w:hAnsi="Times New Roman" w:cs="Times New Roman"/>
          <w:b/>
          <w:i/>
          <w:sz w:val="28"/>
          <w:szCs w:val="24"/>
          <w:u w:val="single"/>
        </w:rPr>
        <w:t>Methodology</w:t>
      </w:r>
    </w:p>
    <w:p w:rsidR="00A20CAE" w:rsidRDefault="00482FAE" w:rsidP="001427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apply fuzzy clustering to group the clusters of similar pattern and then apply Aprioiri algorithm to predict the next cluster group. Among the cluster group apply Page rank algorithm </w:t>
      </w:r>
      <w:r w:rsidR="001427FE">
        <w:rPr>
          <w:rFonts w:ascii="Times New Roman" w:hAnsi="Times New Roman" w:cs="Times New Roman"/>
          <w:sz w:val="24"/>
          <w:szCs w:val="24"/>
        </w:rPr>
        <w:t>to identify the most important page which need to be personalized or post advertisement…</w:t>
      </w:r>
    </w:p>
    <w:p w:rsidR="008210BA" w:rsidRPr="008210BA" w:rsidRDefault="008210BA" w:rsidP="008210BA">
      <w:pPr>
        <w:rPr>
          <w:rFonts w:ascii="Times New Roman" w:hAnsi="Times New Roman" w:cs="Times New Roman"/>
          <w:sz w:val="24"/>
          <w:szCs w:val="24"/>
        </w:rPr>
      </w:pPr>
    </w:p>
    <w:p w:rsidR="008210BA" w:rsidRPr="008210BA" w:rsidRDefault="008210BA" w:rsidP="008210BA">
      <w:pPr>
        <w:rPr>
          <w:rFonts w:ascii="Times New Roman" w:hAnsi="Times New Roman" w:cs="Times New Roman"/>
          <w:sz w:val="24"/>
          <w:szCs w:val="24"/>
        </w:rPr>
      </w:pPr>
    </w:p>
    <w:p w:rsidR="008210BA" w:rsidRPr="008210BA" w:rsidRDefault="008210BA" w:rsidP="008210BA">
      <w:pPr>
        <w:rPr>
          <w:rFonts w:ascii="Times New Roman" w:hAnsi="Times New Roman" w:cs="Times New Roman"/>
          <w:sz w:val="24"/>
          <w:szCs w:val="24"/>
        </w:rPr>
      </w:pPr>
    </w:p>
    <w:p w:rsidR="008210BA" w:rsidRPr="008210BA" w:rsidRDefault="008210BA" w:rsidP="008210BA">
      <w:pPr>
        <w:rPr>
          <w:rFonts w:ascii="Times New Roman" w:hAnsi="Times New Roman" w:cs="Times New Roman"/>
          <w:sz w:val="24"/>
          <w:szCs w:val="24"/>
        </w:rPr>
      </w:pPr>
    </w:p>
    <w:p w:rsidR="008210BA" w:rsidRPr="008210BA" w:rsidRDefault="008210BA" w:rsidP="008210BA">
      <w:pPr>
        <w:rPr>
          <w:rFonts w:ascii="Times New Roman" w:hAnsi="Times New Roman" w:cs="Times New Roman"/>
          <w:sz w:val="24"/>
          <w:szCs w:val="24"/>
        </w:rPr>
      </w:pPr>
    </w:p>
    <w:p w:rsidR="008210BA" w:rsidRPr="008210BA" w:rsidRDefault="008210BA" w:rsidP="008210BA">
      <w:pPr>
        <w:rPr>
          <w:rFonts w:ascii="Times New Roman" w:hAnsi="Times New Roman" w:cs="Times New Roman"/>
          <w:sz w:val="24"/>
          <w:szCs w:val="24"/>
        </w:rPr>
      </w:pPr>
    </w:p>
    <w:p w:rsidR="008210BA" w:rsidRPr="008210BA" w:rsidRDefault="008210BA" w:rsidP="008210BA">
      <w:pPr>
        <w:rPr>
          <w:rFonts w:ascii="Times New Roman" w:hAnsi="Times New Roman" w:cs="Times New Roman"/>
          <w:sz w:val="24"/>
          <w:szCs w:val="24"/>
        </w:rPr>
      </w:pPr>
    </w:p>
    <w:p w:rsidR="008210BA" w:rsidRPr="008210BA" w:rsidRDefault="008210BA" w:rsidP="008210BA">
      <w:pPr>
        <w:rPr>
          <w:rFonts w:ascii="Times New Roman" w:hAnsi="Times New Roman" w:cs="Times New Roman"/>
          <w:sz w:val="24"/>
          <w:szCs w:val="24"/>
        </w:rPr>
      </w:pPr>
    </w:p>
    <w:p w:rsidR="008210BA" w:rsidRPr="008210BA" w:rsidRDefault="008210BA" w:rsidP="008210BA">
      <w:pPr>
        <w:rPr>
          <w:rFonts w:ascii="Times New Roman" w:hAnsi="Times New Roman" w:cs="Times New Roman"/>
          <w:sz w:val="24"/>
          <w:szCs w:val="24"/>
        </w:rPr>
      </w:pPr>
    </w:p>
    <w:p w:rsidR="008210BA" w:rsidRPr="008210BA" w:rsidRDefault="008210BA" w:rsidP="008210BA">
      <w:pPr>
        <w:rPr>
          <w:rFonts w:ascii="Times New Roman" w:hAnsi="Times New Roman" w:cs="Times New Roman"/>
          <w:sz w:val="24"/>
          <w:szCs w:val="24"/>
        </w:rPr>
      </w:pPr>
    </w:p>
    <w:p w:rsidR="008210BA" w:rsidRPr="008210BA" w:rsidRDefault="008210BA" w:rsidP="008210BA">
      <w:pPr>
        <w:rPr>
          <w:rFonts w:ascii="Times New Roman" w:hAnsi="Times New Roman" w:cs="Times New Roman"/>
          <w:sz w:val="24"/>
          <w:szCs w:val="24"/>
        </w:rPr>
      </w:pPr>
    </w:p>
    <w:p w:rsidR="008210BA" w:rsidRDefault="008210BA" w:rsidP="008210BA">
      <w:pPr>
        <w:rPr>
          <w:rFonts w:ascii="Times New Roman" w:hAnsi="Times New Roman" w:cs="Times New Roman"/>
          <w:sz w:val="24"/>
          <w:szCs w:val="24"/>
        </w:rPr>
      </w:pPr>
    </w:p>
    <w:p w:rsidR="00BB4881" w:rsidRDefault="00BB4881" w:rsidP="008210BA">
      <w:pPr>
        <w:tabs>
          <w:tab w:val="left" w:pos="2277"/>
        </w:tabs>
        <w:rPr>
          <w:rFonts w:ascii="Times New Roman" w:hAnsi="Times New Roman" w:cs="Times New Roman"/>
          <w:sz w:val="24"/>
          <w:szCs w:val="24"/>
        </w:rPr>
      </w:pPr>
    </w:p>
    <w:p w:rsidR="009F2532" w:rsidRDefault="009F2532" w:rsidP="008210BA">
      <w:pPr>
        <w:tabs>
          <w:tab w:val="left" w:pos="227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I’ve again preproce</w:t>
      </w:r>
      <w:r w:rsidR="00BB488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s</w:t>
      </w:r>
      <w:r w:rsidR="00BB488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 the above dataset like this</w:t>
      </w:r>
      <w:r w:rsidR="001427FE">
        <w:rPr>
          <w:rFonts w:ascii="Times New Roman" w:hAnsi="Times New Roman" w:cs="Times New Roman"/>
          <w:sz w:val="24"/>
          <w:szCs w:val="24"/>
        </w:rPr>
        <w:t xml:space="preserve">. </w:t>
      </w:r>
      <w:r w:rsidR="001427FE" w:rsidRPr="001427FE">
        <w:rPr>
          <w:rFonts w:ascii="Times New Roman" w:hAnsi="Times New Roman" w:cs="Times New Roman"/>
          <w:b/>
          <w:sz w:val="24"/>
          <w:szCs w:val="24"/>
        </w:rPr>
        <w:t>(Dataset – given as an attachment in this mail)</w:t>
      </w:r>
    </w:p>
    <w:p w:rsidR="00BB4881" w:rsidRPr="00BB4881" w:rsidRDefault="00BB4881" w:rsidP="008210BA">
      <w:pPr>
        <w:tabs>
          <w:tab w:val="left" w:pos="2277"/>
        </w:tabs>
        <w:rPr>
          <w:rFonts w:ascii="Times New Roman" w:hAnsi="Times New Roman" w:cs="Times New Roman"/>
          <w:sz w:val="24"/>
          <w:szCs w:val="24"/>
        </w:rPr>
      </w:pPr>
      <w:r w:rsidRPr="00BB4881">
        <w:rPr>
          <w:rFonts w:ascii="Times New Roman" w:hAnsi="Times New Roman" w:cs="Times New Roman"/>
          <w:sz w:val="24"/>
          <w:szCs w:val="24"/>
        </w:rPr>
        <w:lastRenderedPageBreak/>
        <w:t>No. of pages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881">
        <w:rPr>
          <w:rFonts w:ascii="Times New Roman" w:hAnsi="Times New Roman" w:cs="Times New Roman"/>
          <w:sz w:val="24"/>
          <w:szCs w:val="24"/>
        </w:rPr>
        <w:t>in the website can be taken as columns. Each row indicates the number of times that particular column (Ex: News) visited in their sequence. Otherwise mark as zero.</w:t>
      </w:r>
    </w:p>
    <w:tbl>
      <w:tblPr>
        <w:tblStyle w:val="TableGrid"/>
        <w:tblW w:w="10278" w:type="dxa"/>
        <w:tblLayout w:type="fixed"/>
        <w:tblLook w:val="04A0"/>
      </w:tblPr>
      <w:tblGrid>
        <w:gridCol w:w="918"/>
        <w:gridCol w:w="720"/>
        <w:gridCol w:w="630"/>
        <w:gridCol w:w="720"/>
        <w:gridCol w:w="1080"/>
        <w:gridCol w:w="720"/>
        <w:gridCol w:w="630"/>
        <w:gridCol w:w="990"/>
        <w:gridCol w:w="720"/>
        <w:gridCol w:w="900"/>
        <w:gridCol w:w="846"/>
        <w:gridCol w:w="684"/>
        <w:gridCol w:w="720"/>
      </w:tblGrid>
      <w:tr w:rsidR="009F2532" w:rsidTr="009F2532">
        <w:tc>
          <w:tcPr>
            <w:tcW w:w="918" w:type="dxa"/>
          </w:tcPr>
          <w:p w:rsidR="009F2532" w:rsidRP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Cs w:val="24"/>
              </w:rPr>
            </w:pPr>
            <w:r w:rsidRPr="009F2532">
              <w:rPr>
                <w:rFonts w:ascii="Times New Roman" w:hAnsi="Times New Roman" w:cs="Times New Roman"/>
                <w:szCs w:val="24"/>
              </w:rPr>
              <w:t>FrontPage</w:t>
            </w:r>
          </w:p>
        </w:tc>
        <w:tc>
          <w:tcPr>
            <w:tcW w:w="720" w:type="dxa"/>
          </w:tcPr>
          <w:p w:rsidR="009F2532" w:rsidRP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Cs w:val="24"/>
              </w:rPr>
            </w:pPr>
            <w:r w:rsidRPr="009F2532">
              <w:rPr>
                <w:rFonts w:ascii="Times New Roman" w:hAnsi="Times New Roman" w:cs="Times New Roman"/>
                <w:szCs w:val="24"/>
              </w:rPr>
              <w:t>News</w:t>
            </w:r>
          </w:p>
        </w:tc>
        <w:tc>
          <w:tcPr>
            <w:tcW w:w="630" w:type="dxa"/>
          </w:tcPr>
          <w:p w:rsidR="009F2532" w:rsidRP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Cs w:val="24"/>
              </w:rPr>
            </w:pPr>
            <w:r w:rsidRPr="009F2532">
              <w:rPr>
                <w:rFonts w:ascii="Times New Roman" w:hAnsi="Times New Roman" w:cs="Times New Roman"/>
                <w:szCs w:val="24"/>
              </w:rPr>
              <w:t>Tech</w:t>
            </w:r>
          </w:p>
        </w:tc>
        <w:tc>
          <w:tcPr>
            <w:tcW w:w="720" w:type="dxa"/>
          </w:tcPr>
          <w:p w:rsidR="009F2532" w:rsidRP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Cs w:val="24"/>
              </w:rPr>
            </w:pPr>
            <w:r w:rsidRPr="009F2532">
              <w:rPr>
                <w:rFonts w:ascii="Times New Roman" w:hAnsi="Times New Roman" w:cs="Times New Roman"/>
                <w:szCs w:val="24"/>
              </w:rPr>
              <w:t>Local</w:t>
            </w:r>
          </w:p>
        </w:tc>
        <w:tc>
          <w:tcPr>
            <w:tcW w:w="1080" w:type="dxa"/>
          </w:tcPr>
          <w:p w:rsidR="009F2532" w:rsidRP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Cs w:val="24"/>
              </w:rPr>
            </w:pPr>
            <w:r w:rsidRPr="009F2532">
              <w:rPr>
                <w:rFonts w:ascii="Times New Roman" w:hAnsi="Times New Roman" w:cs="Times New Roman"/>
                <w:szCs w:val="24"/>
              </w:rPr>
              <w:t>Opnion</w:t>
            </w:r>
          </w:p>
        </w:tc>
        <w:tc>
          <w:tcPr>
            <w:tcW w:w="720" w:type="dxa"/>
          </w:tcPr>
          <w:p w:rsidR="009F2532" w:rsidRPr="009F2532" w:rsidRDefault="009F2532" w:rsidP="009F2532">
            <w:pPr>
              <w:tabs>
                <w:tab w:val="left" w:pos="2277"/>
              </w:tabs>
              <w:rPr>
                <w:rFonts w:ascii="Times New Roman" w:hAnsi="Times New Roman" w:cs="Times New Roman"/>
                <w:szCs w:val="24"/>
              </w:rPr>
            </w:pPr>
            <w:r w:rsidRPr="009F2532">
              <w:rPr>
                <w:rFonts w:ascii="Times New Roman" w:hAnsi="Times New Roman" w:cs="Times New Roman"/>
                <w:szCs w:val="24"/>
              </w:rPr>
              <w:t>On-air</w:t>
            </w:r>
          </w:p>
        </w:tc>
        <w:tc>
          <w:tcPr>
            <w:tcW w:w="630" w:type="dxa"/>
          </w:tcPr>
          <w:p w:rsidR="009F2532" w:rsidRP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Cs w:val="24"/>
              </w:rPr>
            </w:pPr>
            <w:r w:rsidRPr="009F2532">
              <w:rPr>
                <w:rFonts w:ascii="Times New Roman" w:hAnsi="Times New Roman" w:cs="Times New Roman"/>
                <w:szCs w:val="24"/>
              </w:rPr>
              <w:t>Misc</w:t>
            </w:r>
          </w:p>
        </w:tc>
        <w:tc>
          <w:tcPr>
            <w:tcW w:w="990" w:type="dxa"/>
          </w:tcPr>
          <w:p w:rsidR="009F2532" w:rsidRPr="009F2532" w:rsidRDefault="009F2532" w:rsidP="009F2532">
            <w:pPr>
              <w:tabs>
                <w:tab w:val="left" w:pos="2277"/>
              </w:tabs>
              <w:rPr>
                <w:rFonts w:ascii="Times New Roman" w:hAnsi="Times New Roman" w:cs="Times New Roman"/>
                <w:szCs w:val="24"/>
              </w:rPr>
            </w:pPr>
            <w:r w:rsidRPr="009F2532">
              <w:rPr>
                <w:rFonts w:ascii="Times New Roman" w:hAnsi="Times New Roman" w:cs="Times New Roman"/>
                <w:szCs w:val="24"/>
              </w:rPr>
              <w:t>Weather</w:t>
            </w:r>
          </w:p>
        </w:tc>
        <w:tc>
          <w:tcPr>
            <w:tcW w:w="720" w:type="dxa"/>
          </w:tcPr>
          <w:p w:rsidR="009F2532" w:rsidRP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Cs w:val="24"/>
              </w:rPr>
            </w:pPr>
            <w:r w:rsidRPr="009F2532">
              <w:rPr>
                <w:rFonts w:ascii="Times New Roman" w:hAnsi="Times New Roman" w:cs="Times New Roman"/>
                <w:szCs w:val="24"/>
              </w:rPr>
              <w:t>Health</w:t>
            </w:r>
          </w:p>
        </w:tc>
        <w:tc>
          <w:tcPr>
            <w:tcW w:w="900" w:type="dxa"/>
          </w:tcPr>
          <w:p w:rsidR="009F2532" w:rsidRP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Cs w:val="24"/>
              </w:rPr>
            </w:pPr>
            <w:r w:rsidRPr="009F2532">
              <w:rPr>
                <w:rFonts w:ascii="Times New Roman" w:hAnsi="Times New Roman" w:cs="Times New Roman"/>
                <w:szCs w:val="24"/>
              </w:rPr>
              <w:t>Living</w:t>
            </w:r>
          </w:p>
        </w:tc>
        <w:tc>
          <w:tcPr>
            <w:tcW w:w="846" w:type="dxa"/>
          </w:tcPr>
          <w:p w:rsidR="009F2532" w:rsidRP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Cs w:val="24"/>
              </w:rPr>
            </w:pPr>
            <w:r w:rsidRPr="009F2532">
              <w:rPr>
                <w:rFonts w:ascii="Times New Roman" w:hAnsi="Times New Roman" w:cs="Times New Roman"/>
                <w:szCs w:val="24"/>
              </w:rPr>
              <w:t>Business</w:t>
            </w:r>
          </w:p>
        </w:tc>
        <w:tc>
          <w:tcPr>
            <w:tcW w:w="684" w:type="dxa"/>
          </w:tcPr>
          <w:p w:rsidR="009F2532" w:rsidRP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Cs w:val="24"/>
              </w:rPr>
            </w:pPr>
            <w:r w:rsidRPr="009F2532">
              <w:rPr>
                <w:rFonts w:ascii="Times New Roman" w:hAnsi="Times New Roman" w:cs="Times New Roman"/>
                <w:szCs w:val="24"/>
              </w:rPr>
              <w:t>Sport</w:t>
            </w:r>
          </w:p>
        </w:tc>
        <w:tc>
          <w:tcPr>
            <w:tcW w:w="720" w:type="dxa"/>
          </w:tcPr>
          <w:p w:rsidR="009F2532" w:rsidRP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Cs w:val="24"/>
              </w:rPr>
            </w:pPr>
            <w:r w:rsidRPr="009F2532">
              <w:rPr>
                <w:rFonts w:ascii="Times New Roman" w:hAnsi="Times New Roman" w:cs="Times New Roman"/>
                <w:szCs w:val="24"/>
              </w:rPr>
              <w:t>Summary</w:t>
            </w:r>
          </w:p>
        </w:tc>
      </w:tr>
      <w:tr w:rsidR="009F2532" w:rsidTr="009F2532">
        <w:tc>
          <w:tcPr>
            <w:tcW w:w="918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6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4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F2532" w:rsidTr="009F2532">
        <w:tc>
          <w:tcPr>
            <w:tcW w:w="918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6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4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F2532" w:rsidTr="009F2532">
        <w:tc>
          <w:tcPr>
            <w:tcW w:w="918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6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4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F2532" w:rsidTr="009F2532">
        <w:tc>
          <w:tcPr>
            <w:tcW w:w="918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6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4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F2532" w:rsidTr="009F2532">
        <w:tc>
          <w:tcPr>
            <w:tcW w:w="918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6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4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F2532" w:rsidRDefault="009F2532" w:rsidP="008210BA">
            <w:pPr>
              <w:tabs>
                <w:tab w:val="left" w:pos="2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B71DA6" w:rsidRDefault="00B71DA6" w:rsidP="008210BA">
      <w:pPr>
        <w:tabs>
          <w:tab w:val="left" w:pos="2277"/>
        </w:tabs>
        <w:rPr>
          <w:rFonts w:ascii="Times New Roman" w:hAnsi="Times New Roman" w:cs="Times New Roman"/>
          <w:sz w:val="24"/>
          <w:szCs w:val="24"/>
        </w:rPr>
      </w:pPr>
    </w:p>
    <w:p w:rsidR="00BB4881" w:rsidRDefault="00BB4881" w:rsidP="008210BA">
      <w:pPr>
        <w:tabs>
          <w:tab w:val="left" w:pos="22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apply the same </w:t>
      </w:r>
      <w:r w:rsidR="002674EA">
        <w:rPr>
          <w:rFonts w:ascii="Times New Roman" w:hAnsi="Times New Roman" w:cs="Times New Roman"/>
          <w:sz w:val="24"/>
          <w:szCs w:val="24"/>
        </w:rPr>
        <w:t>methodology</w:t>
      </w:r>
      <w:r>
        <w:rPr>
          <w:rFonts w:ascii="Times New Roman" w:hAnsi="Times New Roman" w:cs="Times New Roman"/>
          <w:sz w:val="24"/>
          <w:szCs w:val="24"/>
        </w:rPr>
        <w:t xml:space="preserve"> in this dataset,</w:t>
      </w:r>
      <w:r w:rsidR="00B71DA6">
        <w:rPr>
          <w:rFonts w:ascii="Times New Roman" w:hAnsi="Times New Roman" w:cs="Times New Roman"/>
          <w:sz w:val="24"/>
          <w:szCs w:val="24"/>
        </w:rPr>
        <w:t xml:space="preserve"> whether the</w:t>
      </w:r>
      <w:r w:rsidR="002674EA">
        <w:rPr>
          <w:rFonts w:ascii="Times New Roman" w:hAnsi="Times New Roman" w:cs="Times New Roman"/>
          <w:sz w:val="24"/>
          <w:szCs w:val="24"/>
        </w:rPr>
        <w:t xml:space="preserve"> result will </w:t>
      </w:r>
      <w:r w:rsidR="00B71DA6">
        <w:rPr>
          <w:rFonts w:ascii="Times New Roman" w:hAnsi="Times New Roman" w:cs="Times New Roman"/>
          <w:sz w:val="24"/>
          <w:szCs w:val="24"/>
        </w:rPr>
        <w:t>be same?</w:t>
      </w:r>
    </w:p>
    <w:p w:rsidR="00B71DA6" w:rsidRPr="008210BA" w:rsidRDefault="00B71DA6" w:rsidP="008210BA">
      <w:pPr>
        <w:tabs>
          <w:tab w:val="left" w:pos="2277"/>
        </w:tabs>
        <w:rPr>
          <w:rFonts w:ascii="Times New Roman" w:hAnsi="Times New Roman" w:cs="Times New Roman"/>
          <w:sz w:val="24"/>
          <w:szCs w:val="24"/>
        </w:rPr>
      </w:pPr>
    </w:p>
    <w:sectPr w:rsidR="00B71DA6" w:rsidRPr="008210BA" w:rsidSect="002B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83C" w:rsidRDefault="0024683C" w:rsidP="005E1C4E">
      <w:pPr>
        <w:spacing w:after="0" w:line="240" w:lineRule="auto"/>
      </w:pPr>
      <w:r>
        <w:separator/>
      </w:r>
    </w:p>
  </w:endnote>
  <w:endnote w:type="continuationSeparator" w:id="1">
    <w:p w:rsidR="0024683C" w:rsidRDefault="0024683C" w:rsidP="005E1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83C" w:rsidRDefault="0024683C" w:rsidP="005E1C4E">
      <w:pPr>
        <w:spacing w:after="0" w:line="240" w:lineRule="auto"/>
      </w:pPr>
      <w:r>
        <w:separator/>
      </w:r>
    </w:p>
  </w:footnote>
  <w:footnote w:type="continuationSeparator" w:id="1">
    <w:p w:rsidR="0024683C" w:rsidRDefault="0024683C" w:rsidP="005E1C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1C4E"/>
    <w:rsid w:val="000A08D1"/>
    <w:rsid w:val="001427FE"/>
    <w:rsid w:val="0024683C"/>
    <w:rsid w:val="00252F2B"/>
    <w:rsid w:val="002674EA"/>
    <w:rsid w:val="002B4842"/>
    <w:rsid w:val="003F22E2"/>
    <w:rsid w:val="00482FAE"/>
    <w:rsid w:val="005E1C4E"/>
    <w:rsid w:val="006D7FF4"/>
    <w:rsid w:val="008210BA"/>
    <w:rsid w:val="008E7AA7"/>
    <w:rsid w:val="009F2532"/>
    <w:rsid w:val="00A20CAE"/>
    <w:rsid w:val="00AD7B3D"/>
    <w:rsid w:val="00B71DA6"/>
    <w:rsid w:val="00BB4881"/>
    <w:rsid w:val="00D461D6"/>
    <w:rsid w:val="00F36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1C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E1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1C4E"/>
  </w:style>
  <w:style w:type="paragraph" w:styleId="Footer">
    <w:name w:val="footer"/>
    <w:basedOn w:val="Normal"/>
    <w:link w:val="FooterChar"/>
    <w:uiPriority w:val="99"/>
    <w:semiHidden/>
    <w:unhideWhenUsed/>
    <w:rsid w:val="005E1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1C4E"/>
  </w:style>
  <w:style w:type="character" w:styleId="Hyperlink">
    <w:name w:val="Hyperlink"/>
    <w:basedOn w:val="DefaultParagraphFont"/>
    <w:uiPriority w:val="99"/>
    <w:semiHidden/>
    <w:unhideWhenUsed/>
    <w:rsid w:val="00F365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ics.uci.edu/ml/datasets/msnbc.com+anonymous+web+dat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2019-03-27T15:52:00Z</dcterms:created>
  <dcterms:modified xsi:type="dcterms:W3CDTF">2019-03-27T15:59:00Z</dcterms:modified>
</cp:coreProperties>
</file>