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664" w:rsidRPr="00E65664" w:rsidRDefault="00E65664">
      <w:pPr>
        <w:rPr>
          <w:b/>
          <w:sz w:val="56"/>
          <w:szCs w:val="56"/>
        </w:rPr>
      </w:pPr>
      <w:r w:rsidRPr="00E65664">
        <w:rPr>
          <w:b/>
          <w:sz w:val="56"/>
          <w:szCs w:val="56"/>
        </w:rPr>
        <w:t>DICAS</w:t>
      </w:r>
    </w:p>
    <w:p w:rsidR="007A0A72" w:rsidRPr="007A0A72" w:rsidRDefault="00E65664" w:rsidP="00E65664">
      <w:pPr>
        <w:pStyle w:val="Ttulo1"/>
      </w:pPr>
      <w:r>
        <w:t xml:space="preserve">1 - </w:t>
      </w:r>
      <w:r w:rsidR="007A0A72" w:rsidRPr="007A0A72">
        <w:t>Dica para performance de busca de features de ponto com a mesma localização geográfica de vértices de um polígono:</w:t>
      </w:r>
    </w:p>
    <w:p w:rsidR="007A0A72" w:rsidRPr="00E65664" w:rsidRDefault="007A0A72" w:rsidP="00E65664">
      <w:pPr>
        <w:jc w:val="both"/>
        <w:rPr>
          <w:b/>
        </w:rPr>
      </w:pPr>
      <w:r w:rsidRPr="00E65664">
        <w:rPr>
          <w:b/>
        </w:rPr>
        <w:t>Forma não performática:</w:t>
      </w:r>
    </w:p>
    <w:p w:rsidR="007A0A72" w:rsidRDefault="007A0A72" w:rsidP="00E65664">
      <w:pPr>
        <w:jc w:val="both"/>
      </w:pPr>
      <w:r>
        <w:t>- Recuperar a lista de camadas de ponto;</w:t>
      </w:r>
    </w:p>
    <w:p w:rsidR="007A0A72" w:rsidRDefault="007A0A72" w:rsidP="00E65664">
      <w:pPr>
        <w:jc w:val="both"/>
      </w:pPr>
      <w:r>
        <w:t>- Iterar os vértices e para cada vértice, buscar em todas as camadas até que haja uma interseção para relacionar;</w:t>
      </w:r>
    </w:p>
    <w:p w:rsidR="007A0A72" w:rsidRDefault="007A0A72" w:rsidP="00E65664">
      <w:pPr>
        <w:jc w:val="both"/>
      </w:pPr>
      <w:r>
        <w:t xml:space="preserve">Utilizando o método </w:t>
      </w:r>
      <w:r>
        <w:t xml:space="preserve">citado </w:t>
      </w:r>
      <w:r>
        <w:t xml:space="preserve">será </w:t>
      </w:r>
      <w:r>
        <w:t xml:space="preserve">realizada uma busca </w:t>
      </w:r>
      <w:r>
        <w:t xml:space="preserve">espacial </w:t>
      </w:r>
      <w:r>
        <w:t xml:space="preserve">para cada vértice </w:t>
      </w:r>
      <w:r>
        <w:t>em cada camada de ponto que houver, ou seja, se houver 3 camadas e 30 v</w:t>
      </w:r>
      <w:bookmarkStart w:id="0" w:name="_GoBack"/>
      <w:bookmarkEnd w:id="0"/>
      <w:r>
        <w:t>értices no polígono serão realizadas 90 buscas.</w:t>
      </w:r>
    </w:p>
    <w:p w:rsidR="007A0A72" w:rsidRPr="007A0A72" w:rsidRDefault="007A0A72" w:rsidP="00E65664">
      <w:pPr>
        <w:jc w:val="both"/>
        <w:rPr>
          <w:b/>
        </w:rPr>
      </w:pPr>
    </w:p>
    <w:p w:rsidR="007A0A72" w:rsidRPr="007A0A72" w:rsidRDefault="00E65664" w:rsidP="00E65664">
      <w:pPr>
        <w:jc w:val="both"/>
        <w:rPr>
          <w:b/>
        </w:rPr>
      </w:pPr>
      <w:r>
        <w:rPr>
          <w:b/>
        </w:rPr>
        <w:t>Forma performática</w:t>
      </w:r>
      <w:r w:rsidR="007A0A72" w:rsidRPr="007A0A72">
        <w:rPr>
          <w:b/>
        </w:rPr>
        <w:t>:</w:t>
      </w:r>
    </w:p>
    <w:p w:rsidR="007A0A72" w:rsidRDefault="007A0A72" w:rsidP="00E65664">
      <w:pPr>
        <w:jc w:val="both"/>
      </w:pPr>
      <w:r>
        <w:t>- Transformar o polígono em uma geometria do tipo multiponto, fazendo com que a geometria seja composta apenas dos vértices;</w:t>
      </w:r>
    </w:p>
    <w:p w:rsidR="007A0A72" w:rsidRDefault="007A0A72" w:rsidP="00E65664">
      <w:pPr>
        <w:jc w:val="both"/>
      </w:pPr>
      <w:r>
        <w:t>- Realizar uma busca em todas as camadas de ponto utilizando como filtro geométrico, interseções com o multiponto e armazenar as features;</w:t>
      </w:r>
    </w:p>
    <w:p w:rsidR="007A0A72" w:rsidRDefault="007A0A72" w:rsidP="00E65664">
      <w:pPr>
        <w:jc w:val="both"/>
      </w:pPr>
      <w:r>
        <w:t>- Iterar os vértices do polígono e localizar na lista de features encontradas as geometrias iguais;</w:t>
      </w:r>
    </w:p>
    <w:p w:rsidR="007A0A72" w:rsidRDefault="007A0A72" w:rsidP="00E65664">
      <w:pPr>
        <w:jc w:val="both"/>
      </w:pPr>
      <w:r>
        <w:t xml:space="preserve">Esse segundo método irá realizar apenas uma busca para cada camada de ponto e criar um cache de registros relacionados então um polígono de 30 vértices em 3 camadas, serão realizadas apenas 3 consultas. </w:t>
      </w:r>
    </w:p>
    <w:p w:rsidR="007A0A72" w:rsidRDefault="007A0A72" w:rsidP="00E65664">
      <w:pPr>
        <w:jc w:val="both"/>
      </w:pPr>
    </w:p>
    <w:p w:rsidR="007A0A72" w:rsidRDefault="007A0A72" w:rsidP="00E65664">
      <w:pPr>
        <w:jc w:val="both"/>
      </w:pPr>
      <w:r>
        <w:t xml:space="preserve">Representação de busca e </w:t>
      </w:r>
      <w:r w:rsidR="005C5C5C">
        <w:t>vértices (círculos cinza) com mesma localização geográfica:</w:t>
      </w:r>
    </w:p>
    <w:p w:rsidR="004A2F43" w:rsidRDefault="005C5C5C">
      <w:r>
        <w:rPr>
          <w:noProof/>
        </w:rPr>
        <w:drawing>
          <wp:inline distT="0" distB="0" distL="0" distR="0" wp14:anchorId="78D82851" wp14:editId="5A4BAADA">
            <wp:extent cx="4579952" cy="259588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3617" cy="259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A72">
        <w:t xml:space="preserve">  </w:t>
      </w:r>
    </w:p>
    <w:p w:rsidR="007A0A72" w:rsidRDefault="00E65664" w:rsidP="00E65664">
      <w:pPr>
        <w:jc w:val="both"/>
      </w:pPr>
      <w:r>
        <w:lastRenderedPageBreak/>
        <w:t>Nota ao realizar um teste em ambiente do GEA, utilizando uma geometria extensa de aproximadamente 29.000 vértices, a forma não performática levou 26 minutos e a forma performática levou 34 segundos.</w:t>
      </w:r>
    </w:p>
    <w:sectPr w:rsidR="007A0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72"/>
    <w:rsid w:val="00567CF9"/>
    <w:rsid w:val="005C5C5C"/>
    <w:rsid w:val="005E27DD"/>
    <w:rsid w:val="007A0A72"/>
    <w:rsid w:val="00895F75"/>
    <w:rsid w:val="00E65065"/>
    <w:rsid w:val="00E6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953E3"/>
  <w15:chartTrackingRefBased/>
  <w15:docId w15:val="{45920EAB-2416-4DD3-AFE2-01208424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5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Nakasato</dc:creator>
  <cp:keywords/>
  <dc:description/>
  <cp:lastModifiedBy>Rafael Nakasato</cp:lastModifiedBy>
  <cp:revision>2</cp:revision>
  <dcterms:created xsi:type="dcterms:W3CDTF">2018-09-24T17:57:00Z</dcterms:created>
  <dcterms:modified xsi:type="dcterms:W3CDTF">2018-09-24T18:12:00Z</dcterms:modified>
</cp:coreProperties>
</file>