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C45FE4">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w:t>
            </w:r>
            <w:proofErr w:type="gramStart"/>
            <w:r>
              <w:rPr>
                <w:rFonts w:ascii="宋体" w:eastAsia="宋体" w:hAnsi="宋体" w:hint="eastAsia"/>
              </w:rPr>
              <w:t>省用户</w:t>
            </w:r>
            <w:proofErr w:type="gramEnd"/>
            <w:r>
              <w:rPr>
                <w:rFonts w:ascii="宋体" w:eastAsia="宋体" w:hAnsi="宋体" w:hint="eastAsia"/>
              </w:rPr>
              <w:t>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C45FE4">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C45FE4">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w:t>
      </w:r>
      <w:proofErr w:type="gramStart"/>
      <w:r w:rsidRPr="00777C01">
        <w:rPr>
          <w:rFonts w:ascii="宋体" w:eastAsia="宋体" w:hAnsi="宋体" w:hint="eastAsia"/>
          <w:sz w:val="24"/>
          <w:szCs w:val="24"/>
        </w:rPr>
        <w:t>云计算</w:t>
      </w:r>
      <w:proofErr w:type="gramEnd"/>
      <w:r w:rsidRPr="00777C01">
        <w:rPr>
          <w:rFonts w:ascii="宋体" w:eastAsia="宋体" w:hAnsi="宋体" w:hint="eastAsia"/>
          <w:sz w:val="24"/>
          <w:szCs w:val="24"/>
        </w:rPr>
        <w:t>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w:t>
      </w:r>
      <w:proofErr w:type="spellStart"/>
      <w:r w:rsidR="00AA7319">
        <w:rPr>
          <w:rFonts w:ascii="宋体" w:eastAsia="宋体" w:hAnsi="宋体" w:hint="eastAsia"/>
          <w:b/>
          <w:bCs/>
          <w:sz w:val="24"/>
          <w:szCs w:val="24"/>
        </w:rPr>
        <w:t>HarmonyOS</w:t>
      </w:r>
      <w:proofErr w:type="spellEnd"/>
      <w:r w:rsidR="00AA7319">
        <w:rPr>
          <w:rFonts w:ascii="宋体" w:eastAsia="宋体" w:hAnsi="宋体" w:hint="eastAsia"/>
          <w:b/>
          <w:bCs/>
          <w:sz w:val="24"/>
          <w:szCs w:val="24"/>
        </w:rPr>
        <w:t>、IOS）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4B2AEAF3"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2.5.</w:t>
      </w:r>
      <w:r w:rsidR="00A93947">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340FD21F" w14:textId="5F4E5B38" w:rsidR="008065D7" w:rsidRPr="00DB75CB" w:rsidRDefault="001B6435" w:rsidP="00DB75CB">
      <w:pPr>
        <w:spacing w:beforeLines="50" w:before="156" w:line="440" w:lineRule="exact"/>
        <w:outlineLvl w:val="2"/>
        <w:rPr>
          <w:rFonts w:ascii="宋体" w:eastAsia="宋体" w:hAnsi="宋体"/>
          <w:b/>
          <w:bCs/>
          <w:sz w:val="24"/>
          <w:szCs w:val="24"/>
        </w:rPr>
      </w:pPr>
      <w:bookmarkStart w:id="17" w:name="_Toc164497990"/>
      <w:r w:rsidRPr="00B10846">
        <w:rPr>
          <w:rFonts w:ascii="宋体" w:eastAsia="宋体" w:hAnsi="宋体" w:hint="eastAsia"/>
          <w:b/>
          <w:bCs/>
          <w:sz w:val="24"/>
          <w:szCs w:val="24"/>
        </w:rPr>
        <w:lastRenderedPageBreak/>
        <w:t>2.5.</w:t>
      </w:r>
      <w:r w:rsidR="00A93947">
        <w:rPr>
          <w:rFonts w:ascii="宋体" w:eastAsia="宋体" w:hAnsi="宋体" w:hint="eastAsia"/>
          <w:b/>
          <w:bCs/>
          <w:sz w:val="24"/>
          <w:szCs w:val="24"/>
        </w:rPr>
        <w:t>4</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7"/>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w:t>
      </w:r>
      <w:proofErr w:type="gramStart"/>
      <w:r w:rsidRPr="00DB75CB">
        <w:rPr>
          <w:rFonts w:ascii="宋体" w:eastAsia="宋体" w:hAnsi="宋体" w:hint="eastAsia"/>
          <w:sz w:val="24"/>
          <w:szCs w:val="24"/>
        </w:rPr>
        <w:t>化开发</w:t>
      </w:r>
      <w:proofErr w:type="gramEnd"/>
      <w:r w:rsidRPr="00DB75CB">
        <w:rPr>
          <w:rFonts w:ascii="宋体" w:eastAsia="宋体" w:hAnsi="宋体" w:hint="eastAsia"/>
          <w:sz w:val="24"/>
          <w:szCs w:val="24"/>
        </w:rPr>
        <w:t>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8"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8"/>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19" w:name="_Toc164497992"/>
      <w:r w:rsidRPr="007F4E27">
        <w:rPr>
          <w:rFonts w:ascii="宋体" w:eastAsia="宋体" w:hAnsi="宋体"/>
          <w:b/>
          <w:bCs/>
          <w:sz w:val="24"/>
          <w:szCs w:val="24"/>
        </w:rPr>
        <w:t>2.6.1 硬件环境</w:t>
      </w:r>
      <w:bookmarkEnd w:id="19"/>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0" w:name="_Toc164497993"/>
      <w:r w:rsidRPr="002D1FBF">
        <w:rPr>
          <w:rFonts w:ascii="宋体" w:eastAsia="宋体" w:hAnsi="宋体"/>
          <w:b/>
          <w:bCs/>
          <w:sz w:val="24"/>
          <w:szCs w:val="24"/>
        </w:rPr>
        <w:lastRenderedPageBreak/>
        <w:t>2.6.2 软件环境</w:t>
      </w:r>
      <w:bookmarkEnd w:id="20"/>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w:t>
      </w:r>
      <w:proofErr w:type="gramStart"/>
      <w:r w:rsidR="00E70169">
        <w:rPr>
          <w:rFonts w:ascii="宋体" w:eastAsia="宋体" w:hAnsi="宋体" w:hint="eastAsia"/>
          <w:sz w:val="24"/>
          <w:szCs w:val="24"/>
        </w:rPr>
        <w:t>端选择</w:t>
      </w:r>
      <w:proofErr w:type="gramEnd"/>
      <w:r w:rsidR="00E70169">
        <w:rPr>
          <w:rFonts w:ascii="宋体" w:eastAsia="宋体" w:hAnsi="宋体" w:hint="eastAsia"/>
          <w:sz w:val="24"/>
          <w:szCs w:val="24"/>
        </w:rPr>
        <w:t>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1"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1"/>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2" w:name="_Toc164497995"/>
      <w:r w:rsidRPr="00695539">
        <w:rPr>
          <w:rFonts w:ascii="宋体" w:eastAsia="宋体" w:hAnsi="宋体"/>
          <w:b/>
          <w:bCs/>
          <w:sz w:val="24"/>
          <w:szCs w:val="24"/>
        </w:rPr>
        <w:t>2.6.4 测试环境</w:t>
      </w:r>
      <w:bookmarkEnd w:id="22"/>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3" w:name="_Toc164497996"/>
      <w:r w:rsidRPr="008B04A5">
        <w:rPr>
          <w:rFonts w:ascii="宋体" w:eastAsia="宋体" w:hAnsi="宋体"/>
          <w:b/>
          <w:bCs/>
          <w:sz w:val="24"/>
          <w:szCs w:val="24"/>
        </w:rPr>
        <w:t>2.6.5 部署环境</w:t>
      </w:r>
      <w:bookmarkEnd w:id="23"/>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4"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4"/>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w:t>
      </w:r>
      <w:proofErr w:type="spellStart"/>
      <w:r>
        <w:rPr>
          <w:rFonts w:ascii="宋体" w:eastAsia="宋体" w:hAnsi="宋体" w:hint="eastAsia"/>
          <w:sz w:val="24"/>
          <w:szCs w:val="24"/>
        </w:rPr>
        <w:t>PingCode</w:t>
      </w:r>
      <w:proofErr w:type="spellEnd"/>
      <w:r>
        <w:rPr>
          <w:rFonts w:ascii="宋体" w:eastAsia="宋体" w:hAnsi="宋体" w:hint="eastAsia"/>
          <w:sz w:val="24"/>
          <w:szCs w:val="24"/>
        </w:rPr>
        <w:t>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proofErr w:type="spellStart"/>
      <w:r w:rsidRPr="00276CA1">
        <w:rPr>
          <w:rFonts w:ascii="宋体" w:eastAsia="宋体" w:hAnsi="宋体"/>
          <w:sz w:val="24"/>
          <w:szCs w:val="24"/>
        </w:rPr>
        <w:t>PingCode</w:t>
      </w:r>
      <w:proofErr w:type="spellEnd"/>
      <w:r w:rsidRPr="00276CA1">
        <w:rPr>
          <w:rFonts w:ascii="宋体" w:eastAsia="宋体" w:hAnsi="宋体"/>
          <w:sz w:val="24"/>
          <w:szCs w:val="24"/>
        </w:rPr>
        <w:t>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5" w:name="_Toc164497998"/>
      <w:r w:rsidRPr="00FF3CAA">
        <w:rPr>
          <w:rFonts w:ascii="宋体" w:eastAsia="宋体" w:hAnsi="宋体"/>
          <w:b/>
          <w:bCs/>
          <w:sz w:val="28"/>
          <w:szCs w:val="28"/>
        </w:rPr>
        <w:lastRenderedPageBreak/>
        <w:t>2.7 项目验收方式与依据</w:t>
      </w:r>
      <w:bookmarkEnd w:id="25"/>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6" w:name="_Toc164497999"/>
      <w:r w:rsidRPr="00FF3CAA">
        <w:rPr>
          <w:rFonts w:ascii="宋体" w:eastAsia="宋体" w:hAnsi="宋体"/>
          <w:b/>
          <w:bCs/>
          <w:sz w:val="24"/>
          <w:szCs w:val="24"/>
        </w:rPr>
        <w:t>2.7.1 验收方式</w:t>
      </w:r>
      <w:bookmarkEnd w:id="26"/>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7" w:name="_Toc164498000"/>
      <w:r w:rsidRPr="00D76BEC">
        <w:rPr>
          <w:rFonts w:ascii="宋体" w:eastAsia="宋体" w:hAnsi="宋体"/>
          <w:b/>
          <w:bCs/>
          <w:sz w:val="24"/>
          <w:szCs w:val="24"/>
        </w:rPr>
        <w:t>2.7.2 验收依据</w:t>
      </w:r>
      <w:bookmarkEnd w:id="27"/>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8" w:name="_Toc164498001"/>
      <w:r w:rsidRPr="0050724D">
        <w:rPr>
          <w:rFonts w:ascii="宋体" w:eastAsia="宋体" w:hAnsi="宋体"/>
          <w:b/>
          <w:bCs/>
          <w:sz w:val="24"/>
          <w:szCs w:val="24"/>
        </w:rPr>
        <w:t>2.7.3 验收流程</w:t>
      </w:r>
      <w:bookmarkEnd w:id="28"/>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lastRenderedPageBreak/>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29" w:name="_Toc164498002"/>
      <w:r w:rsidRPr="00786D70">
        <w:rPr>
          <w:rFonts w:ascii="宋体" w:eastAsia="宋体" w:hAnsi="宋体"/>
          <w:b/>
          <w:bCs/>
          <w:sz w:val="24"/>
          <w:szCs w:val="24"/>
        </w:rPr>
        <w:t>2.7.4 验收不通过处理</w:t>
      </w:r>
      <w:bookmarkEnd w:id="29"/>
    </w:p>
    <w:p w14:paraId="6EAACB57" w14:textId="2420647E" w:rsidR="005D2499" w:rsidRPr="005D2499" w:rsidRDefault="005D2499" w:rsidP="009D4873">
      <w:pPr>
        <w:spacing w:line="440" w:lineRule="exact"/>
        <w:ind w:firstLineChars="200" w:firstLine="480"/>
        <w:rPr>
          <w:rFonts w:ascii="宋体" w:eastAsia="宋体" w:hAnsi="宋体"/>
          <w:sz w:val="24"/>
          <w:szCs w:val="24"/>
        </w:rPr>
      </w:pPr>
      <w:proofErr w:type="gramStart"/>
      <w:r w:rsidRPr="005D2499">
        <w:rPr>
          <w:rFonts w:ascii="宋体" w:eastAsia="宋体" w:hAnsi="宋体" w:hint="eastAsia"/>
          <w:sz w:val="24"/>
          <w:szCs w:val="24"/>
        </w:rPr>
        <w:t>若项目</w:t>
      </w:r>
      <w:proofErr w:type="gramEnd"/>
      <w:r w:rsidRPr="005D2499">
        <w:rPr>
          <w:rFonts w:ascii="宋体" w:eastAsia="宋体" w:hAnsi="宋体" w:hint="eastAsia"/>
          <w:sz w:val="24"/>
          <w:szCs w:val="24"/>
        </w:rPr>
        <w:t>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0"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0"/>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1"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1"/>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lastRenderedPageBreak/>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2" w:name="_Toc164498005"/>
      <w:r w:rsidRPr="00785BA1">
        <w:rPr>
          <w:rFonts w:ascii="宋体" w:eastAsia="宋体" w:hAnsi="宋体" w:hint="eastAsia"/>
          <w:b/>
          <w:bCs/>
          <w:sz w:val="28"/>
          <w:szCs w:val="28"/>
        </w:rPr>
        <w:t>3.2 二级任务分解</w:t>
      </w:r>
      <w:bookmarkEnd w:id="32"/>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3"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3"/>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4"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4"/>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5"/>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6"/>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7"/>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8"/>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39"/>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0"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0"/>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1"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1"/>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lastRenderedPageBreak/>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2"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2"/>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proofErr w:type="gramStart"/>
      <w:r w:rsidRPr="00F70A9E">
        <w:rPr>
          <w:rFonts w:ascii="宋体" w:eastAsia="宋体" w:hAnsi="宋体" w:hint="eastAsia"/>
          <w:sz w:val="24"/>
          <w:szCs w:val="24"/>
        </w:rPr>
        <w:t>内部能力</w:t>
      </w:r>
      <w:proofErr w:type="gramEnd"/>
      <w:r w:rsidRPr="00F70A9E">
        <w:rPr>
          <w:rFonts w:ascii="宋体" w:eastAsia="宋体" w:hAnsi="宋体" w:hint="eastAsia"/>
          <w:sz w:val="24"/>
          <w:szCs w:val="24"/>
        </w:rPr>
        <w:t>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3"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3"/>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4"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4"/>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proofErr w:type="gramStart"/>
      <w:r w:rsidR="007A6CA2">
        <w:rPr>
          <w:rFonts w:ascii="宋体" w:eastAsia="宋体" w:hAnsi="宋体" w:hint="eastAsia"/>
          <w:sz w:val="24"/>
          <w:szCs w:val="24"/>
        </w:rPr>
        <w:t>如</w:t>
      </w:r>
      <w:r w:rsidRPr="008E28E2">
        <w:rPr>
          <w:rFonts w:ascii="宋体" w:eastAsia="宋体" w:hAnsi="宋体" w:hint="eastAsia"/>
          <w:sz w:val="24"/>
          <w:szCs w:val="24"/>
        </w:rPr>
        <w:t>需求</w:t>
      </w:r>
      <w:proofErr w:type="gramEnd"/>
      <w:r w:rsidRPr="008E28E2">
        <w:rPr>
          <w:rFonts w:ascii="宋体" w:eastAsia="宋体" w:hAnsi="宋体" w:hint="eastAsia"/>
          <w:sz w:val="24"/>
          <w:szCs w:val="24"/>
        </w:rPr>
        <w:t>的具体内容、来源等，并进行汇总，形成初步的需求文档，为后续的需求整理和分析提供基础。</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5"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5"/>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lastRenderedPageBreak/>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6"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6"/>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7"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7"/>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w:t>
      </w:r>
      <w:proofErr w:type="gramStart"/>
      <w:r w:rsidR="00BE43EB" w:rsidRPr="00BE43EB">
        <w:rPr>
          <w:rFonts w:ascii="宋体" w:eastAsia="宋体" w:hAnsi="宋体"/>
          <w:b/>
          <w:bCs/>
          <w:sz w:val="24"/>
          <w:szCs w:val="24"/>
        </w:rPr>
        <w:t>端用户</w:t>
      </w:r>
      <w:proofErr w:type="gramEnd"/>
      <w:r w:rsidR="00BE43EB" w:rsidRPr="00BE43EB">
        <w:rPr>
          <w:rFonts w:ascii="宋体" w:eastAsia="宋体" w:hAnsi="宋体"/>
          <w:b/>
          <w:bCs/>
          <w:sz w:val="24"/>
          <w:szCs w:val="24"/>
        </w:rPr>
        <w:t>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w:t>
      </w:r>
      <w:proofErr w:type="gramStart"/>
      <w:r w:rsidRPr="00BE43EB">
        <w:rPr>
          <w:rFonts w:ascii="宋体" w:eastAsia="宋体" w:hAnsi="宋体"/>
          <w:sz w:val="24"/>
          <w:szCs w:val="24"/>
        </w:rPr>
        <w:t>端用户</w:t>
      </w:r>
      <w:proofErr w:type="gramEnd"/>
      <w:r w:rsidRPr="00BE43EB">
        <w:rPr>
          <w:rFonts w:ascii="宋体" w:eastAsia="宋体" w:hAnsi="宋体"/>
          <w:sz w:val="24"/>
          <w:szCs w:val="24"/>
        </w:rPr>
        <w:t>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w:t>
      </w:r>
      <w:proofErr w:type="gramStart"/>
      <w:r w:rsidR="00825D0B" w:rsidRPr="00825D0B">
        <w:rPr>
          <w:rFonts w:ascii="宋体" w:eastAsia="宋体" w:hAnsi="宋体" w:hint="eastAsia"/>
          <w:b/>
          <w:bCs/>
          <w:sz w:val="24"/>
          <w:szCs w:val="24"/>
        </w:rPr>
        <w:t>端用户</w:t>
      </w:r>
      <w:proofErr w:type="gramEnd"/>
      <w:r w:rsidR="00825D0B" w:rsidRPr="00825D0B">
        <w:rPr>
          <w:rFonts w:ascii="宋体" w:eastAsia="宋体" w:hAnsi="宋体" w:hint="eastAsia"/>
          <w:b/>
          <w:bCs/>
          <w:sz w:val="24"/>
          <w:szCs w:val="24"/>
        </w:rPr>
        <w:t>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lastRenderedPageBreak/>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48"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48"/>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49"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49"/>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w:t>
      </w:r>
      <w:proofErr w:type="gramStart"/>
      <w:r w:rsidRPr="00CF5EB3">
        <w:rPr>
          <w:rFonts w:ascii="宋体" w:eastAsia="宋体" w:hAnsi="宋体" w:hint="eastAsia"/>
          <w:sz w:val="24"/>
          <w:szCs w:val="24"/>
        </w:rPr>
        <w:t>跨站脚本</w:t>
      </w:r>
      <w:proofErr w:type="gramEnd"/>
      <w:r w:rsidRPr="00CF5EB3">
        <w:rPr>
          <w:rFonts w:ascii="宋体" w:eastAsia="宋体" w:hAnsi="宋体" w:hint="eastAsia"/>
          <w:sz w:val="24"/>
          <w:szCs w:val="24"/>
        </w:rPr>
        <w:t>（</w:t>
      </w:r>
      <w:r w:rsidRPr="00CF5EB3">
        <w:rPr>
          <w:rFonts w:ascii="宋体" w:eastAsia="宋体" w:hAnsi="宋体"/>
          <w:sz w:val="24"/>
          <w:szCs w:val="24"/>
        </w:rPr>
        <w:t>XSS）和</w:t>
      </w:r>
      <w:proofErr w:type="gramStart"/>
      <w:r w:rsidRPr="00CF5EB3">
        <w:rPr>
          <w:rFonts w:ascii="宋体" w:eastAsia="宋体" w:hAnsi="宋体"/>
          <w:sz w:val="24"/>
          <w:szCs w:val="24"/>
        </w:rPr>
        <w:t>跨站请求</w:t>
      </w:r>
      <w:proofErr w:type="gramEnd"/>
      <w:r w:rsidRPr="00CF5EB3">
        <w:rPr>
          <w:rFonts w:ascii="宋体" w:eastAsia="宋体" w:hAnsi="宋体"/>
          <w:sz w:val="24"/>
          <w:szCs w:val="24"/>
        </w:rPr>
        <w:t>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0" w:name="_Toc164498024"/>
      <w:r w:rsidRPr="00A54231">
        <w:rPr>
          <w:rFonts w:ascii="宋体" w:eastAsia="宋体" w:hAnsi="宋体" w:hint="eastAsia"/>
          <w:b/>
          <w:bCs/>
          <w:sz w:val="24"/>
          <w:szCs w:val="24"/>
        </w:rPr>
        <w:lastRenderedPageBreak/>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0"/>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1"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1"/>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w:t>
      </w:r>
      <w:proofErr w:type="gramStart"/>
      <w:r w:rsidRPr="00A86D01">
        <w:rPr>
          <w:rFonts w:ascii="宋体" w:eastAsia="宋体" w:hAnsi="宋体" w:hint="eastAsia"/>
          <w:sz w:val="24"/>
          <w:szCs w:val="24"/>
        </w:rPr>
        <w:t>端实现</w:t>
      </w:r>
      <w:proofErr w:type="gramEnd"/>
      <w:r w:rsidRPr="00A86D01">
        <w:rPr>
          <w:rFonts w:ascii="宋体" w:eastAsia="宋体" w:hAnsi="宋体" w:hint="eastAsia"/>
          <w:sz w:val="24"/>
          <w:szCs w:val="24"/>
        </w:rPr>
        <w:t>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2"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2"/>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w:t>
      </w:r>
      <w:proofErr w:type="gramStart"/>
      <w:r w:rsidRPr="00867A22">
        <w:rPr>
          <w:rFonts w:ascii="宋体" w:eastAsia="宋体" w:hAnsi="宋体" w:hint="eastAsia"/>
          <w:sz w:val="24"/>
          <w:szCs w:val="24"/>
        </w:rPr>
        <w:t>增删改查操作</w:t>
      </w:r>
      <w:proofErr w:type="gramEnd"/>
      <w:r w:rsidRPr="00867A22">
        <w:rPr>
          <w:rFonts w:ascii="宋体" w:eastAsia="宋体" w:hAnsi="宋体" w:hint="eastAsia"/>
          <w:sz w:val="24"/>
          <w:szCs w:val="24"/>
        </w:rPr>
        <w:t>，确保</w:t>
      </w:r>
      <w:r w:rsidRPr="00867A22">
        <w:rPr>
          <w:rFonts w:ascii="宋体" w:eastAsia="宋体" w:hAnsi="宋体" w:hint="eastAsia"/>
          <w:sz w:val="24"/>
          <w:szCs w:val="24"/>
        </w:rPr>
        <w:lastRenderedPageBreak/>
        <w:t>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3"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3"/>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w:t>
      </w:r>
      <w:proofErr w:type="gramStart"/>
      <w:r w:rsidRPr="00C1142A">
        <w:rPr>
          <w:rFonts w:ascii="宋体" w:eastAsia="宋体" w:hAnsi="宋体" w:hint="eastAsia"/>
          <w:sz w:val="24"/>
          <w:szCs w:val="24"/>
        </w:rPr>
        <w:t>交互和</w:t>
      </w:r>
      <w:proofErr w:type="gramEnd"/>
      <w:r w:rsidRPr="00C1142A">
        <w:rPr>
          <w:rFonts w:ascii="宋体" w:eastAsia="宋体" w:hAnsi="宋体" w:hint="eastAsia"/>
          <w:sz w:val="24"/>
          <w:szCs w:val="24"/>
        </w:rPr>
        <w:t>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4"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4"/>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5"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5"/>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lastRenderedPageBreak/>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w:t>
      </w:r>
      <w:proofErr w:type="gramStart"/>
      <w:r w:rsidRPr="00345611">
        <w:rPr>
          <w:rFonts w:ascii="宋体" w:eastAsia="宋体" w:hAnsi="宋体" w:hint="eastAsia"/>
          <w:sz w:val="24"/>
          <w:szCs w:val="24"/>
        </w:rPr>
        <w:t>优工作</w:t>
      </w:r>
      <w:proofErr w:type="gramEnd"/>
      <w:r w:rsidRPr="00345611">
        <w:rPr>
          <w:rFonts w:ascii="宋体" w:eastAsia="宋体" w:hAnsi="宋体" w:hint="eastAsia"/>
          <w:sz w:val="24"/>
          <w:szCs w:val="24"/>
        </w:rPr>
        <w:t>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6"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6"/>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w:t>
      </w:r>
      <w:proofErr w:type="gramStart"/>
      <w:r w:rsidRPr="00890F02">
        <w:rPr>
          <w:rFonts w:ascii="宋体" w:eastAsia="宋体" w:hAnsi="宋体"/>
          <w:sz w:val="24"/>
          <w:szCs w:val="24"/>
        </w:rPr>
        <w:t>跨站脚本</w:t>
      </w:r>
      <w:proofErr w:type="gramEnd"/>
      <w:r w:rsidRPr="00890F02">
        <w:rPr>
          <w:rFonts w:ascii="宋体" w:eastAsia="宋体" w:hAnsi="宋体"/>
          <w:sz w:val="24"/>
          <w:szCs w:val="24"/>
        </w:rPr>
        <w:t>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7"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7"/>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w:t>
      </w:r>
      <w:r w:rsidR="00C05AA7" w:rsidRPr="00C05AA7">
        <w:rPr>
          <w:rFonts w:ascii="宋体" w:eastAsia="宋体" w:hAnsi="宋体" w:hint="eastAsia"/>
          <w:sz w:val="24"/>
          <w:szCs w:val="24"/>
        </w:rPr>
        <w:lastRenderedPageBreak/>
        <w:t>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58"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58"/>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59"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59"/>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0" w:name="_Toc164498034"/>
      <w:r w:rsidRPr="00A54231">
        <w:rPr>
          <w:rFonts w:ascii="宋体" w:eastAsia="宋体" w:hAnsi="宋体" w:hint="eastAsia"/>
          <w:b/>
          <w:bCs/>
          <w:sz w:val="24"/>
          <w:szCs w:val="24"/>
        </w:rPr>
        <w:lastRenderedPageBreak/>
        <w:t>3.3.</w:t>
      </w:r>
      <w:r>
        <w:rPr>
          <w:rFonts w:ascii="宋体" w:eastAsia="宋体" w:hAnsi="宋体" w:hint="eastAsia"/>
          <w:b/>
          <w:bCs/>
          <w:sz w:val="24"/>
          <w:szCs w:val="24"/>
        </w:rPr>
        <w:t>21 系统培训材料的准备</w:t>
      </w:r>
      <w:bookmarkEnd w:id="60"/>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t>审核培训材料以确保内容的准确性</w:t>
      </w:r>
      <w:proofErr w:type="gramStart"/>
      <w:r w:rsidRPr="00B57D18">
        <w:rPr>
          <w:rFonts w:ascii="宋体" w:eastAsia="宋体" w:hAnsi="宋体" w:hint="eastAsia"/>
          <w:sz w:val="24"/>
          <w:szCs w:val="24"/>
        </w:rPr>
        <w:t>和易理解</w:t>
      </w:r>
      <w:proofErr w:type="gramEnd"/>
      <w:r w:rsidRPr="00B57D18">
        <w:rPr>
          <w:rFonts w:ascii="宋体" w:eastAsia="宋体" w:hAnsi="宋体" w:hint="eastAsia"/>
          <w:sz w:val="24"/>
          <w:szCs w:val="24"/>
        </w:rPr>
        <w:t>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1"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1"/>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2"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2"/>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w:t>
      </w:r>
      <w:proofErr w:type="gramStart"/>
      <w:r w:rsidR="00877648" w:rsidRPr="00877648">
        <w:rPr>
          <w:rFonts w:ascii="宋体" w:eastAsia="宋体" w:hAnsi="宋体" w:hint="eastAsia"/>
          <w:sz w:val="24"/>
          <w:szCs w:val="24"/>
        </w:rPr>
        <w:t>栈</w:t>
      </w:r>
      <w:proofErr w:type="gramEnd"/>
      <w:r w:rsidR="00877648" w:rsidRPr="00877648">
        <w:rPr>
          <w:rFonts w:ascii="宋体" w:eastAsia="宋体" w:hAnsi="宋体" w:hint="eastAsia"/>
          <w:sz w:val="24"/>
          <w:szCs w:val="24"/>
        </w:rPr>
        <w:t>、架构设计、数据流程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w:t>
      </w:r>
      <w:r w:rsidRPr="0060429B">
        <w:rPr>
          <w:rFonts w:ascii="宋体" w:eastAsia="宋体" w:hAnsi="宋体" w:hint="eastAsia"/>
          <w:sz w:val="24"/>
          <w:szCs w:val="24"/>
        </w:rPr>
        <w:lastRenderedPageBreak/>
        <w:t>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3"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3"/>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proofErr w:type="gramStart"/>
      <w:r w:rsidR="00BE65FF" w:rsidRPr="00BE65FF">
        <w:rPr>
          <w:rFonts w:ascii="宋体" w:eastAsia="宋体" w:hAnsi="宋体" w:hint="eastAsia"/>
          <w:b/>
          <w:bCs/>
          <w:sz w:val="24"/>
          <w:szCs w:val="24"/>
        </w:rPr>
        <w:t>预部署</w:t>
      </w:r>
      <w:proofErr w:type="gramEnd"/>
      <w:r w:rsidR="00BE65FF" w:rsidRPr="00BE65FF">
        <w:rPr>
          <w:rFonts w:ascii="宋体" w:eastAsia="宋体" w:hAnsi="宋体" w:hint="eastAsia"/>
          <w:b/>
          <w:bCs/>
          <w:sz w:val="24"/>
          <w:szCs w:val="24"/>
        </w:rPr>
        <w:t>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w:t>
      </w:r>
      <w:proofErr w:type="gramStart"/>
      <w:r w:rsidRPr="00BE65FF">
        <w:rPr>
          <w:rFonts w:ascii="宋体" w:eastAsia="宋体" w:hAnsi="宋体" w:hint="eastAsia"/>
          <w:sz w:val="24"/>
          <w:szCs w:val="24"/>
        </w:rPr>
        <w:t>预部署</w:t>
      </w:r>
      <w:proofErr w:type="gramEnd"/>
      <w:r w:rsidRPr="00BE65FF">
        <w:rPr>
          <w:rFonts w:ascii="宋体" w:eastAsia="宋体" w:hAnsi="宋体" w:hint="eastAsia"/>
          <w:sz w:val="24"/>
          <w:szCs w:val="24"/>
        </w:rPr>
        <w:t>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4"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4"/>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5"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5"/>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w:t>
      </w:r>
      <w:r w:rsidRPr="00A40A8A">
        <w:rPr>
          <w:rFonts w:ascii="宋体" w:eastAsia="宋体" w:hAnsi="宋体" w:hint="eastAsia"/>
          <w:sz w:val="24"/>
          <w:szCs w:val="24"/>
        </w:rPr>
        <w:lastRenderedPageBreak/>
        <w:t>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6"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6"/>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7"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7"/>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68"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68"/>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69"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69"/>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0" w:name="_Toc164498044"/>
      <w:r w:rsidRPr="00AA0460">
        <w:rPr>
          <w:rFonts w:ascii="宋体" w:eastAsia="宋体" w:hAnsi="宋体"/>
          <w:b/>
          <w:bCs/>
          <w:sz w:val="24"/>
          <w:szCs w:val="24"/>
        </w:rPr>
        <w:t>4.1.1 人员构成</w:t>
      </w:r>
      <w:bookmarkEnd w:id="70"/>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lastRenderedPageBreak/>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1"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1"/>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2"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2"/>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lastRenderedPageBreak/>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w:t>
      </w:r>
      <w:proofErr w:type="gramStart"/>
      <w:r w:rsidRPr="00287F26">
        <w:rPr>
          <w:rFonts w:ascii="宋体" w:eastAsia="宋体" w:hAnsi="宋体" w:hint="eastAsia"/>
          <w:b/>
          <w:bCs/>
          <w:sz w:val="24"/>
          <w:szCs w:val="24"/>
        </w:rPr>
        <w:t>规</w:t>
      </w:r>
      <w:proofErr w:type="gramEnd"/>
      <w:r w:rsidRPr="00287F26">
        <w:rPr>
          <w:rFonts w:ascii="宋体" w:eastAsia="宋体" w:hAnsi="宋体" w:hint="eastAsia"/>
          <w:b/>
          <w:bCs/>
          <w:sz w:val="24"/>
          <w:szCs w:val="24"/>
        </w:rPr>
        <w:t>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3"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3"/>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07B1601F" w:rsidR="00767725" w:rsidRPr="00325258" w:rsidRDefault="00767725" w:rsidP="00325258">
      <w:pPr>
        <w:spacing w:beforeLines="50" w:before="156" w:line="440" w:lineRule="exact"/>
        <w:outlineLvl w:val="2"/>
        <w:rPr>
          <w:rFonts w:ascii="宋体" w:eastAsia="宋体" w:hAnsi="宋体"/>
          <w:b/>
          <w:bCs/>
          <w:sz w:val="24"/>
          <w:szCs w:val="24"/>
        </w:rPr>
      </w:pPr>
      <w:bookmarkStart w:id="74" w:name="_Toc164498048"/>
      <w:r w:rsidRPr="00325258">
        <w:rPr>
          <w:rFonts w:ascii="宋体" w:eastAsia="宋体" w:hAnsi="宋体"/>
          <w:b/>
          <w:bCs/>
          <w:sz w:val="24"/>
          <w:szCs w:val="24"/>
        </w:rPr>
        <w:lastRenderedPageBreak/>
        <w:t>4.1.</w:t>
      </w:r>
      <w:r w:rsidR="00AF3DCC">
        <w:rPr>
          <w:rFonts w:ascii="宋体" w:eastAsia="宋体" w:hAnsi="宋体" w:hint="eastAsia"/>
          <w:b/>
          <w:bCs/>
          <w:sz w:val="24"/>
          <w:szCs w:val="24"/>
        </w:rPr>
        <w:t>5</w:t>
      </w:r>
      <w:r w:rsidRPr="00325258">
        <w:rPr>
          <w:rFonts w:ascii="宋体" w:eastAsia="宋体" w:hAnsi="宋体"/>
          <w:b/>
          <w:bCs/>
          <w:sz w:val="24"/>
          <w:szCs w:val="24"/>
        </w:rPr>
        <w:t xml:space="preserve">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4"/>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1F54973C"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00AF3DCC">
        <w:rPr>
          <w:rFonts w:ascii="宋体" w:eastAsia="宋体" w:hAnsi="宋体" w:hint="eastAsia"/>
          <w:b/>
          <w:bCs/>
          <w:sz w:val="24"/>
          <w:szCs w:val="24"/>
        </w:rPr>
        <w:t>5</w:t>
      </w:r>
      <w:r w:rsidRPr="006C7990">
        <w:rPr>
          <w:rFonts w:ascii="宋体" w:eastAsia="宋体" w:hAnsi="宋体" w:hint="eastAsia"/>
          <w:b/>
          <w:bCs/>
          <w:sz w:val="24"/>
          <w:szCs w:val="24"/>
        </w:rPr>
        <w:t>.1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620CD51D"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6247EB70"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w:t>
      </w:r>
      <w:proofErr w:type="gramStart"/>
      <w:r w:rsidRPr="00DC37F8">
        <w:rPr>
          <w:rFonts w:ascii="宋体" w:eastAsia="宋体" w:hAnsi="宋体" w:hint="eastAsia"/>
          <w:sz w:val="24"/>
          <w:szCs w:val="24"/>
        </w:rPr>
        <w:t>规</w:t>
      </w:r>
      <w:proofErr w:type="gramEnd"/>
      <w:r w:rsidRPr="00DC37F8">
        <w:rPr>
          <w:rFonts w:ascii="宋体" w:eastAsia="宋体" w:hAnsi="宋体" w:hint="eastAsia"/>
          <w:sz w:val="24"/>
          <w:szCs w:val="24"/>
        </w:rPr>
        <w:t>的福利政策。这包括为员工缴纳社会保险、提供住房公积金等法定福利，确保员工的权益得到充分保障。其次，我们根据团队成员的个性化需求，提供了多样化的福利选择。例如，设立健康保险计划、提供定期体检服务、</w:t>
      </w:r>
      <w:proofErr w:type="gramStart"/>
      <w:r w:rsidRPr="00DC37F8">
        <w:rPr>
          <w:rFonts w:ascii="宋体" w:eastAsia="宋体" w:hAnsi="宋体" w:hint="eastAsia"/>
          <w:sz w:val="24"/>
          <w:szCs w:val="24"/>
        </w:rPr>
        <w:t>安排团</w:t>
      </w:r>
      <w:proofErr w:type="gramEnd"/>
      <w:r w:rsidRPr="00DC37F8">
        <w:rPr>
          <w:rFonts w:ascii="宋体" w:eastAsia="宋体" w:hAnsi="宋体" w:hint="eastAsia"/>
          <w:sz w:val="24"/>
          <w:szCs w:val="24"/>
        </w:rPr>
        <w:t>建活动活动等，旨在提升员</w:t>
      </w:r>
      <w:r w:rsidRPr="00DC37F8">
        <w:rPr>
          <w:rFonts w:ascii="宋体" w:eastAsia="宋体" w:hAnsi="宋体" w:hint="eastAsia"/>
          <w:sz w:val="24"/>
          <w:szCs w:val="24"/>
        </w:rPr>
        <w:lastRenderedPageBreak/>
        <w:t>工的身心健康和生活品质。此外，我们还注重员工的假期和病假待遇，确保员工在需要休息或治疗时能够得到充分的支持和关怀。</w:t>
      </w:r>
    </w:p>
    <w:p w14:paraId="11ED1549" w14:textId="51A8AF7B" w:rsidR="00767725" w:rsidRPr="009A794D" w:rsidRDefault="00767725" w:rsidP="009A794D">
      <w:pPr>
        <w:spacing w:beforeLines="50" w:before="156" w:line="440" w:lineRule="exact"/>
        <w:outlineLvl w:val="2"/>
        <w:rPr>
          <w:rFonts w:ascii="宋体" w:eastAsia="宋体" w:hAnsi="宋体"/>
          <w:b/>
          <w:bCs/>
          <w:sz w:val="24"/>
          <w:szCs w:val="24"/>
        </w:rPr>
      </w:pPr>
      <w:bookmarkStart w:id="75" w:name="_Toc164498049"/>
      <w:r w:rsidRPr="009A794D">
        <w:rPr>
          <w:rFonts w:ascii="宋体" w:eastAsia="宋体" w:hAnsi="宋体"/>
          <w:b/>
          <w:bCs/>
          <w:sz w:val="24"/>
          <w:szCs w:val="24"/>
        </w:rPr>
        <w:t>4.1.</w:t>
      </w:r>
      <w:r w:rsidR="003F68F5">
        <w:rPr>
          <w:rFonts w:ascii="宋体" w:eastAsia="宋体" w:hAnsi="宋体" w:hint="eastAsia"/>
          <w:b/>
          <w:bCs/>
          <w:sz w:val="24"/>
          <w:szCs w:val="24"/>
        </w:rPr>
        <w:t>6</w:t>
      </w:r>
      <w:r w:rsidRPr="009A794D">
        <w:rPr>
          <w:rFonts w:ascii="宋体" w:eastAsia="宋体" w:hAnsi="宋体"/>
          <w:b/>
          <w:bCs/>
          <w:sz w:val="24"/>
          <w:szCs w:val="24"/>
        </w:rPr>
        <w:t xml:space="preserve"> 成本优化策略</w:t>
      </w:r>
      <w:bookmarkEnd w:id="75"/>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52A72BC8"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w:t>
      </w:r>
      <w:r w:rsidR="003F68F5">
        <w:rPr>
          <w:rFonts w:ascii="宋体" w:eastAsia="宋体" w:hAnsi="宋体" w:hint="eastAsia"/>
          <w:b/>
          <w:bCs/>
          <w:sz w:val="24"/>
          <w:szCs w:val="24"/>
        </w:rPr>
        <w:t>6</w:t>
      </w:r>
      <w:r w:rsidRPr="003F7665">
        <w:rPr>
          <w:rFonts w:ascii="宋体" w:eastAsia="宋体" w:hAnsi="宋体" w:hint="eastAsia"/>
          <w:b/>
          <w:bCs/>
          <w:sz w:val="24"/>
          <w:szCs w:val="24"/>
        </w:rPr>
        <w:t>.1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3A136439"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23E6AEE1"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32C1261D"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w:t>
      </w:r>
      <w:r w:rsidR="003F68F5">
        <w:rPr>
          <w:rFonts w:ascii="宋体" w:eastAsia="宋体" w:hAnsi="宋体" w:hint="eastAsia"/>
          <w:b/>
          <w:bCs/>
          <w:sz w:val="24"/>
          <w:szCs w:val="24"/>
        </w:rPr>
        <w:t>6</w:t>
      </w:r>
      <w:r w:rsidR="00510F5A">
        <w:rPr>
          <w:rFonts w:ascii="宋体" w:eastAsia="宋体" w:hAnsi="宋体" w:hint="eastAsia"/>
          <w:b/>
          <w:bCs/>
          <w:sz w:val="24"/>
          <w:szCs w:val="24"/>
        </w:rPr>
        <w:t>.4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w:t>
      </w:r>
      <w:proofErr w:type="gramStart"/>
      <w:r w:rsidRPr="003F7665">
        <w:rPr>
          <w:rFonts w:ascii="宋体" w:eastAsia="宋体" w:hAnsi="宋体" w:hint="eastAsia"/>
          <w:sz w:val="24"/>
          <w:szCs w:val="24"/>
        </w:rPr>
        <w:t>理规划</w:t>
      </w:r>
      <w:proofErr w:type="gramEnd"/>
      <w:r w:rsidRPr="003F7665">
        <w:rPr>
          <w:rFonts w:ascii="宋体" w:eastAsia="宋体" w:hAnsi="宋体" w:hint="eastAsia"/>
          <w:sz w:val="24"/>
          <w:szCs w:val="24"/>
        </w:rPr>
        <w:t>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A58B619"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6777AB00"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lastRenderedPageBreak/>
        <w:t>4.</w:t>
      </w:r>
      <w:r w:rsidR="003F68F5">
        <w:rPr>
          <w:rFonts w:ascii="宋体" w:eastAsia="宋体" w:hAnsi="宋体" w:hint="eastAsia"/>
          <w:b/>
          <w:bCs/>
          <w:sz w:val="24"/>
          <w:szCs w:val="24"/>
        </w:rPr>
        <w:t>1</w:t>
      </w:r>
      <w:r>
        <w:rPr>
          <w:rFonts w:ascii="宋体" w:eastAsia="宋体" w:hAnsi="宋体" w:hint="eastAsia"/>
          <w:b/>
          <w:bCs/>
          <w:sz w:val="24"/>
          <w:szCs w:val="24"/>
        </w:rPr>
        <w:t>.</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6"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6"/>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7" w:name="_Toc164498051"/>
      <w:r w:rsidRPr="0072737C">
        <w:rPr>
          <w:rFonts w:ascii="宋体" w:eastAsia="宋体" w:hAnsi="宋体"/>
          <w:b/>
          <w:bCs/>
          <w:sz w:val="24"/>
          <w:szCs w:val="24"/>
        </w:rPr>
        <w:t>4.2.1 硬件设备购置</w:t>
      </w:r>
      <w:bookmarkEnd w:id="77"/>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78" w:name="_Toc164498052"/>
      <w:r w:rsidRPr="00E44523">
        <w:rPr>
          <w:rFonts w:ascii="宋体" w:eastAsia="宋体" w:hAnsi="宋体"/>
          <w:b/>
          <w:bCs/>
          <w:sz w:val="24"/>
          <w:szCs w:val="24"/>
        </w:rPr>
        <w:t>4.2.2 软件授权费用</w:t>
      </w:r>
      <w:bookmarkEnd w:id="78"/>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lastRenderedPageBreak/>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79" w:name="_Toc164498053"/>
      <w:r w:rsidRPr="00B218CF">
        <w:rPr>
          <w:rFonts w:ascii="宋体" w:eastAsia="宋体" w:hAnsi="宋体"/>
          <w:b/>
          <w:bCs/>
          <w:sz w:val="24"/>
          <w:szCs w:val="24"/>
        </w:rPr>
        <w:t>4.2.3 网络通讯设施</w:t>
      </w:r>
      <w:bookmarkEnd w:id="79"/>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0" w:name="_Toc164498054"/>
      <w:r w:rsidRPr="002203BB">
        <w:rPr>
          <w:rFonts w:ascii="宋体" w:eastAsia="宋体" w:hAnsi="宋体"/>
          <w:b/>
          <w:bCs/>
          <w:sz w:val="24"/>
          <w:szCs w:val="24"/>
        </w:rPr>
        <w:t>4.2.4 设备维护与升级</w:t>
      </w:r>
      <w:bookmarkEnd w:id="80"/>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1" w:name="_Toc164498055"/>
      <w:r w:rsidRPr="00C300B8">
        <w:rPr>
          <w:rFonts w:ascii="宋体" w:eastAsia="宋体" w:hAnsi="宋体"/>
          <w:b/>
          <w:bCs/>
          <w:sz w:val="28"/>
          <w:szCs w:val="28"/>
        </w:rPr>
        <w:t>4.3 其它经费预算</w:t>
      </w:r>
      <w:bookmarkEnd w:id="81"/>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w:t>
      </w:r>
      <w:r w:rsidR="00AE442F" w:rsidRPr="00AE442F">
        <w:rPr>
          <w:rFonts w:ascii="宋体" w:eastAsia="宋体" w:hAnsi="宋体" w:hint="eastAsia"/>
          <w:sz w:val="24"/>
          <w:szCs w:val="24"/>
        </w:rPr>
        <w:lastRenderedPageBreak/>
        <w:t>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2" w:name="_Toc164498056"/>
      <w:r w:rsidRPr="006B665D">
        <w:rPr>
          <w:rFonts w:ascii="宋体" w:eastAsia="宋体" w:hAnsi="宋体"/>
          <w:b/>
          <w:bCs/>
          <w:sz w:val="24"/>
          <w:szCs w:val="24"/>
        </w:rPr>
        <w:t>4.3.1 行政管理费用</w:t>
      </w:r>
      <w:bookmarkEnd w:id="82"/>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3" w:name="_Toc164498057"/>
      <w:r w:rsidRPr="005B2CC9">
        <w:rPr>
          <w:rFonts w:ascii="宋体" w:eastAsia="宋体" w:hAnsi="宋体"/>
          <w:b/>
          <w:bCs/>
          <w:sz w:val="24"/>
          <w:szCs w:val="24"/>
        </w:rPr>
        <w:t>4.3.2 法律与咨询费用</w:t>
      </w:r>
      <w:bookmarkEnd w:id="83"/>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w:t>
      </w:r>
      <w:proofErr w:type="gramStart"/>
      <w:r w:rsidRPr="00414244">
        <w:rPr>
          <w:rFonts w:ascii="宋体" w:eastAsia="宋体" w:hAnsi="宋体" w:hint="eastAsia"/>
          <w:sz w:val="24"/>
          <w:szCs w:val="24"/>
        </w:rPr>
        <w:t>规</w:t>
      </w:r>
      <w:proofErr w:type="gramEnd"/>
      <w:r w:rsidRPr="00414244">
        <w:rPr>
          <w:rFonts w:ascii="宋体" w:eastAsia="宋体" w:hAnsi="宋体" w:hint="eastAsia"/>
          <w:sz w:val="24"/>
          <w:szCs w:val="24"/>
        </w:rPr>
        <w:t>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lastRenderedPageBreak/>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4" w:name="_Toc164498058"/>
      <w:r w:rsidRPr="004B280B">
        <w:rPr>
          <w:rFonts w:ascii="宋体" w:eastAsia="宋体" w:hAnsi="宋体"/>
          <w:b/>
          <w:bCs/>
          <w:sz w:val="24"/>
          <w:szCs w:val="24"/>
        </w:rPr>
        <w:t>4.3.3 旅行与交通费用</w:t>
      </w:r>
      <w:bookmarkEnd w:id="84"/>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5" w:name="_Toc164498059"/>
      <w:r w:rsidRPr="00DF6445">
        <w:rPr>
          <w:rFonts w:ascii="宋体" w:eastAsia="宋体" w:hAnsi="宋体"/>
          <w:b/>
          <w:bCs/>
          <w:sz w:val="24"/>
          <w:szCs w:val="24"/>
        </w:rPr>
        <w:t>4.3.4 应急基金</w:t>
      </w:r>
      <w:bookmarkEnd w:id="85"/>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6" w:name="_Toc164498060"/>
      <w:r w:rsidRPr="00DF6445">
        <w:rPr>
          <w:rFonts w:ascii="宋体" w:eastAsia="宋体" w:hAnsi="宋体"/>
          <w:b/>
          <w:bCs/>
          <w:sz w:val="24"/>
          <w:szCs w:val="24"/>
        </w:rPr>
        <w:t>4.3.5 预算控制与审核</w:t>
      </w:r>
      <w:bookmarkEnd w:id="86"/>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w:t>
      </w:r>
      <w:r w:rsidRPr="00C300B8">
        <w:rPr>
          <w:rFonts w:ascii="宋体" w:eastAsia="宋体" w:hAnsi="宋体" w:hint="eastAsia"/>
          <w:sz w:val="24"/>
          <w:szCs w:val="24"/>
        </w:rPr>
        <w:lastRenderedPageBreak/>
        <w:t>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7"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7"/>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88"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88"/>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lastRenderedPageBreak/>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89" w:name="_Toc164498063"/>
      <w:r w:rsidRPr="00A00A02">
        <w:rPr>
          <w:rFonts w:ascii="宋体" w:eastAsia="宋体" w:hAnsi="宋体"/>
          <w:b/>
          <w:bCs/>
          <w:sz w:val="24"/>
          <w:szCs w:val="24"/>
        </w:rPr>
        <w:t>5.1.1 项目任务分解</w:t>
      </w:r>
      <w:bookmarkEnd w:id="89"/>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或工作包。这些</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0" w:name="_Toc164498064"/>
      <w:r w:rsidRPr="00A00A02">
        <w:rPr>
          <w:rFonts w:ascii="宋体" w:eastAsia="宋体" w:hAnsi="宋体"/>
          <w:b/>
          <w:bCs/>
          <w:sz w:val="24"/>
          <w:szCs w:val="24"/>
        </w:rPr>
        <w:t>5.1.2 任务排序与依赖分析</w:t>
      </w:r>
      <w:bookmarkEnd w:id="90"/>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5"/>
      <w:r w:rsidRPr="00A00A02">
        <w:rPr>
          <w:rFonts w:ascii="宋体" w:eastAsia="宋体" w:hAnsi="宋体"/>
          <w:b/>
          <w:bCs/>
          <w:sz w:val="24"/>
          <w:szCs w:val="24"/>
        </w:rPr>
        <w:t>5.1.3 任务时间估算</w:t>
      </w:r>
      <w:bookmarkEnd w:id="91"/>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2" w:name="_Toc164498066"/>
      <w:r w:rsidRPr="006339DB">
        <w:rPr>
          <w:rFonts w:ascii="宋体" w:eastAsia="宋体" w:hAnsi="宋体"/>
          <w:b/>
          <w:bCs/>
          <w:sz w:val="24"/>
          <w:szCs w:val="24"/>
        </w:rPr>
        <w:t>5.1.4 制定进度计划表</w:t>
      </w:r>
      <w:bookmarkEnd w:id="92"/>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3" w:name="_Toc164498067"/>
      <w:r w:rsidRPr="00AD2205">
        <w:rPr>
          <w:rFonts w:ascii="宋体" w:eastAsia="宋体" w:hAnsi="宋体"/>
          <w:b/>
          <w:bCs/>
          <w:sz w:val="24"/>
          <w:szCs w:val="24"/>
        </w:rPr>
        <w:t>5.1.5 进度计划评审与调整</w:t>
      </w:r>
      <w:bookmarkEnd w:id="93"/>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w:t>
      </w:r>
      <w:r w:rsidRPr="00A00A02">
        <w:rPr>
          <w:rFonts w:ascii="宋体" w:eastAsia="宋体" w:hAnsi="宋体" w:hint="eastAsia"/>
          <w:sz w:val="24"/>
          <w:szCs w:val="24"/>
        </w:rPr>
        <w:lastRenderedPageBreak/>
        <w:t>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4" w:name="_Toc164498068"/>
      <w:r w:rsidRPr="00AD2205">
        <w:rPr>
          <w:rFonts w:ascii="宋体" w:eastAsia="宋体" w:hAnsi="宋体"/>
          <w:b/>
          <w:bCs/>
          <w:sz w:val="24"/>
          <w:szCs w:val="24"/>
        </w:rPr>
        <w:t>5.1.6 进度计划更新与维护</w:t>
      </w:r>
      <w:bookmarkEnd w:id="94"/>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5"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5"/>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w:t>
      </w:r>
      <w:proofErr w:type="gramStart"/>
      <w:r w:rsidRPr="00C5459C">
        <w:rPr>
          <w:rFonts w:ascii="宋体" w:eastAsia="宋体" w:hAnsi="宋体" w:hint="eastAsia"/>
          <w:b/>
          <w:bCs/>
          <w:sz w:val="24"/>
          <w:szCs w:val="24"/>
        </w:rPr>
        <w:t>优阶段</w:t>
      </w:r>
      <w:proofErr w:type="gramEnd"/>
      <w:r w:rsidRPr="00C5459C">
        <w:rPr>
          <w:rFonts w:ascii="宋体" w:eastAsia="宋体" w:hAnsi="宋体" w:hint="eastAsia"/>
          <w:b/>
          <w:bCs/>
          <w:sz w:val="24"/>
          <w:szCs w:val="24"/>
        </w:rPr>
        <w:t>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w:t>
      </w:r>
      <w:r w:rsidRPr="004530CB">
        <w:rPr>
          <w:rFonts w:ascii="宋体" w:eastAsia="宋体" w:hAnsi="宋体" w:hint="eastAsia"/>
          <w:sz w:val="24"/>
          <w:szCs w:val="24"/>
        </w:rPr>
        <w:lastRenderedPageBreak/>
        <w:t>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6"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6"/>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w:t>
      </w:r>
      <w:proofErr w:type="spellStart"/>
      <w:r w:rsidR="00614E68">
        <w:rPr>
          <w:rFonts w:ascii="宋体" w:eastAsia="宋体" w:hAnsi="宋体" w:hint="eastAsia"/>
          <w:sz w:val="24"/>
          <w:szCs w:val="24"/>
        </w:rPr>
        <w:t>PingCode</w:t>
      </w:r>
      <w:proofErr w:type="spellEnd"/>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7" w:name="_Toc164498071"/>
      <w:r w:rsidRPr="001A6630">
        <w:rPr>
          <w:rFonts w:ascii="宋体" w:eastAsia="宋体" w:hAnsi="宋体" w:hint="eastAsia"/>
          <w:b/>
          <w:bCs/>
          <w:sz w:val="24"/>
          <w:szCs w:val="24"/>
        </w:rPr>
        <w:t>5.3.1 项目规划阶段</w:t>
      </w:r>
      <w:bookmarkEnd w:id="97"/>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w:t>
      </w:r>
      <w:proofErr w:type="gramStart"/>
      <w:r w:rsidR="007B2AA9">
        <w:rPr>
          <w:rFonts w:ascii="宋体" w:eastAsia="宋体" w:hAnsi="宋体" w:hint="eastAsia"/>
          <w:sz w:val="24"/>
          <w:szCs w:val="24"/>
        </w:rPr>
        <w:t>在阶段</w:t>
      </w:r>
      <w:proofErr w:type="gramEnd"/>
      <w:r w:rsidR="007B2AA9">
        <w:rPr>
          <w:rFonts w:ascii="宋体" w:eastAsia="宋体" w:hAnsi="宋体" w:hint="eastAsia"/>
          <w:sz w:val="24"/>
          <w:szCs w:val="24"/>
        </w:rPr>
        <w:t>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98"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98"/>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lastRenderedPageBreak/>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99"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99"/>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lastRenderedPageBreak/>
        <w:drawing>
          <wp:inline distT="0" distB="0" distL="0" distR="0" wp14:anchorId="4F4F5BF9" wp14:editId="28D2132A">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5B8C1A19">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0"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0"/>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w:t>
      </w:r>
      <w:r>
        <w:rPr>
          <w:rFonts w:ascii="宋体" w:eastAsia="宋体" w:hAnsi="宋体" w:hint="eastAsia"/>
          <w:sz w:val="24"/>
          <w:szCs w:val="24"/>
        </w:rPr>
        <w:lastRenderedPageBreak/>
        <w:t>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1"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1"/>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Pr>
          <w:rFonts w:ascii="宋体" w:eastAsia="宋体" w:hAnsi="宋体" w:hint="eastAsia"/>
          <w:sz w:val="24"/>
          <w:szCs w:val="24"/>
        </w:rPr>
        <w:lastRenderedPageBreak/>
        <w:t>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t>图</w:t>
      </w:r>
      <w:r>
        <w:rPr>
          <w:rFonts w:ascii="宋体" w:eastAsia="宋体" w:hAnsi="宋体" w:hint="eastAsia"/>
        </w:rPr>
        <w:t>5-7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2"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2"/>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w:t>
      </w:r>
      <w:r>
        <w:rPr>
          <w:rFonts w:ascii="宋体" w:eastAsia="宋体" w:hAnsi="宋体" w:hint="eastAsia"/>
          <w:sz w:val="24"/>
          <w:szCs w:val="24"/>
        </w:rPr>
        <w:lastRenderedPageBreak/>
        <w:t>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3"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3"/>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w:t>
      </w:r>
      <w:r>
        <w:rPr>
          <w:rFonts w:ascii="宋体" w:eastAsia="宋体" w:hAnsi="宋体" w:hint="eastAsia"/>
          <w:sz w:val="24"/>
          <w:szCs w:val="24"/>
        </w:rPr>
        <w:lastRenderedPageBreak/>
        <w:t>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4"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4"/>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w:t>
      </w:r>
      <w:r w:rsidRPr="00B54240">
        <w:rPr>
          <w:rFonts w:ascii="宋体" w:eastAsia="宋体" w:hAnsi="宋体" w:hint="eastAsia"/>
          <w:sz w:val="24"/>
          <w:szCs w:val="24"/>
        </w:rPr>
        <w:lastRenderedPageBreak/>
        <w:t>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5"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5"/>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w:t>
      </w:r>
      <w:r w:rsidRPr="00831455">
        <w:rPr>
          <w:rFonts w:ascii="宋体" w:eastAsia="宋体" w:hAnsi="宋体" w:hint="eastAsia"/>
          <w:sz w:val="24"/>
          <w:szCs w:val="24"/>
        </w:rPr>
        <w:lastRenderedPageBreak/>
        <w:t>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6" w:name="_Toc164498080"/>
      <w:r w:rsidRPr="003E39C5">
        <w:rPr>
          <w:rFonts w:ascii="宋体" w:eastAsia="宋体" w:hAnsi="宋体" w:hint="eastAsia"/>
          <w:b/>
          <w:bCs/>
          <w:sz w:val="28"/>
          <w:szCs w:val="28"/>
        </w:rPr>
        <w:t>6.1 质量目标</w:t>
      </w:r>
      <w:bookmarkEnd w:id="106"/>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w:t>
      </w:r>
      <w:proofErr w:type="gramStart"/>
      <w:r w:rsidRPr="00FD49C7">
        <w:rPr>
          <w:rFonts w:ascii="宋体" w:eastAsia="宋体" w:hAnsi="宋体" w:hint="eastAsia"/>
          <w:b/>
          <w:bCs/>
          <w:sz w:val="24"/>
          <w:szCs w:val="24"/>
        </w:rPr>
        <w:t>规</w:t>
      </w:r>
      <w:proofErr w:type="gramEnd"/>
      <w:r w:rsidRPr="00FD49C7">
        <w:rPr>
          <w:rFonts w:ascii="宋体" w:eastAsia="宋体" w:hAnsi="宋体" w:hint="eastAsia"/>
          <w:b/>
          <w:bCs/>
          <w:sz w:val="24"/>
          <w:szCs w:val="24"/>
        </w:rPr>
        <w:t>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7"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7"/>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w:t>
            </w:r>
            <w:r w:rsidRPr="00B4437F">
              <w:rPr>
                <w:rFonts w:ascii="宋体" w:eastAsia="宋体" w:hAnsi="宋体" w:hint="eastAsia"/>
                <w:sz w:val="24"/>
                <w:szCs w:val="24"/>
              </w:rPr>
              <w:lastRenderedPageBreak/>
              <w:t>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w:t>
            </w:r>
            <w:proofErr w:type="gramStart"/>
            <w:r w:rsidRPr="00A86A67">
              <w:rPr>
                <w:rFonts w:ascii="宋体" w:eastAsia="宋体" w:hAnsi="宋体" w:hint="eastAsia"/>
                <w:sz w:val="24"/>
                <w:szCs w:val="24"/>
              </w:rPr>
              <w:t>—达到</w:t>
            </w:r>
            <w:proofErr w:type="gramEnd"/>
            <w:r w:rsidRPr="00A86A67">
              <w:rPr>
                <w:rFonts w:ascii="宋体" w:eastAsia="宋体" w:hAnsi="宋体" w:hint="eastAsia"/>
                <w:sz w:val="24"/>
                <w:szCs w:val="24"/>
              </w:rPr>
              <w:t>既定的质量目标。此外，定期评估质量控制流程的效果，与项目质量管理</w:t>
            </w:r>
            <w:proofErr w:type="gramStart"/>
            <w:r w:rsidRPr="00A86A67">
              <w:rPr>
                <w:rFonts w:ascii="宋体" w:eastAsia="宋体" w:hAnsi="宋体" w:hint="eastAsia"/>
                <w:sz w:val="24"/>
                <w:szCs w:val="24"/>
              </w:rPr>
              <w:t>员密切</w:t>
            </w:r>
            <w:proofErr w:type="gramEnd"/>
            <w:r w:rsidRPr="00A86A67">
              <w:rPr>
                <w:rFonts w:ascii="宋体" w:eastAsia="宋体" w:hAnsi="宋体" w:hint="eastAsia"/>
                <w:sz w:val="24"/>
                <w:szCs w:val="24"/>
              </w:rPr>
              <w:t>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w:t>
            </w:r>
            <w:proofErr w:type="gramStart"/>
            <w:r w:rsidRPr="004B65E6">
              <w:rPr>
                <w:rFonts w:ascii="宋体" w:eastAsia="宋体" w:hAnsi="宋体" w:hint="eastAsia"/>
                <w:sz w:val="24"/>
                <w:szCs w:val="24"/>
              </w:rPr>
              <w:t>可</w:t>
            </w:r>
            <w:proofErr w:type="gramEnd"/>
            <w:r w:rsidRPr="004B65E6">
              <w:rPr>
                <w:rFonts w:ascii="宋体" w:eastAsia="宋体" w:hAnsi="宋体" w:hint="eastAsia"/>
                <w:sz w:val="24"/>
                <w:szCs w:val="24"/>
              </w:rPr>
              <w:t>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w:t>
            </w:r>
            <w:proofErr w:type="gramStart"/>
            <w:r w:rsidRPr="00B66F17">
              <w:rPr>
                <w:rFonts w:ascii="宋体" w:eastAsia="宋体" w:hAnsi="宋体"/>
                <w:sz w:val="24"/>
                <w:szCs w:val="24"/>
              </w:rPr>
              <w:t>跨项目</w:t>
            </w:r>
            <w:proofErr w:type="gramEnd"/>
            <w:r w:rsidRPr="00B66F17">
              <w:rPr>
                <w:rFonts w:ascii="宋体" w:eastAsia="宋体" w:hAnsi="宋体"/>
                <w:sz w:val="24"/>
                <w:szCs w:val="24"/>
              </w:rPr>
              <w:t>的质量措施，</w:t>
            </w:r>
            <w:r w:rsidRPr="00B66F17">
              <w:rPr>
                <w:rFonts w:ascii="宋体" w:eastAsia="宋体" w:hAnsi="宋体"/>
                <w:sz w:val="24"/>
                <w:szCs w:val="24"/>
              </w:rPr>
              <w:lastRenderedPageBreak/>
              <w:t>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08"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08"/>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w:t>
      </w:r>
      <w:proofErr w:type="gramStart"/>
      <w:r w:rsidRPr="000462E1">
        <w:rPr>
          <w:rFonts w:ascii="宋体" w:eastAsia="宋体" w:hAnsi="宋体" w:hint="eastAsia"/>
          <w:sz w:val="24"/>
          <w:szCs w:val="24"/>
        </w:rPr>
        <w:t>目质量</w:t>
      </w:r>
      <w:proofErr w:type="gramEnd"/>
      <w:r w:rsidRPr="000462E1">
        <w:rPr>
          <w:rFonts w:ascii="宋体" w:eastAsia="宋体" w:hAnsi="宋体" w:hint="eastAsia"/>
          <w:sz w:val="24"/>
          <w:szCs w:val="24"/>
        </w:rPr>
        <w:t>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09"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09"/>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w:t>
      </w:r>
      <w:proofErr w:type="gramStart"/>
      <w:r w:rsidRPr="008C5827">
        <w:rPr>
          <w:rFonts w:ascii="宋体" w:eastAsia="宋体" w:hAnsi="宋体" w:hint="eastAsia"/>
          <w:sz w:val="24"/>
          <w:szCs w:val="24"/>
        </w:rPr>
        <w:t>到部署</w:t>
      </w:r>
      <w:proofErr w:type="gramEnd"/>
      <w:r w:rsidRPr="008C5827">
        <w:rPr>
          <w:rFonts w:ascii="宋体" w:eastAsia="宋体" w:hAnsi="宋体" w:hint="eastAsia"/>
          <w:sz w:val="24"/>
          <w:szCs w:val="24"/>
        </w:rPr>
        <w:t>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0" w:name="_Toc164498084"/>
      <w:r w:rsidRPr="00654E1E">
        <w:rPr>
          <w:rFonts w:ascii="宋体" w:eastAsia="宋体" w:hAnsi="宋体"/>
          <w:b/>
          <w:bCs/>
          <w:sz w:val="24"/>
          <w:szCs w:val="24"/>
        </w:rPr>
        <w:t>6.4.1 质量评审与审计</w:t>
      </w:r>
      <w:bookmarkEnd w:id="110"/>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1" w:name="_Toc164498085"/>
      <w:r w:rsidRPr="00654E1E">
        <w:rPr>
          <w:rFonts w:ascii="宋体" w:eastAsia="宋体" w:hAnsi="宋体"/>
          <w:b/>
          <w:bCs/>
          <w:sz w:val="24"/>
          <w:szCs w:val="24"/>
        </w:rPr>
        <w:t>6.4.2 质量教育与培训</w:t>
      </w:r>
      <w:bookmarkEnd w:id="111"/>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6"/>
      <w:r w:rsidRPr="00654E1E">
        <w:rPr>
          <w:rFonts w:ascii="宋体" w:eastAsia="宋体" w:hAnsi="宋体"/>
          <w:b/>
          <w:bCs/>
          <w:sz w:val="24"/>
          <w:szCs w:val="24"/>
        </w:rPr>
        <w:lastRenderedPageBreak/>
        <w:t>6.4.3 质量测量与监控</w:t>
      </w:r>
      <w:bookmarkEnd w:id="112"/>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7"/>
      <w:r w:rsidRPr="00654E1E">
        <w:rPr>
          <w:rFonts w:ascii="宋体" w:eastAsia="宋体" w:hAnsi="宋体"/>
          <w:b/>
          <w:bCs/>
          <w:sz w:val="24"/>
          <w:szCs w:val="24"/>
        </w:rPr>
        <w:t>6.4.4 质量改进与优化</w:t>
      </w:r>
      <w:bookmarkEnd w:id="113"/>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4"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4"/>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5"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5"/>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6"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6"/>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w:t>
      </w:r>
      <w:proofErr w:type="gramStart"/>
      <w:r w:rsidRPr="002B340D">
        <w:rPr>
          <w:rFonts w:ascii="宋体" w:eastAsia="宋体" w:hAnsi="宋体" w:hint="eastAsia"/>
          <w:sz w:val="24"/>
          <w:szCs w:val="24"/>
        </w:rPr>
        <w:t>组确保</w:t>
      </w:r>
      <w:proofErr w:type="gramEnd"/>
      <w:r w:rsidRPr="002B340D">
        <w:rPr>
          <w:rFonts w:ascii="宋体" w:eastAsia="宋体" w:hAnsi="宋体" w:hint="eastAsia"/>
          <w:sz w:val="24"/>
          <w:szCs w:val="24"/>
        </w:rPr>
        <w:t>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7"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7"/>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丁振桐</w:t>
            </w:r>
            <w:proofErr w:type="gramEnd"/>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18"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18"/>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proofErr w:type="gramStart"/>
            <w:r>
              <w:rPr>
                <w:rFonts w:ascii="宋体" w:eastAsia="宋体" w:hAnsi="宋体" w:hint="eastAsia"/>
                <w:sz w:val="24"/>
                <w:szCs w:val="24"/>
              </w:rPr>
              <w:t>丽沐公司</w:t>
            </w:r>
            <w:proofErr w:type="gramEnd"/>
            <w:r>
              <w:rPr>
                <w:rFonts w:ascii="宋体" w:eastAsia="宋体" w:hAnsi="宋体" w:hint="eastAsia"/>
                <w:sz w:val="24"/>
                <w:szCs w:val="24"/>
              </w:rPr>
              <w:t>/</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19"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19"/>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0"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0"/>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1"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1"/>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2"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2"/>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3" w:name="_Toc164498097"/>
      <w:r w:rsidRPr="001F015C">
        <w:rPr>
          <w:rFonts w:ascii="宋体" w:eastAsia="宋体" w:hAnsi="宋体"/>
          <w:b/>
          <w:bCs/>
          <w:sz w:val="28"/>
          <w:szCs w:val="28"/>
        </w:rPr>
        <w:t>8.1 风险的识别方法</w:t>
      </w:r>
      <w:bookmarkEnd w:id="123"/>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4"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4"/>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5"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5"/>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6"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6"/>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7"/>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28"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28"/>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29"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29"/>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0"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0"/>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1"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1"/>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w:t>
            </w:r>
            <w:proofErr w:type="gramStart"/>
            <w:r w:rsidR="00806DFF" w:rsidRPr="00806DFF">
              <w:rPr>
                <w:rFonts w:ascii="宋体" w:eastAsia="宋体" w:hAnsi="宋体" w:hint="eastAsia"/>
                <w:sz w:val="24"/>
                <w:szCs w:val="24"/>
              </w:rPr>
              <w:t>云服务</w:t>
            </w:r>
            <w:proofErr w:type="gramEnd"/>
            <w:r w:rsidR="00806DFF" w:rsidRPr="00806DFF">
              <w:rPr>
                <w:rFonts w:ascii="宋体" w:eastAsia="宋体" w:hAnsi="宋体" w:hint="eastAsia"/>
                <w:sz w:val="24"/>
                <w:szCs w:val="24"/>
              </w:rPr>
              <w:t>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proofErr w:type="gramStart"/>
            <w:r>
              <w:rPr>
                <w:rFonts w:ascii="宋体" w:eastAsia="宋体" w:hAnsi="宋体" w:hint="eastAsia"/>
                <w:sz w:val="24"/>
                <w:szCs w:val="24"/>
              </w:rPr>
              <w:t>丁振桐</w:t>
            </w:r>
            <w:proofErr w:type="gramEnd"/>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w:t>
            </w:r>
            <w:proofErr w:type="gramStart"/>
            <w:r w:rsidRPr="00EF3E43">
              <w:rPr>
                <w:rFonts w:ascii="宋体" w:eastAsia="宋体" w:hAnsi="宋体" w:hint="eastAsia"/>
                <w:sz w:val="24"/>
                <w:szCs w:val="24"/>
              </w:rPr>
              <w:t>若现有</w:t>
            </w:r>
            <w:proofErr w:type="gramEnd"/>
            <w:r w:rsidRPr="00EF3E43">
              <w:rPr>
                <w:rFonts w:ascii="宋体" w:eastAsia="宋体" w:hAnsi="宋体" w:hint="eastAsia"/>
                <w:sz w:val="24"/>
                <w:szCs w:val="24"/>
              </w:rPr>
              <w:t>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C45FE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E7666" w14:textId="77777777" w:rsidR="00C45FE4" w:rsidRDefault="00C45FE4" w:rsidP="00FF3C25">
      <w:r>
        <w:separator/>
      </w:r>
    </w:p>
  </w:endnote>
  <w:endnote w:type="continuationSeparator" w:id="0">
    <w:p w14:paraId="48FDAEB4" w14:textId="77777777" w:rsidR="00C45FE4" w:rsidRDefault="00C45FE4"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C3CD6" w14:textId="77777777" w:rsidR="00C45FE4" w:rsidRDefault="00C45FE4" w:rsidP="00FF3C25">
      <w:r>
        <w:separator/>
      </w:r>
    </w:p>
  </w:footnote>
  <w:footnote w:type="continuationSeparator" w:id="0">
    <w:p w14:paraId="25953B5B" w14:textId="77777777" w:rsidR="00C45FE4" w:rsidRDefault="00C45FE4"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68F5"/>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5EA"/>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93947"/>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3DCC"/>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2ECA"/>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5FE4"/>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64</Pages>
  <Words>6692</Words>
  <Characters>38149</Characters>
  <Application>Microsoft Office Word</Application>
  <DocSecurity>0</DocSecurity>
  <Lines>317</Lines>
  <Paragraphs>89</Paragraphs>
  <ScaleCrop>false</ScaleCrop>
  <Company/>
  <LinksUpToDate>false</LinksUpToDate>
  <CharactersWithSpaces>44752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4466</cp:revision>
  <dcterms:created xsi:type="dcterms:W3CDTF">2024-04-11T07:39:00Z</dcterms:created>
  <dcterms:modified xsi:type="dcterms:W3CDTF">2024-04-20T03:31:00Z</dcterms:modified>
</cp:coreProperties>
</file>