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9A4" w:rsidRPr="00A316F0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:rsidR="003679A4" w:rsidRPr="00A316F0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:rsidR="003679A4" w:rsidRPr="00A316F0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3679A4" w:rsidRPr="000E3BA9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t xml:space="preserve">Satuan Pendidikan </w:t>
        <w:tab/>
        <w:t>:</w:t>
        <w:tab/>
        <w:t>SD NEGERI 1 WARUJAYENG</w:t>
      </w:r>
    </w:p>
    <w:p w:rsidR="00B07064" w:rsidRPr="00A316F0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:rsidR="003679A4" w:rsidRPr="00A316F0" w:rsidRDefault="00BF31A3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:rsidR="003679A4" w:rsidRPr="00A316F0" w:rsidRDefault="003C0A4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1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BF31A3" w:rsidRPr="00A316F0">
        <w:rPr>
          <w:rFonts w:ascii="Times New Roman" w:hAnsi="Times New Roman" w:cs="Times New Roman"/>
          <w:sz w:val="24"/>
          <w:szCs w:val="24"/>
        </w:rPr>
        <w:t>BerimankepadaAllah danRasul</w:t>
      </w:r>
      <w:r w:rsidR="00733B7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F31A3" w:rsidRPr="00A316F0">
        <w:rPr>
          <w:rFonts w:ascii="Times New Roman" w:hAnsi="Times New Roman" w:cs="Times New Roman"/>
          <w:sz w:val="24"/>
          <w:szCs w:val="24"/>
        </w:rPr>
        <w:t>Nya</w:t>
      </w:r>
    </w:p>
    <w:p w:rsidR="003679A4" w:rsidRPr="00A316F0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BF31A3" w:rsidRPr="00A316F0">
        <w:rPr>
          <w:rFonts w:ascii="Times New Roman" w:hAnsi="Times New Roman" w:cs="Times New Roman"/>
          <w:sz w:val="24"/>
          <w:szCs w:val="24"/>
        </w:rPr>
        <w:t>Mengenal Allah melalui</w:t>
      </w:r>
      <w:r w:rsidR="00C642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31A3" w:rsidRPr="00A316F0">
        <w:rPr>
          <w:rFonts w:ascii="Times New Roman" w:hAnsi="Times New Roman" w:cs="Times New Roman"/>
          <w:sz w:val="24"/>
          <w:szCs w:val="24"/>
        </w:rPr>
        <w:t>Asmaul</w:t>
      </w:r>
      <w:r w:rsidR="00C642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31A3" w:rsidRPr="00A316F0">
        <w:rPr>
          <w:rFonts w:ascii="Times New Roman" w:hAnsi="Times New Roman" w:cs="Times New Roman"/>
          <w:sz w:val="24"/>
          <w:szCs w:val="24"/>
        </w:rPr>
        <w:t>Husna</w:t>
      </w:r>
      <w:r w:rsidR="00C642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31A3" w:rsidRPr="00A316F0">
        <w:rPr>
          <w:rFonts w:ascii="Times New Roman" w:hAnsi="Times New Roman" w:cs="Times New Roman"/>
          <w:sz w:val="24"/>
          <w:szCs w:val="24"/>
        </w:rPr>
        <w:t>al-Basir, al-‘Adil, dan al-‘Azim</w:t>
      </w:r>
    </w:p>
    <w:p w:rsidR="003679A4" w:rsidRPr="00A316F0" w:rsidRDefault="00BF31A3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2</w:t>
      </w:r>
    </w:p>
    <w:p w:rsidR="003679A4" w:rsidRPr="00A316F0" w:rsidRDefault="00BF31A3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4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x Pertemuan </w:t>
      </w:r>
    </w:p>
    <w:p w:rsidR="003679A4" w:rsidRPr="00A316F0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3679A4" w:rsidRPr="00A316F0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:rsidR="00BF31A3" w:rsidRPr="00273A5E" w:rsidRDefault="00BF31A3" w:rsidP="00273A5E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73A5E">
        <w:rPr>
          <w:rFonts w:ascii="Times New Roman" w:hAnsi="Times New Roman" w:cs="Times New Roman"/>
          <w:sz w:val="24"/>
          <w:szCs w:val="24"/>
        </w:rPr>
        <w:t>3.3 Memahamimakna al-Asmau al-Husna: Al-Basir, Al-‘Adil, dan Al-‘Azim.</w:t>
      </w:r>
    </w:p>
    <w:p w:rsidR="00CA11F9" w:rsidRPr="00A316F0" w:rsidRDefault="00BF31A3" w:rsidP="00BF31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sz w:val="24"/>
          <w:szCs w:val="24"/>
        </w:rPr>
        <w:t>4.3 Membaca al-Asmau al-Husna: Al-Basir, Al-‘Adil, dan Al-‘Azim.</w:t>
      </w:r>
    </w:p>
    <w:p w:rsidR="00BF31A3" w:rsidRPr="00A316F0" w:rsidRDefault="00BF31A3" w:rsidP="00BF31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11F9" w:rsidRPr="00A316F0" w:rsidRDefault="00CA11F9" w:rsidP="00CA11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6F0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tbl>
      <w:tblPr>
        <w:tblW w:w="8472" w:type="dxa"/>
        <w:tblLayout w:type="fixed"/>
        <w:tblLook w:val="04A0" w:firstRow="1" w:lastRow="0" w:firstColumn="1" w:lastColumn="0" w:noHBand="0" w:noVBand="1"/>
      </w:tblPr>
      <w:tblGrid>
        <w:gridCol w:w="764"/>
        <w:gridCol w:w="7708"/>
      </w:tblGrid>
      <w:tr w:rsidR="00BF31A3" w:rsidRPr="00A316F0" w:rsidTr="00C7603E">
        <w:trPr>
          <w:trHeight w:val="1156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3.3.1</w:t>
            </w: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16F0">
              <w:rPr>
                <w:rFonts w:ascii="Times New Roman" w:hAnsi="Times New Roman" w:cs="Times New Roman"/>
              </w:rPr>
              <w:t>3.3.2</w:t>
            </w: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08" w:type="dxa"/>
            <w:tcBorders>
              <w:top w:val="nil"/>
              <w:left w:val="nil"/>
              <w:bottom w:val="nil"/>
              <w:right w:val="nil"/>
            </w:tcBorders>
          </w:tcPr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16F0">
              <w:rPr>
                <w:rFonts w:ascii="Times New Roman" w:hAnsi="Times New Roman" w:cs="Times New Roman"/>
              </w:rPr>
              <w:t>Men</w:t>
            </w:r>
            <w:proofErr w:type="spellStart"/>
            <w:r w:rsidRPr="00A316F0">
              <w:rPr>
                <w:rFonts w:ascii="Times New Roman" w:hAnsi="Times New Roman" w:cs="Times New Roman"/>
                <w:lang w:val="en-US"/>
              </w:rPr>
              <w:t>yebutkan</w:t>
            </w:r>
            <w:proofErr w:type="spellEnd"/>
            <w:r w:rsidRPr="00A316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316F0">
              <w:rPr>
                <w:rFonts w:ascii="Times New Roman" w:hAnsi="Times New Roman" w:cs="Times New Roman"/>
                <w:lang w:val="en-US"/>
              </w:rPr>
              <w:t>Arti</w:t>
            </w:r>
            <w:proofErr w:type="spellEnd"/>
            <w:r w:rsidRPr="00A316F0">
              <w:rPr>
                <w:rFonts w:ascii="Times New Roman" w:hAnsi="Times New Roman" w:cs="Times New Roman"/>
              </w:rPr>
              <w:t xml:space="preserve"> Asmaul Husna : Al-bashirAl-“adl dan Al-“azhim</w:t>
            </w: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16F0">
              <w:rPr>
                <w:rFonts w:ascii="Times New Roman" w:hAnsi="Times New Roman" w:cs="Times New Roman"/>
              </w:rPr>
              <w:t>Me</w:t>
            </w:r>
            <w:proofErr w:type="spellStart"/>
            <w:r w:rsidRPr="00A316F0">
              <w:rPr>
                <w:rFonts w:ascii="Times New Roman" w:hAnsi="Times New Roman" w:cs="Times New Roman"/>
                <w:lang w:val="en-US"/>
              </w:rPr>
              <w:t>nyebutkan</w:t>
            </w:r>
            <w:proofErr w:type="spellEnd"/>
            <w:r w:rsidRPr="00A316F0">
              <w:rPr>
                <w:rFonts w:ascii="Times New Roman" w:hAnsi="Times New Roman" w:cs="Times New Roman"/>
              </w:rPr>
              <w:t xml:space="preserve"> contoh-contoh dari Asmaul Husna :Al –Bashir,Al-‘Adl dan Al-‘Azhim</w:t>
            </w:r>
          </w:p>
        </w:tc>
      </w:tr>
      <w:tr w:rsidR="00BF31A3" w:rsidRPr="00A316F0" w:rsidTr="00C7603E"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4.3.1</w:t>
            </w: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4.3.2</w:t>
            </w: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4.3.3</w:t>
            </w:r>
          </w:p>
        </w:tc>
        <w:tc>
          <w:tcPr>
            <w:tcW w:w="7708" w:type="dxa"/>
            <w:tcBorders>
              <w:top w:val="nil"/>
              <w:left w:val="nil"/>
              <w:bottom w:val="nil"/>
              <w:right w:val="nil"/>
            </w:tcBorders>
          </w:tcPr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Melafalkan Asmaul Husna : Al-bashir,Al-‘adl dan Al-‘azhim beserta artinya</w:t>
            </w: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Menghapal Asmaul Husna : Al-bashir,Al-‘adl dan Al-‘azhim beserta artinya.</w:t>
            </w: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Menunjukan contoh Asmaul Husna : Al-Bashir,Al-‘Adl dan Al-‘Azhim</w:t>
            </w: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045F8" w:rsidRPr="00A316F0" w:rsidRDefault="00D045F8" w:rsidP="00D045F8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:rsidR="003679A4" w:rsidRPr="00A316F0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:rsidR="003679A4" w:rsidRPr="00A316F0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91490F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1490F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mengamati gambar tentang sikapjujur siswa</w:t>
      </w:r>
      <w:r w:rsidR="005455E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:rsidR="00BF31A3" w:rsidRPr="00A316F0" w:rsidRDefault="00BF31A3" w:rsidP="00BF31A3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BF31A3" w:rsidRPr="00A316F0" w:rsidRDefault="00BF31A3" w:rsidP="00BF31A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Mengetahui Allah Swt. </w:t>
      </w:r>
      <w:r w:rsidR="000E3BA9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I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tu ada melalui pengamatan terhadap makhluk ciptaanNya terutama yang ada di sekitar rumah dan sekolah.</w:t>
      </w:r>
    </w:p>
    <w:p w:rsidR="00BF31A3" w:rsidRPr="00A316F0" w:rsidRDefault="00BF31A3" w:rsidP="00BF31A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Melakukan pengamatan terhadap makhluk ciptaan Allah di sekitar rumah dan sekolah sebagai upaya mengenal Allah itu ada.</w:t>
      </w:r>
    </w:p>
    <w:p w:rsidR="00BF31A3" w:rsidRPr="00A316F0" w:rsidRDefault="00BF31A3" w:rsidP="00BF31A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Meyakini adanya Rasul Allah Swt.</w:t>
      </w:r>
    </w:p>
    <w:p w:rsidR="00BF31A3" w:rsidRPr="00A316F0" w:rsidRDefault="00BF31A3" w:rsidP="00BF31A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:rsidR="003679A4" w:rsidRPr="00A316F0" w:rsidRDefault="003679A4" w:rsidP="000417D9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:rsidR="003679A4" w:rsidRPr="00A316F0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:rsidR="003679A4" w:rsidRPr="00A316F0" w:rsidRDefault="005455E3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:rsidR="009B1B5C" w:rsidRPr="00A316F0" w:rsidRDefault="009B1B5C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:rsidR="00C7603E" w:rsidRPr="00A316F0" w:rsidRDefault="00C7603E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Amanah </w:t>
      </w:r>
    </w:p>
    <w:p w:rsidR="003679A4" w:rsidRPr="00A316F0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3679A4" w:rsidRPr="00A316F0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:rsidR="00C7603E" w:rsidRPr="00A316F0" w:rsidRDefault="00C7603E" w:rsidP="00C7603E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C7603E" w:rsidRPr="00A316F0" w:rsidRDefault="00C7603E" w:rsidP="00C7603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:rsidR="00C7603E" w:rsidRPr="00A316F0" w:rsidRDefault="00C7603E" w:rsidP="00C7603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Melakukan pengecekkan kesiapan peserta didik untuk memulai pembelajaran daring</w:t>
      </w:r>
    </w:p>
    <w:p w:rsidR="00C7603E" w:rsidRPr="00A316F0" w:rsidRDefault="00C7603E" w:rsidP="00C7603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 serta meminta peserta didik untuk membaca doa sebelum memulai pembelajaran</w:t>
      </w:r>
    </w:p>
    <w:p w:rsidR="00C7603E" w:rsidRPr="00A316F0" w:rsidRDefault="00C7603E" w:rsidP="00C7603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kehadiran peserta didik melalui list daftar hadir / daftar hadir online. </w:t>
      </w:r>
    </w:p>
    <w:p w:rsidR="00C7603E" w:rsidRPr="00A316F0" w:rsidRDefault="00C7603E" w:rsidP="00C760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7603E" w:rsidRPr="00A316F0" w:rsidRDefault="00C7603E" w:rsidP="00C7603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A316F0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A316F0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A316F0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A316F0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z w:val="24"/>
          <w:szCs w:val="24"/>
        </w:rPr>
        <w:t>G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ru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e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A316F0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ir</w:t>
      </w:r>
      <w:r w:rsidRPr="00A316F0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A316F0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kan</w:t>
      </w:r>
      <w:r w:rsidRPr="00A316F0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i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 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r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,</w:t>
      </w:r>
    </w:p>
    <w:p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A316F0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A316F0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A316F0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a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A316F0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r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e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A316F0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melalui pesan di WA grup.</w:t>
      </w:r>
    </w:p>
    <w:p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Peserta didik mengerjakan soal latihan  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peserta didik menceritakan contoh contoh ciptaan Allah melalui pengamatan terhadap alam sekitar melalui vidio. </w:t>
      </w:r>
    </w:p>
    <w:p w:rsidR="00C7603E" w:rsidRDefault="00C7603E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BD797B" w:rsidRP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C7603E" w:rsidRPr="00A316F0" w:rsidRDefault="00C7603E" w:rsidP="00C7603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lastRenderedPageBreak/>
        <w:t xml:space="preserve">Kegiatan Penutup </w:t>
      </w:r>
    </w:p>
    <w:p w:rsidR="00C7603E" w:rsidRPr="00A316F0" w:rsidRDefault="00C7603E" w:rsidP="00C7603E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</w:p>
    <w:p w:rsidR="00C7603E" w:rsidRPr="00A316F0" w:rsidRDefault="00C7603E" w:rsidP="00C7603E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z w:val="24"/>
          <w:szCs w:val="24"/>
        </w:rPr>
        <w:t>Guru bersamapeserta didikmelakukanrefleksiataspembelajaran yang telahberlangsung.</w:t>
      </w:r>
    </w:p>
    <w:p w:rsidR="00C7603E" w:rsidRPr="00A316F0" w:rsidRDefault="00C7603E" w:rsidP="00C7603E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z w:val="24"/>
          <w:szCs w:val="24"/>
        </w:rPr>
        <w:t>Gurumemberikanpenguat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agar peserta didikmenjagakebersihandengancaracucitanganmenjagajarakdansenantiasamemakai masker dimasacovid 19</w:t>
      </w:r>
    </w:p>
    <w:p w:rsidR="00C7603E" w:rsidRPr="00A316F0" w:rsidRDefault="00C7603E" w:rsidP="00C7603E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z w:val="24"/>
          <w:szCs w:val="24"/>
        </w:rPr>
        <w:t xml:space="preserve">Guru menuntunpeserta didikberdo’asetelahproses pembelajaran selesai </w:t>
      </w:r>
    </w:p>
    <w:p w:rsidR="009B1B5C" w:rsidRPr="00A316F0" w:rsidRDefault="009B1B5C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:rsidR="009D1016" w:rsidRPr="00A316F0" w:rsidRDefault="009D1016" w:rsidP="009D101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t>PENILAIAN/ASESMEN</w:t>
      </w:r>
    </w:p>
    <w:p w:rsidR="007039A9" w:rsidRPr="00A316F0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A316F0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:rsidR="007039A9" w:rsidRPr="00A316F0" w:rsidRDefault="009B1B5C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039A9"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 w:rsidRPr="00A316F0"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:rsidR="007039A9" w:rsidRPr="00A316F0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A316F0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:rsidR="007039A9" w:rsidRPr="00A316F0" w:rsidRDefault="007039A9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:rsidR="00C7603E" w:rsidRPr="00A316F0" w:rsidRDefault="00C7603E" w:rsidP="00C7603E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>Tuliskanlah Arti</w:t>
      </w:r>
      <w:r w:rsidRPr="00A316F0">
        <w:rPr>
          <w:rFonts w:ascii="Times New Roman" w:hAnsi="Times New Roman" w:cs="Times New Roman"/>
          <w:sz w:val="24"/>
          <w:szCs w:val="24"/>
        </w:rPr>
        <w:t xml:space="preserve"> Asmaul Husna : Al-bashirAl-“adl dan Al-“azhim</w:t>
      </w:r>
    </w:p>
    <w:p w:rsidR="00C7603E" w:rsidRPr="00A316F0" w:rsidRDefault="00C7603E" w:rsidP="00C7603E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Sebutkanlah contoh sikap yang menunjukkan mengimani </w:t>
      </w:r>
      <w:r w:rsidRPr="00A316F0">
        <w:rPr>
          <w:rFonts w:ascii="Times New Roman" w:hAnsi="Times New Roman" w:cs="Times New Roman"/>
          <w:sz w:val="24"/>
          <w:szCs w:val="24"/>
        </w:rPr>
        <w:t>Asmaul Husna : Al-bashirAl-“adl dan Al-“azhim</w:t>
      </w:r>
    </w:p>
    <w:p w:rsidR="007A706D" w:rsidRPr="00A316F0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A316F0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:rsidR="007039A9" w:rsidRPr="00A316F0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 w:rsidR="007A706D"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A316F0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A316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D1016" w:rsidRPr="00A316F0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:rsidR="000417D9" w:rsidRPr="00A316F0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0E3BA9" w:rsidRPr="009815FF" w:rsidTr="000E3BA9">
        <w:trPr>
          <w:jc w:val="center"/>
        </w:trPr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>
            <w:r>
              <w:t xml:space="preserve">Warujayeng, 14 Juli 2020                   </w:t>
              <w:br/>
              <w:t>Guru Pendidikan Agama Islam</w:t>
              <w:br/>
              <w:br/>
              <w:br/>
              <w:br/>
              <w:br/>
              <w:t>Binti Ni'matul B. S.Pd.</w:t>
              <w:br/>
            </w:r>
          </w:p>
        </w:tc>
      </w:tr>
    </w:tbl>
    <w:p w:rsidR="000417D9" w:rsidRPr="000E3BA9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3679A4" w:rsidRPr="00A316F0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2C6AD7" w:rsidRPr="00A316F0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9A4" w:rsidRPr="00A316F0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679A4" w:rsidRPr="00A316F0" w:rsidSect="00BD797B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3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>
    <w:nsid w:val="201F7503"/>
    <w:multiLevelType w:val="hybridMultilevel"/>
    <w:tmpl w:val="6B949EE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2C64C36"/>
    <w:multiLevelType w:val="hybridMultilevel"/>
    <w:tmpl w:val="FFEC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2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4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5">
    <w:nsid w:val="412F6DF5"/>
    <w:multiLevelType w:val="hybridMultilevel"/>
    <w:tmpl w:val="18643D86"/>
    <w:lvl w:ilvl="0" w:tplc="04210011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3C2831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4C0D05A">
      <w:start w:val="1"/>
      <w:numFmt w:val="lowerLetter"/>
      <w:lvlText w:val="%5."/>
      <w:lvlJc w:val="right"/>
      <w:pPr>
        <w:tabs>
          <w:tab w:val="num" w:pos="3600"/>
        </w:tabs>
        <w:ind w:left="3600" w:hanging="360"/>
      </w:pPr>
      <w:rPr>
        <w:rFonts w:hint="default"/>
        <w:i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9">
    <w:nsid w:val="4FB51D2B"/>
    <w:multiLevelType w:val="hybridMultilevel"/>
    <w:tmpl w:val="0152DFF2"/>
    <w:lvl w:ilvl="0" w:tplc="3CCCA73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>
    <w:nsid w:val="556C4A03"/>
    <w:multiLevelType w:val="hybridMultilevel"/>
    <w:tmpl w:val="F336092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FA3C63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>
    <w:nsid w:val="6E7A0077"/>
    <w:multiLevelType w:val="hybridMultilevel"/>
    <w:tmpl w:val="286E6EFC"/>
    <w:lvl w:ilvl="0" w:tplc="3B5A46EC">
      <w:start w:val="1"/>
      <w:numFmt w:val="decimal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4"/>
  </w:num>
  <w:num w:numId="3">
    <w:abstractNumId w:val="4"/>
  </w:num>
  <w:num w:numId="4">
    <w:abstractNumId w:val="25"/>
  </w:num>
  <w:num w:numId="5">
    <w:abstractNumId w:val="29"/>
  </w:num>
  <w:num w:numId="6">
    <w:abstractNumId w:val="5"/>
  </w:num>
  <w:num w:numId="7">
    <w:abstractNumId w:val="11"/>
  </w:num>
  <w:num w:numId="8">
    <w:abstractNumId w:val="23"/>
  </w:num>
  <w:num w:numId="9">
    <w:abstractNumId w:val="22"/>
  </w:num>
  <w:num w:numId="10">
    <w:abstractNumId w:val="31"/>
  </w:num>
  <w:num w:numId="11">
    <w:abstractNumId w:val="13"/>
  </w:num>
  <w:num w:numId="12">
    <w:abstractNumId w:val="21"/>
  </w:num>
  <w:num w:numId="13">
    <w:abstractNumId w:val="14"/>
  </w:num>
  <w:num w:numId="14">
    <w:abstractNumId w:val="6"/>
  </w:num>
  <w:num w:numId="15">
    <w:abstractNumId w:val="2"/>
  </w:num>
  <w:num w:numId="16">
    <w:abstractNumId w:val="30"/>
  </w:num>
  <w:num w:numId="17">
    <w:abstractNumId w:val="20"/>
  </w:num>
  <w:num w:numId="18">
    <w:abstractNumId w:val="7"/>
  </w:num>
  <w:num w:numId="19">
    <w:abstractNumId w:val="1"/>
  </w:num>
  <w:num w:numId="20">
    <w:abstractNumId w:val="18"/>
  </w:num>
  <w:num w:numId="21">
    <w:abstractNumId w:val="10"/>
  </w:num>
  <w:num w:numId="22">
    <w:abstractNumId w:val="26"/>
  </w:num>
  <w:num w:numId="23">
    <w:abstractNumId w:val="3"/>
  </w:num>
  <w:num w:numId="24">
    <w:abstractNumId w:val="0"/>
  </w:num>
  <w:num w:numId="25">
    <w:abstractNumId w:val="12"/>
  </w:num>
  <w:num w:numId="26">
    <w:abstractNumId w:val="16"/>
  </w:num>
  <w:num w:numId="27">
    <w:abstractNumId w:val="17"/>
  </w:num>
  <w:num w:numId="28">
    <w:abstractNumId w:val="8"/>
  </w:num>
  <w:num w:numId="29">
    <w:abstractNumId w:val="9"/>
  </w:num>
  <w:num w:numId="30">
    <w:abstractNumId w:val="15"/>
  </w:num>
  <w:num w:numId="31">
    <w:abstractNumId w:val="2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A4"/>
    <w:rsid w:val="000417D9"/>
    <w:rsid w:val="00081B9A"/>
    <w:rsid w:val="000E3BA9"/>
    <w:rsid w:val="00107008"/>
    <w:rsid w:val="00162544"/>
    <w:rsid w:val="00175EDB"/>
    <w:rsid w:val="00273A5E"/>
    <w:rsid w:val="00290B1D"/>
    <w:rsid w:val="002C6AD7"/>
    <w:rsid w:val="003679A4"/>
    <w:rsid w:val="003B2D98"/>
    <w:rsid w:val="003C0A4C"/>
    <w:rsid w:val="004E73CE"/>
    <w:rsid w:val="005455E3"/>
    <w:rsid w:val="00580CAD"/>
    <w:rsid w:val="00587642"/>
    <w:rsid w:val="005C5B55"/>
    <w:rsid w:val="005C74ED"/>
    <w:rsid w:val="007039A9"/>
    <w:rsid w:val="00733B71"/>
    <w:rsid w:val="007A706D"/>
    <w:rsid w:val="008110D9"/>
    <w:rsid w:val="008704D7"/>
    <w:rsid w:val="0091490F"/>
    <w:rsid w:val="00917F56"/>
    <w:rsid w:val="00922C59"/>
    <w:rsid w:val="009B1B5C"/>
    <w:rsid w:val="009D1016"/>
    <w:rsid w:val="00A14DC6"/>
    <w:rsid w:val="00A16379"/>
    <w:rsid w:val="00A316F0"/>
    <w:rsid w:val="00A618A5"/>
    <w:rsid w:val="00AC676D"/>
    <w:rsid w:val="00B07064"/>
    <w:rsid w:val="00B7602C"/>
    <w:rsid w:val="00BB77D8"/>
    <w:rsid w:val="00BD797B"/>
    <w:rsid w:val="00BF31A3"/>
    <w:rsid w:val="00BF65DA"/>
    <w:rsid w:val="00C6427E"/>
    <w:rsid w:val="00C7603E"/>
    <w:rsid w:val="00CA11F9"/>
    <w:rsid w:val="00D045F8"/>
    <w:rsid w:val="00DC0966"/>
    <w:rsid w:val="00E009FF"/>
    <w:rsid w:val="00E932DA"/>
    <w:rsid w:val="00ED2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F31A3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C7603E"/>
    <w:rPr>
      <w:rFonts w:ascii="Calibri" w:eastAsia="Times New Roman" w:hAnsi="Calibri" w:cs="Calibr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F31A3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C7603E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w7</cp:lastModifiedBy>
  <cp:revision>3</cp:revision>
  <cp:lastPrinted>2020-08-23T03:30:00Z</cp:lastPrinted>
  <dcterms:created xsi:type="dcterms:W3CDTF">2020-08-11T02:37:00Z</dcterms:created>
  <dcterms:modified xsi:type="dcterms:W3CDTF">2020-08-23T03:30:00Z</dcterms:modified>
</cp:coreProperties>
</file>