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BA" w:rsidRPr="00D90EB7" w:rsidRDefault="000752BA" w:rsidP="00D90EB7">
      <w:pPr>
        <w:spacing w:after="0" w:line="240" w:lineRule="auto"/>
        <w:jc w:val="center"/>
        <w:rPr>
          <w:rFonts w:ascii="Times New Roman" w:hAnsi="Times New Roman"/>
          <w:b/>
        </w:rPr>
      </w:pPr>
      <w:r w:rsidRPr="00D90EB7">
        <w:rPr>
          <w:rFonts w:ascii="Times New Roman" w:hAnsi="Times New Roman"/>
          <w:b/>
        </w:rPr>
        <w:t>RENCANA PELAKSANAAN PEMBELAJARAN</w:t>
      </w:r>
    </w:p>
    <w:p w:rsidR="000752BA" w:rsidRPr="00D90EB7" w:rsidRDefault="000752BA" w:rsidP="00D90EB7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0752BA" w:rsidRPr="001C2F6F" w:rsidRDefault="000752BA" w:rsidP="00D90EB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0752BA" w:rsidRPr="00D90EB7" w:rsidRDefault="000752BA" w:rsidP="00D90EB7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D90EB7">
        <w:rPr>
          <w:rFonts w:ascii="Times New Roman" w:hAnsi="Times New Roman"/>
          <w:b/>
        </w:rPr>
        <w:t xml:space="preserve">Mata </w:t>
      </w:r>
      <w:proofErr w:type="spellStart"/>
      <w:r w:rsidRPr="00D90EB7">
        <w:rPr>
          <w:rFonts w:ascii="Times New Roman" w:hAnsi="Times New Roman"/>
          <w:b/>
        </w:rPr>
        <w:t>Pelajaran</w:t>
      </w:r>
      <w:proofErr w:type="spellEnd"/>
      <w:r w:rsidR="00D90EB7" w:rsidRPr="00D90EB7">
        <w:rPr>
          <w:rFonts w:ascii="Times New Roman" w:hAnsi="Times New Roman"/>
        </w:rPr>
        <w:tab/>
        <w:t xml:space="preserve">: </w:t>
      </w:r>
      <w:proofErr w:type="spellStart"/>
      <w:r w:rsidRPr="00D90EB7">
        <w:rPr>
          <w:rFonts w:ascii="Times New Roman" w:hAnsi="Times New Roman"/>
        </w:rPr>
        <w:t>Pendidikan</w:t>
      </w:r>
      <w:proofErr w:type="spellEnd"/>
      <w:r w:rsidRPr="00D90EB7">
        <w:rPr>
          <w:rFonts w:ascii="Times New Roman" w:hAnsi="Times New Roman"/>
        </w:rPr>
        <w:t xml:space="preserve"> Agama Islam </w:t>
      </w:r>
      <w:proofErr w:type="spellStart"/>
      <w:r w:rsidRPr="00D90EB7">
        <w:rPr>
          <w:rFonts w:ascii="Times New Roman" w:hAnsi="Times New Roman"/>
        </w:rPr>
        <w:t>dan</w:t>
      </w:r>
      <w:proofErr w:type="spellEnd"/>
      <w:r w:rsidRPr="00D90EB7">
        <w:rPr>
          <w:rFonts w:ascii="Times New Roman" w:hAnsi="Times New Roman"/>
        </w:rPr>
        <w:t xml:space="preserve"> Budi </w:t>
      </w:r>
      <w:proofErr w:type="spellStart"/>
      <w:r w:rsidRPr="00D90EB7">
        <w:rPr>
          <w:rFonts w:ascii="Times New Roman" w:hAnsi="Times New Roman"/>
        </w:rPr>
        <w:t>Pekerti</w:t>
      </w:r>
      <w:proofErr w:type="spellEnd"/>
    </w:p>
    <w:p w:rsidR="000752BA" w:rsidRPr="00D90EB7" w:rsidRDefault="00D90EB7" w:rsidP="00D90EB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D90EB7">
        <w:rPr>
          <w:rFonts w:ascii="Times New Roman" w:hAnsi="Times New Roman"/>
          <w:b/>
        </w:rPr>
        <w:t>Pelajaran</w:t>
      </w:r>
      <w:proofErr w:type="spellEnd"/>
      <w:r w:rsidRPr="00D90EB7">
        <w:rPr>
          <w:rFonts w:ascii="Times New Roman" w:hAnsi="Times New Roman"/>
          <w:b/>
        </w:rPr>
        <w:tab/>
        <w:t xml:space="preserve">: </w:t>
      </w:r>
      <w:r w:rsidR="000752BA" w:rsidRPr="00D90EB7">
        <w:rPr>
          <w:rFonts w:ascii="Times New Roman" w:hAnsi="Times New Roman"/>
          <w:b/>
        </w:rPr>
        <w:t xml:space="preserve">Allah </w:t>
      </w:r>
      <w:proofErr w:type="spellStart"/>
      <w:r w:rsidR="000752BA" w:rsidRPr="00D90EB7">
        <w:rPr>
          <w:rFonts w:ascii="Times New Roman" w:hAnsi="Times New Roman"/>
          <w:b/>
        </w:rPr>
        <w:t>Maha</w:t>
      </w:r>
      <w:proofErr w:type="spellEnd"/>
      <w:r w:rsidR="000752BA" w:rsidRPr="00D90EB7">
        <w:rPr>
          <w:rFonts w:ascii="Times New Roman" w:hAnsi="Times New Roman"/>
          <w:b/>
        </w:rPr>
        <w:t xml:space="preserve"> </w:t>
      </w:r>
      <w:proofErr w:type="spellStart"/>
      <w:r w:rsidR="000752BA" w:rsidRPr="00D90EB7">
        <w:rPr>
          <w:rFonts w:ascii="Times New Roman" w:hAnsi="Times New Roman"/>
          <w:b/>
        </w:rPr>
        <w:t>Pencipta</w:t>
      </w:r>
      <w:proofErr w:type="spellEnd"/>
    </w:p>
    <w:p w:rsidR="000752BA" w:rsidRPr="00D90EB7" w:rsidRDefault="000752BA" w:rsidP="00D90EB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D90EB7">
        <w:rPr>
          <w:rFonts w:ascii="Times New Roman" w:hAnsi="Times New Roman"/>
          <w:b/>
        </w:rPr>
        <w:t>Sub</w:t>
      </w:r>
      <w:r w:rsidR="00D90EB7" w:rsidRPr="00D90EB7">
        <w:rPr>
          <w:rFonts w:ascii="Times New Roman" w:hAnsi="Times New Roman"/>
          <w:b/>
        </w:rPr>
        <w:t>pelajaran</w:t>
      </w:r>
      <w:proofErr w:type="spellEnd"/>
      <w:r w:rsidR="00D90EB7" w:rsidRPr="00D90EB7">
        <w:rPr>
          <w:rFonts w:ascii="Times New Roman" w:hAnsi="Times New Roman"/>
          <w:b/>
        </w:rPr>
        <w:t xml:space="preserve"> </w:t>
      </w:r>
      <w:r w:rsidRPr="00D90EB7">
        <w:rPr>
          <w:rFonts w:ascii="Times New Roman" w:hAnsi="Times New Roman"/>
          <w:b/>
        </w:rPr>
        <w:tab/>
        <w:t>: Al-</w:t>
      </w:r>
      <w:proofErr w:type="spellStart"/>
      <w:r w:rsidRPr="00D90EB7">
        <w:rPr>
          <w:rFonts w:ascii="Times New Roman" w:hAnsi="Times New Roman"/>
          <w:b/>
        </w:rPr>
        <w:t>Khaaliq</w:t>
      </w:r>
      <w:proofErr w:type="spellEnd"/>
    </w:p>
    <w:p w:rsidR="000752BA" w:rsidRPr="00D90EB7" w:rsidRDefault="000752BA" w:rsidP="00D90EB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D90EB7">
        <w:rPr>
          <w:rFonts w:ascii="Times New Roman" w:hAnsi="Times New Roman"/>
          <w:b/>
        </w:rPr>
        <w:t>Kelas</w:t>
      </w:r>
      <w:proofErr w:type="spellEnd"/>
      <w:r w:rsidRPr="00D90EB7">
        <w:rPr>
          <w:rFonts w:ascii="Times New Roman" w:hAnsi="Times New Roman"/>
          <w:b/>
        </w:rPr>
        <w:t>/Semester</w:t>
      </w:r>
      <w:r w:rsidRPr="00D90EB7">
        <w:rPr>
          <w:rFonts w:ascii="Times New Roman" w:hAnsi="Times New Roman"/>
        </w:rPr>
        <w:tab/>
        <w:t>: II/1</w:t>
      </w:r>
    </w:p>
    <w:p w:rsidR="000752BA" w:rsidRPr="00D90EB7" w:rsidRDefault="000752BA" w:rsidP="00D90EB7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D90EB7">
        <w:rPr>
          <w:rFonts w:ascii="Times New Roman" w:hAnsi="Times New Roman"/>
          <w:b/>
        </w:rPr>
        <w:t>Alokasi</w:t>
      </w:r>
      <w:proofErr w:type="spellEnd"/>
      <w:r w:rsidR="00D90EB7" w:rsidRPr="00D90EB7">
        <w:rPr>
          <w:rFonts w:ascii="Times New Roman" w:hAnsi="Times New Roman"/>
          <w:b/>
        </w:rPr>
        <w:t xml:space="preserve"> </w:t>
      </w:r>
      <w:proofErr w:type="spellStart"/>
      <w:r w:rsidRPr="00D90EB7">
        <w:rPr>
          <w:rFonts w:ascii="Times New Roman" w:hAnsi="Times New Roman"/>
          <w:b/>
        </w:rPr>
        <w:t>Waktu</w:t>
      </w:r>
      <w:proofErr w:type="spellEnd"/>
      <w:r w:rsidRPr="00D90EB7">
        <w:rPr>
          <w:rFonts w:ascii="Times New Roman" w:hAnsi="Times New Roman"/>
        </w:rPr>
        <w:tab/>
        <w:t xml:space="preserve">: 4 x 35 </w:t>
      </w:r>
      <w:proofErr w:type="spellStart"/>
      <w:r w:rsidRPr="00D90EB7">
        <w:rPr>
          <w:rFonts w:ascii="Times New Roman" w:hAnsi="Times New Roman"/>
        </w:rPr>
        <w:t>Menit</w:t>
      </w:r>
      <w:proofErr w:type="spellEnd"/>
    </w:p>
    <w:p w:rsidR="000752BA" w:rsidRPr="00D90EB7" w:rsidRDefault="000752BA" w:rsidP="00D90EB7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  <w:color w:val="000000"/>
        </w:rPr>
      </w:pPr>
    </w:p>
    <w:p w:rsidR="000752BA" w:rsidRPr="00D90EB7" w:rsidRDefault="000752BA" w:rsidP="00D90E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D90EB7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D90EB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D90EB7">
        <w:rPr>
          <w:rFonts w:ascii="Times New Roman" w:hAnsi="Times New Roman"/>
          <w:b/>
          <w:bCs/>
          <w:color w:val="000000"/>
        </w:rPr>
        <w:t xml:space="preserve"> (KI)</w:t>
      </w:r>
    </w:p>
    <w:p w:rsidR="00D90EB7" w:rsidRPr="00D90EB7" w:rsidRDefault="00D90EB7" w:rsidP="00D90EB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D90EB7">
        <w:rPr>
          <w:rFonts w:ascii="Times New Roman" w:eastAsia="Calibri" w:hAnsi="Times New Roman"/>
          <w:lang w:val="es-ES"/>
        </w:rPr>
        <w:t>KI-1</w:t>
      </w:r>
      <w:r w:rsidRPr="00D90EB7">
        <w:rPr>
          <w:rFonts w:ascii="Times New Roman" w:eastAsia="Calibri" w:hAnsi="Times New Roman"/>
          <w:lang w:val="es-ES"/>
        </w:rPr>
        <w:tab/>
      </w:r>
      <w:proofErr w:type="spellStart"/>
      <w:r w:rsidRPr="00D90EB7">
        <w:rPr>
          <w:rFonts w:ascii="Times New Roman" w:eastAsia="Calibri" w:hAnsi="Times New Roman"/>
          <w:lang w:val="es-ES"/>
        </w:rPr>
        <w:t>Menerima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D90EB7">
        <w:rPr>
          <w:rFonts w:ascii="Times New Roman" w:eastAsia="Calibri" w:hAnsi="Times New Roman"/>
          <w:lang w:val="es-ES"/>
        </w:rPr>
        <w:t>menjalankan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D90EB7">
        <w:rPr>
          <w:rFonts w:ascii="Times New Roman" w:eastAsia="Calibri" w:hAnsi="Times New Roman"/>
          <w:lang w:val="es-ES"/>
        </w:rPr>
        <w:t>dianutnya</w:t>
      </w:r>
      <w:proofErr w:type="spellEnd"/>
      <w:r w:rsidRPr="00D90EB7">
        <w:rPr>
          <w:rFonts w:ascii="Times New Roman" w:eastAsia="Calibri" w:hAnsi="Times New Roman"/>
          <w:lang w:val="es-ES"/>
        </w:rPr>
        <w:t>.</w:t>
      </w:r>
    </w:p>
    <w:p w:rsidR="00D90EB7" w:rsidRPr="00D90EB7" w:rsidRDefault="00D90EB7" w:rsidP="00D90EB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D90EB7">
        <w:rPr>
          <w:rFonts w:ascii="Times New Roman" w:eastAsia="Calibri" w:hAnsi="Times New Roman"/>
          <w:lang w:val="es-ES"/>
        </w:rPr>
        <w:t>KI-2</w:t>
      </w:r>
      <w:r w:rsidRPr="00D90EB7">
        <w:rPr>
          <w:rFonts w:ascii="Times New Roman" w:eastAsia="Calibri" w:hAnsi="Times New Roman"/>
          <w:lang w:val="es-ES"/>
        </w:rPr>
        <w:tab/>
      </w:r>
      <w:proofErr w:type="spellStart"/>
      <w:r w:rsidRPr="00D90EB7">
        <w:rPr>
          <w:rFonts w:ascii="Times New Roman" w:eastAsia="Calibri" w:hAnsi="Times New Roman"/>
          <w:lang w:val="es-ES"/>
        </w:rPr>
        <w:t>Menunjukkan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perilaku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jujur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D90EB7">
        <w:rPr>
          <w:rFonts w:ascii="Times New Roman" w:eastAsia="Calibri" w:hAnsi="Times New Roman"/>
          <w:lang w:val="es-ES"/>
        </w:rPr>
        <w:t>disiplin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D90EB7">
        <w:rPr>
          <w:rFonts w:ascii="Times New Roman" w:eastAsia="Calibri" w:hAnsi="Times New Roman"/>
          <w:lang w:val="es-ES"/>
        </w:rPr>
        <w:t>tanggung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jawab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D90EB7">
        <w:rPr>
          <w:rFonts w:ascii="Times New Roman" w:eastAsia="Calibri" w:hAnsi="Times New Roman"/>
          <w:lang w:val="es-ES"/>
        </w:rPr>
        <w:t>santun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D90EB7">
        <w:rPr>
          <w:rFonts w:ascii="Times New Roman" w:eastAsia="Calibri" w:hAnsi="Times New Roman"/>
          <w:lang w:val="es-ES"/>
        </w:rPr>
        <w:t>peduli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D90EB7">
        <w:rPr>
          <w:rFonts w:ascii="Times New Roman" w:eastAsia="Calibri" w:hAnsi="Times New Roman"/>
          <w:lang w:val="es-ES"/>
        </w:rPr>
        <w:t>percaya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diri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dalam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berinteraksi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dengan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keluarga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D90EB7">
        <w:rPr>
          <w:rFonts w:ascii="Times New Roman" w:eastAsia="Calibri" w:hAnsi="Times New Roman"/>
          <w:lang w:val="es-ES"/>
        </w:rPr>
        <w:t>guru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D90EB7">
        <w:rPr>
          <w:rFonts w:ascii="Times New Roman" w:eastAsia="Calibri" w:hAnsi="Times New Roman"/>
          <w:lang w:val="es-ES"/>
        </w:rPr>
        <w:t>tetangganya</w:t>
      </w:r>
      <w:proofErr w:type="spellEnd"/>
    </w:p>
    <w:p w:rsidR="00D90EB7" w:rsidRPr="00D90EB7" w:rsidRDefault="00D90EB7" w:rsidP="00D90EB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D90EB7">
        <w:rPr>
          <w:rFonts w:ascii="Times New Roman" w:eastAsia="Calibri" w:hAnsi="Times New Roman"/>
          <w:lang w:val="es-ES"/>
        </w:rPr>
        <w:t>KI-3</w:t>
      </w:r>
      <w:r w:rsidRPr="00D90EB7">
        <w:rPr>
          <w:rFonts w:ascii="Times New Roman" w:eastAsia="Calibri" w:hAnsi="Times New Roman"/>
          <w:lang w:val="es-ES"/>
        </w:rPr>
        <w:tab/>
      </w:r>
      <w:proofErr w:type="spellStart"/>
      <w:r w:rsidRPr="00D90EB7">
        <w:rPr>
          <w:rFonts w:ascii="Times New Roman" w:eastAsia="Calibri" w:hAnsi="Times New Roman"/>
          <w:lang w:val="es-ES"/>
        </w:rPr>
        <w:t>Memahami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pengetahuan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faktual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dengan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D90EB7">
        <w:rPr>
          <w:rFonts w:ascii="Times New Roman" w:eastAsia="Calibri" w:hAnsi="Times New Roman"/>
          <w:lang w:val="es-ES"/>
        </w:rPr>
        <w:t>mengamati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D90EB7">
        <w:rPr>
          <w:rFonts w:ascii="Times New Roman" w:eastAsia="Calibri" w:hAnsi="Times New Roman"/>
          <w:lang w:val="es-ES"/>
        </w:rPr>
        <w:t>menanyakan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berdasarkan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D90EB7">
        <w:rPr>
          <w:rFonts w:ascii="Times New Roman" w:eastAsia="Calibri" w:hAnsi="Times New Roman"/>
          <w:lang w:val="es-ES"/>
        </w:rPr>
        <w:t>ingin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tahu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tentang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dirinya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D90EB7">
        <w:rPr>
          <w:rFonts w:ascii="Times New Roman" w:eastAsia="Calibri" w:hAnsi="Times New Roman"/>
          <w:lang w:val="es-ES"/>
        </w:rPr>
        <w:t>makhluk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ciptaan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Tuhan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D90EB7">
        <w:rPr>
          <w:rFonts w:ascii="Times New Roman" w:eastAsia="Calibri" w:hAnsi="Times New Roman"/>
          <w:lang w:val="es-ES"/>
        </w:rPr>
        <w:t>kegiatannya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D90EB7">
        <w:rPr>
          <w:rFonts w:ascii="Times New Roman" w:eastAsia="Calibri" w:hAnsi="Times New Roman"/>
          <w:lang w:val="es-ES"/>
        </w:rPr>
        <w:t>benda-benda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D90EB7">
        <w:rPr>
          <w:rFonts w:ascii="Times New Roman" w:eastAsia="Calibri" w:hAnsi="Times New Roman"/>
          <w:lang w:val="es-ES"/>
        </w:rPr>
        <w:t>dijumpainya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D90EB7">
        <w:rPr>
          <w:rFonts w:ascii="Times New Roman" w:eastAsia="Calibri" w:hAnsi="Times New Roman"/>
          <w:lang w:val="es-ES"/>
        </w:rPr>
        <w:t>rumah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D90EB7">
        <w:rPr>
          <w:rFonts w:ascii="Times New Roman" w:eastAsia="Calibri" w:hAnsi="Times New Roman"/>
          <w:lang w:val="es-ES"/>
        </w:rPr>
        <w:t>sekolah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D90EB7">
        <w:rPr>
          <w:rFonts w:ascii="Times New Roman" w:eastAsia="Calibri" w:hAnsi="Times New Roman"/>
          <w:lang w:val="es-ES"/>
        </w:rPr>
        <w:t>tempat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bermain</w:t>
      </w:r>
      <w:proofErr w:type="spellEnd"/>
      <w:r w:rsidRPr="00D90EB7">
        <w:rPr>
          <w:rFonts w:ascii="Times New Roman" w:eastAsia="Calibri" w:hAnsi="Times New Roman"/>
          <w:lang w:val="es-ES"/>
        </w:rPr>
        <w:t>.</w:t>
      </w:r>
    </w:p>
    <w:p w:rsidR="00D90EB7" w:rsidRPr="00D90EB7" w:rsidRDefault="00D90EB7" w:rsidP="00D90EB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D90EB7">
        <w:rPr>
          <w:rFonts w:ascii="Times New Roman" w:eastAsia="Calibri" w:hAnsi="Times New Roman"/>
          <w:lang w:val="es-ES"/>
        </w:rPr>
        <w:t>KI-4</w:t>
      </w:r>
      <w:r w:rsidRPr="00D90EB7">
        <w:rPr>
          <w:rFonts w:ascii="Times New Roman" w:eastAsia="Calibri" w:hAnsi="Times New Roman"/>
          <w:lang w:val="es-ES"/>
        </w:rPr>
        <w:tab/>
      </w:r>
      <w:proofErr w:type="spellStart"/>
      <w:r w:rsidRPr="00D90EB7">
        <w:rPr>
          <w:rFonts w:ascii="Times New Roman" w:eastAsia="Calibri" w:hAnsi="Times New Roman"/>
          <w:lang w:val="es-ES"/>
        </w:rPr>
        <w:t>Menyajikan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pengetahuan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faktual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dalam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bahasa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D90EB7">
        <w:rPr>
          <w:rFonts w:ascii="Times New Roman" w:eastAsia="Calibri" w:hAnsi="Times New Roman"/>
          <w:lang w:val="es-ES"/>
        </w:rPr>
        <w:t>jelas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D90EB7">
        <w:rPr>
          <w:rFonts w:ascii="Times New Roman" w:eastAsia="Calibri" w:hAnsi="Times New Roman"/>
          <w:lang w:val="es-ES"/>
        </w:rPr>
        <w:t>dalam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karya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estetis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D90EB7">
        <w:rPr>
          <w:rFonts w:ascii="Times New Roman" w:eastAsia="Calibri" w:hAnsi="Times New Roman"/>
          <w:lang w:val="es-ES"/>
        </w:rPr>
        <w:t>dalam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gerakan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D90EB7">
        <w:rPr>
          <w:rFonts w:ascii="Times New Roman" w:eastAsia="Calibri" w:hAnsi="Times New Roman"/>
          <w:lang w:val="es-ES"/>
        </w:rPr>
        <w:t>mencerminkan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anak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sehat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D90EB7">
        <w:rPr>
          <w:rFonts w:ascii="Times New Roman" w:eastAsia="Calibri" w:hAnsi="Times New Roman"/>
          <w:lang w:val="es-ES"/>
        </w:rPr>
        <w:t>dalam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tindakan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D90EB7">
        <w:rPr>
          <w:rFonts w:ascii="Times New Roman" w:eastAsia="Calibri" w:hAnsi="Times New Roman"/>
          <w:lang w:val="es-ES"/>
        </w:rPr>
        <w:t>mencerminkan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perilaku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anak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beriman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D90EB7">
        <w:rPr>
          <w:rFonts w:ascii="Times New Roman" w:eastAsia="Calibri" w:hAnsi="Times New Roman"/>
          <w:lang w:val="es-ES"/>
        </w:rPr>
        <w:t>berakhlak</w:t>
      </w:r>
      <w:proofErr w:type="spellEnd"/>
      <w:r w:rsidRPr="00D90EB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D90EB7">
        <w:rPr>
          <w:rFonts w:ascii="Times New Roman" w:eastAsia="Calibri" w:hAnsi="Times New Roman"/>
          <w:lang w:val="es-ES"/>
        </w:rPr>
        <w:t>mulia</w:t>
      </w:r>
      <w:proofErr w:type="spellEnd"/>
      <w:r w:rsidRPr="00D90EB7">
        <w:rPr>
          <w:rFonts w:ascii="Times New Roman" w:eastAsia="Calibri" w:hAnsi="Times New Roman"/>
          <w:lang w:val="es-ES"/>
        </w:rPr>
        <w:t>.</w:t>
      </w: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0752BA" w:rsidRPr="00D90EB7" w:rsidRDefault="000752BA" w:rsidP="00D90E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D90EB7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D90EB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D90EB7">
        <w:rPr>
          <w:rFonts w:ascii="Times New Roman" w:hAnsi="Times New Roman"/>
          <w:b/>
          <w:bCs/>
          <w:color w:val="000000"/>
        </w:rPr>
        <w:t xml:space="preserve"> (KD)</w:t>
      </w: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  <w:r w:rsidRPr="00D90EB7">
        <w:rPr>
          <w:rFonts w:ascii="Times New Roman" w:eastAsia="Calibri" w:hAnsi="Times New Roman"/>
        </w:rPr>
        <w:t xml:space="preserve">3.3 </w:t>
      </w:r>
      <w:proofErr w:type="spellStart"/>
      <w:r w:rsidRPr="00D90EB7">
        <w:rPr>
          <w:rFonts w:ascii="Times New Roman" w:eastAsia="Calibri" w:hAnsi="Times New Roman"/>
        </w:rPr>
        <w:t>Mengenal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makna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Asmāul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Husnā</w:t>
      </w:r>
      <w:proofErr w:type="spellEnd"/>
      <w:r w:rsidRPr="00D90EB7">
        <w:rPr>
          <w:rFonts w:ascii="Times New Roman" w:eastAsia="Calibri" w:hAnsi="Times New Roman"/>
        </w:rPr>
        <w:t>: al-</w:t>
      </w:r>
      <w:proofErr w:type="spellStart"/>
      <w:r w:rsidRPr="00D90EB7">
        <w:rPr>
          <w:rFonts w:ascii="Times New Roman" w:eastAsia="Calibri" w:hAnsi="Times New Roman"/>
        </w:rPr>
        <w:t>Quddūs</w:t>
      </w:r>
      <w:proofErr w:type="spellEnd"/>
      <w:r w:rsidRPr="00D90EB7">
        <w:rPr>
          <w:rFonts w:ascii="Times New Roman" w:eastAsia="Calibri" w:hAnsi="Times New Roman"/>
        </w:rPr>
        <w:t>, as-</w:t>
      </w:r>
      <w:proofErr w:type="spellStart"/>
      <w:r w:rsidRPr="00D90EB7">
        <w:rPr>
          <w:rFonts w:ascii="Times New Roman" w:eastAsia="Calibri" w:hAnsi="Times New Roman"/>
        </w:rPr>
        <w:t>Salām</w:t>
      </w:r>
      <w:proofErr w:type="spellEnd"/>
      <w:r w:rsidRPr="00D90EB7">
        <w:rPr>
          <w:rFonts w:ascii="Times New Roman" w:eastAsia="Calibri" w:hAnsi="Times New Roman"/>
        </w:rPr>
        <w:t>, al-</w:t>
      </w:r>
      <w:proofErr w:type="spellStart"/>
      <w:r w:rsidRPr="00D90EB7">
        <w:rPr>
          <w:rFonts w:ascii="Times New Roman" w:eastAsia="Calibri" w:hAnsi="Times New Roman"/>
        </w:rPr>
        <w:t>Khāliq</w:t>
      </w:r>
      <w:proofErr w:type="spellEnd"/>
      <w:r w:rsidRPr="00D90EB7">
        <w:rPr>
          <w:rFonts w:ascii="Times New Roman" w:eastAsia="Calibri" w:hAnsi="Times New Roman"/>
        </w:rPr>
        <w:t>.</w:t>
      </w: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  <w:r w:rsidRPr="00D90EB7">
        <w:rPr>
          <w:rFonts w:ascii="Times New Roman" w:eastAsia="Calibri" w:hAnsi="Times New Roman"/>
        </w:rPr>
        <w:t xml:space="preserve">4.3 </w:t>
      </w:r>
      <w:proofErr w:type="spellStart"/>
      <w:r w:rsidRPr="00D90EB7">
        <w:rPr>
          <w:rFonts w:ascii="Times New Roman" w:eastAsia="Calibri" w:hAnsi="Times New Roman"/>
        </w:rPr>
        <w:t>Melafalkan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Asmāul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Husnā</w:t>
      </w:r>
      <w:proofErr w:type="spellEnd"/>
      <w:r w:rsidRPr="00D90EB7">
        <w:rPr>
          <w:rFonts w:ascii="Times New Roman" w:eastAsia="Calibri" w:hAnsi="Times New Roman"/>
        </w:rPr>
        <w:t>: al-</w:t>
      </w:r>
      <w:proofErr w:type="spellStart"/>
      <w:r w:rsidRPr="00D90EB7">
        <w:rPr>
          <w:rFonts w:ascii="Times New Roman" w:eastAsia="Calibri" w:hAnsi="Times New Roman"/>
        </w:rPr>
        <w:t>Quddūs</w:t>
      </w:r>
      <w:proofErr w:type="spellEnd"/>
      <w:r w:rsidRPr="00D90EB7">
        <w:rPr>
          <w:rFonts w:ascii="Times New Roman" w:eastAsia="Calibri" w:hAnsi="Times New Roman"/>
        </w:rPr>
        <w:t>, as-</w:t>
      </w:r>
      <w:proofErr w:type="spellStart"/>
      <w:r w:rsidRPr="00D90EB7">
        <w:rPr>
          <w:rFonts w:ascii="Times New Roman" w:eastAsia="Calibri" w:hAnsi="Times New Roman"/>
        </w:rPr>
        <w:t>Salām</w:t>
      </w:r>
      <w:proofErr w:type="spellEnd"/>
      <w:r w:rsidRPr="00D90EB7">
        <w:rPr>
          <w:rFonts w:ascii="Times New Roman" w:eastAsia="Calibri" w:hAnsi="Times New Roman"/>
        </w:rPr>
        <w:t>, al-</w:t>
      </w:r>
      <w:proofErr w:type="spellStart"/>
      <w:r w:rsidRPr="00D90EB7">
        <w:rPr>
          <w:rFonts w:ascii="Times New Roman" w:eastAsia="Calibri" w:hAnsi="Times New Roman"/>
        </w:rPr>
        <w:t>Khāliq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dan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maknanya</w:t>
      </w:r>
      <w:proofErr w:type="spellEnd"/>
      <w:r w:rsidRPr="00D90EB7">
        <w:rPr>
          <w:rFonts w:ascii="Times New Roman" w:eastAsia="Calibri" w:hAnsi="Times New Roman"/>
        </w:rPr>
        <w:t>.</w:t>
      </w: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</w:p>
    <w:p w:rsidR="000752BA" w:rsidRPr="00D90EB7" w:rsidRDefault="000752BA" w:rsidP="00D90E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D90EB7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D90EB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D90EB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0752BA" w:rsidRPr="00D90EB7" w:rsidRDefault="000752BA" w:rsidP="00D90EB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D90EB7">
        <w:rPr>
          <w:rFonts w:ascii="Times New Roman" w:eastAsia="Calibri" w:hAnsi="Times New Roman"/>
        </w:rPr>
        <w:t>Siswa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mengetahui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Asmāul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Husnā</w:t>
      </w:r>
      <w:proofErr w:type="spellEnd"/>
      <w:r w:rsidRPr="00D90EB7">
        <w:rPr>
          <w:rFonts w:ascii="Times New Roman" w:eastAsia="Calibri" w:hAnsi="Times New Roman"/>
        </w:rPr>
        <w:t>: al-</w:t>
      </w:r>
      <w:proofErr w:type="spellStart"/>
      <w:r w:rsidRPr="00D90EB7">
        <w:rPr>
          <w:rFonts w:ascii="Times New Roman" w:eastAsia="Calibri" w:hAnsi="Times New Roman"/>
        </w:rPr>
        <w:t>Quddūs</w:t>
      </w:r>
      <w:proofErr w:type="spellEnd"/>
      <w:r w:rsidRPr="00D90EB7">
        <w:rPr>
          <w:rFonts w:ascii="Times New Roman" w:eastAsia="Calibri" w:hAnsi="Times New Roman"/>
        </w:rPr>
        <w:t>, as-</w:t>
      </w:r>
      <w:proofErr w:type="spellStart"/>
      <w:r w:rsidRPr="00D90EB7">
        <w:rPr>
          <w:rFonts w:ascii="Times New Roman" w:eastAsia="Calibri" w:hAnsi="Times New Roman"/>
        </w:rPr>
        <w:t>Salām</w:t>
      </w:r>
      <w:proofErr w:type="spellEnd"/>
      <w:r w:rsidRPr="00D90EB7">
        <w:rPr>
          <w:rFonts w:ascii="Times New Roman" w:eastAsia="Calibri" w:hAnsi="Times New Roman"/>
        </w:rPr>
        <w:t>, al-</w:t>
      </w:r>
      <w:proofErr w:type="spellStart"/>
      <w:r w:rsidRPr="00D90EB7">
        <w:rPr>
          <w:rFonts w:ascii="Times New Roman" w:eastAsia="Calibri" w:hAnsi="Times New Roman"/>
        </w:rPr>
        <w:t>Khāliq</w:t>
      </w:r>
      <w:proofErr w:type="spellEnd"/>
      <w:r w:rsidRPr="00D90EB7">
        <w:rPr>
          <w:rFonts w:ascii="Times New Roman" w:eastAsia="Calibri" w:hAnsi="Times New Roman"/>
        </w:rPr>
        <w:t xml:space="preserve">. </w:t>
      </w:r>
    </w:p>
    <w:p w:rsidR="000752BA" w:rsidRPr="00D90EB7" w:rsidRDefault="000752BA" w:rsidP="00D90EB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D90EB7">
        <w:rPr>
          <w:rFonts w:ascii="Times New Roman" w:eastAsia="Calibri" w:hAnsi="Times New Roman"/>
        </w:rPr>
        <w:t>Siswa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mampu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melafalkan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Asmāul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Husnā</w:t>
      </w:r>
      <w:proofErr w:type="spellEnd"/>
      <w:r w:rsidRPr="00D90EB7">
        <w:rPr>
          <w:rFonts w:ascii="Times New Roman" w:eastAsia="Calibri" w:hAnsi="Times New Roman"/>
        </w:rPr>
        <w:t>: al-</w:t>
      </w:r>
      <w:proofErr w:type="spellStart"/>
      <w:r w:rsidRPr="00D90EB7">
        <w:rPr>
          <w:rFonts w:ascii="Times New Roman" w:eastAsia="Calibri" w:hAnsi="Times New Roman"/>
        </w:rPr>
        <w:t>Quddūs</w:t>
      </w:r>
      <w:proofErr w:type="spellEnd"/>
      <w:r w:rsidRPr="00D90EB7">
        <w:rPr>
          <w:rFonts w:ascii="Times New Roman" w:eastAsia="Calibri" w:hAnsi="Times New Roman"/>
        </w:rPr>
        <w:t>, as-</w:t>
      </w:r>
      <w:proofErr w:type="spellStart"/>
      <w:r w:rsidRPr="00D90EB7">
        <w:rPr>
          <w:rFonts w:ascii="Times New Roman" w:eastAsia="Calibri" w:hAnsi="Times New Roman"/>
        </w:rPr>
        <w:t>Salām</w:t>
      </w:r>
      <w:proofErr w:type="spellEnd"/>
      <w:r w:rsidRPr="00D90EB7">
        <w:rPr>
          <w:rFonts w:ascii="Times New Roman" w:eastAsia="Calibri" w:hAnsi="Times New Roman"/>
        </w:rPr>
        <w:t>, al-</w:t>
      </w:r>
      <w:proofErr w:type="spellStart"/>
      <w:r w:rsidRPr="00D90EB7">
        <w:rPr>
          <w:rFonts w:ascii="Times New Roman" w:eastAsia="Calibri" w:hAnsi="Times New Roman"/>
        </w:rPr>
        <w:t>Khāliq</w:t>
      </w:r>
      <w:proofErr w:type="spellEnd"/>
      <w:r w:rsidRPr="00D90EB7">
        <w:rPr>
          <w:rFonts w:ascii="Times New Roman" w:eastAsia="Calibri" w:hAnsi="Times New Roman"/>
        </w:rPr>
        <w:t xml:space="preserve">. </w:t>
      </w:r>
    </w:p>
    <w:p w:rsidR="000752BA" w:rsidRPr="00D90EB7" w:rsidRDefault="000752BA" w:rsidP="00D90EB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D90EB7">
        <w:rPr>
          <w:rFonts w:ascii="Times New Roman" w:eastAsia="Calibri" w:hAnsi="Times New Roman"/>
        </w:rPr>
        <w:t>Siswa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mengetahui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makna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dari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Asmāul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Husnā</w:t>
      </w:r>
      <w:proofErr w:type="spellEnd"/>
      <w:r w:rsidRPr="00D90EB7">
        <w:rPr>
          <w:rFonts w:ascii="Times New Roman" w:eastAsia="Calibri" w:hAnsi="Times New Roman"/>
        </w:rPr>
        <w:t>: al-</w:t>
      </w:r>
      <w:proofErr w:type="spellStart"/>
      <w:r w:rsidRPr="00D90EB7">
        <w:rPr>
          <w:rFonts w:ascii="Times New Roman" w:eastAsia="Calibri" w:hAnsi="Times New Roman"/>
        </w:rPr>
        <w:t>Quddūs</w:t>
      </w:r>
      <w:proofErr w:type="spellEnd"/>
      <w:r w:rsidRPr="00D90EB7">
        <w:rPr>
          <w:rFonts w:ascii="Times New Roman" w:eastAsia="Calibri" w:hAnsi="Times New Roman"/>
        </w:rPr>
        <w:t>, as-</w:t>
      </w:r>
      <w:proofErr w:type="spellStart"/>
      <w:r w:rsidRPr="00D90EB7">
        <w:rPr>
          <w:rFonts w:ascii="Times New Roman" w:eastAsia="Calibri" w:hAnsi="Times New Roman"/>
        </w:rPr>
        <w:t>Salām</w:t>
      </w:r>
      <w:proofErr w:type="spellEnd"/>
      <w:r w:rsidRPr="00D90EB7">
        <w:rPr>
          <w:rFonts w:ascii="Times New Roman" w:eastAsia="Calibri" w:hAnsi="Times New Roman"/>
        </w:rPr>
        <w:t>, al-</w:t>
      </w:r>
      <w:proofErr w:type="spellStart"/>
      <w:r w:rsidRPr="00D90EB7">
        <w:rPr>
          <w:rFonts w:ascii="Times New Roman" w:eastAsia="Calibri" w:hAnsi="Times New Roman"/>
        </w:rPr>
        <w:t>Khāliq</w:t>
      </w:r>
      <w:proofErr w:type="spellEnd"/>
      <w:r w:rsidRPr="00D90EB7">
        <w:rPr>
          <w:rFonts w:ascii="Times New Roman" w:eastAsia="Calibri" w:hAnsi="Times New Roman"/>
        </w:rPr>
        <w:t xml:space="preserve">. </w:t>
      </w:r>
    </w:p>
    <w:p w:rsidR="000752BA" w:rsidRPr="00D90EB7" w:rsidRDefault="000752BA" w:rsidP="00D90EB7">
      <w:pPr>
        <w:spacing w:after="0" w:line="240" w:lineRule="auto"/>
        <w:jc w:val="both"/>
        <w:rPr>
          <w:rFonts w:ascii="Times New Roman" w:hAnsi="Times New Roman"/>
        </w:rPr>
      </w:pPr>
    </w:p>
    <w:p w:rsidR="000752BA" w:rsidRPr="00D90EB7" w:rsidRDefault="000752BA" w:rsidP="00D90E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D90EB7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D90EB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D90EB7" w:rsidRPr="00D90EB7" w:rsidRDefault="00D90EB7" w:rsidP="00D90EB7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diskusi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 w:rsidRPr="00D90EB7">
        <w:rPr>
          <w:rFonts w:ascii="Times New Roman" w:eastAsia="Calibri" w:hAnsi="Times New Roman"/>
        </w:rPr>
        <w:t>Siswa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mengetahui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Asmāul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Husnā</w:t>
      </w:r>
      <w:proofErr w:type="spellEnd"/>
      <w:r w:rsidRPr="00D90EB7">
        <w:rPr>
          <w:rFonts w:ascii="Times New Roman" w:eastAsia="Calibri" w:hAnsi="Times New Roman"/>
        </w:rPr>
        <w:t>: al-</w:t>
      </w:r>
      <w:proofErr w:type="spellStart"/>
      <w:r w:rsidRPr="00D90EB7">
        <w:rPr>
          <w:rFonts w:ascii="Times New Roman" w:eastAsia="Calibri" w:hAnsi="Times New Roman"/>
        </w:rPr>
        <w:t>Quddūs</w:t>
      </w:r>
      <w:proofErr w:type="spellEnd"/>
      <w:r w:rsidRPr="00D90EB7">
        <w:rPr>
          <w:rFonts w:ascii="Times New Roman" w:eastAsia="Calibri" w:hAnsi="Times New Roman"/>
        </w:rPr>
        <w:t>, as-</w:t>
      </w:r>
      <w:proofErr w:type="spellStart"/>
      <w:r w:rsidRPr="00D90EB7">
        <w:rPr>
          <w:rFonts w:ascii="Times New Roman" w:eastAsia="Calibri" w:hAnsi="Times New Roman"/>
        </w:rPr>
        <w:t>Salām</w:t>
      </w:r>
      <w:proofErr w:type="spellEnd"/>
      <w:r w:rsidRPr="00D90EB7">
        <w:rPr>
          <w:rFonts w:ascii="Times New Roman" w:eastAsia="Calibri" w:hAnsi="Times New Roman"/>
        </w:rPr>
        <w:t>, al-</w:t>
      </w:r>
      <w:proofErr w:type="spellStart"/>
      <w:r w:rsidRPr="00D90EB7">
        <w:rPr>
          <w:rFonts w:ascii="Times New Roman" w:eastAsia="Calibri" w:hAnsi="Times New Roman"/>
        </w:rPr>
        <w:t>Khāliq</w:t>
      </w:r>
      <w:proofErr w:type="spellEnd"/>
      <w:r w:rsidRPr="00D90EB7">
        <w:rPr>
          <w:rFonts w:ascii="Times New Roman" w:eastAsia="Calibri" w:hAnsi="Times New Roman"/>
        </w:rPr>
        <w:t xml:space="preserve">. </w:t>
      </w:r>
    </w:p>
    <w:p w:rsidR="00D90EB7" w:rsidRPr="00D90EB7" w:rsidRDefault="00D90EB7" w:rsidP="00D90EB7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menirukan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pelafalan</w:t>
      </w:r>
      <w:proofErr w:type="spellEnd"/>
      <w:r>
        <w:rPr>
          <w:rFonts w:ascii="Times New Roman" w:eastAsia="Calibri" w:hAnsi="Times New Roman"/>
        </w:rPr>
        <w:t xml:space="preserve"> guru, </w:t>
      </w:r>
      <w:proofErr w:type="spellStart"/>
      <w:r w:rsidRPr="00D90EB7">
        <w:rPr>
          <w:rFonts w:ascii="Times New Roman" w:eastAsia="Calibri" w:hAnsi="Times New Roman"/>
        </w:rPr>
        <w:t>Siswa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mampu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melafalkan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Asmāul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Husnā</w:t>
      </w:r>
      <w:proofErr w:type="spellEnd"/>
      <w:r w:rsidRPr="00D90EB7">
        <w:rPr>
          <w:rFonts w:ascii="Times New Roman" w:eastAsia="Calibri" w:hAnsi="Times New Roman"/>
        </w:rPr>
        <w:t>: al-</w:t>
      </w:r>
      <w:proofErr w:type="spellStart"/>
      <w:r w:rsidRPr="00D90EB7">
        <w:rPr>
          <w:rFonts w:ascii="Times New Roman" w:eastAsia="Calibri" w:hAnsi="Times New Roman"/>
        </w:rPr>
        <w:t>Quddūs</w:t>
      </w:r>
      <w:proofErr w:type="spellEnd"/>
      <w:r w:rsidRPr="00D90EB7">
        <w:rPr>
          <w:rFonts w:ascii="Times New Roman" w:eastAsia="Calibri" w:hAnsi="Times New Roman"/>
        </w:rPr>
        <w:t>, as-</w:t>
      </w:r>
      <w:proofErr w:type="spellStart"/>
      <w:r w:rsidRPr="00D90EB7">
        <w:rPr>
          <w:rFonts w:ascii="Times New Roman" w:eastAsia="Calibri" w:hAnsi="Times New Roman"/>
        </w:rPr>
        <w:t>Salām</w:t>
      </w:r>
      <w:proofErr w:type="spellEnd"/>
      <w:r w:rsidRPr="00D90EB7">
        <w:rPr>
          <w:rFonts w:ascii="Times New Roman" w:eastAsia="Calibri" w:hAnsi="Times New Roman"/>
        </w:rPr>
        <w:t>, al-</w:t>
      </w:r>
      <w:proofErr w:type="spellStart"/>
      <w:r w:rsidRPr="00D90EB7">
        <w:rPr>
          <w:rFonts w:ascii="Times New Roman" w:eastAsia="Calibri" w:hAnsi="Times New Roman"/>
        </w:rPr>
        <w:t>Khāliq</w:t>
      </w:r>
      <w:proofErr w:type="spellEnd"/>
      <w:r w:rsidRPr="00D90EB7">
        <w:rPr>
          <w:rFonts w:ascii="Times New Roman" w:eastAsia="Calibri" w:hAnsi="Times New Roman"/>
        </w:rPr>
        <w:t xml:space="preserve">. </w:t>
      </w:r>
    </w:p>
    <w:p w:rsidR="00D90EB7" w:rsidRPr="00D90EB7" w:rsidRDefault="00D90EB7" w:rsidP="00D90EB7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menyimak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penjelasan</w:t>
      </w:r>
      <w:proofErr w:type="spellEnd"/>
      <w:r>
        <w:rPr>
          <w:rFonts w:ascii="Times New Roman" w:eastAsia="Calibri" w:hAnsi="Times New Roman"/>
        </w:rPr>
        <w:t xml:space="preserve"> guru, </w:t>
      </w:r>
      <w:proofErr w:type="spellStart"/>
      <w:r w:rsidRPr="00D90EB7">
        <w:rPr>
          <w:rFonts w:ascii="Times New Roman" w:eastAsia="Calibri" w:hAnsi="Times New Roman"/>
        </w:rPr>
        <w:t>Siswa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mengetahui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makna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dari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Asmāul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Husnā</w:t>
      </w:r>
      <w:proofErr w:type="spellEnd"/>
      <w:r w:rsidRPr="00D90EB7">
        <w:rPr>
          <w:rFonts w:ascii="Times New Roman" w:eastAsia="Calibri" w:hAnsi="Times New Roman"/>
        </w:rPr>
        <w:t>: al-</w:t>
      </w:r>
      <w:proofErr w:type="spellStart"/>
      <w:r w:rsidRPr="00D90EB7">
        <w:rPr>
          <w:rFonts w:ascii="Times New Roman" w:eastAsia="Calibri" w:hAnsi="Times New Roman"/>
        </w:rPr>
        <w:t>Quddūs</w:t>
      </w:r>
      <w:proofErr w:type="spellEnd"/>
      <w:r w:rsidRPr="00D90EB7">
        <w:rPr>
          <w:rFonts w:ascii="Times New Roman" w:eastAsia="Calibri" w:hAnsi="Times New Roman"/>
        </w:rPr>
        <w:t>, as-</w:t>
      </w:r>
      <w:proofErr w:type="spellStart"/>
      <w:r w:rsidRPr="00D90EB7">
        <w:rPr>
          <w:rFonts w:ascii="Times New Roman" w:eastAsia="Calibri" w:hAnsi="Times New Roman"/>
        </w:rPr>
        <w:t>Salām</w:t>
      </w:r>
      <w:proofErr w:type="spellEnd"/>
      <w:r w:rsidRPr="00D90EB7">
        <w:rPr>
          <w:rFonts w:ascii="Times New Roman" w:eastAsia="Calibri" w:hAnsi="Times New Roman"/>
        </w:rPr>
        <w:t>, al-</w:t>
      </w:r>
      <w:proofErr w:type="spellStart"/>
      <w:r w:rsidRPr="00D90EB7">
        <w:rPr>
          <w:rFonts w:ascii="Times New Roman" w:eastAsia="Calibri" w:hAnsi="Times New Roman"/>
        </w:rPr>
        <w:t>Khāliq</w:t>
      </w:r>
      <w:proofErr w:type="spellEnd"/>
      <w:r w:rsidRPr="00D90EB7">
        <w:rPr>
          <w:rFonts w:ascii="Times New Roman" w:eastAsia="Calibri" w:hAnsi="Times New Roman"/>
        </w:rPr>
        <w:t xml:space="preserve">. </w:t>
      </w: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0752BA" w:rsidRPr="00D90EB7" w:rsidRDefault="000752BA" w:rsidP="00D90E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D90EB7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D90EB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752BA" w:rsidRPr="00D90EB7" w:rsidRDefault="000752BA" w:rsidP="00D90EB7">
      <w:pPr>
        <w:spacing w:after="0" w:line="240" w:lineRule="auto"/>
        <w:ind w:left="360"/>
        <w:jc w:val="both"/>
        <w:rPr>
          <w:rFonts w:ascii="Times New Roman" w:hAnsi="Times New Roman"/>
        </w:rPr>
      </w:pPr>
      <w:proofErr w:type="gramStart"/>
      <w:r w:rsidRPr="00D90EB7">
        <w:rPr>
          <w:rFonts w:ascii="Times New Roman" w:eastAsia="Calibri" w:hAnsi="Times New Roman"/>
        </w:rPr>
        <w:t>Al-</w:t>
      </w:r>
      <w:proofErr w:type="spellStart"/>
      <w:r w:rsidRPr="00D90EB7">
        <w:rPr>
          <w:rFonts w:ascii="Times New Roman" w:eastAsia="Calibri" w:hAnsi="Times New Roman"/>
        </w:rPr>
        <w:t>Asmāul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Husnā</w:t>
      </w:r>
      <w:proofErr w:type="spellEnd"/>
      <w:r w:rsidRPr="00D90EB7">
        <w:rPr>
          <w:rFonts w:ascii="Times New Roman" w:hAnsi="Times New Roman"/>
        </w:rPr>
        <w:t>,</w:t>
      </w:r>
      <w:r w:rsidRPr="00D90EB7">
        <w:rPr>
          <w:rFonts w:ascii="Times New Roman" w:eastAsia="Calibri" w:hAnsi="Times New Roman"/>
          <w:b/>
          <w:bCs/>
        </w:rPr>
        <w:t xml:space="preserve"> </w:t>
      </w:r>
      <w:r w:rsidRPr="00D90EB7">
        <w:rPr>
          <w:rFonts w:ascii="Times New Roman" w:eastAsia="Calibri" w:hAnsi="Times New Roman"/>
          <w:bCs/>
        </w:rPr>
        <w:t xml:space="preserve">Allah </w:t>
      </w:r>
      <w:r w:rsidRPr="00D90EB7">
        <w:rPr>
          <w:rFonts w:ascii="Times New Roman" w:eastAsia="Calibri" w:hAnsi="Times New Roman"/>
          <w:bCs/>
          <w:i/>
          <w:iCs/>
        </w:rPr>
        <w:t>al-</w:t>
      </w:r>
      <w:proofErr w:type="spellStart"/>
      <w:r w:rsidRPr="00D90EB7">
        <w:rPr>
          <w:rFonts w:ascii="Times New Roman" w:eastAsia="Calibri" w:hAnsi="Times New Roman"/>
          <w:bCs/>
          <w:i/>
          <w:iCs/>
        </w:rPr>
        <w:t>Khāliq</w:t>
      </w:r>
      <w:proofErr w:type="spellEnd"/>
      <w:r w:rsidRPr="00D90EB7">
        <w:rPr>
          <w:rFonts w:ascii="Times New Roman" w:eastAsia="Calibri" w:hAnsi="Times New Roman"/>
          <w:bCs/>
        </w:rPr>
        <w:t xml:space="preserve">, Allah </w:t>
      </w:r>
      <w:proofErr w:type="spellStart"/>
      <w:r w:rsidRPr="00D90EB7">
        <w:rPr>
          <w:rFonts w:ascii="Times New Roman" w:eastAsia="Calibri" w:hAnsi="Times New Roman"/>
          <w:bCs/>
        </w:rPr>
        <w:t>Maha</w:t>
      </w:r>
      <w:proofErr w:type="spellEnd"/>
      <w:r w:rsidRPr="00D90EB7">
        <w:rPr>
          <w:rFonts w:ascii="Times New Roman" w:eastAsia="Calibri" w:hAnsi="Times New Roman"/>
          <w:bCs/>
        </w:rPr>
        <w:t xml:space="preserve"> </w:t>
      </w:r>
      <w:proofErr w:type="spellStart"/>
      <w:r w:rsidRPr="00D90EB7">
        <w:rPr>
          <w:rFonts w:ascii="Times New Roman" w:eastAsia="Calibri" w:hAnsi="Times New Roman"/>
          <w:bCs/>
        </w:rPr>
        <w:t>Pencipta</w:t>
      </w:r>
      <w:proofErr w:type="spellEnd"/>
      <w:r w:rsidRPr="00D90EB7">
        <w:rPr>
          <w:rFonts w:ascii="Times New Roman" w:eastAsia="Calibri" w:hAnsi="Times New Roman"/>
          <w:bCs/>
        </w:rPr>
        <w:t>.</w:t>
      </w:r>
      <w:proofErr w:type="gramEnd"/>
    </w:p>
    <w:p w:rsidR="000752BA" w:rsidRPr="00D90EB7" w:rsidRDefault="000752BA" w:rsidP="00D90E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D90EB7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D90EB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D90EB7" w:rsidRPr="00E4424C" w:rsidRDefault="00D90EB7" w:rsidP="00D90EB7">
      <w:pPr>
        <w:pStyle w:val="ListParagraph"/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E4424C">
        <w:rPr>
          <w:rFonts w:ascii="Times New Roman" w:hAnsi="Times New Roman"/>
        </w:rPr>
        <w:t>Metode</w:t>
      </w:r>
      <w:proofErr w:type="spellEnd"/>
      <w:r w:rsidRPr="00E4424C">
        <w:rPr>
          <w:rFonts w:ascii="Times New Roman" w:hAnsi="Times New Roman"/>
        </w:rPr>
        <w:t>:</w:t>
      </w:r>
      <w:r w:rsidRPr="00E4424C">
        <w:rPr>
          <w:rFonts w:ascii="Times New Roman" w:hAnsi="Times New Roman"/>
          <w:lang w:val="id-ID"/>
        </w:rPr>
        <w:t xml:space="preserve"> </w:t>
      </w:r>
      <w:proofErr w:type="spellStart"/>
      <w:r w:rsidRPr="00E4424C">
        <w:rPr>
          <w:rFonts w:ascii="Times New Roman" w:hAnsi="Times New Roman"/>
        </w:rPr>
        <w:t>Observasi</w:t>
      </w:r>
      <w:proofErr w:type="spellEnd"/>
      <w:r w:rsidRPr="00E4424C">
        <w:rPr>
          <w:rFonts w:ascii="Times New Roman" w:hAnsi="Times New Roman"/>
          <w:lang w:val="id-ID"/>
        </w:rPr>
        <w:t xml:space="preserve">, </w:t>
      </w:r>
      <w:proofErr w:type="spellStart"/>
      <w:r w:rsidRPr="00E4424C">
        <w:rPr>
          <w:rFonts w:ascii="Times New Roman" w:hAnsi="Times New Roman"/>
        </w:rPr>
        <w:t>ceramah</w:t>
      </w:r>
      <w:proofErr w:type="spellEnd"/>
      <w:r w:rsidRPr="00E4424C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diskusi</w:t>
      </w:r>
      <w:proofErr w:type="spellEnd"/>
      <w:r w:rsidRPr="00E4424C">
        <w:rPr>
          <w:rFonts w:ascii="Times New Roman" w:hAnsi="Times New Roman"/>
          <w:lang w:val="id-ID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latihan</w:t>
      </w:r>
      <w:proofErr w:type="spellEnd"/>
    </w:p>
    <w:p w:rsidR="000752BA" w:rsidRPr="00D90EB7" w:rsidRDefault="000752BA" w:rsidP="00D90E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D90EB7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D90EB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752BA" w:rsidRPr="00D90EB7" w:rsidRDefault="000752BA" w:rsidP="00D90EB7">
      <w:pPr>
        <w:spacing w:after="0" w:line="240" w:lineRule="auto"/>
        <w:ind w:left="360"/>
        <w:jc w:val="both"/>
        <w:rPr>
          <w:rFonts w:ascii="Times New Roman" w:hAnsi="Times New Roman"/>
        </w:rPr>
      </w:pPr>
      <w:proofErr w:type="gramStart"/>
      <w:r w:rsidRPr="00D90EB7">
        <w:rPr>
          <w:rFonts w:ascii="Times New Roman" w:hAnsi="Times New Roman"/>
        </w:rPr>
        <w:t xml:space="preserve">Software PAI SD/MI </w:t>
      </w:r>
      <w:proofErr w:type="spellStart"/>
      <w:r w:rsidRPr="00D90EB7">
        <w:rPr>
          <w:rFonts w:ascii="Times New Roman" w:hAnsi="Times New Roman"/>
        </w:rPr>
        <w:t>dari</w:t>
      </w:r>
      <w:proofErr w:type="spellEnd"/>
      <w:r w:rsidRPr="00D90EB7">
        <w:rPr>
          <w:rFonts w:ascii="Times New Roman" w:hAnsi="Times New Roman"/>
        </w:rPr>
        <w:t xml:space="preserve"> JGC yang </w:t>
      </w:r>
      <w:proofErr w:type="spellStart"/>
      <w:r w:rsidRPr="00D90EB7">
        <w:rPr>
          <w:rFonts w:ascii="Times New Roman" w:hAnsi="Times New Roman"/>
        </w:rPr>
        <w:t>berisi</w:t>
      </w:r>
      <w:proofErr w:type="spellEnd"/>
      <w:r w:rsidRPr="00D90EB7">
        <w:rPr>
          <w:rFonts w:ascii="Times New Roman" w:hAnsi="Times New Roman"/>
        </w:rPr>
        <w:t xml:space="preserve"> </w:t>
      </w:r>
      <w:proofErr w:type="spellStart"/>
      <w:r w:rsidRPr="00D90EB7">
        <w:rPr>
          <w:rFonts w:ascii="Times New Roman" w:hAnsi="Times New Roman"/>
        </w:rPr>
        <w:t>materi</w:t>
      </w:r>
      <w:proofErr w:type="spellEnd"/>
      <w:r w:rsidRPr="00D90EB7">
        <w:rPr>
          <w:rFonts w:ascii="Times New Roman" w:hAnsi="Times New Roman"/>
        </w:rPr>
        <w:t xml:space="preserve"> </w:t>
      </w:r>
      <w:r w:rsidRPr="00D90EB7">
        <w:rPr>
          <w:rFonts w:ascii="Times New Roman" w:eastAsia="Calibri" w:hAnsi="Times New Roman"/>
        </w:rPr>
        <w:t>Al-</w:t>
      </w:r>
      <w:proofErr w:type="spellStart"/>
      <w:r w:rsidRPr="00D90EB7">
        <w:rPr>
          <w:rFonts w:ascii="Times New Roman" w:eastAsia="Calibri" w:hAnsi="Times New Roman"/>
        </w:rPr>
        <w:t>Asmāul</w:t>
      </w:r>
      <w:proofErr w:type="spellEnd"/>
      <w:r w:rsidRPr="00D90EB7">
        <w:rPr>
          <w:rFonts w:ascii="Times New Roman" w:eastAsia="Calibri" w:hAnsi="Times New Roman"/>
        </w:rPr>
        <w:t xml:space="preserve"> al-</w:t>
      </w:r>
      <w:proofErr w:type="spellStart"/>
      <w:r w:rsidRPr="00D90EB7">
        <w:rPr>
          <w:rFonts w:ascii="Times New Roman" w:eastAsia="Calibri" w:hAnsi="Times New Roman"/>
        </w:rPr>
        <w:t>Husnā</w:t>
      </w:r>
      <w:proofErr w:type="spellEnd"/>
      <w:r w:rsidRPr="00D90EB7">
        <w:rPr>
          <w:rFonts w:ascii="Times New Roman" w:hAnsi="Times New Roman"/>
        </w:rPr>
        <w:t>,</w:t>
      </w:r>
      <w:r w:rsidRPr="00D90EB7">
        <w:rPr>
          <w:rFonts w:ascii="Times New Roman" w:eastAsia="Calibri" w:hAnsi="Times New Roman"/>
          <w:b/>
          <w:bCs/>
        </w:rPr>
        <w:t xml:space="preserve"> </w:t>
      </w:r>
      <w:r w:rsidRPr="00D90EB7">
        <w:rPr>
          <w:rFonts w:ascii="Times New Roman" w:eastAsia="Calibri" w:hAnsi="Times New Roman"/>
          <w:bCs/>
        </w:rPr>
        <w:t xml:space="preserve">Allah </w:t>
      </w:r>
      <w:r w:rsidRPr="00D90EB7">
        <w:rPr>
          <w:rFonts w:ascii="Times New Roman" w:eastAsia="Calibri" w:hAnsi="Times New Roman"/>
          <w:bCs/>
          <w:i/>
          <w:iCs/>
        </w:rPr>
        <w:t>al-</w:t>
      </w:r>
      <w:proofErr w:type="spellStart"/>
      <w:r w:rsidRPr="00D90EB7">
        <w:rPr>
          <w:rFonts w:ascii="Times New Roman" w:eastAsia="Calibri" w:hAnsi="Times New Roman"/>
          <w:bCs/>
          <w:i/>
          <w:iCs/>
        </w:rPr>
        <w:t>Khāliq</w:t>
      </w:r>
      <w:proofErr w:type="spellEnd"/>
      <w:r w:rsidRPr="00D90EB7">
        <w:rPr>
          <w:rFonts w:ascii="Times New Roman" w:eastAsia="Calibri" w:hAnsi="Times New Roman"/>
          <w:bCs/>
        </w:rPr>
        <w:t xml:space="preserve">, Allah </w:t>
      </w:r>
      <w:proofErr w:type="spellStart"/>
      <w:r w:rsidRPr="00D90EB7">
        <w:rPr>
          <w:rFonts w:ascii="Times New Roman" w:eastAsia="Calibri" w:hAnsi="Times New Roman"/>
          <w:bCs/>
        </w:rPr>
        <w:t>Maha</w:t>
      </w:r>
      <w:proofErr w:type="spellEnd"/>
      <w:r w:rsidRPr="00D90EB7">
        <w:rPr>
          <w:rFonts w:ascii="Times New Roman" w:eastAsia="Calibri" w:hAnsi="Times New Roman"/>
          <w:bCs/>
        </w:rPr>
        <w:t xml:space="preserve"> </w:t>
      </w:r>
      <w:proofErr w:type="spellStart"/>
      <w:r w:rsidRPr="00D90EB7">
        <w:rPr>
          <w:rFonts w:ascii="Times New Roman" w:eastAsia="Calibri" w:hAnsi="Times New Roman"/>
          <w:bCs/>
        </w:rPr>
        <w:t>Pencipta</w:t>
      </w:r>
      <w:proofErr w:type="spellEnd"/>
      <w:r w:rsidRPr="00D90EB7">
        <w:rPr>
          <w:rFonts w:ascii="Times New Roman" w:eastAsia="Calibri" w:hAnsi="Times New Roman"/>
          <w:bCs/>
        </w:rPr>
        <w:t>.</w:t>
      </w:r>
      <w:proofErr w:type="gramEnd"/>
    </w:p>
    <w:p w:rsidR="000752BA" w:rsidRPr="00D90EB7" w:rsidRDefault="000752BA" w:rsidP="00D90E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D90EB7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D90EB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0752BA" w:rsidRPr="00D90EB7" w:rsidRDefault="000752BA" w:rsidP="00D90EB7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D90EB7">
        <w:rPr>
          <w:rFonts w:ascii="Times New Roman" w:hAnsi="Times New Roman"/>
        </w:rPr>
        <w:t xml:space="preserve">Al-Quran </w:t>
      </w:r>
      <w:proofErr w:type="spellStart"/>
      <w:r w:rsidRPr="00D90EB7">
        <w:rPr>
          <w:rFonts w:ascii="Times New Roman" w:hAnsi="Times New Roman"/>
        </w:rPr>
        <w:t>dan</w:t>
      </w:r>
      <w:proofErr w:type="spellEnd"/>
      <w:r w:rsidRPr="00D90EB7">
        <w:rPr>
          <w:rFonts w:ascii="Times New Roman" w:hAnsi="Times New Roman"/>
        </w:rPr>
        <w:t xml:space="preserve"> </w:t>
      </w:r>
      <w:proofErr w:type="spellStart"/>
      <w:r w:rsidRPr="00D90EB7">
        <w:rPr>
          <w:rFonts w:ascii="Times New Roman" w:hAnsi="Times New Roman"/>
        </w:rPr>
        <w:t>terjmahannya</w:t>
      </w:r>
      <w:proofErr w:type="spellEnd"/>
    </w:p>
    <w:p w:rsidR="000752BA" w:rsidRPr="00D90EB7" w:rsidRDefault="000752BA" w:rsidP="00D90EB7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D90EB7">
        <w:rPr>
          <w:rFonts w:ascii="Times New Roman" w:hAnsi="Times New Roman"/>
        </w:rPr>
        <w:t>Buku</w:t>
      </w:r>
      <w:proofErr w:type="spellEnd"/>
      <w:r w:rsidRPr="00D90EB7">
        <w:rPr>
          <w:rFonts w:ascii="Times New Roman" w:hAnsi="Times New Roman"/>
        </w:rPr>
        <w:t xml:space="preserve"> PAI </w:t>
      </w:r>
      <w:proofErr w:type="spellStart"/>
      <w:r w:rsidRPr="00D90EB7">
        <w:rPr>
          <w:rFonts w:ascii="Times New Roman" w:hAnsi="Times New Roman"/>
        </w:rPr>
        <w:t>dan</w:t>
      </w:r>
      <w:proofErr w:type="spellEnd"/>
      <w:r w:rsidRPr="00D90EB7">
        <w:rPr>
          <w:rFonts w:ascii="Times New Roman" w:hAnsi="Times New Roman"/>
        </w:rPr>
        <w:t xml:space="preserve"> Budi </w:t>
      </w:r>
      <w:proofErr w:type="spellStart"/>
      <w:r w:rsidRPr="00D90EB7">
        <w:rPr>
          <w:rFonts w:ascii="Times New Roman" w:hAnsi="Times New Roman"/>
        </w:rPr>
        <w:t>Pekerti</w:t>
      </w:r>
      <w:proofErr w:type="spellEnd"/>
      <w:r w:rsidRPr="00D90EB7">
        <w:rPr>
          <w:rFonts w:ascii="Times New Roman" w:hAnsi="Times New Roman"/>
        </w:rPr>
        <w:t xml:space="preserve"> SD </w:t>
      </w:r>
      <w:proofErr w:type="spellStart"/>
      <w:r w:rsidRPr="00D90EB7">
        <w:rPr>
          <w:rFonts w:ascii="Times New Roman" w:hAnsi="Times New Roman"/>
        </w:rPr>
        <w:t>Kelas</w:t>
      </w:r>
      <w:proofErr w:type="spellEnd"/>
      <w:r w:rsidRPr="00D90EB7">
        <w:rPr>
          <w:rFonts w:ascii="Times New Roman" w:hAnsi="Times New Roman"/>
        </w:rPr>
        <w:t xml:space="preserve"> II</w:t>
      </w:r>
    </w:p>
    <w:p w:rsidR="000752BA" w:rsidRPr="00D90EB7" w:rsidRDefault="000752BA" w:rsidP="00D90EB7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0752BA" w:rsidRPr="00D90EB7" w:rsidRDefault="000752BA" w:rsidP="00D90E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D90EB7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D90EB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236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9180"/>
        <w:gridCol w:w="606"/>
      </w:tblGrid>
      <w:tr w:rsidR="000752BA" w:rsidRPr="00D90EB7" w:rsidTr="00D90EB7">
        <w:trPr>
          <w:trHeight w:val="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52BA" w:rsidRPr="00D90EB7" w:rsidRDefault="000752BA" w:rsidP="00D90EB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D90EB7">
              <w:rPr>
                <w:rFonts w:ascii="Times New Roman" w:hAnsi="Times New Roman"/>
                <w:b/>
              </w:rPr>
              <w:t>Kegiatan</w:t>
            </w:r>
            <w:proofErr w:type="spellEnd"/>
            <w:r w:rsidRPr="00D90EB7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52BA" w:rsidRPr="00D90EB7" w:rsidRDefault="00D90EB7" w:rsidP="00D90EB7">
            <w:pPr>
              <w:spacing w:after="0" w:line="240" w:lineRule="auto"/>
              <w:ind w:left="-132"/>
              <w:jc w:val="right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  <w:b/>
              </w:rPr>
              <w:t xml:space="preserve">A </w:t>
            </w:r>
            <w:r w:rsidR="000752BA" w:rsidRPr="00D90EB7">
              <w:rPr>
                <w:rFonts w:ascii="Times New Roman" w:hAnsi="Times New Roman"/>
                <w:b/>
              </w:rPr>
              <w:t>W</w:t>
            </w:r>
          </w:p>
        </w:tc>
      </w:tr>
      <w:tr w:rsidR="000752BA" w:rsidRPr="00D90EB7" w:rsidTr="00D90EB7">
        <w:trPr>
          <w:trHeight w:val="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1.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D90EB7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0752BA" w:rsidRPr="00D90EB7" w:rsidRDefault="000752BA" w:rsidP="00D90EB7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D90EB7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khidmat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mecari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ilmu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>:</w:t>
            </w:r>
          </w:p>
          <w:p w:rsidR="000752BA" w:rsidRPr="00D90EB7" w:rsidRDefault="000752BA" w:rsidP="00D90EB7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i/>
                <w:color w:val="000000"/>
              </w:rPr>
            </w:pPr>
            <w:r w:rsidRPr="00D90EB7">
              <w:rPr>
                <w:rFonts w:ascii="Times New Roman" w:hAnsi="Times New Roman"/>
                <w:i/>
                <w:color w:val="000000"/>
              </w:rPr>
              <w:t>“</w:t>
            </w:r>
            <w:proofErr w:type="spellStart"/>
            <w:r w:rsidRPr="00D90EB7">
              <w:rPr>
                <w:rFonts w:ascii="Times New Roman" w:hAnsi="Times New Roman"/>
                <w:i/>
                <w:color w:val="000000"/>
              </w:rPr>
              <w:t>Robbizidnii</w:t>
            </w:r>
            <w:proofErr w:type="spellEnd"/>
            <w:r w:rsidRPr="00D90EB7">
              <w:rPr>
                <w:rFonts w:ascii="Times New Roman" w:hAnsi="Times New Roman"/>
                <w:i/>
                <w:color w:val="000000"/>
              </w:rPr>
              <w:t xml:space="preserve"> ‘</w:t>
            </w:r>
            <w:proofErr w:type="spellStart"/>
            <w:r w:rsidRPr="00D90EB7">
              <w:rPr>
                <w:rFonts w:ascii="Times New Roman" w:hAnsi="Times New Roman"/>
                <w:i/>
                <w:color w:val="000000"/>
              </w:rPr>
              <w:t>ilman</w:t>
            </w:r>
            <w:proofErr w:type="spellEnd"/>
            <w:r w:rsidRPr="00D90EB7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i/>
                <w:color w:val="000000"/>
              </w:rPr>
              <w:t>Warzuqnii</w:t>
            </w:r>
            <w:proofErr w:type="spellEnd"/>
            <w:r w:rsidRPr="00D90EB7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i/>
                <w:color w:val="000000"/>
              </w:rPr>
              <w:t>Fahmaa</w:t>
            </w:r>
            <w:proofErr w:type="spellEnd"/>
            <w:r w:rsidRPr="00D90EB7">
              <w:rPr>
                <w:rFonts w:ascii="Times New Roman" w:hAnsi="Times New Roman"/>
                <w:i/>
                <w:color w:val="000000"/>
              </w:rPr>
              <w:t>”.</w:t>
            </w:r>
          </w:p>
          <w:p w:rsidR="000752BA" w:rsidRPr="00D90EB7" w:rsidRDefault="000752BA" w:rsidP="00D90EB7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D90EB7">
              <w:rPr>
                <w:rFonts w:ascii="Times New Roman" w:hAnsi="Times New Roman"/>
                <w:color w:val="000000"/>
              </w:rPr>
              <w:t>“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Ya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Allah,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tambahkanlah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kepadaku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ilmu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berilah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aku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pengertian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baik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>.</w:t>
            </w:r>
          </w:p>
          <w:p w:rsidR="000752BA" w:rsidRPr="00D90EB7" w:rsidRDefault="000752BA" w:rsidP="00D90EB7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D90EB7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surah Al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Fatihah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>.</w:t>
            </w:r>
          </w:p>
          <w:p w:rsidR="000752BA" w:rsidRPr="00D90EB7" w:rsidRDefault="000752BA" w:rsidP="00D90EB7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D90EB7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D90EB7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>.</w:t>
            </w:r>
          </w:p>
          <w:p w:rsidR="000752BA" w:rsidRPr="00D90EB7" w:rsidRDefault="000752BA" w:rsidP="00D90EB7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tema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r w:rsidRPr="00D90EB7">
              <w:rPr>
                <w:rFonts w:ascii="Times New Roman" w:eastAsia="Calibri" w:hAnsi="Times New Roman"/>
                <w:bCs/>
              </w:rPr>
              <w:t xml:space="preserve">Allah </w:t>
            </w:r>
            <w:r w:rsidRPr="00D90EB7">
              <w:rPr>
                <w:rFonts w:ascii="Times New Roman" w:eastAsia="Calibri" w:hAnsi="Times New Roman"/>
                <w:bCs/>
                <w:i/>
                <w:iCs/>
              </w:rPr>
              <w:t>al-</w:t>
            </w:r>
            <w:proofErr w:type="spellStart"/>
            <w:r w:rsidRPr="00D90EB7">
              <w:rPr>
                <w:rFonts w:ascii="Times New Roman" w:eastAsia="Calibri" w:hAnsi="Times New Roman"/>
                <w:bCs/>
                <w:i/>
                <w:iCs/>
              </w:rPr>
              <w:t>Khāliq</w:t>
            </w:r>
            <w:proofErr w:type="spellEnd"/>
            <w:r w:rsidRPr="00D90EB7">
              <w:rPr>
                <w:rFonts w:ascii="Times New Roman" w:eastAsia="Calibri" w:hAnsi="Times New Roman"/>
                <w:bCs/>
              </w:rPr>
              <w:t xml:space="preserve">, Allah </w:t>
            </w:r>
            <w:proofErr w:type="spellStart"/>
            <w:r w:rsidRPr="00D90EB7">
              <w:rPr>
                <w:rFonts w:ascii="Times New Roman" w:eastAsia="Calibri" w:hAnsi="Times New Roman"/>
                <w:bCs/>
              </w:rPr>
              <w:t>Maha</w:t>
            </w:r>
            <w:proofErr w:type="spellEnd"/>
            <w:r w:rsidRPr="00D90EB7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  <w:bCs/>
              </w:rPr>
              <w:t>Pencipta</w:t>
            </w:r>
            <w:proofErr w:type="spellEnd"/>
            <w:r w:rsidRPr="00D90EB7">
              <w:rPr>
                <w:rFonts w:ascii="Times New Roman" w:eastAsia="Calibri" w:hAnsi="Times New Roman"/>
                <w:bCs/>
              </w:rPr>
              <w:t>.</w:t>
            </w:r>
          </w:p>
          <w:p w:rsidR="000752BA" w:rsidRPr="00D90EB7" w:rsidRDefault="000752BA" w:rsidP="00D90EB7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D90EB7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kompetensi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dasar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akan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dicapai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>;</w:t>
            </w:r>
          </w:p>
          <w:p w:rsidR="000752BA" w:rsidRPr="00D90EB7" w:rsidRDefault="000752BA" w:rsidP="00D90EB7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D90EB7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meliputi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menyimak,menanya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berdialog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mengkomunikasikan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menyampaian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menanggapi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membuat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  <w:p w:rsidR="000752BA" w:rsidRPr="00D90EB7" w:rsidRDefault="000752BA" w:rsidP="00D90EB7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D90EB7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menunjang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proses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disediakan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media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potongan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kertas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berwarna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bertuliskan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huruf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hijāiyyah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tunggal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bersambung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>.</w:t>
            </w:r>
          </w:p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10</w:t>
            </w:r>
          </w:p>
          <w:p w:rsidR="000752BA" w:rsidRPr="00D90EB7" w:rsidRDefault="000752BA" w:rsidP="00D90EB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proofErr w:type="spellStart"/>
            <w:r w:rsidRPr="00D90EB7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0752BA" w:rsidRPr="00D90EB7" w:rsidTr="00D90EB7">
        <w:trPr>
          <w:trHeight w:val="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2.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52BA" w:rsidRPr="00D90EB7" w:rsidRDefault="000752BA" w:rsidP="00D90EB7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D90EB7">
              <w:rPr>
                <w:rFonts w:ascii="Times New Roman" w:eastAsia="Calibri" w:hAnsi="Times New Roman"/>
                <w:b/>
              </w:rPr>
              <w:t>Kegiatan</w:t>
            </w:r>
            <w:proofErr w:type="spellEnd"/>
            <w:r w:rsidRPr="00D90EB7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  <w:b/>
              </w:rPr>
              <w:t>Inti</w:t>
            </w:r>
            <w:proofErr w:type="spellEnd"/>
          </w:p>
          <w:p w:rsidR="000752BA" w:rsidRPr="00D90EB7" w:rsidRDefault="000752BA" w:rsidP="00D90EB7">
            <w:pPr>
              <w:numPr>
                <w:ilvl w:val="0"/>
                <w:numId w:val="20"/>
              </w:numPr>
              <w:spacing w:after="0" w:line="240" w:lineRule="auto"/>
              <w:ind w:left="252" w:hanging="270"/>
              <w:rPr>
                <w:rFonts w:ascii="Times New Roman" w:hAnsi="Times New Roman"/>
              </w:rPr>
            </w:pPr>
            <w:proofErr w:type="spellStart"/>
            <w:r w:rsidRPr="00D90EB7">
              <w:rPr>
                <w:rFonts w:ascii="Times New Roman" w:hAnsi="Times New Roman"/>
              </w:rPr>
              <w:t>Peserta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didik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melafalkan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secara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berulang-ulang</w:t>
            </w:r>
            <w:proofErr w:type="spellEnd"/>
            <w:r w:rsidRPr="00D90EB7">
              <w:rPr>
                <w:rFonts w:ascii="Times New Roman" w:hAnsi="Times New Roman"/>
              </w:rPr>
              <w:t xml:space="preserve"> kata al-</w:t>
            </w:r>
            <w:proofErr w:type="spellStart"/>
            <w:r w:rsidRPr="00D90EB7">
              <w:rPr>
                <w:rFonts w:ascii="Times New Roman" w:hAnsi="Times New Roman"/>
              </w:rPr>
              <w:t>Khāliq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berikut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artinya</w:t>
            </w:r>
            <w:proofErr w:type="spellEnd"/>
            <w:r w:rsidRPr="00D90EB7">
              <w:rPr>
                <w:rFonts w:ascii="Times New Roman" w:hAnsi="Times New Roman"/>
              </w:rPr>
              <w:t xml:space="preserve">. </w:t>
            </w:r>
            <w:proofErr w:type="spellStart"/>
            <w:r w:rsidRPr="00D90EB7">
              <w:rPr>
                <w:rFonts w:ascii="Times New Roman" w:hAnsi="Times New Roman"/>
              </w:rPr>
              <w:t>Yakinkan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bahwa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lastRenderedPageBreak/>
              <w:t>mereka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sudah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dapat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menguasai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pelafalan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tersebut</w:t>
            </w:r>
            <w:proofErr w:type="spellEnd"/>
            <w:r w:rsidRPr="00D90EB7">
              <w:rPr>
                <w:rFonts w:ascii="Times New Roman" w:hAnsi="Times New Roman"/>
              </w:rPr>
              <w:t>.</w:t>
            </w:r>
          </w:p>
          <w:p w:rsidR="000752BA" w:rsidRPr="00D90EB7" w:rsidRDefault="000752BA" w:rsidP="00D90EB7">
            <w:pPr>
              <w:numPr>
                <w:ilvl w:val="0"/>
                <w:numId w:val="20"/>
              </w:numPr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Melalui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motivasi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dari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guru, </w:t>
            </w:r>
            <w:proofErr w:type="spellStart"/>
            <w:r w:rsidRPr="00D90EB7">
              <w:rPr>
                <w:rFonts w:ascii="Times New Roman" w:eastAsia="Calibri" w:hAnsi="Times New Roman"/>
              </w:rPr>
              <w:t>peserta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D90EB7">
              <w:rPr>
                <w:rFonts w:ascii="Times New Roman" w:eastAsia="Calibri" w:hAnsi="Times New Roman"/>
              </w:rPr>
              <w:t>didik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menanya</w:t>
            </w:r>
            <w:proofErr w:type="spellEnd"/>
            <w:proofErr w:type="gram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tentang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kebesaran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D90EB7">
              <w:rPr>
                <w:rFonts w:ascii="Times New Roman" w:eastAsia="Calibri" w:hAnsi="Times New Roman"/>
              </w:rPr>
              <w:t>Swt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sang </w:t>
            </w:r>
            <w:proofErr w:type="spellStart"/>
            <w:r w:rsidRPr="00D90EB7">
              <w:rPr>
                <w:rFonts w:ascii="Times New Roman" w:eastAsia="Calibri" w:hAnsi="Times New Roman"/>
              </w:rPr>
              <w:t>maha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pencipta</w:t>
            </w:r>
            <w:proofErr w:type="spellEnd"/>
            <w:r w:rsidRPr="00D90EB7">
              <w:rPr>
                <w:rFonts w:ascii="Times New Roman" w:eastAsia="Calibri" w:hAnsi="Times New Roman"/>
              </w:rPr>
              <w:t>.</w:t>
            </w:r>
          </w:p>
          <w:p w:rsidR="000752BA" w:rsidRPr="00D90EB7" w:rsidRDefault="000752BA" w:rsidP="00D90EB7">
            <w:pPr>
              <w:numPr>
                <w:ilvl w:val="0"/>
                <w:numId w:val="20"/>
              </w:numPr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Peserta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didik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mengajukan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pertanyaan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terkait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bukti</w:t>
            </w:r>
            <w:proofErr w:type="spellEnd"/>
            <w:r w:rsidRPr="00D90EB7">
              <w:rPr>
                <w:rFonts w:ascii="Times New Roman" w:hAnsi="Times New Roman"/>
              </w:rPr>
              <w:t xml:space="preserve"> Allah </w:t>
            </w:r>
            <w:proofErr w:type="spellStart"/>
            <w:r w:rsidRPr="00D90EB7">
              <w:rPr>
                <w:rFonts w:ascii="Times New Roman" w:hAnsi="Times New Roman"/>
              </w:rPr>
              <w:t>Swt</w:t>
            </w:r>
            <w:proofErr w:type="spellEnd"/>
            <w:r w:rsidRPr="00D90EB7">
              <w:rPr>
                <w:rFonts w:ascii="Times New Roman" w:hAnsi="Times New Roman"/>
              </w:rPr>
              <w:t xml:space="preserve"> yang </w:t>
            </w:r>
            <w:proofErr w:type="spellStart"/>
            <w:r w:rsidRPr="00D90EB7">
              <w:rPr>
                <w:rFonts w:ascii="Times New Roman" w:hAnsi="Times New Roman"/>
              </w:rPr>
              <w:t>maha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pencipta</w:t>
            </w:r>
            <w:proofErr w:type="spellEnd"/>
          </w:p>
          <w:p w:rsidR="000752BA" w:rsidRPr="00D90EB7" w:rsidRDefault="000752BA" w:rsidP="00D90E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Setelah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siswa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melafalkan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secara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berulang-ulang</w:t>
            </w:r>
            <w:proofErr w:type="spellEnd"/>
            <w:r w:rsidRPr="00D90EB7">
              <w:rPr>
                <w:rFonts w:ascii="Times New Roman" w:hAnsi="Times New Roman"/>
              </w:rPr>
              <w:t xml:space="preserve"> kata al-</w:t>
            </w:r>
            <w:proofErr w:type="spellStart"/>
            <w:r w:rsidRPr="00D90EB7">
              <w:rPr>
                <w:rFonts w:ascii="Times New Roman" w:hAnsi="Times New Roman"/>
              </w:rPr>
              <w:t>Khāliq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berikut</w:t>
            </w:r>
            <w:proofErr w:type="spellEnd"/>
            <w:r w:rsidRPr="00D90EB7">
              <w:rPr>
                <w:rFonts w:ascii="Times New Roman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</w:rPr>
              <w:t>artinya</w:t>
            </w:r>
            <w:proofErr w:type="spellEnd"/>
            <w:r w:rsidRPr="00D90EB7">
              <w:rPr>
                <w:rFonts w:ascii="Times New Roman" w:hAnsi="Times New Roman"/>
              </w:rPr>
              <w:t>.</w:t>
            </w:r>
          </w:p>
          <w:p w:rsidR="000752BA" w:rsidRPr="00D90EB7" w:rsidRDefault="000752BA" w:rsidP="00D90E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Pada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rubrik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"</w:t>
            </w:r>
            <w:proofErr w:type="spellStart"/>
            <w:r w:rsidRPr="00D90EB7">
              <w:rPr>
                <w:rFonts w:ascii="Times New Roman" w:eastAsia="Calibri" w:hAnsi="Times New Roman"/>
              </w:rPr>
              <w:t>Kegiatanku</w:t>
            </w:r>
            <w:proofErr w:type="spellEnd"/>
            <w:r w:rsidRPr="00D90EB7">
              <w:rPr>
                <w:rFonts w:ascii="Times New Roman" w:eastAsia="Calibri" w:hAnsi="Times New Roman"/>
              </w:rPr>
              <w:t>”</w:t>
            </w:r>
          </w:p>
          <w:p w:rsidR="000752BA" w:rsidRPr="00D90EB7" w:rsidRDefault="000752BA" w:rsidP="00D90E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522" w:hanging="270"/>
              <w:jc w:val="both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mengamati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D90EB7">
              <w:rPr>
                <w:rFonts w:ascii="Times New Roman" w:eastAsia="Calibri" w:hAnsi="Times New Roman"/>
              </w:rPr>
              <w:t>cara</w:t>
            </w:r>
            <w:proofErr w:type="spellEnd"/>
            <w:proofErr w:type="gram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kerja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peserta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didik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menyelenggarakan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belajar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kelompok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. Guru </w:t>
            </w:r>
            <w:proofErr w:type="spellStart"/>
            <w:proofErr w:type="gramStart"/>
            <w:r w:rsidRPr="00D90EB7">
              <w:rPr>
                <w:rFonts w:ascii="Times New Roman" w:eastAsia="Calibri" w:hAnsi="Times New Roman"/>
              </w:rPr>
              <w:t>mengarahkan</w:t>
            </w:r>
            <w:proofErr w:type="spellEnd"/>
            <w:proofErr w:type="gram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jika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diperlukan</w:t>
            </w:r>
            <w:proofErr w:type="spellEnd"/>
            <w:r w:rsidRPr="00D90EB7">
              <w:rPr>
                <w:rFonts w:ascii="Times New Roman" w:eastAsia="Calibri" w:hAnsi="Times New Roman"/>
              </w:rPr>
              <w:t>.</w:t>
            </w:r>
          </w:p>
          <w:p w:rsidR="000752BA" w:rsidRPr="00D90EB7" w:rsidRDefault="000752BA" w:rsidP="00D90E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52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Biarkan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individu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memilih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teman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kelompok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untuk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mengamati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menyebutkan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ciptaan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Allah. Guru </w:t>
            </w:r>
            <w:proofErr w:type="spellStart"/>
            <w:proofErr w:type="gramStart"/>
            <w:r w:rsidRPr="00D90EB7">
              <w:rPr>
                <w:rFonts w:ascii="Times New Roman" w:eastAsia="Calibri" w:hAnsi="Times New Roman"/>
              </w:rPr>
              <w:t>merubahnya</w:t>
            </w:r>
            <w:proofErr w:type="spellEnd"/>
            <w:proofErr w:type="gram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jika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komposisi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tidak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seimbang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D90EB7">
              <w:rPr>
                <w:rFonts w:ascii="Times New Roman" w:eastAsia="Calibri" w:hAnsi="Times New Roman"/>
              </w:rPr>
              <w:t>misalnya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anak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pintar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hanya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ada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Pr="00D90EB7">
              <w:rPr>
                <w:rFonts w:ascii="Times New Roman" w:eastAsia="Calibri" w:hAnsi="Times New Roman"/>
              </w:rPr>
              <w:t>satu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kelompok</w:t>
            </w:r>
            <w:proofErr w:type="spellEnd"/>
            <w:r w:rsidRPr="00D90EB7">
              <w:rPr>
                <w:rFonts w:ascii="Times New Roman" w:eastAsia="Calibri" w:hAnsi="Times New Roman"/>
              </w:rPr>
              <w:t>).</w:t>
            </w:r>
          </w:p>
          <w:p w:rsidR="000752BA" w:rsidRPr="00D90EB7" w:rsidRDefault="000752BA" w:rsidP="00D90E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52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Perhatikan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D90EB7">
              <w:rPr>
                <w:rFonts w:ascii="Times New Roman" w:eastAsia="Calibri" w:hAnsi="Times New Roman"/>
              </w:rPr>
              <w:t>cara</w:t>
            </w:r>
            <w:proofErr w:type="spellEnd"/>
            <w:proofErr w:type="gram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peserta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didik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mengelola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diskusi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kelompok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masing-masing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D90EB7">
              <w:rPr>
                <w:rFonts w:ascii="Times New Roman" w:eastAsia="Calibri" w:hAnsi="Times New Roman"/>
              </w:rPr>
              <w:t>termasuk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menentukan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waktu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tempat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untuk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melakukan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pengamatan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Pr="00D90EB7">
              <w:rPr>
                <w:rFonts w:ascii="Times New Roman" w:eastAsia="Calibri" w:hAnsi="Times New Roman"/>
              </w:rPr>
              <w:t>luar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kelas</w:t>
            </w:r>
            <w:proofErr w:type="spellEnd"/>
            <w:r w:rsidRPr="00D90EB7">
              <w:rPr>
                <w:rFonts w:ascii="Times New Roman" w:eastAsia="Calibri" w:hAnsi="Times New Roman"/>
              </w:rPr>
              <w:t>.</w:t>
            </w:r>
          </w:p>
          <w:p w:rsidR="000752BA" w:rsidRPr="00D90EB7" w:rsidRDefault="000752BA" w:rsidP="00D90E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52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Masing-masing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kelompok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mencatat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hasil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pengamatannya</w:t>
            </w:r>
            <w:proofErr w:type="spellEnd"/>
            <w:r w:rsidRPr="00D90EB7">
              <w:rPr>
                <w:rFonts w:ascii="Times New Roman" w:eastAsia="Calibri" w:hAnsi="Times New Roman"/>
              </w:rPr>
              <w:t>.</w:t>
            </w:r>
          </w:p>
          <w:p w:rsidR="000752BA" w:rsidRPr="00D90EB7" w:rsidRDefault="000752BA" w:rsidP="00D90EB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52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Selanjutnya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masuk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ruangan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kelas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kembali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D90EB7">
              <w:rPr>
                <w:rFonts w:ascii="Times New Roman" w:eastAsia="Calibri" w:hAnsi="Times New Roman"/>
              </w:rPr>
              <w:t>dan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menyampaikan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hasil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diskusinya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Pr="00D90EB7">
              <w:rPr>
                <w:rFonts w:ascii="Times New Roman" w:eastAsia="Calibri" w:hAnsi="Times New Roman"/>
              </w:rPr>
              <w:t>depan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kelas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D90EB7">
              <w:rPr>
                <w:rFonts w:ascii="Times New Roman" w:eastAsia="Calibri" w:hAnsi="Times New Roman"/>
              </w:rPr>
              <w:t>sementara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kelompok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lain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menyimak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memberi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tanggapan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atas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hasil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diskusinya</w:t>
            </w:r>
            <w:proofErr w:type="spellEnd"/>
            <w:r w:rsidRPr="00D90EB7">
              <w:rPr>
                <w:rFonts w:ascii="Times New Roman" w:eastAsia="Calibri" w:hAnsi="Times New Roman"/>
              </w:rPr>
              <w:t>.</w:t>
            </w:r>
          </w:p>
          <w:p w:rsidR="000752BA" w:rsidRPr="00D90EB7" w:rsidRDefault="000752BA" w:rsidP="00D90E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Bagi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peserta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didik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D90EB7">
              <w:rPr>
                <w:rFonts w:ascii="Times New Roman" w:eastAsia="Calibri" w:hAnsi="Times New Roman"/>
              </w:rPr>
              <w:t>belum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menguasai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materi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menjelaskan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kembali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materi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disertai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gambar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kebesaran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D90EB7">
              <w:rPr>
                <w:rFonts w:ascii="Times New Roman" w:eastAsia="Calibri" w:hAnsi="Times New Roman"/>
              </w:rPr>
              <w:t>Swt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sang </w:t>
            </w:r>
            <w:proofErr w:type="spellStart"/>
            <w:r w:rsidRPr="00D90EB7">
              <w:rPr>
                <w:rFonts w:ascii="Times New Roman" w:eastAsia="Calibri" w:hAnsi="Times New Roman"/>
              </w:rPr>
              <w:t>maha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pencipta</w:t>
            </w:r>
            <w:proofErr w:type="spellEnd"/>
            <w:r w:rsidRPr="00D90EB7">
              <w:rPr>
                <w:rFonts w:ascii="Times New Roman" w:eastAsia="Calibri" w:hAnsi="Times New Roman"/>
              </w:rPr>
              <w:t>.</w:t>
            </w:r>
          </w:p>
          <w:p w:rsidR="000752BA" w:rsidRPr="00D90EB7" w:rsidRDefault="000752BA" w:rsidP="00D90E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Pada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rubrik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D90EB7">
              <w:rPr>
                <w:rFonts w:ascii="Times New Roman" w:eastAsia="Calibri" w:hAnsi="Times New Roman"/>
              </w:rPr>
              <w:t>Sikapku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”, </w:t>
            </w:r>
            <w:proofErr w:type="spellStart"/>
            <w:r w:rsidRPr="00D90EB7">
              <w:rPr>
                <w:rFonts w:ascii="Times New Roman" w:eastAsia="Calibri" w:hAnsi="Times New Roman"/>
              </w:rPr>
              <w:t>peserta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didik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mewajibkan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diri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bersyukur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atas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nikmat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Allah yang </w:t>
            </w:r>
            <w:proofErr w:type="spellStart"/>
            <w:r w:rsidRPr="00D90EB7">
              <w:rPr>
                <w:rFonts w:ascii="Times New Roman" w:eastAsia="Calibri" w:hAnsi="Times New Roman"/>
              </w:rPr>
              <w:t>telah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menciptakan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hal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D90EB7">
              <w:rPr>
                <w:rFonts w:ascii="Times New Roman" w:eastAsia="Calibri" w:hAnsi="Times New Roman"/>
              </w:rPr>
              <w:t>banyak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dimanfaatkan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manusia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D90EB7">
              <w:rPr>
                <w:rFonts w:ascii="Times New Roman" w:eastAsia="Calibri" w:hAnsi="Times New Roman"/>
              </w:rPr>
              <w:t>Dalam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kerangka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itu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D90EB7">
              <w:rPr>
                <w:rFonts w:ascii="Times New Roman" w:eastAsia="Calibri" w:hAnsi="Times New Roman"/>
              </w:rPr>
              <w:t>manusia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perlu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menentukan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sikap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D90EB7">
              <w:rPr>
                <w:rFonts w:ascii="Times New Roman" w:eastAsia="Calibri" w:hAnsi="Times New Roman"/>
              </w:rPr>
              <w:t>apa</w:t>
            </w:r>
            <w:proofErr w:type="spellEnd"/>
            <w:proofErr w:type="gramEnd"/>
            <w:r w:rsidRPr="00D90EB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D90EB7">
              <w:rPr>
                <w:rFonts w:ascii="Times New Roman" w:eastAsia="Calibri" w:hAnsi="Times New Roman"/>
              </w:rPr>
              <w:t>harus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dilakukan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dalam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rangka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bersyukur</w:t>
            </w:r>
            <w:proofErr w:type="spellEnd"/>
            <w:r w:rsidRPr="00D90EB7">
              <w:rPr>
                <w:rFonts w:ascii="Times New Roman" w:eastAsia="Calibri" w:hAnsi="Times New Roman"/>
              </w:rPr>
              <w:t>.</w:t>
            </w:r>
          </w:p>
          <w:p w:rsidR="000752BA" w:rsidRPr="00D90EB7" w:rsidRDefault="000752BA" w:rsidP="00D90E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Pada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rubrik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D90EB7">
              <w:rPr>
                <w:rFonts w:ascii="Times New Roman" w:eastAsia="Calibri" w:hAnsi="Times New Roman"/>
              </w:rPr>
              <w:t>Kerjakan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D90EB7">
              <w:rPr>
                <w:rFonts w:ascii="Times New Roman" w:eastAsia="Calibri" w:hAnsi="Times New Roman"/>
              </w:rPr>
              <w:t>peserta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didik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menentukan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gambar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D90EB7">
              <w:rPr>
                <w:rFonts w:ascii="Times New Roman" w:eastAsia="Calibri" w:hAnsi="Times New Roman"/>
              </w:rPr>
              <w:t>berkaitan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dengan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ciptaan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Allah di </w:t>
            </w:r>
            <w:proofErr w:type="spellStart"/>
            <w:r w:rsidRPr="00D90EB7">
              <w:rPr>
                <w:rFonts w:ascii="Times New Roman" w:eastAsia="Calibri" w:hAnsi="Times New Roman"/>
              </w:rPr>
              <w:t>langit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Pr="00D90EB7">
              <w:rPr>
                <w:rFonts w:ascii="Times New Roman" w:eastAsia="Calibri" w:hAnsi="Times New Roman"/>
              </w:rPr>
              <w:t>bumi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D90EB7">
              <w:rPr>
                <w:rFonts w:ascii="Times New Roman" w:eastAsia="Calibri" w:hAnsi="Times New Roman"/>
              </w:rPr>
              <w:t>diisi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dalam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tabel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D90EB7">
              <w:rPr>
                <w:rFonts w:ascii="Times New Roman" w:eastAsia="Calibri" w:hAnsi="Times New Roman"/>
              </w:rPr>
              <w:t>sudah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disediakan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). </w:t>
            </w:r>
            <w:proofErr w:type="spellStart"/>
            <w:r w:rsidRPr="00D90EB7">
              <w:rPr>
                <w:rFonts w:ascii="Times New Roman" w:eastAsia="Calibri" w:hAnsi="Times New Roman"/>
              </w:rPr>
              <w:t>Selanjutnya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peserta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didik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menjelaskan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secara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singkat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maksud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dari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gambar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masing-masing</w:t>
            </w:r>
            <w:proofErr w:type="spellEnd"/>
            <w:r w:rsidRPr="00D90EB7">
              <w:rPr>
                <w:rFonts w:ascii="Times New Roman" w:eastAsia="Calibri" w:hAnsi="Times New Roman"/>
              </w:rPr>
              <w:t>.</w:t>
            </w:r>
          </w:p>
          <w:p w:rsidR="000752BA" w:rsidRPr="00D90EB7" w:rsidRDefault="000752BA" w:rsidP="00D90E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2" w:hanging="270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Pada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rubrik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D90EB7">
              <w:rPr>
                <w:rFonts w:ascii="Times New Roman" w:eastAsia="Calibri" w:hAnsi="Times New Roman"/>
              </w:rPr>
              <w:t>Insya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D90EB7">
              <w:rPr>
                <w:rFonts w:ascii="Times New Roman" w:eastAsia="Calibri" w:hAnsi="Times New Roman"/>
              </w:rPr>
              <w:t>Aku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Bisa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” guru </w:t>
            </w:r>
            <w:proofErr w:type="spellStart"/>
            <w:r w:rsidRPr="00D90EB7">
              <w:rPr>
                <w:rFonts w:ascii="Times New Roman" w:eastAsia="Calibri" w:hAnsi="Times New Roman"/>
              </w:rPr>
              <w:t>membimbing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peserta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didik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untuk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memberikan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tanda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(v) </w:t>
            </w:r>
            <w:proofErr w:type="spellStart"/>
            <w:r w:rsidRPr="00D90EB7">
              <w:rPr>
                <w:rFonts w:ascii="Times New Roman" w:eastAsia="Calibri" w:hAnsi="Times New Roman"/>
              </w:rPr>
              <w:t>pada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rubrik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D90EB7">
              <w:rPr>
                <w:rFonts w:ascii="Times New Roman" w:eastAsia="Calibri" w:hAnsi="Times New Roman"/>
              </w:rPr>
              <w:t>ya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’ </w:t>
            </w:r>
            <w:proofErr w:type="spellStart"/>
            <w:r w:rsidRPr="00D90EB7">
              <w:rPr>
                <w:rFonts w:ascii="Times New Roman" w:eastAsia="Calibri" w:hAnsi="Times New Roman"/>
              </w:rPr>
              <w:t>atau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D90EB7">
              <w:rPr>
                <w:rFonts w:ascii="Times New Roman" w:eastAsia="Calibri" w:hAnsi="Times New Roman"/>
              </w:rPr>
              <w:t>tidak</w:t>
            </w:r>
            <w:proofErr w:type="spellEnd"/>
            <w:r w:rsidRPr="00D90EB7">
              <w:rPr>
                <w:rFonts w:ascii="Times New Roman" w:eastAsia="Calibri" w:hAnsi="Times New Roman"/>
              </w:rPr>
              <w:t>’.</w:t>
            </w:r>
          </w:p>
          <w:p w:rsidR="000752BA" w:rsidRPr="00D90EB7" w:rsidRDefault="000752BA" w:rsidP="00D90E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Siswa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dapat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menyebutkan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bukti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kebesaran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ciptaan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Allah.</w:t>
            </w:r>
          </w:p>
          <w:p w:rsidR="000752BA" w:rsidRPr="00D90EB7" w:rsidRDefault="000752BA" w:rsidP="00D90E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Siswa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dapat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menyakini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D90EB7">
              <w:rPr>
                <w:rFonts w:ascii="Times New Roman" w:eastAsia="Calibri" w:hAnsi="Times New Roman"/>
              </w:rPr>
              <w:t>Swt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sebagai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maha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pencipta</w:t>
            </w:r>
            <w:proofErr w:type="spellEnd"/>
            <w:r w:rsidRPr="00D90EB7">
              <w:rPr>
                <w:rFonts w:ascii="Times New Roman" w:eastAsia="Calibri" w:hAnsi="Times New Roman"/>
              </w:rPr>
              <w:t>.</w:t>
            </w:r>
          </w:p>
          <w:p w:rsidR="000752BA" w:rsidRPr="00D90EB7" w:rsidRDefault="000752BA" w:rsidP="00D90EB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Dibantu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D90EB7">
              <w:rPr>
                <w:rFonts w:ascii="Times New Roman" w:eastAsia="Calibri" w:hAnsi="Times New Roman"/>
              </w:rPr>
              <w:t>peserta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didik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membuat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kesimpulan</w:t>
            </w:r>
            <w:proofErr w:type="spellEnd"/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120</w:t>
            </w:r>
          </w:p>
          <w:p w:rsidR="000752BA" w:rsidRPr="00D90EB7" w:rsidRDefault="000752BA" w:rsidP="00D90EB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proofErr w:type="spellStart"/>
            <w:r w:rsidRPr="00D90EB7">
              <w:rPr>
                <w:rFonts w:ascii="Times New Roman" w:hAnsi="Times New Roman"/>
              </w:rPr>
              <w:lastRenderedPageBreak/>
              <w:t>menit</w:t>
            </w:r>
            <w:proofErr w:type="spellEnd"/>
          </w:p>
        </w:tc>
      </w:tr>
      <w:tr w:rsidR="000752BA" w:rsidRPr="00D90EB7" w:rsidTr="00D90EB7">
        <w:trPr>
          <w:trHeight w:val="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D90EB7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0752BA" w:rsidRPr="00D90EB7" w:rsidRDefault="000752BA" w:rsidP="00D90EB7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r w:rsidRPr="00D90EB7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>;</w:t>
            </w:r>
          </w:p>
          <w:p w:rsidR="000752BA" w:rsidRPr="00D90EB7" w:rsidRDefault="000752BA" w:rsidP="00D90EB7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D90EB7">
              <w:rPr>
                <w:rFonts w:ascii="Times New Roman" w:eastAsia="Calibri" w:hAnsi="Times New Roman"/>
              </w:rPr>
              <w:t>Tugas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D90EB7">
              <w:rPr>
                <w:rFonts w:ascii="Times New Roman" w:eastAsia="Calibri" w:hAnsi="Times New Roman"/>
              </w:rPr>
              <w:t>meminta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peserta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didik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kolom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D90EB7">
              <w:rPr>
                <w:rFonts w:ascii="Times New Roman" w:eastAsia="Calibri" w:hAnsi="Times New Roman"/>
              </w:rPr>
              <w:t>insya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D90EB7">
              <w:rPr>
                <w:rFonts w:ascii="Times New Roman" w:eastAsia="Calibri" w:hAnsi="Times New Roman"/>
              </w:rPr>
              <w:t>aku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bisa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D90EB7">
              <w:rPr>
                <w:rFonts w:ascii="Times New Roman" w:eastAsia="Calibri" w:hAnsi="Times New Roman"/>
              </w:rPr>
              <w:t>dalam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buku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teks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kepada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D90EB7">
              <w:rPr>
                <w:rFonts w:ascii="Times New Roman" w:eastAsia="Calibri" w:hAnsi="Times New Roman"/>
              </w:rPr>
              <w:t>tuanya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dengan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memberikan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komentar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paraf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D90EB7">
              <w:rPr>
                <w:rFonts w:ascii="Times New Roman" w:eastAsia="Calibri" w:hAnsi="Times New Roman"/>
              </w:rPr>
              <w:t>Kegiatan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ini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dapat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juga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dilakukan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dengan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menggunakan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buku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penghubung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D90EB7">
              <w:rPr>
                <w:rFonts w:ascii="Times New Roman" w:eastAsia="Calibri" w:hAnsi="Times New Roman"/>
              </w:rPr>
              <w:t>dan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D90EB7">
              <w:rPr>
                <w:rFonts w:ascii="Times New Roman" w:eastAsia="Calibri" w:hAnsi="Times New Roman"/>
              </w:rPr>
              <w:t>tua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atau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komunikasi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langsung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dengan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D90EB7">
              <w:rPr>
                <w:rFonts w:ascii="Times New Roman" w:eastAsia="Calibri" w:hAnsi="Times New Roman"/>
              </w:rPr>
              <w:t>tua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untuk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mengamati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D90EB7">
              <w:rPr>
                <w:rFonts w:ascii="Times New Roman" w:eastAsia="Calibri" w:hAnsi="Times New Roman"/>
              </w:rPr>
              <w:t>berkaitan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dengan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keyakinan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kepada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D90EB7">
              <w:rPr>
                <w:rFonts w:ascii="Times New Roman" w:eastAsia="Calibri" w:hAnsi="Times New Roman"/>
              </w:rPr>
              <w:t>Swt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sebagai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Tuhan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Maha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Pencipta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Pr="00D90EB7">
              <w:rPr>
                <w:rFonts w:ascii="Times New Roman" w:eastAsia="Calibri" w:hAnsi="Times New Roman"/>
              </w:rPr>
              <w:t>dalam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keluarganya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D90EB7">
              <w:rPr>
                <w:rFonts w:ascii="Times New Roman" w:eastAsia="Calibri" w:hAnsi="Times New Roman"/>
              </w:rPr>
              <w:t>Misalnya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D90EB7">
              <w:rPr>
                <w:rFonts w:ascii="Times New Roman" w:eastAsia="Calibri" w:hAnsi="Times New Roman"/>
              </w:rPr>
              <w:t>tua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diminta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mengamati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perilaku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kegiatan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ibadah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dalam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kehidupan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sehari-hari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Pr="00D90EB7">
              <w:rPr>
                <w:rFonts w:ascii="Times New Roman" w:eastAsia="Calibri" w:hAnsi="Times New Roman"/>
              </w:rPr>
              <w:t>rumah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. </w:t>
            </w:r>
          </w:p>
          <w:p w:rsidR="000752BA" w:rsidRPr="00D90EB7" w:rsidRDefault="000752BA" w:rsidP="00D90EB7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D90EB7">
              <w:rPr>
                <w:rFonts w:ascii="Times New Roman" w:eastAsia="Calibri" w:hAnsi="Times New Roman"/>
              </w:rPr>
              <w:t>menyampaikan</w:t>
            </w:r>
            <w:proofErr w:type="spellEnd"/>
            <w:proofErr w:type="gram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rencana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pembelajaran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pada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pertemuan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berikutnya</w:t>
            </w:r>
            <w:proofErr w:type="spellEnd"/>
            <w:r w:rsidRPr="00D90EB7">
              <w:rPr>
                <w:rFonts w:ascii="Times New Roman" w:eastAsia="Calibri" w:hAnsi="Times New Roman"/>
              </w:rPr>
              <w:t>.</w:t>
            </w:r>
          </w:p>
          <w:p w:rsidR="000752BA" w:rsidRDefault="000752BA" w:rsidP="00D90EB7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D90EB7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 w:rsidRPr="00D90EB7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D90EB7" w:rsidRPr="00D90EB7" w:rsidRDefault="00D90EB7" w:rsidP="00D90EB7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10</w:t>
            </w:r>
          </w:p>
          <w:p w:rsidR="000752BA" w:rsidRPr="00D90EB7" w:rsidRDefault="000752BA" w:rsidP="00D90EB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proofErr w:type="spellStart"/>
            <w:r w:rsidRPr="00D90EB7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0752BA" w:rsidRPr="00D90EB7" w:rsidRDefault="000752BA" w:rsidP="00D90EB7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0752BA" w:rsidRPr="00D90EB7" w:rsidRDefault="000752BA" w:rsidP="00D90E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D90EB7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D90EB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D90EB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0752BA" w:rsidRPr="00D90EB7" w:rsidRDefault="000752BA" w:rsidP="00D90EB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D90EB7">
        <w:rPr>
          <w:rFonts w:ascii="Times New Roman" w:hAnsi="Times New Roman"/>
          <w:color w:val="000000"/>
        </w:rPr>
        <w:t>Penilaian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terhadap</w:t>
      </w:r>
      <w:proofErr w:type="spellEnd"/>
      <w:r w:rsidRPr="00D90EB7">
        <w:rPr>
          <w:rFonts w:ascii="Times New Roman" w:hAnsi="Times New Roman"/>
          <w:color w:val="000000"/>
        </w:rPr>
        <w:t xml:space="preserve"> proses </w:t>
      </w:r>
      <w:proofErr w:type="spellStart"/>
      <w:r w:rsidRPr="00D90EB7">
        <w:rPr>
          <w:rFonts w:ascii="Times New Roman" w:hAnsi="Times New Roman"/>
          <w:color w:val="000000"/>
        </w:rPr>
        <w:t>dan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hasil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pembelajaran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dilakukan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oleh</w:t>
      </w:r>
      <w:proofErr w:type="spellEnd"/>
      <w:r w:rsidRPr="00D90EB7">
        <w:rPr>
          <w:rFonts w:ascii="Times New Roman" w:hAnsi="Times New Roman"/>
          <w:color w:val="000000"/>
        </w:rPr>
        <w:t xml:space="preserve"> guru </w:t>
      </w:r>
      <w:proofErr w:type="spellStart"/>
      <w:r w:rsidRPr="00D90EB7">
        <w:rPr>
          <w:rFonts w:ascii="Times New Roman" w:hAnsi="Times New Roman"/>
          <w:color w:val="000000"/>
        </w:rPr>
        <w:t>untuk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mengukur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tingkat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pencapaian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kompetensi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peserta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didik.Hasil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penilaian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digunakan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sebagai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bahan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penyusunan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laporan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kemajuan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hasil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belajar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dan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memperbaiki</w:t>
      </w:r>
      <w:proofErr w:type="spellEnd"/>
      <w:r w:rsidRPr="00D90EB7">
        <w:rPr>
          <w:rFonts w:ascii="Times New Roman" w:hAnsi="Times New Roman"/>
          <w:color w:val="000000"/>
        </w:rPr>
        <w:t xml:space="preserve"> proses </w:t>
      </w:r>
      <w:proofErr w:type="spellStart"/>
      <w:r w:rsidRPr="00D90EB7">
        <w:rPr>
          <w:rFonts w:ascii="Times New Roman" w:hAnsi="Times New Roman"/>
          <w:color w:val="000000"/>
        </w:rPr>
        <w:t>pembelajaran</w:t>
      </w:r>
      <w:proofErr w:type="spellEnd"/>
      <w:r w:rsidRPr="00D90EB7">
        <w:rPr>
          <w:rFonts w:ascii="Times New Roman" w:hAnsi="Times New Roman"/>
          <w:color w:val="000000"/>
        </w:rPr>
        <w:t>.</w:t>
      </w:r>
    </w:p>
    <w:p w:rsidR="000752BA" w:rsidRPr="00D90EB7" w:rsidRDefault="000752BA" w:rsidP="00D90EB7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D90EB7">
        <w:rPr>
          <w:rFonts w:ascii="Times New Roman" w:eastAsia="Calibri" w:hAnsi="Times New Roman"/>
          <w:b/>
          <w:bCs/>
        </w:rPr>
        <w:t>Penilaian</w:t>
      </w:r>
      <w:proofErr w:type="spellEnd"/>
      <w:r w:rsidRPr="00D90EB7">
        <w:rPr>
          <w:rFonts w:ascii="Times New Roman" w:eastAsia="Calibri" w:hAnsi="Times New Roman"/>
          <w:b/>
          <w:bCs/>
        </w:rPr>
        <w:t xml:space="preserve"> 1</w:t>
      </w: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r w:rsidRPr="00D90EB7">
        <w:rPr>
          <w:rFonts w:ascii="Times New Roman" w:eastAsia="Calibri" w:hAnsi="Times New Roman"/>
        </w:rPr>
        <w:t xml:space="preserve">Guru </w:t>
      </w:r>
      <w:proofErr w:type="spellStart"/>
      <w:r w:rsidRPr="00D90EB7">
        <w:rPr>
          <w:rFonts w:ascii="Times New Roman" w:eastAsia="Calibri" w:hAnsi="Times New Roman"/>
        </w:rPr>
        <w:t>melakukan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penilaian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terhadap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peserta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didik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dalam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kegiatan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individu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mengerjakan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pada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rubrik</w:t>
      </w:r>
      <w:proofErr w:type="spellEnd"/>
      <w:r w:rsidRPr="00D90EB7">
        <w:rPr>
          <w:rFonts w:ascii="Times New Roman" w:eastAsia="Calibri" w:hAnsi="Times New Roman"/>
        </w:rPr>
        <w:t xml:space="preserve"> “Ayo </w:t>
      </w:r>
      <w:proofErr w:type="spellStart"/>
      <w:r w:rsidRPr="00D90EB7">
        <w:rPr>
          <w:rFonts w:ascii="Times New Roman" w:eastAsia="Calibri" w:hAnsi="Times New Roman"/>
        </w:rPr>
        <w:t>Berlatih</w:t>
      </w:r>
      <w:proofErr w:type="spellEnd"/>
      <w:r w:rsidRPr="00D90EB7">
        <w:rPr>
          <w:rFonts w:ascii="Times New Roman" w:eastAsia="Calibri" w:hAnsi="Times New Roman"/>
        </w:rPr>
        <w:t xml:space="preserve">”, </w:t>
      </w:r>
      <w:proofErr w:type="spellStart"/>
      <w:r w:rsidRPr="00D90EB7">
        <w:rPr>
          <w:rFonts w:ascii="Times New Roman" w:eastAsia="Calibri" w:hAnsi="Times New Roman"/>
        </w:rPr>
        <w:t>dengan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D90EB7">
        <w:rPr>
          <w:rFonts w:ascii="Times New Roman" w:eastAsia="Calibri" w:hAnsi="Times New Roman"/>
        </w:rPr>
        <w:t>cara</w:t>
      </w:r>
      <w:proofErr w:type="spellEnd"/>
      <w:proofErr w:type="gram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mencocokkan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soal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dan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jawaban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dengan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membuat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garis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penghubung</w:t>
      </w:r>
      <w:proofErr w:type="spellEnd"/>
      <w:r w:rsidRPr="00D90EB7">
        <w:rPr>
          <w:rFonts w:ascii="Times New Roman" w:eastAsia="Calibri" w:hAnsi="Times New Roman"/>
        </w:rPr>
        <w:t>.</w:t>
      </w: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eastAsia="Calibri" w:hAnsi="Times New Roman"/>
        </w:rPr>
      </w:pPr>
      <w:r w:rsidRPr="00D90EB7">
        <w:rPr>
          <w:rFonts w:ascii="Times New Roman" w:eastAsia="Calibri" w:hAnsi="Times New Roman"/>
          <w:noProof/>
          <w:lang w:val="id-ID" w:eastAsia="id-ID"/>
        </w:rPr>
        <w:drawing>
          <wp:inline distT="0" distB="0" distL="0" distR="0">
            <wp:extent cx="4330065" cy="1071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D90EB7">
        <w:rPr>
          <w:rFonts w:ascii="Times New Roman" w:eastAsia="Calibri" w:hAnsi="Times New Roman"/>
          <w:b/>
          <w:bCs/>
        </w:rPr>
        <w:t>Penskoran</w:t>
      </w:r>
      <w:proofErr w:type="spellEnd"/>
      <w:r w:rsidRPr="00D90EB7">
        <w:rPr>
          <w:rFonts w:ascii="Times New Roman" w:eastAsia="Calibri" w:hAnsi="Times New Roman"/>
          <w:b/>
          <w:bCs/>
        </w:rPr>
        <w:t xml:space="preserve">: </w:t>
      </w:r>
      <w:r w:rsidRPr="00D90EB7">
        <w:rPr>
          <w:rFonts w:ascii="Times New Roman" w:eastAsia="Calibri" w:hAnsi="Times New Roman"/>
        </w:rPr>
        <w:t>2=</w:t>
      </w:r>
      <w:proofErr w:type="spellStart"/>
      <w:r w:rsidRPr="00D90EB7">
        <w:rPr>
          <w:rFonts w:ascii="Times New Roman" w:eastAsia="Calibri" w:hAnsi="Times New Roman"/>
        </w:rPr>
        <w:t>betul</w:t>
      </w:r>
      <w:proofErr w:type="spellEnd"/>
      <w:r w:rsidRPr="00D90EB7">
        <w:rPr>
          <w:rFonts w:ascii="Times New Roman" w:eastAsia="Calibri" w:hAnsi="Times New Roman"/>
        </w:rPr>
        <w:t>. 1=</w:t>
      </w:r>
      <w:proofErr w:type="spellStart"/>
      <w:r w:rsidRPr="00D90EB7">
        <w:rPr>
          <w:rFonts w:ascii="Times New Roman" w:eastAsia="Calibri" w:hAnsi="Times New Roman"/>
        </w:rPr>
        <w:t>salah</w:t>
      </w:r>
      <w:proofErr w:type="spellEnd"/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</w:rPr>
      </w:pPr>
      <w:proofErr w:type="spellStart"/>
      <w:r w:rsidRPr="00D90EB7">
        <w:rPr>
          <w:rFonts w:ascii="Times New Roman" w:eastAsia="Calibri" w:hAnsi="Times New Roman"/>
        </w:rPr>
        <w:t>Nama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siswa</w:t>
      </w:r>
      <w:proofErr w:type="spellEnd"/>
      <w:r w:rsidRPr="00D90EB7">
        <w:rPr>
          <w:rFonts w:ascii="Times New Roman" w:eastAsia="Calibri" w:hAnsi="Times New Roman"/>
        </w:rPr>
        <w:t>: …………………………………..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90"/>
        <w:gridCol w:w="2250"/>
      </w:tblGrid>
      <w:tr w:rsidR="000752BA" w:rsidRPr="00D90EB7" w:rsidTr="003E3570">
        <w:trPr>
          <w:trHeight w:val="297"/>
        </w:trPr>
        <w:tc>
          <w:tcPr>
            <w:tcW w:w="5490" w:type="dxa"/>
            <w:vMerge w:val="restart"/>
            <w:vAlign w:val="center"/>
          </w:tcPr>
          <w:p w:rsidR="000752BA" w:rsidRPr="00D90EB7" w:rsidRDefault="000752BA" w:rsidP="00D90EB7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D90EB7">
              <w:rPr>
                <w:rFonts w:ascii="Times New Roman" w:eastAsia="Calibri" w:hAnsi="Times New Roman"/>
                <w:b/>
              </w:rPr>
              <w:t>Kunci</w:t>
            </w:r>
            <w:proofErr w:type="spellEnd"/>
            <w:r w:rsidRPr="00D90EB7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  <w:b/>
              </w:rPr>
              <w:t>Jawaban</w:t>
            </w:r>
            <w:proofErr w:type="spellEnd"/>
          </w:p>
        </w:tc>
        <w:tc>
          <w:tcPr>
            <w:tcW w:w="2250" w:type="dxa"/>
            <w:vMerge w:val="restart"/>
            <w:vAlign w:val="center"/>
          </w:tcPr>
          <w:p w:rsidR="000752BA" w:rsidRPr="00D90EB7" w:rsidRDefault="000752BA" w:rsidP="00D90EB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D90EB7">
              <w:rPr>
                <w:rFonts w:ascii="Times New Roman" w:hAnsi="Times New Roman"/>
                <w:b/>
                <w:color w:val="000000"/>
              </w:rPr>
              <w:t>Skor</w:t>
            </w:r>
            <w:proofErr w:type="spellEnd"/>
          </w:p>
        </w:tc>
      </w:tr>
      <w:tr w:rsidR="000752BA" w:rsidRPr="00D90EB7" w:rsidTr="003E3570">
        <w:trPr>
          <w:trHeight w:val="297"/>
        </w:trPr>
        <w:tc>
          <w:tcPr>
            <w:tcW w:w="5490" w:type="dxa"/>
            <w:vMerge/>
          </w:tcPr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2250" w:type="dxa"/>
            <w:vMerge/>
          </w:tcPr>
          <w:p w:rsidR="000752BA" w:rsidRPr="00D90EB7" w:rsidRDefault="000752BA" w:rsidP="00D90EB7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  <w:tr w:rsidR="000752BA" w:rsidRPr="00D90EB7" w:rsidTr="003E3570">
        <w:trPr>
          <w:trHeight w:val="290"/>
        </w:trPr>
        <w:tc>
          <w:tcPr>
            <w:tcW w:w="5490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t xml:space="preserve">No 1. Allah </w:t>
            </w:r>
            <w:proofErr w:type="spellStart"/>
            <w:r w:rsidRPr="00D90EB7">
              <w:rPr>
                <w:rFonts w:ascii="Times New Roman" w:eastAsia="Calibri" w:hAnsi="Times New Roman"/>
              </w:rPr>
              <w:t>maha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pencipta</w:t>
            </w:r>
            <w:proofErr w:type="spellEnd"/>
          </w:p>
        </w:tc>
        <w:tc>
          <w:tcPr>
            <w:tcW w:w="2250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t>1 - 2</w:t>
            </w:r>
          </w:p>
        </w:tc>
      </w:tr>
      <w:tr w:rsidR="000752BA" w:rsidRPr="00D90EB7" w:rsidTr="003E3570">
        <w:trPr>
          <w:trHeight w:val="290"/>
        </w:trPr>
        <w:tc>
          <w:tcPr>
            <w:tcW w:w="5490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t xml:space="preserve">No 2. </w:t>
            </w:r>
            <w:proofErr w:type="spellStart"/>
            <w:r w:rsidRPr="00D90EB7">
              <w:rPr>
                <w:rFonts w:ascii="Times New Roman" w:eastAsia="Calibri" w:hAnsi="Times New Roman"/>
              </w:rPr>
              <w:t>Artinya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Ciptaan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Allah</w:t>
            </w:r>
          </w:p>
        </w:tc>
        <w:tc>
          <w:tcPr>
            <w:tcW w:w="2250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t>1 - 2</w:t>
            </w:r>
          </w:p>
        </w:tc>
      </w:tr>
      <w:tr w:rsidR="000752BA" w:rsidRPr="00D90EB7" w:rsidTr="003E3570">
        <w:trPr>
          <w:trHeight w:val="290"/>
        </w:trPr>
        <w:tc>
          <w:tcPr>
            <w:tcW w:w="5490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t xml:space="preserve">No 3. </w:t>
            </w:r>
            <w:proofErr w:type="spellStart"/>
            <w:r w:rsidRPr="00D90EB7">
              <w:rPr>
                <w:rFonts w:ascii="Times New Roman" w:eastAsia="Calibri" w:hAnsi="Times New Roman"/>
              </w:rPr>
              <w:t>Memelihara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Lingkungan</w:t>
            </w:r>
            <w:proofErr w:type="spellEnd"/>
          </w:p>
        </w:tc>
        <w:tc>
          <w:tcPr>
            <w:tcW w:w="2250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t>1 - 2</w:t>
            </w:r>
          </w:p>
        </w:tc>
      </w:tr>
      <w:tr w:rsidR="000752BA" w:rsidRPr="00D90EB7" w:rsidTr="003E3570">
        <w:trPr>
          <w:trHeight w:val="290"/>
        </w:trPr>
        <w:tc>
          <w:tcPr>
            <w:tcW w:w="5490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lastRenderedPageBreak/>
              <w:t xml:space="preserve">No 4. Allah </w:t>
            </w:r>
            <w:proofErr w:type="spellStart"/>
            <w:r w:rsidRPr="00D90EB7">
              <w:rPr>
                <w:rFonts w:ascii="Times New Roman" w:eastAsia="Calibri" w:hAnsi="Times New Roman"/>
              </w:rPr>
              <w:t>Swt</w:t>
            </w:r>
            <w:proofErr w:type="spellEnd"/>
          </w:p>
        </w:tc>
        <w:tc>
          <w:tcPr>
            <w:tcW w:w="2250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t>1 – 2</w:t>
            </w:r>
          </w:p>
        </w:tc>
      </w:tr>
      <w:tr w:rsidR="000752BA" w:rsidRPr="00D90EB7" w:rsidTr="003E3570">
        <w:trPr>
          <w:trHeight w:val="290"/>
        </w:trPr>
        <w:tc>
          <w:tcPr>
            <w:tcW w:w="5490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t xml:space="preserve">No 5. </w:t>
            </w:r>
            <w:proofErr w:type="spellStart"/>
            <w:r w:rsidRPr="00D90EB7">
              <w:rPr>
                <w:rFonts w:ascii="Times New Roman" w:eastAsia="Calibri" w:hAnsi="Times New Roman"/>
              </w:rPr>
              <w:t>Ciptaan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D90EB7">
              <w:rPr>
                <w:rFonts w:ascii="Times New Roman" w:eastAsia="Calibri" w:hAnsi="Times New Roman"/>
              </w:rPr>
              <w:t>dilangit</w:t>
            </w:r>
            <w:proofErr w:type="spellEnd"/>
          </w:p>
        </w:tc>
        <w:tc>
          <w:tcPr>
            <w:tcW w:w="2250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t>1 – 2</w:t>
            </w:r>
          </w:p>
        </w:tc>
      </w:tr>
      <w:tr w:rsidR="000752BA" w:rsidRPr="00D90EB7" w:rsidTr="003E3570">
        <w:trPr>
          <w:trHeight w:val="307"/>
        </w:trPr>
        <w:tc>
          <w:tcPr>
            <w:tcW w:w="5490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D90EB7">
              <w:rPr>
                <w:rFonts w:ascii="Times New Roman" w:eastAsia="Calibri" w:hAnsi="Times New Roman"/>
                <w:b/>
              </w:rPr>
              <w:t>Skor</w:t>
            </w:r>
            <w:proofErr w:type="spellEnd"/>
            <w:r w:rsidRPr="00D90EB7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  <w:b/>
              </w:rPr>
              <w:t>maksimum</w:t>
            </w:r>
            <w:proofErr w:type="spellEnd"/>
            <w:r w:rsidRPr="00D90EB7">
              <w:rPr>
                <w:rFonts w:ascii="Times New Roman" w:eastAsia="Calibri" w:hAnsi="Times New Roman"/>
                <w:b/>
              </w:rPr>
              <w:t xml:space="preserve"> </w:t>
            </w:r>
          </w:p>
        </w:tc>
        <w:tc>
          <w:tcPr>
            <w:tcW w:w="2250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t>10</w:t>
            </w:r>
          </w:p>
        </w:tc>
      </w:tr>
    </w:tbl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D90EB7">
        <w:rPr>
          <w:rFonts w:ascii="Times New Roman" w:eastAsia="Calibri" w:hAnsi="Times New Roman"/>
        </w:rPr>
        <w:t>Nilai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siswa</w:t>
      </w:r>
      <w:proofErr w:type="spellEnd"/>
      <w:r w:rsidRPr="00D90EB7">
        <w:rPr>
          <w:rFonts w:ascii="Times New Roman" w:eastAsia="Calibri" w:hAnsi="Times New Roman"/>
        </w:rPr>
        <w:t xml:space="preserve"> = (</w:t>
      </w:r>
      <w:proofErr w:type="spellStart"/>
      <w:r w:rsidRPr="00D90EB7">
        <w:rPr>
          <w:rFonts w:ascii="Times New Roman" w:eastAsia="Calibri" w:hAnsi="Times New Roman"/>
        </w:rPr>
        <w:t>nilai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D90EB7">
        <w:rPr>
          <w:rFonts w:ascii="Times New Roman" w:eastAsia="Calibri" w:hAnsi="Times New Roman"/>
        </w:rPr>
        <w:t>perolehan</w:t>
      </w:r>
      <w:proofErr w:type="spellEnd"/>
      <w:r w:rsidRPr="00D90EB7">
        <w:rPr>
          <w:rFonts w:ascii="Times New Roman" w:eastAsia="Calibri" w:hAnsi="Times New Roman"/>
        </w:rPr>
        <w:t xml:space="preserve"> :</w:t>
      </w:r>
      <w:proofErr w:type="gramEnd"/>
      <w:r w:rsidRPr="00D90EB7">
        <w:rPr>
          <w:rFonts w:ascii="Times New Roman" w:eastAsia="Calibri" w:hAnsi="Times New Roman"/>
        </w:rPr>
        <w:t xml:space="preserve"> 10) x 10 </w:t>
      </w:r>
      <w:proofErr w:type="spellStart"/>
      <w:r w:rsidRPr="00D90EB7">
        <w:rPr>
          <w:rFonts w:ascii="Times New Roman" w:eastAsia="Calibri" w:hAnsi="Times New Roman"/>
        </w:rPr>
        <w:t>atau</w:t>
      </w:r>
      <w:proofErr w:type="spellEnd"/>
      <w:r w:rsidRPr="00D90EB7">
        <w:rPr>
          <w:rFonts w:ascii="Times New Roman" w:eastAsia="Calibri" w:hAnsi="Times New Roman"/>
        </w:rPr>
        <w:t xml:space="preserve"> 100</w:t>
      </w: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D90EB7">
        <w:rPr>
          <w:rFonts w:ascii="Times New Roman" w:eastAsia="Calibri" w:hAnsi="Times New Roman"/>
          <w:b/>
          <w:bCs/>
        </w:rPr>
        <w:t>Penilaian</w:t>
      </w:r>
      <w:proofErr w:type="spellEnd"/>
      <w:r w:rsidRPr="00D90EB7">
        <w:rPr>
          <w:rFonts w:ascii="Times New Roman" w:eastAsia="Calibri" w:hAnsi="Times New Roman"/>
          <w:b/>
          <w:bCs/>
        </w:rPr>
        <w:t xml:space="preserve"> 2</w:t>
      </w:r>
    </w:p>
    <w:p w:rsidR="000752BA" w:rsidRPr="00D90EB7" w:rsidRDefault="000752BA" w:rsidP="00D90EB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  <w:proofErr w:type="spellStart"/>
      <w:r w:rsidRPr="00D90EB7">
        <w:rPr>
          <w:rFonts w:ascii="Times New Roman" w:eastAsia="Calibri" w:hAnsi="Times New Roman"/>
          <w:b/>
          <w:bCs/>
        </w:rPr>
        <w:t>Rubrik</w:t>
      </w:r>
      <w:proofErr w:type="spellEnd"/>
      <w:r w:rsidRPr="00D90EB7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D90EB7">
        <w:rPr>
          <w:rFonts w:ascii="Times New Roman" w:eastAsia="Calibri" w:hAnsi="Times New Roman"/>
          <w:b/>
          <w:bCs/>
        </w:rPr>
        <w:t>penilaian</w:t>
      </w:r>
      <w:proofErr w:type="spellEnd"/>
      <w:r w:rsidRPr="00D90EB7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D90EB7">
        <w:rPr>
          <w:rFonts w:ascii="Times New Roman" w:eastAsia="Calibri" w:hAnsi="Times New Roman"/>
          <w:b/>
          <w:bCs/>
        </w:rPr>
        <w:t>melafalkan</w:t>
      </w:r>
      <w:proofErr w:type="spellEnd"/>
      <w:r w:rsidRPr="00D90EB7">
        <w:rPr>
          <w:rFonts w:ascii="Times New Roman" w:eastAsia="Calibri" w:hAnsi="Times New Roman"/>
          <w:b/>
          <w:bCs/>
        </w:rPr>
        <w:t xml:space="preserve"> Al-</w:t>
      </w:r>
      <w:proofErr w:type="spellStart"/>
      <w:r w:rsidRPr="00D90EB7">
        <w:rPr>
          <w:rFonts w:ascii="Times New Roman" w:eastAsia="Calibri" w:hAnsi="Times New Roman"/>
          <w:b/>
          <w:bCs/>
        </w:rPr>
        <w:t>Khaaliq</w:t>
      </w:r>
      <w:proofErr w:type="spellEnd"/>
      <w:r w:rsidRPr="00D90EB7">
        <w:rPr>
          <w:rFonts w:ascii="Times New Roman" w:eastAsia="Calibri" w:hAnsi="Times New Roman"/>
          <w:b/>
          <w:bCs/>
        </w:rPr>
        <w:t xml:space="preserve"> </w:t>
      </w:r>
    </w:p>
    <w:p w:rsidR="000752BA" w:rsidRPr="00D90EB7" w:rsidRDefault="000752BA" w:rsidP="00D90EB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</w:p>
    <w:p w:rsidR="000752BA" w:rsidRPr="00D90EB7" w:rsidRDefault="000752BA" w:rsidP="00D90EB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D90EB7">
        <w:rPr>
          <w:rFonts w:ascii="Times New Roman" w:hAnsi="Times New Roman"/>
          <w:color w:val="000000"/>
        </w:rPr>
        <w:t>Nama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r w:rsidRPr="00D90EB7">
        <w:rPr>
          <w:rFonts w:ascii="Times New Roman" w:hAnsi="Times New Roman"/>
          <w:color w:val="000000"/>
        </w:rPr>
        <w:t>Peserta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D90EB7">
        <w:rPr>
          <w:rFonts w:ascii="Times New Roman" w:hAnsi="Times New Roman"/>
          <w:color w:val="000000"/>
        </w:rPr>
        <w:t>Didik</w:t>
      </w:r>
      <w:proofErr w:type="spellEnd"/>
      <w:r w:rsidRPr="00D90EB7">
        <w:rPr>
          <w:rFonts w:ascii="Times New Roman" w:hAnsi="Times New Roman"/>
          <w:color w:val="000000"/>
        </w:rPr>
        <w:t xml:space="preserve"> :</w:t>
      </w:r>
      <w:proofErr w:type="gramEnd"/>
      <w:r w:rsidRPr="00D90EB7">
        <w:rPr>
          <w:rFonts w:ascii="Times New Roman" w:hAnsi="Times New Roman"/>
          <w:color w:val="000000"/>
        </w:rPr>
        <w:t>………………………..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4499"/>
        <w:gridCol w:w="2773"/>
      </w:tblGrid>
      <w:tr w:rsidR="000752BA" w:rsidRPr="00D90EB7" w:rsidTr="003E3570">
        <w:tc>
          <w:tcPr>
            <w:tcW w:w="1368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90EB7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4499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90EB7">
              <w:rPr>
                <w:rFonts w:ascii="Times New Roman" w:hAnsi="Times New Roman"/>
                <w:b/>
              </w:rPr>
              <w:t>Aspek</w:t>
            </w:r>
            <w:proofErr w:type="spellEnd"/>
            <w:r w:rsidRPr="00D90EB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b/>
              </w:rPr>
              <w:t>Pengukuran</w:t>
            </w:r>
            <w:proofErr w:type="spellEnd"/>
            <w:r w:rsidRPr="00D90EB7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773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90EB7">
              <w:rPr>
                <w:rFonts w:ascii="Times New Roman" w:hAnsi="Times New Roman"/>
                <w:b/>
              </w:rPr>
              <w:t>Skor</w:t>
            </w:r>
            <w:proofErr w:type="spellEnd"/>
          </w:p>
        </w:tc>
      </w:tr>
      <w:tr w:rsidR="000752BA" w:rsidRPr="00D90EB7" w:rsidTr="003E3570">
        <w:tc>
          <w:tcPr>
            <w:tcW w:w="1368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1.</w:t>
            </w:r>
          </w:p>
        </w:tc>
        <w:tc>
          <w:tcPr>
            <w:tcW w:w="4499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D90EB7">
              <w:rPr>
                <w:rFonts w:ascii="Times New Roman" w:eastAsia="Calibri" w:hAnsi="Times New Roman"/>
                <w:i/>
                <w:iCs/>
              </w:rPr>
              <w:t>Bacaan</w:t>
            </w:r>
            <w:proofErr w:type="spellEnd"/>
            <w:r w:rsidRPr="00D90EB7">
              <w:rPr>
                <w:rFonts w:ascii="Times New Roman" w:eastAsia="Calibri" w:hAnsi="Times New Roman"/>
                <w:i/>
                <w:iCs/>
              </w:rPr>
              <w:t>:</w:t>
            </w:r>
          </w:p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eastAsia="Calibri" w:hAnsi="Times New Roman"/>
              </w:rPr>
              <w:t>(4=</w:t>
            </w:r>
            <w:proofErr w:type="spellStart"/>
            <w:r w:rsidRPr="00D90EB7">
              <w:rPr>
                <w:rFonts w:ascii="Times New Roman" w:eastAsia="Calibri" w:hAnsi="Times New Roman"/>
              </w:rPr>
              <w:t>sangat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baik</w:t>
            </w:r>
            <w:proofErr w:type="spellEnd"/>
            <w:r w:rsidRPr="00D90EB7">
              <w:rPr>
                <w:rFonts w:ascii="Times New Roman" w:eastAsia="Calibri" w:hAnsi="Times New Roman"/>
              </w:rPr>
              <w:t>, 3=</w:t>
            </w:r>
            <w:proofErr w:type="spellStart"/>
            <w:r w:rsidRPr="00D90EB7">
              <w:rPr>
                <w:rFonts w:ascii="Times New Roman" w:eastAsia="Calibri" w:hAnsi="Times New Roman"/>
              </w:rPr>
              <w:t>baik</w:t>
            </w:r>
            <w:proofErr w:type="spellEnd"/>
            <w:r w:rsidRPr="00D90EB7">
              <w:rPr>
                <w:rFonts w:ascii="Times New Roman" w:eastAsia="Calibri" w:hAnsi="Times New Roman"/>
              </w:rPr>
              <w:t>, 2=</w:t>
            </w:r>
            <w:proofErr w:type="spellStart"/>
            <w:r w:rsidRPr="00D90EB7">
              <w:rPr>
                <w:rFonts w:ascii="Times New Roman" w:eastAsia="Calibri" w:hAnsi="Times New Roman"/>
              </w:rPr>
              <w:t>cukup</w:t>
            </w:r>
            <w:proofErr w:type="spellEnd"/>
            <w:r w:rsidRPr="00D90EB7">
              <w:rPr>
                <w:rFonts w:ascii="Times New Roman" w:eastAsia="Calibri" w:hAnsi="Times New Roman"/>
              </w:rPr>
              <w:t>, 1=</w:t>
            </w:r>
            <w:proofErr w:type="spellStart"/>
            <w:r w:rsidRPr="00D90EB7">
              <w:rPr>
                <w:rFonts w:ascii="Times New Roman" w:eastAsia="Calibri" w:hAnsi="Times New Roman"/>
              </w:rPr>
              <w:t>kurang</w:t>
            </w:r>
            <w:proofErr w:type="spellEnd"/>
            <w:r w:rsidRPr="00D90EB7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2773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1 – 4</w:t>
            </w:r>
          </w:p>
        </w:tc>
      </w:tr>
      <w:tr w:rsidR="000752BA" w:rsidRPr="00D90EB7" w:rsidTr="003E3570">
        <w:tc>
          <w:tcPr>
            <w:tcW w:w="1368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2.</w:t>
            </w:r>
          </w:p>
        </w:tc>
        <w:tc>
          <w:tcPr>
            <w:tcW w:w="4499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D90EB7">
              <w:rPr>
                <w:rFonts w:ascii="Times New Roman" w:eastAsia="Calibri" w:hAnsi="Times New Roman"/>
                <w:i/>
                <w:iCs/>
              </w:rPr>
              <w:t>Artinya</w:t>
            </w:r>
            <w:proofErr w:type="spellEnd"/>
            <w:r w:rsidRPr="00D90EB7">
              <w:rPr>
                <w:rFonts w:ascii="Times New Roman" w:eastAsia="Calibri" w:hAnsi="Times New Roman"/>
                <w:i/>
                <w:iCs/>
              </w:rPr>
              <w:t>:</w:t>
            </w:r>
          </w:p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r w:rsidRPr="00D90EB7">
              <w:rPr>
                <w:rFonts w:ascii="Times New Roman" w:eastAsia="Calibri" w:hAnsi="Times New Roman"/>
              </w:rPr>
              <w:t>(4=</w:t>
            </w:r>
            <w:proofErr w:type="spellStart"/>
            <w:r w:rsidRPr="00D90EB7">
              <w:rPr>
                <w:rFonts w:ascii="Times New Roman" w:eastAsia="Calibri" w:hAnsi="Times New Roman"/>
              </w:rPr>
              <w:t>sangat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mengerti</w:t>
            </w:r>
            <w:proofErr w:type="spellEnd"/>
            <w:r w:rsidRPr="00D90EB7">
              <w:rPr>
                <w:rFonts w:ascii="Times New Roman" w:eastAsia="Calibri" w:hAnsi="Times New Roman"/>
              </w:rPr>
              <w:t>, 3=</w:t>
            </w:r>
            <w:proofErr w:type="spellStart"/>
            <w:r w:rsidRPr="00D90EB7">
              <w:rPr>
                <w:rFonts w:ascii="Times New Roman" w:eastAsia="Calibri" w:hAnsi="Times New Roman"/>
              </w:rPr>
              <w:t>mengerti</w:t>
            </w:r>
            <w:proofErr w:type="spellEnd"/>
            <w:r w:rsidRPr="00D90EB7">
              <w:rPr>
                <w:rFonts w:ascii="Times New Roman" w:eastAsia="Calibri" w:hAnsi="Times New Roman"/>
              </w:rPr>
              <w:t>, 2=</w:t>
            </w:r>
            <w:proofErr w:type="spellStart"/>
            <w:r w:rsidRPr="00D90EB7">
              <w:rPr>
                <w:rFonts w:ascii="Times New Roman" w:eastAsia="Calibri" w:hAnsi="Times New Roman"/>
              </w:rPr>
              <w:t>cukup</w:t>
            </w:r>
            <w:proofErr w:type="spellEnd"/>
            <w:r w:rsidRPr="00D90EB7">
              <w:rPr>
                <w:rFonts w:ascii="Times New Roman" w:eastAsia="Calibri" w:hAnsi="Times New Roman"/>
              </w:rPr>
              <w:t>,</w:t>
            </w:r>
          </w:p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eastAsia="Calibri" w:hAnsi="Times New Roman"/>
              </w:rPr>
              <w:t>1=</w:t>
            </w:r>
            <w:proofErr w:type="spellStart"/>
            <w:r w:rsidRPr="00D90EB7">
              <w:rPr>
                <w:rFonts w:ascii="Times New Roman" w:eastAsia="Calibri" w:hAnsi="Times New Roman"/>
              </w:rPr>
              <w:t>kurang</w:t>
            </w:r>
            <w:proofErr w:type="spellEnd"/>
            <w:r w:rsidRPr="00D90EB7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2773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1 – 4</w:t>
            </w:r>
          </w:p>
        </w:tc>
      </w:tr>
      <w:tr w:rsidR="000752BA" w:rsidRPr="00D90EB7" w:rsidTr="003E3570">
        <w:tc>
          <w:tcPr>
            <w:tcW w:w="5867" w:type="dxa"/>
            <w:gridSpan w:val="2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D90EB7">
              <w:rPr>
                <w:rFonts w:ascii="Times New Roman" w:hAnsi="Times New Roman"/>
                <w:b/>
              </w:rPr>
              <w:t>Skor</w:t>
            </w:r>
            <w:proofErr w:type="spellEnd"/>
            <w:r w:rsidRPr="00D90EB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b/>
              </w:rPr>
              <w:t>Maksimum</w:t>
            </w:r>
            <w:proofErr w:type="spellEnd"/>
          </w:p>
        </w:tc>
        <w:tc>
          <w:tcPr>
            <w:tcW w:w="2773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8</w:t>
            </w:r>
          </w:p>
        </w:tc>
      </w:tr>
    </w:tbl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D90EB7">
        <w:rPr>
          <w:rFonts w:ascii="Times New Roman" w:eastAsia="Calibri" w:hAnsi="Times New Roman"/>
        </w:rPr>
        <w:t>Nilai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siswa</w:t>
      </w:r>
      <w:proofErr w:type="spellEnd"/>
      <w:r w:rsidRPr="00D90EB7">
        <w:rPr>
          <w:rFonts w:ascii="Times New Roman" w:eastAsia="Calibri" w:hAnsi="Times New Roman"/>
        </w:rPr>
        <w:t xml:space="preserve"> = (</w:t>
      </w:r>
      <w:proofErr w:type="spellStart"/>
      <w:r w:rsidRPr="00D90EB7">
        <w:rPr>
          <w:rFonts w:ascii="Times New Roman" w:eastAsia="Calibri" w:hAnsi="Times New Roman"/>
        </w:rPr>
        <w:t>nilai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D90EB7">
        <w:rPr>
          <w:rFonts w:ascii="Times New Roman" w:eastAsia="Calibri" w:hAnsi="Times New Roman"/>
        </w:rPr>
        <w:t>perolehan</w:t>
      </w:r>
      <w:proofErr w:type="spellEnd"/>
      <w:r w:rsidRPr="00D90EB7">
        <w:rPr>
          <w:rFonts w:ascii="Times New Roman" w:eastAsia="Calibri" w:hAnsi="Times New Roman"/>
        </w:rPr>
        <w:t xml:space="preserve"> :</w:t>
      </w:r>
      <w:proofErr w:type="gramEnd"/>
      <w:r w:rsidRPr="00D90EB7">
        <w:rPr>
          <w:rFonts w:ascii="Times New Roman" w:eastAsia="Calibri" w:hAnsi="Times New Roman"/>
        </w:rPr>
        <w:t xml:space="preserve"> 8) x 10 </w:t>
      </w:r>
      <w:proofErr w:type="spellStart"/>
      <w:r w:rsidRPr="00D90EB7">
        <w:rPr>
          <w:rFonts w:ascii="Times New Roman" w:eastAsia="Calibri" w:hAnsi="Times New Roman"/>
        </w:rPr>
        <w:t>atau</w:t>
      </w:r>
      <w:proofErr w:type="spellEnd"/>
      <w:r w:rsidRPr="00D90EB7">
        <w:rPr>
          <w:rFonts w:ascii="Times New Roman" w:eastAsia="Calibri" w:hAnsi="Times New Roman"/>
        </w:rPr>
        <w:t xml:space="preserve"> 100.</w:t>
      </w: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</w:p>
    <w:p w:rsidR="000752BA" w:rsidRPr="00D90EB7" w:rsidRDefault="000752BA" w:rsidP="00D90EB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  <w:proofErr w:type="spellStart"/>
      <w:r w:rsidRPr="00D90EB7">
        <w:rPr>
          <w:rFonts w:ascii="Times New Roman" w:eastAsia="Calibri" w:hAnsi="Times New Roman"/>
          <w:b/>
          <w:bCs/>
        </w:rPr>
        <w:t>Penilaian</w:t>
      </w:r>
      <w:proofErr w:type="spellEnd"/>
      <w:r w:rsidRPr="00D90EB7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D90EB7">
        <w:rPr>
          <w:rFonts w:ascii="Times New Roman" w:eastAsia="Calibri" w:hAnsi="Times New Roman"/>
          <w:b/>
          <w:bCs/>
        </w:rPr>
        <w:t>diskusi</w:t>
      </w:r>
      <w:proofErr w:type="spellEnd"/>
      <w:r w:rsidRPr="00D90EB7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D90EB7">
        <w:rPr>
          <w:rFonts w:ascii="Times New Roman" w:eastAsia="Calibri" w:hAnsi="Times New Roman"/>
          <w:b/>
          <w:bCs/>
        </w:rPr>
        <w:t>kelompok</w:t>
      </w:r>
      <w:proofErr w:type="spellEnd"/>
    </w:p>
    <w:p w:rsidR="000752BA" w:rsidRPr="00D90EB7" w:rsidRDefault="000752BA" w:rsidP="00D90EB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</w:p>
    <w:p w:rsidR="000752BA" w:rsidRPr="00D90EB7" w:rsidRDefault="000752BA" w:rsidP="00D90EB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D90EB7">
        <w:rPr>
          <w:rFonts w:ascii="Times New Roman" w:hAnsi="Times New Roman"/>
          <w:color w:val="000000"/>
        </w:rPr>
        <w:t>Nama</w:t>
      </w:r>
      <w:proofErr w:type="spellEnd"/>
      <w:r w:rsidRPr="00D90EB7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D90EB7">
        <w:rPr>
          <w:rFonts w:ascii="Times New Roman" w:hAnsi="Times New Roman"/>
          <w:color w:val="000000"/>
        </w:rPr>
        <w:t>Siswa</w:t>
      </w:r>
      <w:proofErr w:type="spellEnd"/>
      <w:r w:rsidRPr="00D90EB7">
        <w:rPr>
          <w:rFonts w:ascii="Times New Roman" w:hAnsi="Times New Roman"/>
          <w:color w:val="000000"/>
        </w:rPr>
        <w:t xml:space="preserve"> :</w:t>
      </w:r>
      <w:proofErr w:type="gramEnd"/>
      <w:r w:rsidRPr="00D90EB7">
        <w:rPr>
          <w:rFonts w:ascii="Times New Roman" w:hAnsi="Times New Roman"/>
          <w:color w:val="000000"/>
        </w:rPr>
        <w:t>………………………..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4499"/>
        <w:gridCol w:w="2773"/>
      </w:tblGrid>
      <w:tr w:rsidR="000752BA" w:rsidRPr="00D90EB7" w:rsidTr="00D90EB7">
        <w:tc>
          <w:tcPr>
            <w:tcW w:w="630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90EB7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4499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90EB7">
              <w:rPr>
                <w:rFonts w:ascii="Times New Roman" w:hAnsi="Times New Roman"/>
                <w:b/>
              </w:rPr>
              <w:t>Aspek</w:t>
            </w:r>
            <w:proofErr w:type="spellEnd"/>
            <w:r w:rsidRPr="00D90EB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b/>
              </w:rPr>
              <w:t>Pengukuran</w:t>
            </w:r>
            <w:proofErr w:type="spellEnd"/>
            <w:r w:rsidRPr="00D90EB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b/>
              </w:rPr>
              <w:t>Nilai</w:t>
            </w:r>
            <w:proofErr w:type="spellEnd"/>
            <w:r w:rsidRPr="00D90EB7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773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90EB7">
              <w:rPr>
                <w:rFonts w:ascii="Times New Roman" w:hAnsi="Times New Roman"/>
                <w:b/>
              </w:rPr>
              <w:t>Skor</w:t>
            </w:r>
            <w:proofErr w:type="spellEnd"/>
          </w:p>
        </w:tc>
      </w:tr>
      <w:tr w:rsidR="000752BA" w:rsidRPr="00D90EB7" w:rsidTr="00D90EB7">
        <w:tc>
          <w:tcPr>
            <w:tcW w:w="630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1.</w:t>
            </w:r>
          </w:p>
        </w:tc>
        <w:tc>
          <w:tcPr>
            <w:tcW w:w="4499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D90EB7">
              <w:rPr>
                <w:rFonts w:ascii="Times New Roman" w:eastAsia="Calibri" w:hAnsi="Times New Roman"/>
                <w:i/>
                <w:iCs/>
              </w:rPr>
              <w:t>Keaktifan</w:t>
            </w:r>
            <w:proofErr w:type="spellEnd"/>
            <w:r w:rsidRPr="00D90EB7">
              <w:rPr>
                <w:rFonts w:ascii="Times New Roman" w:eastAsia="Calibri" w:hAnsi="Times New Roman"/>
                <w:i/>
                <w:iCs/>
              </w:rPr>
              <w:t>:</w:t>
            </w:r>
          </w:p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eastAsia="Calibri" w:hAnsi="Times New Roman"/>
              </w:rPr>
              <w:t>(4=</w:t>
            </w:r>
            <w:proofErr w:type="spellStart"/>
            <w:r w:rsidRPr="00D90EB7">
              <w:rPr>
                <w:rFonts w:ascii="Times New Roman" w:eastAsia="Calibri" w:hAnsi="Times New Roman"/>
              </w:rPr>
              <w:t>sangat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aktif</w:t>
            </w:r>
            <w:proofErr w:type="spellEnd"/>
            <w:r w:rsidRPr="00D90EB7">
              <w:rPr>
                <w:rFonts w:ascii="Times New Roman" w:eastAsia="Calibri" w:hAnsi="Times New Roman"/>
              </w:rPr>
              <w:t>, 3=</w:t>
            </w:r>
            <w:proofErr w:type="spellStart"/>
            <w:r w:rsidRPr="00D90EB7">
              <w:rPr>
                <w:rFonts w:ascii="Times New Roman" w:eastAsia="Calibri" w:hAnsi="Times New Roman"/>
              </w:rPr>
              <w:t>aktif</w:t>
            </w:r>
            <w:proofErr w:type="spellEnd"/>
            <w:r w:rsidRPr="00D90EB7">
              <w:rPr>
                <w:rFonts w:ascii="Times New Roman" w:eastAsia="Calibri" w:hAnsi="Times New Roman"/>
              </w:rPr>
              <w:t>, 2=</w:t>
            </w:r>
            <w:proofErr w:type="spellStart"/>
            <w:r w:rsidRPr="00D90EB7">
              <w:rPr>
                <w:rFonts w:ascii="Times New Roman" w:eastAsia="Calibri" w:hAnsi="Times New Roman"/>
              </w:rPr>
              <w:t>cukup</w:t>
            </w:r>
            <w:proofErr w:type="spellEnd"/>
            <w:r w:rsidRPr="00D90EB7">
              <w:rPr>
                <w:rFonts w:ascii="Times New Roman" w:eastAsia="Calibri" w:hAnsi="Times New Roman"/>
              </w:rPr>
              <w:t>, 1=</w:t>
            </w:r>
            <w:proofErr w:type="spellStart"/>
            <w:r w:rsidRPr="00D90EB7">
              <w:rPr>
                <w:rFonts w:ascii="Times New Roman" w:eastAsia="Calibri" w:hAnsi="Times New Roman"/>
              </w:rPr>
              <w:t>kurang</w:t>
            </w:r>
            <w:proofErr w:type="spellEnd"/>
            <w:r w:rsidRPr="00D90EB7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2773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1 – 4</w:t>
            </w:r>
          </w:p>
        </w:tc>
      </w:tr>
      <w:tr w:rsidR="000752BA" w:rsidRPr="00D90EB7" w:rsidTr="00D90EB7">
        <w:tc>
          <w:tcPr>
            <w:tcW w:w="630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2.</w:t>
            </w:r>
          </w:p>
        </w:tc>
        <w:tc>
          <w:tcPr>
            <w:tcW w:w="4499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D90EB7">
              <w:rPr>
                <w:rFonts w:ascii="Times New Roman" w:eastAsia="Calibri" w:hAnsi="Times New Roman"/>
                <w:i/>
                <w:iCs/>
              </w:rPr>
              <w:t>Runtut</w:t>
            </w:r>
            <w:proofErr w:type="spellEnd"/>
            <w:r w:rsidRPr="00D90EB7">
              <w:rPr>
                <w:rFonts w:ascii="Times New Roman" w:eastAsia="Calibri" w:hAnsi="Times New Roman"/>
                <w:i/>
                <w:iCs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  <w:i/>
                <w:iCs/>
              </w:rPr>
              <w:t>bicara</w:t>
            </w:r>
            <w:proofErr w:type="spellEnd"/>
            <w:r w:rsidRPr="00D90EB7">
              <w:rPr>
                <w:rFonts w:ascii="Times New Roman" w:eastAsia="Calibri" w:hAnsi="Times New Roman"/>
                <w:i/>
                <w:iCs/>
              </w:rPr>
              <w:t>:</w:t>
            </w:r>
          </w:p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eastAsia="Calibri" w:hAnsi="Times New Roman"/>
              </w:rPr>
              <w:t>(4=</w:t>
            </w:r>
            <w:proofErr w:type="spellStart"/>
            <w:r w:rsidRPr="00D90EB7">
              <w:rPr>
                <w:rFonts w:ascii="Times New Roman" w:eastAsia="Calibri" w:hAnsi="Times New Roman"/>
              </w:rPr>
              <w:t>sangat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runtut</w:t>
            </w:r>
            <w:proofErr w:type="spellEnd"/>
            <w:r w:rsidRPr="00D90EB7">
              <w:rPr>
                <w:rFonts w:ascii="Times New Roman" w:eastAsia="Calibri" w:hAnsi="Times New Roman"/>
              </w:rPr>
              <w:t>, 3=</w:t>
            </w:r>
            <w:proofErr w:type="spellStart"/>
            <w:r w:rsidRPr="00D90EB7">
              <w:rPr>
                <w:rFonts w:ascii="Times New Roman" w:eastAsia="Calibri" w:hAnsi="Times New Roman"/>
              </w:rPr>
              <w:t>runtut</w:t>
            </w:r>
            <w:proofErr w:type="spellEnd"/>
            <w:r w:rsidRPr="00D90EB7">
              <w:rPr>
                <w:rFonts w:ascii="Times New Roman" w:eastAsia="Calibri" w:hAnsi="Times New Roman"/>
              </w:rPr>
              <w:t>, 2=</w:t>
            </w:r>
            <w:proofErr w:type="spellStart"/>
            <w:r w:rsidRPr="00D90EB7">
              <w:rPr>
                <w:rFonts w:ascii="Times New Roman" w:eastAsia="Calibri" w:hAnsi="Times New Roman"/>
              </w:rPr>
              <w:t>cukup</w:t>
            </w:r>
            <w:proofErr w:type="spellEnd"/>
            <w:r w:rsidRPr="00D90EB7">
              <w:rPr>
                <w:rFonts w:ascii="Times New Roman" w:eastAsia="Calibri" w:hAnsi="Times New Roman"/>
              </w:rPr>
              <w:t>, 1=</w:t>
            </w:r>
            <w:proofErr w:type="spellStart"/>
            <w:r w:rsidRPr="00D90EB7">
              <w:rPr>
                <w:rFonts w:ascii="Times New Roman" w:eastAsia="Calibri" w:hAnsi="Times New Roman"/>
              </w:rPr>
              <w:t>kurang</w:t>
            </w:r>
            <w:proofErr w:type="spellEnd"/>
            <w:r w:rsidRPr="00D90EB7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2773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1 – 4</w:t>
            </w:r>
          </w:p>
        </w:tc>
      </w:tr>
      <w:tr w:rsidR="000752BA" w:rsidRPr="00D90EB7" w:rsidTr="00D90EB7">
        <w:tc>
          <w:tcPr>
            <w:tcW w:w="630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3.</w:t>
            </w:r>
          </w:p>
        </w:tc>
        <w:tc>
          <w:tcPr>
            <w:tcW w:w="4499" w:type="dxa"/>
          </w:tcPr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D90EB7">
              <w:rPr>
                <w:rFonts w:ascii="Times New Roman" w:eastAsia="Calibri" w:hAnsi="Times New Roman"/>
                <w:i/>
                <w:iCs/>
              </w:rPr>
              <w:t>Menghargai</w:t>
            </w:r>
            <w:proofErr w:type="spellEnd"/>
            <w:r w:rsidRPr="00D90EB7">
              <w:rPr>
                <w:rFonts w:ascii="Times New Roman" w:eastAsia="Calibri" w:hAnsi="Times New Roman"/>
                <w:i/>
                <w:iCs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  <w:i/>
                <w:iCs/>
              </w:rPr>
              <w:t>pendapat</w:t>
            </w:r>
            <w:proofErr w:type="spellEnd"/>
            <w:r w:rsidRPr="00D90EB7">
              <w:rPr>
                <w:rFonts w:ascii="Times New Roman" w:eastAsia="Calibri" w:hAnsi="Times New Roman"/>
                <w:i/>
                <w:iCs/>
              </w:rPr>
              <w:t>:</w:t>
            </w:r>
          </w:p>
          <w:p w:rsidR="000752BA" w:rsidRPr="00D90EB7" w:rsidRDefault="000752BA" w:rsidP="00D90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r w:rsidRPr="00D90EB7">
              <w:rPr>
                <w:rFonts w:ascii="Times New Roman" w:eastAsia="Calibri" w:hAnsi="Times New Roman"/>
              </w:rPr>
              <w:t>(4=</w:t>
            </w:r>
            <w:proofErr w:type="spellStart"/>
            <w:r w:rsidRPr="00D90EB7">
              <w:rPr>
                <w:rFonts w:ascii="Times New Roman" w:eastAsia="Calibri" w:hAnsi="Times New Roman"/>
              </w:rPr>
              <w:t>sangat</w:t>
            </w:r>
            <w:proofErr w:type="spellEnd"/>
            <w:r w:rsidRPr="00D90EB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D90EB7">
              <w:rPr>
                <w:rFonts w:ascii="Times New Roman" w:eastAsia="Calibri" w:hAnsi="Times New Roman"/>
              </w:rPr>
              <w:t>baik</w:t>
            </w:r>
            <w:proofErr w:type="spellEnd"/>
            <w:r w:rsidRPr="00D90EB7">
              <w:rPr>
                <w:rFonts w:ascii="Times New Roman" w:eastAsia="Calibri" w:hAnsi="Times New Roman"/>
              </w:rPr>
              <w:t>, 3=</w:t>
            </w:r>
            <w:proofErr w:type="spellStart"/>
            <w:r w:rsidRPr="00D90EB7">
              <w:rPr>
                <w:rFonts w:ascii="Times New Roman" w:eastAsia="Calibri" w:hAnsi="Times New Roman"/>
              </w:rPr>
              <w:t>baik</w:t>
            </w:r>
            <w:proofErr w:type="spellEnd"/>
            <w:r w:rsidRPr="00D90EB7">
              <w:rPr>
                <w:rFonts w:ascii="Times New Roman" w:eastAsia="Calibri" w:hAnsi="Times New Roman"/>
              </w:rPr>
              <w:t>, 2=</w:t>
            </w:r>
            <w:proofErr w:type="spellStart"/>
            <w:r w:rsidRPr="00D90EB7">
              <w:rPr>
                <w:rFonts w:ascii="Times New Roman" w:eastAsia="Calibri" w:hAnsi="Times New Roman"/>
              </w:rPr>
              <w:t>cukup</w:t>
            </w:r>
            <w:proofErr w:type="spellEnd"/>
            <w:r w:rsidRPr="00D90EB7">
              <w:rPr>
                <w:rFonts w:ascii="Times New Roman" w:eastAsia="Calibri" w:hAnsi="Times New Roman"/>
              </w:rPr>
              <w:t>, 1=</w:t>
            </w:r>
            <w:proofErr w:type="spellStart"/>
            <w:r w:rsidRPr="00D90EB7">
              <w:rPr>
                <w:rFonts w:ascii="Times New Roman" w:eastAsia="Calibri" w:hAnsi="Times New Roman"/>
              </w:rPr>
              <w:t>kurang</w:t>
            </w:r>
            <w:proofErr w:type="spellEnd"/>
            <w:r w:rsidRPr="00D90EB7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2773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1 – 4</w:t>
            </w:r>
          </w:p>
        </w:tc>
      </w:tr>
      <w:tr w:rsidR="000752BA" w:rsidRPr="00D90EB7" w:rsidTr="00D90EB7">
        <w:tc>
          <w:tcPr>
            <w:tcW w:w="5129" w:type="dxa"/>
            <w:gridSpan w:val="2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D90EB7">
              <w:rPr>
                <w:rFonts w:ascii="Times New Roman" w:hAnsi="Times New Roman"/>
                <w:b/>
              </w:rPr>
              <w:t>Skor</w:t>
            </w:r>
            <w:proofErr w:type="spellEnd"/>
            <w:r w:rsidRPr="00D90EB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90EB7">
              <w:rPr>
                <w:rFonts w:ascii="Times New Roman" w:hAnsi="Times New Roman"/>
                <w:b/>
              </w:rPr>
              <w:t>Maksimum</w:t>
            </w:r>
            <w:proofErr w:type="spellEnd"/>
          </w:p>
        </w:tc>
        <w:tc>
          <w:tcPr>
            <w:tcW w:w="2773" w:type="dxa"/>
          </w:tcPr>
          <w:p w:rsidR="000752BA" w:rsidRPr="00D90EB7" w:rsidRDefault="000752BA" w:rsidP="00D90EB7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90EB7">
              <w:rPr>
                <w:rFonts w:ascii="Times New Roman" w:hAnsi="Times New Roman"/>
              </w:rPr>
              <w:t>12</w:t>
            </w:r>
          </w:p>
        </w:tc>
      </w:tr>
    </w:tbl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D90EB7">
        <w:rPr>
          <w:rFonts w:ascii="Times New Roman" w:eastAsia="Calibri" w:hAnsi="Times New Roman"/>
        </w:rPr>
        <w:t>Nilai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r w:rsidRPr="00D90EB7">
        <w:rPr>
          <w:rFonts w:ascii="Times New Roman" w:eastAsia="Calibri" w:hAnsi="Times New Roman"/>
        </w:rPr>
        <w:t>siswa</w:t>
      </w:r>
      <w:proofErr w:type="spellEnd"/>
      <w:r w:rsidRPr="00D90EB7">
        <w:rPr>
          <w:rFonts w:ascii="Times New Roman" w:eastAsia="Calibri" w:hAnsi="Times New Roman"/>
        </w:rPr>
        <w:t xml:space="preserve"> = (</w:t>
      </w:r>
      <w:proofErr w:type="spellStart"/>
      <w:r w:rsidRPr="00D90EB7">
        <w:rPr>
          <w:rFonts w:ascii="Times New Roman" w:eastAsia="Calibri" w:hAnsi="Times New Roman"/>
        </w:rPr>
        <w:t>nilai</w:t>
      </w:r>
      <w:proofErr w:type="spellEnd"/>
      <w:r w:rsidRPr="00D90EB7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D90EB7">
        <w:rPr>
          <w:rFonts w:ascii="Times New Roman" w:eastAsia="Calibri" w:hAnsi="Times New Roman"/>
        </w:rPr>
        <w:t>perolehan</w:t>
      </w:r>
      <w:proofErr w:type="spellEnd"/>
      <w:r w:rsidRPr="00D90EB7">
        <w:rPr>
          <w:rFonts w:ascii="Times New Roman" w:eastAsia="Calibri" w:hAnsi="Times New Roman"/>
        </w:rPr>
        <w:t xml:space="preserve"> :</w:t>
      </w:r>
      <w:proofErr w:type="gramEnd"/>
      <w:r w:rsidRPr="00D90EB7">
        <w:rPr>
          <w:rFonts w:ascii="Times New Roman" w:eastAsia="Calibri" w:hAnsi="Times New Roman"/>
        </w:rPr>
        <w:t xml:space="preserve"> 12) x 10 </w:t>
      </w:r>
      <w:proofErr w:type="spellStart"/>
      <w:r w:rsidRPr="00D90EB7">
        <w:rPr>
          <w:rFonts w:ascii="Times New Roman" w:eastAsia="Calibri" w:hAnsi="Times New Roman"/>
        </w:rPr>
        <w:t>atau</w:t>
      </w:r>
      <w:proofErr w:type="spellEnd"/>
      <w:r w:rsidRPr="00D90EB7">
        <w:rPr>
          <w:rFonts w:ascii="Times New Roman" w:eastAsia="Calibri" w:hAnsi="Times New Roman"/>
        </w:rPr>
        <w:t xml:space="preserve"> 100.</w:t>
      </w: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0752BA" w:rsidRPr="00D90EB7" w:rsidRDefault="000752BA" w:rsidP="00D90EB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</w:p>
    <w:p w:rsidR="000752BA" w:rsidRPr="00D90EB7" w:rsidRDefault="000752BA" w:rsidP="00D90EB7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1C2F6F" w:rsidRPr="009815FF" w:rsidTr="00C32DBA">
        <w:tc>
          <w:tcPr>
            <w:tcW w:w="4786" w:type="dxa"/>
          </w:tcPr>
          <w:p w:rsidR="001C2F6F" w:rsidRPr="009815FF" w:rsidRDefault="001C2F6F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1C2F6F" w:rsidRPr="009815FF" w:rsidRDefault="001C2F6F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1C2F6F" w:rsidRPr="009815FF" w:rsidRDefault="001C2F6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1C2F6F" w:rsidRPr="009815FF" w:rsidRDefault="001C2F6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1C2F6F" w:rsidRPr="009815FF" w:rsidRDefault="001C2F6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1C2F6F" w:rsidRPr="009815FF" w:rsidRDefault="001C2F6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1C2F6F" w:rsidRPr="009815FF" w:rsidRDefault="001C2F6F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1C2F6F" w:rsidRPr="009815FF" w:rsidRDefault="001C2F6F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1C2F6F" w:rsidRPr="009815FF" w:rsidRDefault="001C2F6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1C2F6F" w:rsidRPr="009815FF" w:rsidRDefault="001C2F6F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</w:t>
            </w:r>
          </w:p>
          <w:p w:rsidR="001C2F6F" w:rsidRPr="009815FF" w:rsidRDefault="001C2F6F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1C2F6F" w:rsidRPr="009815FF" w:rsidRDefault="001C2F6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1C2F6F" w:rsidRPr="009815FF" w:rsidRDefault="001C2F6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1C2F6F" w:rsidRPr="009815FF" w:rsidRDefault="001C2F6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1C2F6F" w:rsidRPr="009815FF" w:rsidRDefault="001C2F6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1C2F6F" w:rsidRPr="00382BE6" w:rsidRDefault="001C2F6F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1C2F6F" w:rsidRPr="009815FF" w:rsidRDefault="001C2F6F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0752BA" w:rsidRPr="00D90EB7" w:rsidRDefault="000752BA" w:rsidP="00D90EB7">
      <w:pPr>
        <w:spacing w:after="0" w:line="240" w:lineRule="auto"/>
        <w:jc w:val="both"/>
        <w:rPr>
          <w:rFonts w:ascii="Times New Roman" w:hAnsi="Times New Roman"/>
          <w:b/>
        </w:rPr>
      </w:pPr>
      <w:bookmarkStart w:id="0" w:name="_GoBack"/>
      <w:bookmarkEnd w:id="0"/>
    </w:p>
    <w:p w:rsidR="000752BA" w:rsidRPr="00D90EB7" w:rsidRDefault="000752BA" w:rsidP="00D90EB7">
      <w:pPr>
        <w:spacing w:after="0" w:line="240" w:lineRule="auto"/>
        <w:jc w:val="both"/>
        <w:rPr>
          <w:rFonts w:ascii="Times New Roman" w:hAnsi="Times New Roman"/>
        </w:rPr>
      </w:pPr>
    </w:p>
    <w:p w:rsidR="0022024D" w:rsidRPr="00D90EB7" w:rsidRDefault="0022024D" w:rsidP="00D90EB7">
      <w:pPr>
        <w:spacing w:after="0" w:line="240" w:lineRule="auto"/>
        <w:rPr>
          <w:rFonts w:ascii="Times New Roman" w:hAnsi="Times New Roman"/>
        </w:rPr>
      </w:pPr>
    </w:p>
    <w:sectPr w:rsidR="0022024D" w:rsidRPr="00D90EB7" w:rsidSect="00D90EB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New-Roman---Ar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467D"/>
    <w:multiLevelType w:val="hybridMultilevel"/>
    <w:tmpl w:val="BB227EB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DCDD3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767DC9"/>
    <w:multiLevelType w:val="hybridMultilevel"/>
    <w:tmpl w:val="CFCA1D72"/>
    <w:lvl w:ilvl="0" w:tplc="2908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3B11BAC"/>
    <w:multiLevelType w:val="hybridMultilevel"/>
    <w:tmpl w:val="361C5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1A220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0">
    <w:nsid w:val="37841111"/>
    <w:multiLevelType w:val="hybridMultilevel"/>
    <w:tmpl w:val="50B6C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DCDD3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CE66703"/>
    <w:multiLevelType w:val="hybridMultilevel"/>
    <w:tmpl w:val="3DD0C7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DCDD3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AE6C0E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7576F9D"/>
    <w:multiLevelType w:val="hybridMultilevel"/>
    <w:tmpl w:val="5282C246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08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54A22CF"/>
    <w:multiLevelType w:val="hybridMultilevel"/>
    <w:tmpl w:val="4CE6A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11"/>
  </w:num>
  <w:num w:numId="6">
    <w:abstractNumId w:val="18"/>
  </w:num>
  <w:num w:numId="7">
    <w:abstractNumId w:val="16"/>
  </w:num>
  <w:num w:numId="8">
    <w:abstractNumId w:val="17"/>
  </w:num>
  <w:num w:numId="9">
    <w:abstractNumId w:val="4"/>
  </w:num>
  <w:num w:numId="10">
    <w:abstractNumId w:val="9"/>
  </w:num>
  <w:num w:numId="11">
    <w:abstractNumId w:val="7"/>
  </w:num>
  <w:num w:numId="12">
    <w:abstractNumId w:val="13"/>
  </w:num>
  <w:num w:numId="13">
    <w:abstractNumId w:val="20"/>
  </w:num>
  <w:num w:numId="14">
    <w:abstractNumId w:val="15"/>
  </w:num>
  <w:num w:numId="15">
    <w:abstractNumId w:val="12"/>
  </w:num>
  <w:num w:numId="16">
    <w:abstractNumId w:val="2"/>
  </w:num>
  <w:num w:numId="17">
    <w:abstractNumId w:val="6"/>
  </w:num>
  <w:num w:numId="18">
    <w:abstractNumId w:val="10"/>
  </w:num>
  <w:num w:numId="19">
    <w:abstractNumId w:val="14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52BA"/>
    <w:rsid w:val="000752BA"/>
    <w:rsid w:val="001C2F6F"/>
    <w:rsid w:val="0022024D"/>
    <w:rsid w:val="00AC3B3D"/>
    <w:rsid w:val="00D9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2BA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B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3</cp:revision>
  <dcterms:created xsi:type="dcterms:W3CDTF">2017-05-13T03:15:00Z</dcterms:created>
  <dcterms:modified xsi:type="dcterms:W3CDTF">2019-07-15T04:39:00Z</dcterms:modified>
</cp:coreProperties>
</file>