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DF6" w:rsidRPr="007E5F66" w:rsidRDefault="00D17DF6" w:rsidP="007E5F66">
      <w:pPr>
        <w:spacing w:after="0" w:line="240" w:lineRule="auto"/>
        <w:jc w:val="center"/>
        <w:rPr>
          <w:rFonts w:ascii="Times New Roman" w:hAnsi="Times New Roman"/>
          <w:b/>
        </w:rPr>
      </w:pPr>
      <w:r w:rsidRPr="007E5F66">
        <w:rPr>
          <w:rFonts w:ascii="Times New Roman" w:hAnsi="Times New Roman"/>
          <w:b/>
        </w:rPr>
        <w:t>RENCANA PELAKSANAAN PEMBELAJARAN</w:t>
      </w:r>
    </w:p>
    <w:p w:rsidR="00D17DF6" w:rsidRPr="007E5F66" w:rsidRDefault="00D17DF6" w:rsidP="007E5F66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D17DF6" w:rsidRPr="002E558B" w:rsidRDefault="00D17DF6" w:rsidP="007E5F66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id-ID"/>
        </w:rPr>
      </w:pPr>
      <w:r>
        <w:rPr>
          <w:rFonts w:ascii="Times New Roman" w:hAnsi="Times New Roman"/>
        </w:rPr>
        <w:t>Nama Sekolah</w:t>
        <w:tab/>
        <w:t>: SD Negeri 1 Warujayeng</w:t>
      </w:r>
    </w:p>
    <w:p w:rsidR="00D17DF6" w:rsidRPr="007E5F66" w:rsidRDefault="00D17DF6" w:rsidP="007E5F66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r w:rsidRPr="007E5F66">
        <w:rPr>
          <w:rFonts w:ascii="Times New Roman" w:hAnsi="Times New Roman"/>
          <w:b/>
        </w:rPr>
        <w:t xml:space="preserve">Mata </w:t>
      </w:r>
      <w:proofErr w:type="spellStart"/>
      <w:r w:rsidRPr="007E5F66">
        <w:rPr>
          <w:rFonts w:ascii="Times New Roman" w:hAnsi="Times New Roman"/>
          <w:b/>
        </w:rPr>
        <w:t>Pelajaran</w:t>
      </w:r>
      <w:proofErr w:type="spellEnd"/>
      <w:r w:rsidR="007E5F66" w:rsidRPr="007E5F66">
        <w:rPr>
          <w:rFonts w:ascii="Times New Roman" w:hAnsi="Times New Roman"/>
        </w:rPr>
        <w:tab/>
        <w:t xml:space="preserve">: </w:t>
      </w:r>
      <w:proofErr w:type="spellStart"/>
      <w:r w:rsidRPr="007E5F66">
        <w:rPr>
          <w:rFonts w:ascii="Times New Roman" w:hAnsi="Times New Roman"/>
        </w:rPr>
        <w:t>Pendidikan</w:t>
      </w:r>
      <w:proofErr w:type="spellEnd"/>
      <w:r w:rsidRPr="007E5F66">
        <w:rPr>
          <w:rFonts w:ascii="Times New Roman" w:hAnsi="Times New Roman"/>
        </w:rPr>
        <w:t xml:space="preserve"> Agama Islam </w:t>
      </w:r>
      <w:proofErr w:type="spellStart"/>
      <w:r w:rsidRPr="007E5F66">
        <w:rPr>
          <w:rFonts w:ascii="Times New Roman" w:hAnsi="Times New Roman"/>
        </w:rPr>
        <w:t>dan</w:t>
      </w:r>
      <w:proofErr w:type="spellEnd"/>
      <w:r w:rsidRPr="007E5F66">
        <w:rPr>
          <w:rFonts w:ascii="Times New Roman" w:hAnsi="Times New Roman"/>
        </w:rPr>
        <w:t xml:space="preserve"> Budi </w:t>
      </w:r>
      <w:proofErr w:type="spellStart"/>
      <w:r w:rsidRPr="007E5F66">
        <w:rPr>
          <w:rFonts w:ascii="Times New Roman" w:hAnsi="Times New Roman"/>
        </w:rPr>
        <w:t>Pekerti</w:t>
      </w:r>
      <w:proofErr w:type="spellEnd"/>
    </w:p>
    <w:p w:rsidR="00D17DF6" w:rsidRPr="007E5F66" w:rsidRDefault="00D17DF6" w:rsidP="007E5F66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7E5F66">
        <w:rPr>
          <w:rFonts w:ascii="Times New Roman" w:hAnsi="Times New Roman"/>
          <w:b/>
        </w:rPr>
        <w:t>Pelajaran</w:t>
      </w:r>
      <w:proofErr w:type="spellEnd"/>
      <w:r w:rsidRPr="007E5F66">
        <w:rPr>
          <w:rFonts w:ascii="Times New Roman" w:hAnsi="Times New Roman"/>
          <w:b/>
        </w:rPr>
        <w:tab/>
        <w:t xml:space="preserve">: </w:t>
      </w:r>
      <w:proofErr w:type="spellStart"/>
      <w:r w:rsidRPr="007E5F66">
        <w:rPr>
          <w:rFonts w:ascii="Times New Roman" w:hAnsi="Times New Roman"/>
          <w:b/>
        </w:rPr>
        <w:t>Perilaku</w:t>
      </w:r>
      <w:proofErr w:type="spellEnd"/>
      <w:r w:rsidRPr="007E5F66">
        <w:rPr>
          <w:rFonts w:ascii="Times New Roman" w:hAnsi="Times New Roman"/>
          <w:b/>
        </w:rPr>
        <w:t xml:space="preserve"> </w:t>
      </w:r>
      <w:proofErr w:type="spellStart"/>
      <w:r w:rsidRPr="007E5F66">
        <w:rPr>
          <w:rFonts w:ascii="Times New Roman" w:hAnsi="Times New Roman"/>
          <w:b/>
        </w:rPr>
        <w:t>Terpuji</w:t>
      </w:r>
      <w:proofErr w:type="spellEnd"/>
    </w:p>
    <w:p w:rsidR="00D17DF6" w:rsidRPr="007E5F66" w:rsidRDefault="007E5F66" w:rsidP="007E5F66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7E5F66">
        <w:rPr>
          <w:rFonts w:ascii="Times New Roman" w:hAnsi="Times New Roman"/>
          <w:b/>
        </w:rPr>
        <w:t>Subpelajaran</w:t>
      </w:r>
      <w:proofErr w:type="spellEnd"/>
      <w:r w:rsidRPr="007E5F66">
        <w:rPr>
          <w:rFonts w:ascii="Times New Roman" w:hAnsi="Times New Roman"/>
          <w:b/>
        </w:rPr>
        <w:t xml:space="preserve"> </w:t>
      </w:r>
      <w:r w:rsidRPr="007E5F66">
        <w:rPr>
          <w:rFonts w:ascii="Times New Roman" w:hAnsi="Times New Roman"/>
          <w:b/>
        </w:rPr>
        <w:tab/>
        <w:t xml:space="preserve">: </w:t>
      </w:r>
      <w:proofErr w:type="spellStart"/>
      <w:r w:rsidR="00D17DF6" w:rsidRPr="007E5F66">
        <w:rPr>
          <w:rFonts w:ascii="Times New Roman" w:hAnsi="Times New Roman"/>
          <w:b/>
        </w:rPr>
        <w:t>Tolong</w:t>
      </w:r>
      <w:proofErr w:type="spellEnd"/>
      <w:r w:rsidR="00D17DF6" w:rsidRPr="007E5F66">
        <w:rPr>
          <w:rFonts w:ascii="Times New Roman" w:hAnsi="Times New Roman"/>
          <w:b/>
        </w:rPr>
        <w:t xml:space="preserve"> </w:t>
      </w:r>
      <w:proofErr w:type="spellStart"/>
      <w:r w:rsidR="00D17DF6" w:rsidRPr="007E5F66">
        <w:rPr>
          <w:rFonts w:ascii="Times New Roman" w:hAnsi="Times New Roman"/>
          <w:b/>
        </w:rPr>
        <w:t>Menolong</w:t>
      </w:r>
      <w:proofErr w:type="spellEnd"/>
    </w:p>
    <w:p w:rsidR="00D17DF6" w:rsidRPr="007E5F66" w:rsidRDefault="00D17DF6" w:rsidP="007E5F66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7E5F66">
        <w:rPr>
          <w:rFonts w:ascii="Times New Roman" w:hAnsi="Times New Roman"/>
          <w:b/>
        </w:rPr>
        <w:t>Kelas</w:t>
      </w:r>
      <w:proofErr w:type="spellEnd"/>
      <w:r w:rsidRPr="007E5F66">
        <w:rPr>
          <w:rFonts w:ascii="Times New Roman" w:hAnsi="Times New Roman"/>
          <w:b/>
        </w:rPr>
        <w:t>/Semester</w:t>
      </w:r>
      <w:r w:rsidR="007E5F66" w:rsidRPr="007E5F66">
        <w:rPr>
          <w:rFonts w:ascii="Times New Roman" w:hAnsi="Times New Roman"/>
        </w:rPr>
        <w:tab/>
        <w:t xml:space="preserve">: </w:t>
      </w:r>
      <w:r w:rsidRPr="007E5F66">
        <w:rPr>
          <w:rFonts w:ascii="Times New Roman" w:hAnsi="Times New Roman"/>
        </w:rPr>
        <w:t>II/1</w:t>
      </w:r>
    </w:p>
    <w:p w:rsidR="00D17DF6" w:rsidRPr="007E5F66" w:rsidRDefault="00D17DF6" w:rsidP="007E5F66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7E5F66">
        <w:rPr>
          <w:rFonts w:ascii="Times New Roman" w:hAnsi="Times New Roman"/>
          <w:b/>
        </w:rPr>
        <w:t>Alokasi</w:t>
      </w:r>
      <w:proofErr w:type="spellEnd"/>
      <w:r w:rsidR="007E5F66" w:rsidRPr="007E5F66">
        <w:rPr>
          <w:rFonts w:ascii="Times New Roman" w:hAnsi="Times New Roman"/>
          <w:b/>
        </w:rPr>
        <w:t xml:space="preserve"> </w:t>
      </w:r>
      <w:proofErr w:type="spellStart"/>
      <w:r w:rsidRPr="007E5F66">
        <w:rPr>
          <w:rFonts w:ascii="Times New Roman" w:hAnsi="Times New Roman"/>
          <w:b/>
        </w:rPr>
        <w:t>Waktu</w:t>
      </w:r>
      <w:proofErr w:type="spellEnd"/>
      <w:r w:rsidR="007E5F66" w:rsidRPr="007E5F66">
        <w:rPr>
          <w:rFonts w:ascii="Times New Roman" w:hAnsi="Times New Roman"/>
        </w:rPr>
        <w:tab/>
        <w:t>:</w:t>
      </w:r>
      <w:r w:rsidRPr="007E5F66">
        <w:rPr>
          <w:rFonts w:ascii="Times New Roman" w:hAnsi="Times New Roman"/>
        </w:rPr>
        <w:t xml:space="preserve"> 4 x 35 </w:t>
      </w:r>
      <w:proofErr w:type="spellStart"/>
      <w:r w:rsidRPr="007E5F66">
        <w:rPr>
          <w:rFonts w:ascii="Times New Roman" w:hAnsi="Times New Roman"/>
        </w:rPr>
        <w:t>Menit</w:t>
      </w:r>
      <w:proofErr w:type="spellEnd"/>
    </w:p>
    <w:p w:rsidR="00D17DF6" w:rsidRPr="007E5F66" w:rsidRDefault="00D17DF6" w:rsidP="007E5F66">
      <w:pPr>
        <w:tabs>
          <w:tab w:val="left" w:pos="2700"/>
        </w:tabs>
        <w:spacing w:after="0" w:line="240" w:lineRule="auto"/>
        <w:ind w:left="426"/>
        <w:jc w:val="both"/>
        <w:rPr>
          <w:rFonts w:ascii="Times New Roman" w:hAnsi="Times New Roman"/>
          <w:color w:val="000000"/>
        </w:rPr>
      </w:pPr>
    </w:p>
    <w:p w:rsidR="00D17DF6" w:rsidRPr="007E5F66" w:rsidRDefault="00D17DF6" w:rsidP="007E5F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7E5F66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7E5F6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7E5F66">
        <w:rPr>
          <w:rFonts w:ascii="Times New Roman" w:hAnsi="Times New Roman"/>
          <w:b/>
          <w:bCs/>
          <w:color w:val="000000"/>
        </w:rPr>
        <w:t xml:space="preserve"> (KI)</w:t>
      </w:r>
    </w:p>
    <w:p w:rsidR="007E5F66" w:rsidRPr="00E4424C" w:rsidRDefault="007E5F66" w:rsidP="007E5F66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KI-1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Menerima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menjalankan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E4424C">
        <w:rPr>
          <w:rFonts w:ascii="Times New Roman" w:eastAsia="Calibri" w:hAnsi="Times New Roman"/>
          <w:lang w:val="es-ES"/>
        </w:rPr>
        <w:t>dianutnya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7E5F66" w:rsidRPr="00E4424C" w:rsidRDefault="007E5F66" w:rsidP="007E5F66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KI-2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Menunjukkan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perilaku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jujur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disiplin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tanggung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jawab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santun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peduli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percaya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diri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berinteraksi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dengan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keluarga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E4424C">
        <w:rPr>
          <w:rFonts w:ascii="Times New Roman" w:eastAsia="Calibri" w:hAnsi="Times New Roman"/>
          <w:lang w:val="es-ES"/>
        </w:rPr>
        <w:t>guru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 </w:t>
      </w:r>
      <w:proofErr w:type="spellStart"/>
      <w:r w:rsidRPr="00E4424C">
        <w:rPr>
          <w:rFonts w:ascii="Times New Roman" w:eastAsia="Calibri" w:hAnsi="Times New Roman"/>
          <w:lang w:val="es-ES"/>
        </w:rPr>
        <w:t>tetangganya</w:t>
      </w:r>
      <w:proofErr w:type="spellEnd"/>
    </w:p>
    <w:p w:rsidR="007E5F66" w:rsidRPr="00E4424C" w:rsidRDefault="007E5F66" w:rsidP="007E5F66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KI-3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Memahami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pengetahuan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faktual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dengan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E4424C">
        <w:rPr>
          <w:rFonts w:ascii="Times New Roman" w:eastAsia="Calibri" w:hAnsi="Times New Roman"/>
          <w:lang w:val="es-ES"/>
        </w:rPr>
        <w:t>mengamati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menanyakan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berdasarkan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E4424C">
        <w:rPr>
          <w:rFonts w:ascii="Times New Roman" w:eastAsia="Calibri" w:hAnsi="Times New Roman"/>
          <w:lang w:val="es-ES"/>
        </w:rPr>
        <w:t>ingin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tahu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tentang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dirinya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makhluk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ciptaan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Tuhan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kegiatannya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benda-benda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dijumpainya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E4424C">
        <w:rPr>
          <w:rFonts w:ascii="Times New Roman" w:eastAsia="Calibri" w:hAnsi="Times New Roman"/>
          <w:lang w:val="es-ES"/>
        </w:rPr>
        <w:t>rumah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sekolah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tempat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bermain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7E5F66" w:rsidRPr="00E4424C" w:rsidRDefault="007E5F66" w:rsidP="007E5F66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KI-4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Menyajikan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pengetahuan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faktual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bahasa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jelas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logis,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karya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estetis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gerakan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mencerminkan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anak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sehat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tindakan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mencerminkan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perilaku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anak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beriman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berakhlak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mulia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D17DF6" w:rsidRPr="007E5F66" w:rsidRDefault="00D17DF6" w:rsidP="007E5F66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</w:rPr>
      </w:pPr>
    </w:p>
    <w:p w:rsidR="00D17DF6" w:rsidRPr="007E5F66" w:rsidRDefault="00D17DF6" w:rsidP="007E5F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7E5F66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7E5F6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b/>
          <w:bCs/>
          <w:color w:val="000000"/>
        </w:rPr>
        <w:t>Dasar</w:t>
      </w:r>
      <w:proofErr w:type="spellEnd"/>
      <w:r w:rsidRPr="007E5F66">
        <w:rPr>
          <w:rFonts w:ascii="Times New Roman" w:hAnsi="Times New Roman"/>
          <w:b/>
          <w:bCs/>
          <w:color w:val="000000"/>
        </w:rPr>
        <w:t xml:space="preserve"> (KD)</w:t>
      </w:r>
    </w:p>
    <w:p w:rsidR="00D17DF6" w:rsidRPr="007E5F66" w:rsidRDefault="00D17DF6" w:rsidP="00F62271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="Calibri" w:hAnsi="Times New Roman"/>
        </w:rPr>
      </w:pPr>
      <w:proofErr w:type="gramStart"/>
      <w:r w:rsidRPr="007E5F66">
        <w:rPr>
          <w:rFonts w:ascii="Times New Roman" w:eastAsia="Calibri" w:hAnsi="Times New Roman"/>
        </w:rPr>
        <w:t xml:space="preserve">2.4 </w:t>
      </w:r>
      <w:r w:rsidR="00F62271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Memiliki</w:t>
      </w:r>
      <w:proofErr w:type="spellEnd"/>
      <w:proofErr w:type="gram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sikap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kerja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sama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dan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tolong-menolong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sebagai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implementasi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dari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pemahaman</w:t>
      </w:r>
      <w:proofErr w:type="spellEnd"/>
      <w:r w:rsidRPr="007E5F66">
        <w:rPr>
          <w:rFonts w:ascii="Times New Roman" w:eastAsia="Calibri" w:hAnsi="Times New Roman"/>
        </w:rPr>
        <w:t xml:space="preserve"> Q.S. al-</w:t>
      </w:r>
      <w:proofErr w:type="spellStart"/>
      <w:r w:rsidRPr="007E5F66">
        <w:rPr>
          <w:rFonts w:ascii="Times New Roman" w:eastAsia="Calibri" w:hAnsi="Times New Roman"/>
        </w:rPr>
        <w:t>Māidah</w:t>
      </w:r>
      <w:proofErr w:type="spellEnd"/>
      <w:r w:rsidRPr="007E5F66">
        <w:rPr>
          <w:rFonts w:ascii="Times New Roman" w:eastAsia="Calibri" w:hAnsi="Times New Roman"/>
        </w:rPr>
        <w:t>/5: 2</w:t>
      </w:r>
    </w:p>
    <w:p w:rsidR="00D17DF6" w:rsidRPr="007E5F66" w:rsidRDefault="00D17DF6" w:rsidP="00F62271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="Calibri" w:hAnsi="Times New Roman"/>
        </w:rPr>
      </w:pPr>
      <w:r w:rsidRPr="007E5F66">
        <w:rPr>
          <w:rFonts w:ascii="Times New Roman" w:eastAsia="Calibri" w:hAnsi="Times New Roman"/>
        </w:rPr>
        <w:t xml:space="preserve">3.11 </w:t>
      </w:r>
      <w:proofErr w:type="spellStart"/>
      <w:r w:rsidRPr="007E5F66">
        <w:rPr>
          <w:rFonts w:ascii="Times New Roman" w:eastAsia="Calibri" w:hAnsi="Times New Roman"/>
        </w:rPr>
        <w:t>Memahami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sikap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kerja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7E5F66">
        <w:rPr>
          <w:rFonts w:ascii="Times New Roman" w:eastAsia="Calibri" w:hAnsi="Times New Roman"/>
        </w:rPr>
        <w:t>sama</w:t>
      </w:r>
      <w:proofErr w:type="spellEnd"/>
      <w:proofErr w:type="gram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dan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saling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tolong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menolong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sebagai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implementasi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dari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pemahaman</w:t>
      </w:r>
      <w:proofErr w:type="spellEnd"/>
      <w:r w:rsidRPr="007E5F66">
        <w:rPr>
          <w:rFonts w:ascii="Times New Roman" w:eastAsia="Calibri" w:hAnsi="Times New Roman"/>
        </w:rPr>
        <w:t xml:space="preserve"> Q.S. al-</w:t>
      </w:r>
      <w:proofErr w:type="spellStart"/>
      <w:r w:rsidRPr="007E5F66">
        <w:rPr>
          <w:rFonts w:ascii="Times New Roman" w:eastAsia="Calibri" w:hAnsi="Times New Roman"/>
        </w:rPr>
        <w:t>Māidah</w:t>
      </w:r>
      <w:proofErr w:type="spellEnd"/>
      <w:r w:rsidRPr="007E5F66">
        <w:rPr>
          <w:rFonts w:ascii="Times New Roman" w:eastAsia="Calibri" w:hAnsi="Times New Roman"/>
        </w:rPr>
        <w:t>/5: 2</w:t>
      </w:r>
    </w:p>
    <w:p w:rsidR="00D17DF6" w:rsidRPr="007E5F66" w:rsidRDefault="00D17DF6" w:rsidP="00F62271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="Calibri" w:hAnsi="Times New Roman"/>
        </w:rPr>
      </w:pPr>
      <w:r w:rsidRPr="007E5F66">
        <w:rPr>
          <w:rFonts w:ascii="Times New Roman" w:eastAsia="Calibri" w:hAnsi="Times New Roman"/>
        </w:rPr>
        <w:t xml:space="preserve">4.11 </w:t>
      </w:r>
      <w:proofErr w:type="spellStart"/>
      <w:r w:rsidRPr="007E5F66">
        <w:rPr>
          <w:rFonts w:ascii="Times New Roman" w:eastAsia="Calibri" w:hAnsi="Times New Roman"/>
        </w:rPr>
        <w:t>Mencontohkan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sikap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kerja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7E5F66">
        <w:rPr>
          <w:rFonts w:ascii="Times New Roman" w:eastAsia="Calibri" w:hAnsi="Times New Roman"/>
        </w:rPr>
        <w:t>sama</w:t>
      </w:r>
      <w:proofErr w:type="spellEnd"/>
      <w:proofErr w:type="gram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dan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saling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tolong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menolong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sebagai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="00F62271">
        <w:rPr>
          <w:rFonts w:ascii="Times New Roman" w:eastAsia="Calibri" w:hAnsi="Times New Roman"/>
        </w:rPr>
        <w:t>implementasi</w:t>
      </w:r>
      <w:proofErr w:type="spellEnd"/>
      <w:r w:rsidR="00F62271">
        <w:rPr>
          <w:rFonts w:ascii="Times New Roman" w:eastAsia="Calibri" w:hAnsi="Times New Roman"/>
        </w:rPr>
        <w:t xml:space="preserve"> </w:t>
      </w:r>
      <w:proofErr w:type="spellStart"/>
      <w:r w:rsidR="00F62271">
        <w:rPr>
          <w:rFonts w:ascii="Times New Roman" w:eastAsia="Calibri" w:hAnsi="Times New Roman"/>
        </w:rPr>
        <w:t>dari</w:t>
      </w:r>
      <w:proofErr w:type="spellEnd"/>
      <w:r w:rsidR="00F62271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pemahaman</w:t>
      </w:r>
      <w:proofErr w:type="spellEnd"/>
      <w:r w:rsidRPr="007E5F66">
        <w:rPr>
          <w:rFonts w:ascii="Times New Roman" w:eastAsia="Calibri" w:hAnsi="Times New Roman"/>
        </w:rPr>
        <w:t xml:space="preserve"> Q.S. al-</w:t>
      </w:r>
      <w:proofErr w:type="spellStart"/>
      <w:r w:rsidRPr="007E5F66">
        <w:rPr>
          <w:rFonts w:ascii="Times New Roman" w:eastAsia="Calibri" w:hAnsi="Times New Roman"/>
        </w:rPr>
        <w:t>Māidah</w:t>
      </w:r>
      <w:proofErr w:type="spellEnd"/>
      <w:r w:rsidRPr="007E5F66">
        <w:rPr>
          <w:rFonts w:ascii="Times New Roman" w:eastAsia="Calibri" w:hAnsi="Times New Roman"/>
        </w:rPr>
        <w:t>/5: 2</w:t>
      </w:r>
    </w:p>
    <w:p w:rsidR="00D17DF6" w:rsidRPr="007E5F66" w:rsidRDefault="00D17DF6" w:rsidP="007E5F66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Calibri" w:hAnsi="Times New Roman"/>
        </w:rPr>
      </w:pPr>
    </w:p>
    <w:p w:rsidR="00D17DF6" w:rsidRPr="007E5F66" w:rsidRDefault="00D17DF6" w:rsidP="007E5F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7E5F66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7E5F6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Pr="007E5F6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D17DF6" w:rsidRPr="007E5F66" w:rsidRDefault="00D17DF6" w:rsidP="007E5F6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 w:rsidRPr="007E5F66">
        <w:rPr>
          <w:rFonts w:ascii="Times New Roman" w:eastAsia="Calibri" w:hAnsi="Times New Roman"/>
        </w:rPr>
        <w:t>Siswa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mengetahui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arti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dan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manfaat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kerjasama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dan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tolong-menolong</w:t>
      </w:r>
      <w:proofErr w:type="spellEnd"/>
      <w:r w:rsidRPr="007E5F66">
        <w:rPr>
          <w:rFonts w:ascii="Times New Roman" w:eastAsia="Calibri" w:hAnsi="Times New Roman"/>
        </w:rPr>
        <w:t>.</w:t>
      </w:r>
    </w:p>
    <w:p w:rsidR="00D17DF6" w:rsidRPr="007E5F66" w:rsidRDefault="00D17DF6" w:rsidP="007E5F6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 w:rsidRPr="007E5F66">
        <w:rPr>
          <w:rFonts w:ascii="Times New Roman" w:eastAsia="Calibri" w:hAnsi="Times New Roman"/>
        </w:rPr>
        <w:t>Siswa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dapat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memahami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dan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memiliki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sikap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kerja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7E5F66">
        <w:rPr>
          <w:rFonts w:ascii="Times New Roman" w:eastAsia="Calibri" w:hAnsi="Times New Roman"/>
        </w:rPr>
        <w:t>sama</w:t>
      </w:r>
      <w:proofErr w:type="spellEnd"/>
      <w:proofErr w:type="gram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dan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tolong-menolong</w:t>
      </w:r>
      <w:proofErr w:type="spellEnd"/>
      <w:r w:rsidRPr="007E5F66">
        <w:rPr>
          <w:rFonts w:ascii="Times New Roman" w:eastAsia="Calibri" w:hAnsi="Times New Roman"/>
        </w:rPr>
        <w:t xml:space="preserve">. </w:t>
      </w:r>
    </w:p>
    <w:p w:rsidR="00D17DF6" w:rsidRPr="007E5F66" w:rsidRDefault="00D17DF6" w:rsidP="007E5F6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 w:rsidRPr="007E5F66">
        <w:rPr>
          <w:rFonts w:ascii="Times New Roman" w:eastAsia="Calibri" w:hAnsi="Times New Roman"/>
        </w:rPr>
        <w:t>Siswa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dapat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memberikan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contoh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sikap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kerja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7E5F66">
        <w:rPr>
          <w:rFonts w:ascii="Times New Roman" w:eastAsia="Calibri" w:hAnsi="Times New Roman"/>
        </w:rPr>
        <w:t>sama</w:t>
      </w:r>
      <w:proofErr w:type="spellEnd"/>
      <w:proofErr w:type="gram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dan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tolong-menolong</w:t>
      </w:r>
      <w:proofErr w:type="spellEnd"/>
      <w:r w:rsidRPr="007E5F66">
        <w:rPr>
          <w:rFonts w:ascii="Times New Roman" w:eastAsia="Calibri" w:hAnsi="Times New Roman"/>
        </w:rPr>
        <w:t xml:space="preserve">. </w:t>
      </w:r>
    </w:p>
    <w:p w:rsidR="00D17DF6" w:rsidRPr="007E5F66" w:rsidRDefault="00D17DF6" w:rsidP="007E5F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7E5F66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7E5F6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F62271" w:rsidRPr="007E5F66" w:rsidRDefault="00F62271" w:rsidP="00F62271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Melalui</w:t>
      </w:r>
      <w:proofErr w:type="spellEnd"/>
      <w:r>
        <w:rPr>
          <w:rFonts w:ascii="Times New Roman" w:eastAsia="Calibri" w:hAnsi="Times New Roman"/>
        </w:rPr>
        <w:t xml:space="preserve"> Tanya </w:t>
      </w:r>
      <w:proofErr w:type="spellStart"/>
      <w:r>
        <w:rPr>
          <w:rFonts w:ascii="Times New Roman" w:eastAsia="Calibri" w:hAnsi="Times New Roman"/>
        </w:rPr>
        <w:t>jawab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 w:rsidRPr="007E5F66">
        <w:rPr>
          <w:rFonts w:ascii="Times New Roman" w:eastAsia="Calibri" w:hAnsi="Times New Roman"/>
        </w:rPr>
        <w:t>Siswa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mengetahui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arti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dan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manfaat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kerjasama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dan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tolong-menolong</w:t>
      </w:r>
      <w:proofErr w:type="spellEnd"/>
      <w:r w:rsidRPr="007E5F66">
        <w:rPr>
          <w:rFonts w:ascii="Times New Roman" w:eastAsia="Calibri" w:hAnsi="Times New Roman"/>
        </w:rPr>
        <w:t>.</w:t>
      </w:r>
    </w:p>
    <w:p w:rsidR="00F62271" w:rsidRPr="007E5F66" w:rsidRDefault="00F62271" w:rsidP="00F62271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Melalui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diskusi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 w:rsidRPr="007E5F66">
        <w:rPr>
          <w:rFonts w:ascii="Times New Roman" w:eastAsia="Calibri" w:hAnsi="Times New Roman"/>
        </w:rPr>
        <w:t>Siswa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dapat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memahami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dan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memiliki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sikap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kerja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7E5F66">
        <w:rPr>
          <w:rFonts w:ascii="Times New Roman" w:eastAsia="Calibri" w:hAnsi="Times New Roman"/>
        </w:rPr>
        <w:t>sama</w:t>
      </w:r>
      <w:proofErr w:type="spellEnd"/>
      <w:proofErr w:type="gram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dan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tolong-menolong</w:t>
      </w:r>
      <w:proofErr w:type="spellEnd"/>
      <w:r w:rsidRPr="007E5F66">
        <w:rPr>
          <w:rFonts w:ascii="Times New Roman" w:eastAsia="Calibri" w:hAnsi="Times New Roman"/>
        </w:rPr>
        <w:t xml:space="preserve">. </w:t>
      </w:r>
    </w:p>
    <w:p w:rsidR="00F62271" w:rsidRPr="007E5F66" w:rsidRDefault="00F62271" w:rsidP="00F62271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Dengan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bermain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peran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 w:rsidRPr="007E5F66">
        <w:rPr>
          <w:rFonts w:ascii="Times New Roman" w:eastAsia="Calibri" w:hAnsi="Times New Roman"/>
        </w:rPr>
        <w:t>Siswa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dapat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memberikan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contoh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sikap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kerja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7E5F66">
        <w:rPr>
          <w:rFonts w:ascii="Times New Roman" w:eastAsia="Calibri" w:hAnsi="Times New Roman"/>
        </w:rPr>
        <w:t>sama</w:t>
      </w:r>
      <w:proofErr w:type="spellEnd"/>
      <w:proofErr w:type="gram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dan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tolong-menolong</w:t>
      </w:r>
      <w:proofErr w:type="spellEnd"/>
      <w:r w:rsidRPr="007E5F66">
        <w:rPr>
          <w:rFonts w:ascii="Times New Roman" w:eastAsia="Calibri" w:hAnsi="Times New Roman"/>
        </w:rPr>
        <w:t xml:space="preserve">. </w:t>
      </w:r>
    </w:p>
    <w:p w:rsidR="00D17DF6" w:rsidRPr="007E5F66" w:rsidRDefault="00D17DF6" w:rsidP="007E5F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7E5F66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7E5F6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D17DF6" w:rsidRPr="007E5F66" w:rsidRDefault="00D17DF6" w:rsidP="007E5F66">
      <w:pPr>
        <w:spacing w:after="0" w:line="240" w:lineRule="auto"/>
        <w:ind w:left="360"/>
        <w:jc w:val="both"/>
        <w:rPr>
          <w:rFonts w:ascii="Times New Roman" w:eastAsia="Calibri" w:hAnsi="Times New Roman"/>
        </w:rPr>
      </w:pPr>
      <w:proofErr w:type="spellStart"/>
      <w:r w:rsidRPr="007E5F66">
        <w:rPr>
          <w:rFonts w:ascii="Times New Roman" w:eastAsia="Calibri" w:hAnsi="Times New Roman"/>
        </w:rPr>
        <w:t>Mataeri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tentang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sikap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kerja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7E5F66">
        <w:rPr>
          <w:rFonts w:ascii="Times New Roman" w:eastAsia="Calibri" w:hAnsi="Times New Roman"/>
        </w:rPr>
        <w:t>sama</w:t>
      </w:r>
      <w:proofErr w:type="spellEnd"/>
      <w:proofErr w:type="gram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dan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tolong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menolong</w:t>
      </w:r>
      <w:proofErr w:type="spellEnd"/>
      <w:r w:rsidRPr="007E5F66">
        <w:rPr>
          <w:rFonts w:ascii="Times New Roman" w:eastAsia="Calibri" w:hAnsi="Times New Roman"/>
        </w:rPr>
        <w:t xml:space="preserve"> </w:t>
      </w:r>
    </w:p>
    <w:p w:rsidR="00D17DF6" w:rsidRPr="007E5F66" w:rsidRDefault="00D17DF6" w:rsidP="007E5F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7E5F66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7E5F6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F62271" w:rsidRPr="00E4424C" w:rsidRDefault="00F62271" w:rsidP="00F62271">
      <w:pPr>
        <w:pStyle w:val="ListParagraph"/>
        <w:tabs>
          <w:tab w:val="left" w:pos="3240"/>
        </w:tabs>
        <w:spacing w:after="0" w:line="240" w:lineRule="auto"/>
        <w:ind w:left="360"/>
        <w:rPr>
          <w:rFonts w:ascii="Times New Roman" w:hAnsi="Times New Roman"/>
        </w:rPr>
      </w:pPr>
      <w:proofErr w:type="spellStart"/>
      <w:r w:rsidRPr="00E4424C">
        <w:rPr>
          <w:rFonts w:ascii="Times New Roman" w:hAnsi="Times New Roman"/>
        </w:rPr>
        <w:t>Metode</w:t>
      </w:r>
      <w:proofErr w:type="spellEnd"/>
      <w:r w:rsidRPr="00E4424C">
        <w:rPr>
          <w:rFonts w:ascii="Times New Roman" w:hAnsi="Times New Roman"/>
        </w:rPr>
        <w:t>:</w:t>
      </w:r>
      <w:r w:rsidRPr="00E4424C">
        <w:rPr>
          <w:rFonts w:ascii="Times New Roman" w:hAnsi="Times New Roman"/>
          <w:lang w:val="id-ID"/>
        </w:rPr>
        <w:t xml:space="preserve"> </w:t>
      </w:r>
      <w:proofErr w:type="spellStart"/>
      <w:r w:rsidRPr="00E4424C">
        <w:rPr>
          <w:rFonts w:ascii="Times New Roman" w:hAnsi="Times New Roman"/>
        </w:rPr>
        <w:t>Observasi</w:t>
      </w:r>
      <w:proofErr w:type="spellEnd"/>
      <w:r w:rsidRPr="00E4424C">
        <w:rPr>
          <w:rFonts w:ascii="Times New Roman" w:hAnsi="Times New Roman"/>
          <w:lang w:val="id-ID"/>
        </w:rPr>
        <w:t xml:space="preserve">, </w:t>
      </w:r>
      <w:proofErr w:type="spellStart"/>
      <w:r>
        <w:rPr>
          <w:rFonts w:ascii="Times New Roman" w:hAnsi="Times New Roman"/>
        </w:rPr>
        <w:t>ceramah</w:t>
      </w:r>
      <w:proofErr w:type="spellEnd"/>
      <w:r w:rsidRPr="00E4424C">
        <w:rPr>
          <w:rFonts w:ascii="Times New Roman" w:hAnsi="Times New Roman"/>
          <w:lang w:val="id-ID"/>
        </w:rPr>
        <w:t xml:space="preserve">, </w:t>
      </w:r>
      <w:proofErr w:type="spellStart"/>
      <w:r>
        <w:rPr>
          <w:rFonts w:ascii="Times New Roman" w:hAnsi="Times New Roman"/>
        </w:rPr>
        <w:t>diskusi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Pr="00E4424C">
        <w:rPr>
          <w:rFonts w:ascii="Times New Roman" w:hAnsi="Times New Roman"/>
        </w:rPr>
        <w:t>dan</w:t>
      </w:r>
      <w:proofErr w:type="spellEnd"/>
      <w:r w:rsidRPr="00E4424C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bermain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peran</w:t>
      </w:r>
      <w:proofErr w:type="spellEnd"/>
      <w:r>
        <w:rPr>
          <w:rFonts w:ascii="Times New Roman" w:hAnsi="Times New Roman"/>
        </w:rPr>
        <w:t xml:space="preserve"> </w:t>
      </w:r>
    </w:p>
    <w:p w:rsidR="00D17DF6" w:rsidRPr="007E5F66" w:rsidRDefault="00D17DF6" w:rsidP="007E5F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 w:rsidRPr="007E5F66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7E5F66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D17DF6" w:rsidRPr="007E5F66" w:rsidRDefault="00D17DF6" w:rsidP="007E5F66">
      <w:pPr>
        <w:numPr>
          <w:ilvl w:val="0"/>
          <w:numId w:val="16"/>
        </w:numPr>
        <w:spacing w:after="0" w:line="240" w:lineRule="auto"/>
        <w:ind w:left="360"/>
        <w:jc w:val="both"/>
        <w:rPr>
          <w:rFonts w:ascii="Times New Roman" w:hAnsi="Times New Roman"/>
        </w:rPr>
      </w:pPr>
      <w:r w:rsidRPr="007E5F66">
        <w:rPr>
          <w:rFonts w:ascii="Times New Roman" w:hAnsi="Times New Roman"/>
        </w:rPr>
        <w:t xml:space="preserve">Software PAI SD/MI </w:t>
      </w:r>
      <w:proofErr w:type="spellStart"/>
      <w:r w:rsidRPr="007E5F66">
        <w:rPr>
          <w:rFonts w:ascii="Times New Roman" w:hAnsi="Times New Roman"/>
        </w:rPr>
        <w:t>dari</w:t>
      </w:r>
      <w:proofErr w:type="spellEnd"/>
      <w:r w:rsidRPr="007E5F66">
        <w:rPr>
          <w:rFonts w:ascii="Times New Roman" w:hAnsi="Times New Roman"/>
        </w:rPr>
        <w:t xml:space="preserve"> JGC yang </w:t>
      </w:r>
      <w:proofErr w:type="spellStart"/>
      <w:r w:rsidRPr="007E5F66">
        <w:rPr>
          <w:rFonts w:ascii="Times New Roman" w:hAnsi="Times New Roman"/>
        </w:rPr>
        <w:t>berisi</w:t>
      </w:r>
      <w:proofErr w:type="spellEnd"/>
      <w:r w:rsidRPr="007E5F66">
        <w:rPr>
          <w:rFonts w:ascii="Times New Roman" w:hAnsi="Times New Roman"/>
        </w:rPr>
        <w:t xml:space="preserve"> </w:t>
      </w:r>
      <w:proofErr w:type="spellStart"/>
      <w:r w:rsidRPr="007E5F66">
        <w:rPr>
          <w:rFonts w:ascii="Times New Roman" w:hAnsi="Times New Roman"/>
        </w:rPr>
        <w:t>materi</w:t>
      </w:r>
      <w:proofErr w:type="spellEnd"/>
      <w:r w:rsidRPr="007E5F66">
        <w:rPr>
          <w:rFonts w:ascii="Times New Roman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sikap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kerja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7E5F66">
        <w:rPr>
          <w:rFonts w:ascii="Times New Roman" w:eastAsia="Calibri" w:hAnsi="Times New Roman"/>
        </w:rPr>
        <w:t>sama</w:t>
      </w:r>
      <w:proofErr w:type="spellEnd"/>
      <w:proofErr w:type="gram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dan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tolong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menolong</w:t>
      </w:r>
      <w:proofErr w:type="spellEnd"/>
      <w:r w:rsidRPr="007E5F66">
        <w:rPr>
          <w:rFonts w:ascii="Times New Roman" w:eastAsia="Calibri" w:hAnsi="Times New Roman"/>
          <w:bCs/>
        </w:rPr>
        <w:t>.</w:t>
      </w:r>
    </w:p>
    <w:p w:rsidR="00D17DF6" w:rsidRPr="007E5F66" w:rsidRDefault="00D17DF6" w:rsidP="007E5F66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:rsidR="00D17DF6" w:rsidRPr="007E5F66" w:rsidRDefault="00D17DF6" w:rsidP="007E5F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7E5F66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7E5F6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D17DF6" w:rsidRPr="007E5F66" w:rsidRDefault="00D17DF6" w:rsidP="007E5F6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/>
        </w:rPr>
      </w:pPr>
      <w:r w:rsidRPr="007E5F66">
        <w:rPr>
          <w:rFonts w:ascii="Times New Roman" w:hAnsi="Times New Roman"/>
        </w:rPr>
        <w:t xml:space="preserve">Al-Quran </w:t>
      </w:r>
      <w:proofErr w:type="spellStart"/>
      <w:r w:rsidRPr="007E5F66">
        <w:rPr>
          <w:rFonts w:ascii="Times New Roman" w:hAnsi="Times New Roman"/>
        </w:rPr>
        <w:t>dan</w:t>
      </w:r>
      <w:proofErr w:type="spellEnd"/>
      <w:r w:rsidRPr="007E5F66">
        <w:rPr>
          <w:rFonts w:ascii="Times New Roman" w:hAnsi="Times New Roman"/>
        </w:rPr>
        <w:t xml:space="preserve"> </w:t>
      </w:r>
      <w:proofErr w:type="spellStart"/>
      <w:r w:rsidRPr="007E5F66">
        <w:rPr>
          <w:rFonts w:ascii="Times New Roman" w:hAnsi="Times New Roman"/>
        </w:rPr>
        <w:t>terjmahannya</w:t>
      </w:r>
      <w:proofErr w:type="spellEnd"/>
    </w:p>
    <w:p w:rsidR="00D17DF6" w:rsidRPr="007E5F66" w:rsidRDefault="00D17DF6" w:rsidP="007E5F6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/>
        </w:rPr>
      </w:pPr>
      <w:proofErr w:type="spellStart"/>
      <w:r w:rsidRPr="007E5F66">
        <w:rPr>
          <w:rFonts w:ascii="Times New Roman" w:hAnsi="Times New Roman"/>
        </w:rPr>
        <w:t>Buku</w:t>
      </w:r>
      <w:proofErr w:type="spellEnd"/>
      <w:r w:rsidRPr="007E5F66">
        <w:rPr>
          <w:rFonts w:ascii="Times New Roman" w:hAnsi="Times New Roman"/>
        </w:rPr>
        <w:t xml:space="preserve"> PAI </w:t>
      </w:r>
      <w:proofErr w:type="spellStart"/>
      <w:r w:rsidRPr="007E5F66">
        <w:rPr>
          <w:rFonts w:ascii="Times New Roman" w:hAnsi="Times New Roman"/>
        </w:rPr>
        <w:t>dan</w:t>
      </w:r>
      <w:proofErr w:type="spellEnd"/>
      <w:r w:rsidRPr="007E5F66">
        <w:rPr>
          <w:rFonts w:ascii="Times New Roman" w:hAnsi="Times New Roman"/>
        </w:rPr>
        <w:t xml:space="preserve"> Budi </w:t>
      </w:r>
      <w:proofErr w:type="spellStart"/>
      <w:r w:rsidRPr="007E5F66">
        <w:rPr>
          <w:rFonts w:ascii="Times New Roman" w:hAnsi="Times New Roman"/>
        </w:rPr>
        <w:t>Pekerti</w:t>
      </w:r>
      <w:proofErr w:type="spellEnd"/>
      <w:r w:rsidRPr="007E5F66">
        <w:rPr>
          <w:rFonts w:ascii="Times New Roman" w:hAnsi="Times New Roman"/>
        </w:rPr>
        <w:t xml:space="preserve"> SD </w:t>
      </w:r>
      <w:proofErr w:type="spellStart"/>
      <w:r w:rsidRPr="007E5F66">
        <w:rPr>
          <w:rFonts w:ascii="Times New Roman" w:hAnsi="Times New Roman"/>
        </w:rPr>
        <w:t>Kelas</w:t>
      </w:r>
      <w:proofErr w:type="spellEnd"/>
      <w:r w:rsidRPr="007E5F66">
        <w:rPr>
          <w:rFonts w:ascii="Times New Roman" w:hAnsi="Times New Roman"/>
        </w:rPr>
        <w:t xml:space="preserve"> II</w:t>
      </w:r>
    </w:p>
    <w:p w:rsidR="00D17DF6" w:rsidRPr="007E5F66" w:rsidRDefault="00D17DF6" w:rsidP="007E5F66">
      <w:pPr>
        <w:spacing w:after="0" w:line="240" w:lineRule="auto"/>
        <w:ind w:left="284"/>
        <w:jc w:val="both"/>
        <w:rPr>
          <w:rFonts w:ascii="Times New Roman" w:hAnsi="Times New Roman"/>
        </w:rPr>
      </w:pPr>
    </w:p>
    <w:p w:rsidR="00D17DF6" w:rsidRPr="007E5F66" w:rsidRDefault="00D17DF6" w:rsidP="007E5F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7E5F66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7E5F6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tbl>
      <w:tblPr>
        <w:tblW w:w="10019" w:type="dxa"/>
        <w:tblInd w:w="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"/>
        <w:gridCol w:w="9180"/>
        <w:gridCol w:w="479"/>
      </w:tblGrid>
      <w:tr w:rsidR="00D17DF6" w:rsidRPr="007E5F66" w:rsidTr="007E5F66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17DF6" w:rsidRPr="007E5F66" w:rsidRDefault="00D17DF6" w:rsidP="007E5F66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7E5F66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17DF6" w:rsidRPr="007E5F66" w:rsidRDefault="00D17DF6" w:rsidP="007E5F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7E5F66">
              <w:rPr>
                <w:rFonts w:ascii="Times New Roman" w:hAnsi="Times New Roman"/>
                <w:b/>
              </w:rPr>
              <w:t>Kegiatan</w:t>
            </w:r>
            <w:proofErr w:type="spellEnd"/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17DF6" w:rsidRPr="007E5F66" w:rsidRDefault="007E5F66" w:rsidP="007E5F66">
            <w:pPr>
              <w:spacing w:after="0" w:line="240" w:lineRule="auto"/>
              <w:ind w:left="-79" w:right="-10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A </w:t>
            </w:r>
            <w:r w:rsidR="00D17DF6" w:rsidRPr="007E5F66">
              <w:rPr>
                <w:rFonts w:ascii="Times New Roman" w:hAnsi="Times New Roman"/>
                <w:b/>
              </w:rPr>
              <w:t>W</w:t>
            </w:r>
          </w:p>
        </w:tc>
      </w:tr>
      <w:tr w:rsidR="00D17DF6" w:rsidRPr="007E5F66" w:rsidTr="007E5F66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DF6" w:rsidRPr="007E5F66" w:rsidRDefault="00D17DF6" w:rsidP="007E5F66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7E5F66">
              <w:rPr>
                <w:rFonts w:ascii="Times New Roman" w:hAnsi="Times New Roman"/>
              </w:rPr>
              <w:t>1.</w:t>
            </w:r>
          </w:p>
        </w:tc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DF6" w:rsidRPr="007E5F66" w:rsidRDefault="00D17DF6" w:rsidP="007E5F66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7E5F66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F62271" w:rsidRPr="00E4424C" w:rsidRDefault="00F62271" w:rsidP="00F62271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4424C">
              <w:rPr>
                <w:rFonts w:ascii="Times New Roman" w:hAnsi="Times New Roman"/>
                <w:color w:val="000000"/>
              </w:rPr>
              <w:t>Mengkondisikan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tempat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duduk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kebersihan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kelas</w:t>
            </w:r>
            <w:proofErr w:type="spellEnd"/>
          </w:p>
          <w:p w:rsidR="00F62271" w:rsidRPr="00E4424C" w:rsidRDefault="00F62271" w:rsidP="00F62271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id-ID"/>
              </w:rPr>
            </w:pPr>
            <w:r w:rsidRPr="00E4424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membuka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Basmallah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dilanjutkan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salam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berdo’a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bersama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dipimpin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salah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seorang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penuh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khidmat</w:t>
            </w:r>
            <w:proofErr w:type="spellEnd"/>
          </w:p>
          <w:p w:rsidR="00F62271" w:rsidRPr="00E4424C" w:rsidRDefault="00F62271" w:rsidP="00F62271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4424C">
              <w:rPr>
                <w:rFonts w:ascii="Times New Roman" w:hAnsi="Times New Roman"/>
                <w:color w:val="000000"/>
              </w:rPr>
              <w:t>Memperbaiki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cara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berdoa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</w:t>
            </w:r>
            <w:proofErr w:type="spellEnd"/>
          </w:p>
          <w:p w:rsidR="00F62271" w:rsidRPr="00E4424C" w:rsidRDefault="00F62271" w:rsidP="00F62271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4424C">
              <w:rPr>
                <w:rFonts w:ascii="Times New Roman" w:hAnsi="Times New Roman"/>
                <w:color w:val="000000"/>
                <w:lang w:val="id-ID"/>
              </w:rPr>
              <w:t xml:space="preserve">Menyanyikan lagu </w:t>
            </w:r>
            <w:r w:rsidRPr="00E4424C">
              <w:rPr>
                <w:rFonts w:ascii="Times New Roman" w:hAnsi="Times New Roman"/>
                <w:color w:val="000000"/>
              </w:rPr>
              <w:t>Indonesia Raya 3 stanza (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jika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memungkinkan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>)</w:t>
            </w:r>
          </w:p>
          <w:p w:rsidR="00F62271" w:rsidRPr="00E4424C" w:rsidRDefault="00F62271" w:rsidP="00F62271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4424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Memulai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al-Qur’an surah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pendek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pilihan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D17DF6" w:rsidRPr="007E5F66" w:rsidRDefault="00D17DF6" w:rsidP="007E5F66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7E5F66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7E5F66">
              <w:rPr>
                <w:rFonts w:ascii="Times New Roman" w:hAnsi="Times New Roman"/>
                <w:color w:val="000000"/>
              </w:rPr>
              <w:t>mengarahkan</w:t>
            </w:r>
            <w:proofErr w:type="spellEnd"/>
            <w:proofErr w:type="gram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kesiapan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diri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mengisi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lembar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>.</w:t>
            </w:r>
          </w:p>
          <w:p w:rsidR="00D17DF6" w:rsidRPr="007E5F66" w:rsidRDefault="00D17DF6" w:rsidP="007E5F66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  <w:r w:rsidRPr="007E5F66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komunikatif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berkaitan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tema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  <w:bCs/>
              </w:rPr>
              <w:t>perilaku</w:t>
            </w:r>
            <w:proofErr w:type="spellEnd"/>
            <w:r w:rsidRPr="007E5F66">
              <w:rPr>
                <w:rFonts w:ascii="Times New Roman" w:eastAsia="Calibri" w:hAnsi="Times New Roman"/>
                <w:bCs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  <w:bCs/>
              </w:rPr>
              <w:t>terpuji-tolong</w:t>
            </w:r>
            <w:proofErr w:type="spellEnd"/>
            <w:r w:rsidRPr="007E5F66">
              <w:rPr>
                <w:rFonts w:ascii="Times New Roman" w:eastAsia="Calibri" w:hAnsi="Times New Roman"/>
                <w:bCs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  <w:bCs/>
              </w:rPr>
              <w:t>menolong</w:t>
            </w:r>
            <w:proofErr w:type="spellEnd"/>
            <w:r w:rsidRPr="007E5F66">
              <w:rPr>
                <w:rFonts w:ascii="Times New Roman" w:eastAsia="Calibri" w:hAnsi="Times New Roman"/>
                <w:bCs/>
              </w:rPr>
              <w:t>.</w:t>
            </w:r>
          </w:p>
          <w:p w:rsidR="00D17DF6" w:rsidRPr="007E5F66" w:rsidRDefault="00D17DF6" w:rsidP="007E5F66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7E5F66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kompetensi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dasar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tujuan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akan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dicapai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>;</w:t>
            </w:r>
          </w:p>
          <w:p w:rsidR="00D17DF6" w:rsidRPr="007E5F66" w:rsidRDefault="00D17DF6" w:rsidP="007E5F66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7E5F66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tahapan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meliputi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mengamati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menyimak,menanya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berdialog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mengkomunikasikan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menyampaian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menanggapi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membuat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kesimpulan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hasil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</w:p>
          <w:p w:rsidR="00D17DF6" w:rsidRPr="007E5F66" w:rsidRDefault="00D17DF6" w:rsidP="007E5F66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7E5F66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menunjang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proses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disediakan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media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potongan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kertas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berwarna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bertuliskan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huruf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hijāiyyah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bentuk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tunggal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bentuk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bersambung</w:t>
            </w:r>
            <w:proofErr w:type="spellEnd"/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DF6" w:rsidRPr="007E5F66" w:rsidRDefault="00D17DF6" w:rsidP="007E5F6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D17DF6" w:rsidRPr="007E5F66" w:rsidRDefault="00D17DF6" w:rsidP="007E5F6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E5F66">
              <w:rPr>
                <w:rFonts w:ascii="Times New Roman" w:hAnsi="Times New Roman"/>
              </w:rPr>
              <w:t>10</w:t>
            </w:r>
          </w:p>
          <w:p w:rsidR="00D17DF6" w:rsidRPr="007E5F66" w:rsidRDefault="00D17DF6" w:rsidP="007E5F66">
            <w:pPr>
              <w:spacing w:after="0" w:line="240" w:lineRule="auto"/>
              <w:ind w:left="-169" w:right="-108"/>
              <w:jc w:val="right"/>
              <w:rPr>
                <w:rFonts w:ascii="Times New Roman" w:hAnsi="Times New Roman"/>
              </w:rPr>
            </w:pPr>
            <w:proofErr w:type="spellStart"/>
            <w:r w:rsidRPr="007E5F66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D17DF6" w:rsidRPr="007E5F66" w:rsidTr="007E5F66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DF6" w:rsidRPr="007E5F66" w:rsidRDefault="00D17DF6" w:rsidP="007E5F66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7E5F66">
              <w:rPr>
                <w:rFonts w:ascii="Times New Roman" w:hAnsi="Times New Roman"/>
              </w:rPr>
              <w:t>2.</w:t>
            </w:r>
          </w:p>
        </w:tc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DF6" w:rsidRPr="007E5F66" w:rsidRDefault="00D17DF6" w:rsidP="007E5F66">
            <w:pPr>
              <w:spacing w:after="0" w:line="240" w:lineRule="auto"/>
              <w:jc w:val="both"/>
              <w:rPr>
                <w:rFonts w:ascii="Times New Roman" w:eastAsia="Calibri" w:hAnsi="Times New Roman"/>
                <w:b/>
              </w:rPr>
            </w:pPr>
            <w:proofErr w:type="spellStart"/>
            <w:r w:rsidRPr="007E5F66">
              <w:rPr>
                <w:rFonts w:ascii="Times New Roman" w:eastAsia="Calibri" w:hAnsi="Times New Roman"/>
                <w:b/>
              </w:rPr>
              <w:t>Kegiatan</w:t>
            </w:r>
            <w:proofErr w:type="spellEnd"/>
            <w:r w:rsidRPr="007E5F66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  <w:b/>
              </w:rPr>
              <w:t>Inti</w:t>
            </w:r>
            <w:proofErr w:type="spellEnd"/>
          </w:p>
          <w:p w:rsidR="00D17DF6" w:rsidRPr="007E5F66" w:rsidRDefault="00D17DF6" w:rsidP="007E5F66">
            <w:pPr>
              <w:numPr>
                <w:ilvl w:val="0"/>
                <w:numId w:val="6"/>
              </w:numPr>
              <w:spacing w:after="0" w:line="240" w:lineRule="auto"/>
              <w:ind w:left="597" w:hanging="283"/>
              <w:jc w:val="both"/>
              <w:rPr>
                <w:rFonts w:ascii="Times New Roman" w:hAnsi="Times New Roman"/>
              </w:rPr>
            </w:pPr>
            <w:proofErr w:type="spellStart"/>
            <w:r w:rsidRPr="007E5F66">
              <w:rPr>
                <w:rFonts w:ascii="Times New Roman" w:hAnsi="Times New Roman"/>
              </w:rPr>
              <w:t>Peserta</w:t>
            </w:r>
            <w:proofErr w:type="spellEnd"/>
            <w:r w:rsidRPr="007E5F66">
              <w:rPr>
                <w:rFonts w:ascii="Times New Roman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</w:rPr>
              <w:t>didik</w:t>
            </w:r>
            <w:proofErr w:type="spellEnd"/>
            <w:r w:rsidRPr="007E5F66">
              <w:rPr>
                <w:rFonts w:ascii="Times New Roman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</w:rPr>
              <w:t>mencermati</w:t>
            </w:r>
            <w:proofErr w:type="spellEnd"/>
            <w:r w:rsidRPr="007E5F66">
              <w:rPr>
                <w:rFonts w:ascii="Times New Roman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</w:rPr>
              <w:t>bacaan</w:t>
            </w:r>
            <w:proofErr w:type="spellEnd"/>
            <w:r w:rsidRPr="007E5F66">
              <w:rPr>
                <w:rFonts w:ascii="Times New Roman" w:hAnsi="Times New Roman"/>
              </w:rPr>
              <w:t xml:space="preserve"> yang </w:t>
            </w:r>
            <w:proofErr w:type="spellStart"/>
            <w:r w:rsidRPr="007E5F66">
              <w:rPr>
                <w:rFonts w:ascii="Times New Roman" w:hAnsi="Times New Roman"/>
              </w:rPr>
              <w:t>ada</w:t>
            </w:r>
            <w:proofErr w:type="spellEnd"/>
            <w:r w:rsidRPr="007E5F66">
              <w:rPr>
                <w:rFonts w:ascii="Times New Roman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</w:rPr>
              <w:t>dalam</w:t>
            </w:r>
            <w:proofErr w:type="spellEnd"/>
            <w:r w:rsidRPr="007E5F66">
              <w:rPr>
                <w:rFonts w:ascii="Times New Roman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</w:rPr>
              <w:t>buku</w:t>
            </w:r>
            <w:proofErr w:type="spellEnd"/>
            <w:r w:rsidRPr="007E5F66">
              <w:rPr>
                <w:rFonts w:ascii="Times New Roman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</w:rPr>
              <w:t>teks</w:t>
            </w:r>
            <w:proofErr w:type="spellEnd"/>
            <w:r w:rsidRPr="007E5F66">
              <w:rPr>
                <w:rFonts w:ascii="Times New Roman" w:hAnsi="Times New Roman"/>
              </w:rPr>
              <w:t>.</w:t>
            </w:r>
          </w:p>
          <w:p w:rsidR="00D17DF6" w:rsidRPr="007E5F66" w:rsidRDefault="00D17DF6" w:rsidP="007E5F66">
            <w:pPr>
              <w:numPr>
                <w:ilvl w:val="0"/>
                <w:numId w:val="6"/>
              </w:numPr>
              <w:spacing w:after="0" w:line="240" w:lineRule="auto"/>
              <w:ind w:left="597" w:hanging="283"/>
              <w:jc w:val="both"/>
              <w:rPr>
                <w:rFonts w:ascii="Times New Roman" w:hAnsi="Times New Roman"/>
              </w:rPr>
            </w:pPr>
            <w:proofErr w:type="spellStart"/>
            <w:r w:rsidRPr="007E5F66">
              <w:rPr>
                <w:rFonts w:ascii="Times New Roman" w:hAnsi="Times New Roman"/>
              </w:rPr>
              <w:lastRenderedPageBreak/>
              <w:t>Siswa</w:t>
            </w:r>
            <w:proofErr w:type="spellEnd"/>
            <w:r w:rsidRPr="007E5F66">
              <w:rPr>
                <w:rFonts w:ascii="Times New Roman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</w:rPr>
              <w:t>menyimak</w:t>
            </w:r>
            <w:proofErr w:type="spellEnd"/>
            <w:r w:rsidRPr="007E5F66">
              <w:rPr>
                <w:rFonts w:ascii="Times New Roman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</w:rPr>
              <w:t>penjelasan</w:t>
            </w:r>
            <w:proofErr w:type="spellEnd"/>
            <w:r w:rsidRPr="007E5F66">
              <w:rPr>
                <w:rFonts w:ascii="Times New Roman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</w:rPr>
              <w:t>tambahan</w:t>
            </w:r>
            <w:proofErr w:type="spellEnd"/>
            <w:r w:rsidRPr="007E5F66">
              <w:rPr>
                <w:rFonts w:ascii="Times New Roman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</w:rPr>
              <w:t>dan</w:t>
            </w:r>
            <w:proofErr w:type="spellEnd"/>
            <w:r w:rsidRPr="007E5F66">
              <w:rPr>
                <w:rFonts w:ascii="Times New Roman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</w:rPr>
              <w:t>penguatan</w:t>
            </w:r>
            <w:proofErr w:type="spellEnd"/>
            <w:r w:rsidRPr="007E5F66">
              <w:rPr>
                <w:rFonts w:ascii="Times New Roman" w:hAnsi="Times New Roman"/>
              </w:rPr>
              <w:t xml:space="preserve"> yang </w:t>
            </w:r>
            <w:proofErr w:type="spellStart"/>
            <w:r w:rsidRPr="007E5F66">
              <w:rPr>
                <w:rFonts w:ascii="Times New Roman" w:hAnsi="Times New Roman"/>
              </w:rPr>
              <w:t>dikemukakan</w:t>
            </w:r>
            <w:proofErr w:type="spellEnd"/>
            <w:r w:rsidRPr="007E5F66">
              <w:rPr>
                <w:rFonts w:ascii="Times New Roman" w:hAnsi="Times New Roman"/>
              </w:rPr>
              <w:t xml:space="preserve"> guru.</w:t>
            </w:r>
          </w:p>
          <w:p w:rsidR="00D17DF6" w:rsidRPr="007E5F66" w:rsidRDefault="00D17DF6" w:rsidP="007E5F66">
            <w:pPr>
              <w:numPr>
                <w:ilvl w:val="0"/>
                <w:numId w:val="13"/>
              </w:numPr>
              <w:spacing w:after="0" w:line="240" w:lineRule="auto"/>
              <w:ind w:left="597" w:hanging="283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7E5F66">
              <w:rPr>
                <w:rFonts w:ascii="Times New Roman" w:eastAsia="Calibri" w:hAnsi="Times New Roman"/>
              </w:rPr>
              <w:t>Peserta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didik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mengajukan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pertanyaan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terkait</w:t>
            </w:r>
            <w:proofErr w:type="spellEnd"/>
            <w:r w:rsidRPr="007E5F66">
              <w:rPr>
                <w:rFonts w:ascii="Times New Roman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denngan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perilaku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terpuji</w:t>
            </w:r>
            <w:proofErr w:type="spellEnd"/>
            <w:r w:rsidRPr="007E5F66">
              <w:rPr>
                <w:rFonts w:ascii="Times New Roman" w:eastAsia="Calibri" w:hAnsi="Times New Roman"/>
              </w:rPr>
              <w:t>.</w:t>
            </w:r>
            <w:r w:rsidRPr="007E5F66">
              <w:rPr>
                <w:rFonts w:ascii="Times New Roman" w:hAnsi="Times New Roman"/>
              </w:rPr>
              <w:t xml:space="preserve"> </w:t>
            </w:r>
          </w:p>
          <w:p w:rsidR="00D17DF6" w:rsidRPr="007E5F66" w:rsidRDefault="00D17DF6" w:rsidP="007E5F66">
            <w:pPr>
              <w:numPr>
                <w:ilvl w:val="0"/>
                <w:numId w:val="13"/>
              </w:numPr>
              <w:spacing w:after="0" w:line="240" w:lineRule="auto"/>
              <w:ind w:left="597" w:hanging="283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7E5F66">
              <w:rPr>
                <w:rFonts w:ascii="Times New Roman" w:hAnsi="Times New Roman"/>
              </w:rPr>
              <w:t>Peserta</w:t>
            </w:r>
            <w:proofErr w:type="spellEnd"/>
            <w:r w:rsidRPr="007E5F66">
              <w:rPr>
                <w:rFonts w:ascii="Times New Roman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</w:rPr>
              <w:t>didik</w:t>
            </w:r>
            <w:proofErr w:type="spellEnd"/>
            <w:r w:rsidRPr="007E5F66">
              <w:rPr>
                <w:rFonts w:ascii="Times New Roman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</w:rPr>
              <w:t>dibagi</w:t>
            </w:r>
            <w:proofErr w:type="spellEnd"/>
            <w:r w:rsidRPr="007E5F66">
              <w:rPr>
                <w:rFonts w:ascii="Times New Roman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</w:rPr>
              <w:t>menjadi</w:t>
            </w:r>
            <w:proofErr w:type="spellEnd"/>
            <w:r w:rsidRPr="007E5F66">
              <w:rPr>
                <w:rFonts w:ascii="Times New Roman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</w:rPr>
              <w:t>beberapa</w:t>
            </w:r>
            <w:proofErr w:type="spellEnd"/>
            <w:r w:rsidRPr="007E5F66">
              <w:rPr>
                <w:rFonts w:ascii="Times New Roman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</w:rPr>
              <w:t>kelompok</w:t>
            </w:r>
            <w:proofErr w:type="spellEnd"/>
            <w:r w:rsidRPr="007E5F66">
              <w:rPr>
                <w:rFonts w:ascii="Times New Roman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</w:rPr>
              <w:t>untuk</w:t>
            </w:r>
            <w:proofErr w:type="spellEnd"/>
            <w:r w:rsidRPr="007E5F66">
              <w:rPr>
                <w:rFonts w:ascii="Times New Roman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</w:rPr>
              <w:t>malakukan</w:t>
            </w:r>
            <w:proofErr w:type="spellEnd"/>
            <w:r w:rsidRPr="007E5F66">
              <w:rPr>
                <w:rFonts w:ascii="Times New Roman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</w:rPr>
              <w:t>diskusi</w:t>
            </w:r>
            <w:proofErr w:type="spellEnd"/>
            <w:r w:rsidRPr="007E5F66">
              <w:rPr>
                <w:rFonts w:ascii="Times New Roman" w:hAnsi="Times New Roman"/>
              </w:rPr>
              <w:t>.</w:t>
            </w:r>
          </w:p>
          <w:p w:rsidR="00D17DF6" w:rsidRPr="007E5F66" w:rsidRDefault="00D17DF6" w:rsidP="007E5F6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hanging="36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7E5F66">
              <w:rPr>
                <w:rFonts w:ascii="Times New Roman" w:eastAsia="Calibri" w:hAnsi="Times New Roman"/>
              </w:rPr>
              <w:t>Setelah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siswa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diberi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penjelasan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oleh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7E5F66">
              <w:rPr>
                <w:rFonts w:ascii="Times New Roman" w:eastAsia="Calibri" w:hAnsi="Times New Roman"/>
              </w:rPr>
              <w:t>tentang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materi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perilaku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terpuji-tolong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menolong</w:t>
            </w:r>
            <w:proofErr w:type="spellEnd"/>
            <w:r w:rsidRPr="007E5F66">
              <w:rPr>
                <w:rFonts w:ascii="Times New Roman" w:eastAsia="Calibri" w:hAnsi="Times New Roman"/>
              </w:rPr>
              <w:t>,</w:t>
            </w:r>
          </w:p>
          <w:p w:rsidR="00D17DF6" w:rsidRPr="007E5F66" w:rsidRDefault="00D17DF6" w:rsidP="007E5F6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hanging="36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7E5F66">
              <w:rPr>
                <w:rFonts w:ascii="Times New Roman" w:eastAsia="Calibri" w:hAnsi="Times New Roman"/>
              </w:rPr>
              <w:t>Peserta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didik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membentuk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kelompok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untuk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mendiskusikan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pengalaman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7E5F66">
              <w:rPr>
                <w:rFonts w:ascii="Times New Roman" w:eastAsia="Calibri" w:hAnsi="Times New Roman"/>
              </w:rPr>
              <w:t>berkaitan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dengan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pengalaman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tolong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menolong</w:t>
            </w:r>
            <w:proofErr w:type="spellEnd"/>
            <w:r w:rsidRPr="007E5F66">
              <w:rPr>
                <w:rFonts w:ascii="Times New Roman" w:eastAsia="Calibri" w:hAnsi="Times New Roman"/>
              </w:rPr>
              <w:t>.</w:t>
            </w:r>
          </w:p>
          <w:p w:rsidR="00D17DF6" w:rsidRPr="007E5F66" w:rsidRDefault="00D17DF6" w:rsidP="007E5F6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hanging="36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7E5F66">
              <w:rPr>
                <w:rFonts w:ascii="Times New Roman" w:eastAsia="Calibri" w:hAnsi="Times New Roman"/>
              </w:rPr>
              <w:t>Setiap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peserta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didik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diberi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kesempatan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untuk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mengutarakan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7E5F66">
              <w:rPr>
                <w:rFonts w:ascii="Times New Roman" w:eastAsia="Calibri" w:hAnsi="Times New Roman"/>
              </w:rPr>
              <w:t>menanya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7E5F66">
              <w:rPr>
                <w:rFonts w:ascii="Times New Roman" w:eastAsia="Calibri" w:hAnsi="Times New Roman"/>
              </w:rPr>
              <w:t>atau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mengomentari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hal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7E5F66">
              <w:rPr>
                <w:rFonts w:ascii="Times New Roman" w:eastAsia="Calibri" w:hAnsi="Times New Roman"/>
              </w:rPr>
              <w:t>sedang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didiskusikan</w:t>
            </w:r>
            <w:proofErr w:type="spellEnd"/>
          </w:p>
          <w:p w:rsidR="00D17DF6" w:rsidRPr="007E5F66" w:rsidRDefault="00D17DF6" w:rsidP="007E5F6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hanging="36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7E5F66">
              <w:rPr>
                <w:rFonts w:ascii="Times New Roman" w:eastAsia="Calibri" w:hAnsi="Times New Roman"/>
              </w:rPr>
              <w:t>Pada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rubrik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7E5F66">
              <w:rPr>
                <w:rFonts w:ascii="Times New Roman" w:eastAsia="Calibri" w:hAnsi="Times New Roman"/>
              </w:rPr>
              <w:t>Kegiatanku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7E5F66">
              <w:rPr>
                <w:rFonts w:ascii="Times New Roman" w:eastAsia="Calibri" w:hAnsi="Times New Roman"/>
              </w:rPr>
              <w:t>peserta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didik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dibuat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menjadi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beberapa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kelompok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dalam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satu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kelompok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saling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berpasangan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7E5F66">
              <w:rPr>
                <w:rFonts w:ascii="Times New Roman" w:eastAsia="Calibri" w:hAnsi="Times New Roman"/>
              </w:rPr>
              <w:t>selanjutnya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menyampaikan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pengalaman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berkaitan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dengan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sikap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tolong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menolong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. </w:t>
            </w:r>
            <w:proofErr w:type="spellStart"/>
            <w:r w:rsidRPr="007E5F66">
              <w:rPr>
                <w:rFonts w:ascii="Times New Roman" w:eastAsia="Calibri" w:hAnsi="Times New Roman"/>
              </w:rPr>
              <w:t>Kelompok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gramStart"/>
            <w:r w:rsidRPr="007E5F66">
              <w:rPr>
                <w:rFonts w:ascii="Times New Roman" w:eastAsia="Calibri" w:hAnsi="Times New Roman"/>
              </w:rPr>
              <w:t>lain</w:t>
            </w:r>
            <w:proofErr w:type="gram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menyimak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memberi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tanggapan</w:t>
            </w:r>
            <w:proofErr w:type="spellEnd"/>
            <w:r w:rsidRPr="007E5F66">
              <w:rPr>
                <w:rFonts w:ascii="Times New Roman" w:eastAsia="Calibri" w:hAnsi="Times New Roman"/>
              </w:rPr>
              <w:t>.</w:t>
            </w:r>
          </w:p>
          <w:p w:rsidR="00D17DF6" w:rsidRPr="007E5F66" w:rsidRDefault="00D17DF6" w:rsidP="007E5F6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7E5F66">
              <w:rPr>
                <w:rFonts w:ascii="Times New Roman" w:eastAsia="Calibri" w:hAnsi="Times New Roman"/>
              </w:rPr>
              <w:t>Bagi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peserta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didik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7E5F66">
              <w:rPr>
                <w:rFonts w:ascii="Times New Roman" w:eastAsia="Calibri" w:hAnsi="Times New Roman"/>
              </w:rPr>
              <w:t>belum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menguasai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materi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7E5F66">
              <w:rPr>
                <w:rFonts w:ascii="Times New Roman" w:eastAsia="Calibri" w:hAnsi="Times New Roman"/>
              </w:rPr>
              <w:t>perlu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memberikan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penjelasan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kembali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tentang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perilaku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terpuji-tolong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menolong</w:t>
            </w:r>
            <w:proofErr w:type="spellEnd"/>
            <w:r w:rsidRPr="007E5F66">
              <w:rPr>
                <w:rFonts w:ascii="Times New Roman" w:eastAsia="Calibri" w:hAnsi="Times New Roman"/>
              </w:rPr>
              <w:t>.</w:t>
            </w:r>
          </w:p>
          <w:p w:rsidR="00D17DF6" w:rsidRPr="007E5F66" w:rsidRDefault="00D17DF6" w:rsidP="007E5F6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7E5F66">
              <w:rPr>
                <w:rFonts w:ascii="Times New Roman" w:eastAsia="Calibri" w:hAnsi="Times New Roman"/>
              </w:rPr>
              <w:t>Pada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rubrik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7E5F66">
              <w:rPr>
                <w:rFonts w:ascii="Times New Roman" w:eastAsia="Calibri" w:hAnsi="Times New Roman"/>
              </w:rPr>
              <w:t>Sikapku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”, </w:t>
            </w:r>
            <w:proofErr w:type="spellStart"/>
            <w:r w:rsidRPr="007E5F66">
              <w:rPr>
                <w:rFonts w:ascii="Times New Roman" w:eastAsia="Calibri" w:hAnsi="Times New Roman"/>
              </w:rPr>
              <w:t>peserta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didik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menyatakan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kesiapannya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untuk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menjadi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manusia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penolong</w:t>
            </w:r>
            <w:proofErr w:type="spellEnd"/>
            <w:r w:rsidRPr="007E5F66">
              <w:rPr>
                <w:rFonts w:ascii="Times New Roman" w:eastAsia="Calibri" w:hAnsi="Times New Roman"/>
              </w:rPr>
              <w:t>.</w:t>
            </w:r>
          </w:p>
          <w:p w:rsidR="00D17DF6" w:rsidRPr="007E5F66" w:rsidRDefault="00D17DF6" w:rsidP="007E5F6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7E5F66">
              <w:rPr>
                <w:rFonts w:ascii="Times New Roman" w:eastAsia="Calibri" w:hAnsi="Times New Roman"/>
              </w:rPr>
              <w:t>Pada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rubrik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“Ayo </w:t>
            </w:r>
            <w:proofErr w:type="spellStart"/>
            <w:r w:rsidRPr="007E5F66">
              <w:rPr>
                <w:rFonts w:ascii="Times New Roman" w:eastAsia="Calibri" w:hAnsi="Times New Roman"/>
              </w:rPr>
              <w:t>Kerjakan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”, </w:t>
            </w:r>
            <w:proofErr w:type="spellStart"/>
            <w:r w:rsidRPr="007E5F66">
              <w:rPr>
                <w:rFonts w:ascii="Times New Roman" w:eastAsia="Calibri" w:hAnsi="Times New Roman"/>
              </w:rPr>
              <w:t>peserta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didik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diminta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mengamati</w:t>
            </w:r>
            <w:proofErr w:type="spellEnd"/>
          </w:p>
          <w:p w:rsidR="00D17DF6" w:rsidRPr="007E5F66" w:rsidRDefault="00D17DF6" w:rsidP="007E5F6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  <w:proofErr w:type="spellStart"/>
            <w:proofErr w:type="gramStart"/>
            <w:r w:rsidRPr="007E5F66">
              <w:rPr>
                <w:rFonts w:ascii="Times New Roman" w:eastAsia="Calibri" w:hAnsi="Times New Roman"/>
              </w:rPr>
              <w:t>gambar</w:t>
            </w:r>
            <w:proofErr w:type="spellEnd"/>
            <w:proofErr w:type="gramEnd"/>
            <w:r w:rsidRPr="007E5F66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7E5F66">
              <w:rPr>
                <w:rFonts w:ascii="Times New Roman" w:eastAsia="Calibri" w:hAnsi="Times New Roman"/>
              </w:rPr>
              <w:t>tersedia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untuk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memberikan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komentar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pemahaman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terkait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dengan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pentingnya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ajaran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tolong-menolong</w:t>
            </w:r>
            <w:proofErr w:type="spellEnd"/>
            <w:r w:rsidRPr="007E5F66">
              <w:rPr>
                <w:rFonts w:ascii="Times New Roman" w:eastAsia="Calibri" w:hAnsi="Times New Roman"/>
              </w:rPr>
              <w:t>.</w:t>
            </w:r>
          </w:p>
          <w:p w:rsidR="00D17DF6" w:rsidRPr="007E5F66" w:rsidRDefault="00D17DF6" w:rsidP="007E5F6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7E5F66">
              <w:rPr>
                <w:rFonts w:ascii="Times New Roman" w:eastAsia="Calibri" w:hAnsi="Times New Roman"/>
              </w:rPr>
              <w:t>Pada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rubrik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7E5F66">
              <w:rPr>
                <w:rFonts w:ascii="Times New Roman" w:eastAsia="Calibri" w:hAnsi="Times New Roman"/>
              </w:rPr>
              <w:t>Insya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7E5F66">
              <w:rPr>
                <w:rFonts w:ascii="Times New Roman" w:eastAsia="Calibri" w:hAnsi="Times New Roman"/>
              </w:rPr>
              <w:t>Aku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Bisa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” guru </w:t>
            </w:r>
            <w:proofErr w:type="spellStart"/>
            <w:r w:rsidRPr="007E5F66">
              <w:rPr>
                <w:rFonts w:ascii="Times New Roman" w:eastAsia="Calibri" w:hAnsi="Times New Roman"/>
              </w:rPr>
              <w:t>membimbing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peserta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didik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untuk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memberikan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tanda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(v) </w:t>
            </w:r>
            <w:proofErr w:type="spellStart"/>
            <w:r w:rsidRPr="007E5F66">
              <w:rPr>
                <w:rFonts w:ascii="Times New Roman" w:eastAsia="Calibri" w:hAnsi="Times New Roman"/>
              </w:rPr>
              <w:t>pada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rubrik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7E5F66">
              <w:rPr>
                <w:rFonts w:ascii="Times New Roman" w:eastAsia="Calibri" w:hAnsi="Times New Roman"/>
              </w:rPr>
              <w:t>ya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’ </w:t>
            </w:r>
            <w:proofErr w:type="spellStart"/>
            <w:r w:rsidRPr="007E5F66">
              <w:rPr>
                <w:rFonts w:ascii="Times New Roman" w:eastAsia="Calibri" w:hAnsi="Times New Roman"/>
              </w:rPr>
              <w:t>atau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7E5F66">
              <w:rPr>
                <w:rFonts w:ascii="Times New Roman" w:eastAsia="Calibri" w:hAnsi="Times New Roman"/>
              </w:rPr>
              <w:t>tidak</w:t>
            </w:r>
            <w:proofErr w:type="spellEnd"/>
            <w:r w:rsidRPr="007E5F66">
              <w:rPr>
                <w:rFonts w:ascii="Times New Roman" w:eastAsia="Calibri" w:hAnsi="Times New Roman"/>
              </w:rPr>
              <w:t>’.</w:t>
            </w:r>
          </w:p>
          <w:p w:rsidR="00D17DF6" w:rsidRPr="007E5F66" w:rsidRDefault="00D17DF6" w:rsidP="007E5F6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7E5F66">
              <w:rPr>
                <w:rFonts w:ascii="Times New Roman" w:eastAsia="Calibri" w:hAnsi="Times New Roman"/>
              </w:rPr>
              <w:t>Pada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rubrik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“Ayo </w:t>
            </w:r>
            <w:proofErr w:type="spellStart"/>
            <w:r w:rsidRPr="007E5F66">
              <w:rPr>
                <w:rFonts w:ascii="Times New Roman" w:eastAsia="Calibri" w:hAnsi="Times New Roman"/>
              </w:rPr>
              <w:t>Berlatih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”, </w:t>
            </w:r>
            <w:proofErr w:type="spellStart"/>
            <w:r w:rsidRPr="007E5F66">
              <w:rPr>
                <w:rFonts w:ascii="Times New Roman" w:eastAsia="Calibri" w:hAnsi="Times New Roman"/>
              </w:rPr>
              <w:t>dua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atau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tiga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anak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disuruh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memberikan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contoh</w:t>
            </w:r>
            <w:proofErr w:type="spellEnd"/>
            <w:r w:rsidRPr="007E5F66">
              <w:rPr>
                <w:rFonts w:ascii="Times New Roman" w:eastAsia="Calibri" w:hAnsi="Times New Roman"/>
              </w:rPr>
              <w:t>:</w:t>
            </w:r>
          </w:p>
          <w:p w:rsidR="00D17DF6" w:rsidRPr="007E5F66" w:rsidRDefault="00D17DF6" w:rsidP="007E5F66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7E5F66">
              <w:rPr>
                <w:rFonts w:ascii="Times New Roman" w:eastAsia="Calibri" w:hAnsi="Times New Roman"/>
              </w:rPr>
              <w:t>sikap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peduli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kepada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orang lain yang </w:t>
            </w:r>
            <w:proofErr w:type="spellStart"/>
            <w:r w:rsidRPr="007E5F66">
              <w:rPr>
                <w:rFonts w:ascii="Times New Roman" w:eastAsia="Calibri" w:hAnsi="Times New Roman"/>
              </w:rPr>
              <w:t>tertimpa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masalah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7E5F66">
              <w:rPr>
                <w:rFonts w:ascii="Times New Roman" w:eastAsia="Calibri" w:hAnsi="Times New Roman"/>
              </w:rPr>
              <w:t>dan</w:t>
            </w:r>
            <w:proofErr w:type="spellEnd"/>
          </w:p>
          <w:p w:rsidR="00D17DF6" w:rsidRPr="007E5F66" w:rsidRDefault="00D17DF6" w:rsidP="007E5F66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  <w:proofErr w:type="spellStart"/>
            <w:proofErr w:type="gramStart"/>
            <w:r w:rsidRPr="007E5F66">
              <w:rPr>
                <w:rFonts w:ascii="Times New Roman" w:eastAsia="Calibri" w:hAnsi="Times New Roman"/>
              </w:rPr>
              <w:t>sikap</w:t>
            </w:r>
            <w:proofErr w:type="spellEnd"/>
            <w:proofErr w:type="gram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tahu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apa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7E5F66">
              <w:rPr>
                <w:rFonts w:ascii="Times New Roman" w:eastAsia="Calibri" w:hAnsi="Times New Roman"/>
              </w:rPr>
              <w:t>harus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dilakukan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dalam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rangka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menolong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teman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itu</w:t>
            </w:r>
            <w:proofErr w:type="spellEnd"/>
            <w:r w:rsidRPr="007E5F66">
              <w:rPr>
                <w:rFonts w:ascii="Times New Roman" w:eastAsia="Calibri" w:hAnsi="Times New Roman"/>
              </w:rPr>
              <w:t>.</w:t>
            </w:r>
          </w:p>
          <w:p w:rsidR="00D17DF6" w:rsidRPr="007E5F66" w:rsidRDefault="00D17DF6" w:rsidP="007E5F6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7E5F66">
              <w:rPr>
                <w:rFonts w:ascii="Times New Roman" w:eastAsia="Calibri" w:hAnsi="Times New Roman"/>
              </w:rPr>
              <w:t>Siswa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diminta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untuk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mengamati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kejadian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7E5F66">
              <w:rPr>
                <w:rFonts w:ascii="Times New Roman" w:eastAsia="Calibri" w:hAnsi="Times New Roman"/>
              </w:rPr>
              <w:t>faktual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7E5F66">
              <w:rPr>
                <w:rFonts w:ascii="Times New Roman" w:eastAsia="Calibri" w:hAnsi="Times New Roman"/>
              </w:rPr>
              <w:t>misalnya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berupa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gambar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7E5F66">
              <w:rPr>
                <w:rFonts w:ascii="Times New Roman" w:eastAsia="Calibri" w:hAnsi="Times New Roman"/>
              </w:rPr>
              <w:t>guntingan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berita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, yang </w:t>
            </w:r>
            <w:proofErr w:type="spellStart"/>
            <w:r w:rsidRPr="007E5F66">
              <w:rPr>
                <w:rFonts w:ascii="Times New Roman" w:eastAsia="Calibri" w:hAnsi="Times New Roman"/>
              </w:rPr>
              <w:t>menceritakan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perilaku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tolong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menolong</w:t>
            </w:r>
            <w:proofErr w:type="spellEnd"/>
            <w:r w:rsidRPr="007E5F66">
              <w:rPr>
                <w:rFonts w:ascii="Times New Roman" w:eastAsia="Calibri" w:hAnsi="Times New Roman"/>
              </w:rPr>
              <w:t>.</w:t>
            </w:r>
          </w:p>
          <w:p w:rsidR="00D17DF6" w:rsidRPr="007E5F66" w:rsidRDefault="00D17DF6" w:rsidP="007E5F6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7E5F66">
              <w:rPr>
                <w:rFonts w:ascii="Times New Roman" w:eastAsia="Calibri" w:hAnsi="Times New Roman"/>
              </w:rPr>
              <w:t>Dibantu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7E5F66">
              <w:rPr>
                <w:rFonts w:ascii="Times New Roman" w:eastAsia="Calibri" w:hAnsi="Times New Roman"/>
              </w:rPr>
              <w:t>peserta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didik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membuat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kesimpulan</w:t>
            </w:r>
            <w:proofErr w:type="spellEnd"/>
            <w:r w:rsidRPr="007E5F66"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DF6" w:rsidRPr="007E5F66" w:rsidRDefault="00D17DF6" w:rsidP="007E5F6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D17DF6" w:rsidRPr="007E5F66" w:rsidRDefault="00D17DF6" w:rsidP="007E5F66">
            <w:pPr>
              <w:spacing w:after="0" w:line="240" w:lineRule="auto"/>
              <w:ind w:left="-79" w:right="-108"/>
              <w:jc w:val="both"/>
              <w:rPr>
                <w:rFonts w:ascii="Times New Roman" w:hAnsi="Times New Roman"/>
              </w:rPr>
            </w:pPr>
            <w:r w:rsidRPr="007E5F66">
              <w:rPr>
                <w:rFonts w:ascii="Times New Roman" w:hAnsi="Times New Roman"/>
              </w:rPr>
              <w:t>120</w:t>
            </w:r>
          </w:p>
          <w:p w:rsidR="00D17DF6" w:rsidRPr="007E5F66" w:rsidRDefault="00D17DF6" w:rsidP="007E5F66">
            <w:pPr>
              <w:spacing w:after="0" w:line="240" w:lineRule="auto"/>
              <w:ind w:left="-169" w:right="-108"/>
              <w:jc w:val="right"/>
              <w:rPr>
                <w:rFonts w:ascii="Times New Roman" w:hAnsi="Times New Roman"/>
              </w:rPr>
            </w:pPr>
            <w:proofErr w:type="spellStart"/>
            <w:r w:rsidRPr="007E5F66">
              <w:rPr>
                <w:rFonts w:ascii="Times New Roman" w:hAnsi="Times New Roman"/>
              </w:rPr>
              <w:lastRenderedPageBreak/>
              <w:t>menit</w:t>
            </w:r>
            <w:proofErr w:type="spellEnd"/>
          </w:p>
        </w:tc>
      </w:tr>
      <w:tr w:rsidR="00D17DF6" w:rsidRPr="007E5F66" w:rsidTr="007E5F66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DF6" w:rsidRPr="007E5F66" w:rsidRDefault="00D17DF6" w:rsidP="007E5F66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7E5F66">
              <w:rPr>
                <w:rFonts w:ascii="Times New Roman" w:hAnsi="Times New Roman"/>
              </w:rPr>
              <w:lastRenderedPageBreak/>
              <w:t>3.</w:t>
            </w:r>
          </w:p>
        </w:tc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DF6" w:rsidRPr="007E5F66" w:rsidRDefault="00D17DF6" w:rsidP="007E5F66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7E5F66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D17DF6" w:rsidRPr="007E5F66" w:rsidRDefault="00D17DF6" w:rsidP="007E5F66">
            <w:pPr>
              <w:numPr>
                <w:ilvl w:val="0"/>
                <w:numId w:val="11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color w:val="000000"/>
              </w:rPr>
            </w:pPr>
            <w:r w:rsidRPr="007E5F66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melaksanakan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penilaian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refleksi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atau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tanggapan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dilaksanakan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sebagai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bahan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masukan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perbaikan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langkah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>;</w:t>
            </w:r>
          </w:p>
          <w:p w:rsidR="00D17DF6" w:rsidRPr="007E5F66" w:rsidRDefault="00D17DF6" w:rsidP="007E5F66">
            <w:pPr>
              <w:numPr>
                <w:ilvl w:val="0"/>
                <w:numId w:val="11"/>
              </w:numPr>
              <w:spacing w:after="0" w:line="240" w:lineRule="auto"/>
              <w:ind w:left="252" w:hanging="25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7E5F66">
              <w:rPr>
                <w:rFonts w:ascii="Times New Roman" w:eastAsia="Calibri" w:hAnsi="Times New Roman"/>
              </w:rPr>
              <w:t>Tugas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7E5F66">
              <w:rPr>
                <w:rFonts w:ascii="Times New Roman" w:eastAsia="Calibri" w:hAnsi="Times New Roman"/>
              </w:rPr>
              <w:t>meminta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peserta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didik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memperlihatkan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kolom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7E5F66">
              <w:rPr>
                <w:rFonts w:ascii="Times New Roman" w:eastAsia="Calibri" w:hAnsi="Times New Roman"/>
              </w:rPr>
              <w:t>insya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7E5F66">
              <w:rPr>
                <w:rFonts w:ascii="Times New Roman" w:eastAsia="Calibri" w:hAnsi="Times New Roman"/>
              </w:rPr>
              <w:t>aku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bisa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7E5F66">
              <w:rPr>
                <w:rFonts w:ascii="Times New Roman" w:eastAsia="Calibri" w:hAnsi="Times New Roman"/>
              </w:rPr>
              <w:t>dalam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buku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teks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kepada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7E5F66">
              <w:rPr>
                <w:rFonts w:ascii="Times New Roman" w:eastAsia="Calibri" w:hAnsi="Times New Roman"/>
              </w:rPr>
              <w:t>tuanya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dengan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memberikan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komentar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paraf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. </w:t>
            </w:r>
            <w:proofErr w:type="spellStart"/>
            <w:r w:rsidRPr="007E5F66">
              <w:rPr>
                <w:rFonts w:ascii="Times New Roman" w:eastAsia="Calibri" w:hAnsi="Times New Roman"/>
              </w:rPr>
              <w:t>Kegiatan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ini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dapat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juga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dilakukan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dengan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menggunakan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buku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penghubung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7E5F66">
              <w:rPr>
                <w:rFonts w:ascii="Times New Roman" w:eastAsia="Calibri" w:hAnsi="Times New Roman"/>
              </w:rPr>
              <w:t>dan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7E5F66">
              <w:rPr>
                <w:rFonts w:ascii="Times New Roman" w:eastAsia="Calibri" w:hAnsi="Times New Roman"/>
              </w:rPr>
              <w:t>tua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atau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komunikasi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langsung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dengan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7E5F66">
              <w:rPr>
                <w:rFonts w:ascii="Times New Roman" w:eastAsia="Calibri" w:hAnsi="Times New Roman"/>
              </w:rPr>
              <w:t>tua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untuk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mengamati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perilaku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tolong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menolong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anak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keluarganya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Misalnya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orang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tua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diminta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mengamati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perilaku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tolong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menolong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anaknya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kepada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saudaranya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mengerjakan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pekerjaan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di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rumah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membantu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orang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tua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>.</w:t>
            </w:r>
          </w:p>
          <w:p w:rsidR="00D17DF6" w:rsidRPr="007E5F66" w:rsidRDefault="00D17DF6" w:rsidP="007E5F66">
            <w:pPr>
              <w:numPr>
                <w:ilvl w:val="0"/>
                <w:numId w:val="11"/>
              </w:numPr>
              <w:spacing w:after="0" w:line="240" w:lineRule="auto"/>
              <w:ind w:left="252" w:hanging="252"/>
              <w:jc w:val="both"/>
              <w:rPr>
                <w:rFonts w:ascii="Times New Roman" w:eastAsia="Calibri" w:hAnsi="Times New Roman"/>
              </w:rPr>
            </w:pPr>
            <w:r w:rsidRPr="007E5F66">
              <w:rPr>
                <w:rFonts w:ascii="Times New Roman" w:eastAsia="Calibri" w:hAnsi="Times New Roman"/>
              </w:rPr>
              <w:t xml:space="preserve">Guru </w:t>
            </w:r>
            <w:proofErr w:type="spellStart"/>
            <w:proofErr w:type="gramStart"/>
            <w:r w:rsidRPr="007E5F66">
              <w:rPr>
                <w:rFonts w:ascii="Times New Roman" w:eastAsia="Calibri" w:hAnsi="Times New Roman"/>
              </w:rPr>
              <w:t>menyampaikan</w:t>
            </w:r>
            <w:proofErr w:type="spellEnd"/>
            <w:proofErr w:type="gram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rencana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pembelajaran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pada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pertemuan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berikutnya</w:t>
            </w:r>
            <w:proofErr w:type="spellEnd"/>
            <w:r w:rsidRPr="007E5F66">
              <w:rPr>
                <w:rFonts w:ascii="Times New Roman" w:eastAsia="Calibri" w:hAnsi="Times New Roman"/>
              </w:rPr>
              <w:t>.</w:t>
            </w:r>
          </w:p>
          <w:p w:rsidR="00D17DF6" w:rsidRDefault="00D17DF6" w:rsidP="007E5F66">
            <w:pPr>
              <w:numPr>
                <w:ilvl w:val="0"/>
                <w:numId w:val="11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7E5F66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do’a</w:t>
            </w:r>
            <w:proofErr w:type="spellEnd"/>
            <w:r w:rsidRPr="007E5F6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color w:val="000000"/>
              </w:rPr>
              <w:t>penutupan</w:t>
            </w:r>
            <w:proofErr w:type="spellEnd"/>
          </w:p>
          <w:p w:rsidR="007E5F66" w:rsidRPr="007E5F66" w:rsidRDefault="007E5F66" w:rsidP="007E5F66">
            <w:pPr>
              <w:numPr>
                <w:ilvl w:val="0"/>
                <w:numId w:val="11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Menyanyikan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lagu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daerah</w:t>
            </w:r>
            <w:proofErr w:type="spellEnd"/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DF6" w:rsidRPr="007E5F66" w:rsidRDefault="00D17DF6" w:rsidP="007E5F6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D17DF6" w:rsidRPr="007E5F66" w:rsidRDefault="00D17DF6" w:rsidP="007E5F6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E5F66">
              <w:rPr>
                <w:rFonts w:ascii="Times New Roman" w:hAnsi="Times New Roman"/>
              </w:rPr>
              <w:t>10</w:t>
            </w:r>
          </w:p>
          <w:p w:rsidR="00D17DF6" w:rsidRPr="007E5F66" w:rsidRDefault="007E5F66" w:rsidP="007E5F66">
            <w:pPr>
              <w:spacing w:after="0" w:line="240" w:lineRule="auto"/>
              <w:ind w:left="-169" w:right="-108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</w:t>
            </w:r>
            <w:r w:rsidR="00D17DF6" w:rsidRPr="007E5F66">
              <w:rPr>
                <w:rFonts w:ascii="Times New Roman" w:hAnsi="Times New Roman"/>
              </w:rPr>
              <w:t>enit</w:t>
            </w:r>
            <w:proofErr w:type="spellEnd"/>
          </w:p>
        </w:tc>
      </w:tr>
    </w:tbl>
    <w:p w:rsidR="00D17DF6" w:rsidRPr="007E5F66" w:rsidRDefault="00D17DF6" w:rsidP="007E5F66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D17DF6" w:rsidRPr="007E5F66" w:rsidRDefault="00D17DF6" w:rsidP="007E5F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7E5F66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7E5F6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7E5F6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D17DF6" w:rsidRPr="007E5F66" w:rsidRDefault="00D17DF6" w:rsidP="007E5F66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7E5F66">
        <w:rPr>
          <w:rFonts w:ascii="Times New Roman" w:hAnsi="Times New Roman"/>
          <w:color w:val="000000"/>
        </w:rPr>
        <w:t>Penilaian</w:t>
      </w:r>
      <w:proofErr w:type="spellEnd"/>
      <w:r w:rsidRPr="007E5F66">
        <w:rPr>
          <w:rFonts w:ascii="Times New Roman" w:hAnsi="Times New Roman"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color w:val="000000"/>
        </w:rPr>
        <w:t>terhadap</w:t>
      </w:r>
      <w:proofErr w:type="spellEnd"/>
      <w:r w:rsidRPr="007E5F66">
        <w:rPr>
          <w:rFonts w:ascii="Times New Roman" w:hAnsi="Times New Roman"/>
          <w:color w:val="000000"/>
        </w:rPr>
        <w:t xml:space="preserve"> proses </w:t>
      </w:r>
      <w:proofErr w:type="spellStart"/>
      <w:r w:rsidRPr="007E5F66">
        <w:rPr>
          <w:rFonts w:ascii="Times New Roman" w:hAnsi="Times New Roman"/>
          <w:color w:val="000000"/>
        </w:rPr>
        <w:t>dan</w:t>
      </w:r>
      <w:proofErr w:type="spellEnd"/>
      <w:r w:rsidRPr="007E5F66">
        <w:rPr>
          <w:rFonts w:ascii="Times New Roman" w:hAnsi="Times New Roman"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color w:val="000000"/>
        </w:rPr>
        <w:t>hasil</w:t>
      </w:r>
      <w:proofErr w:type="spellEnd"/>
      <w:r w:rsidRPr="007E5F66">
        <w:rPr>
          <w:rFonts w:ascii="Times New Roman" w:hAnsi="Times New Roman"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color w:val="000000"/>
        </w:rPr>
        <w:t>pembelajaran</w:t>
      </w:r>
      <w:proofErr w:type="spellEnd"/>
      <w:r w:rsidRPr="007E5F66">
        <w:rPr>
          <w:rFonts w:ascii="Times New Roman" w:hAnsi="Times New Roman"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color w:val="000000"/>
        </w:rPr>
        <w:t>dilakukan</w:t>
      </w:r>
      <w:proofErr w:type="spellEnd"/>
      <w:r w:rsidRPr="007E5F66">
        <w:rPr>
          <w:rFonts w:ascii="Times New Roman" w:hAnsi="Times New Roman"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color w:val="000000"/>
        </w:rPr>
        <w:t>oleh</w:t>
      </w:r>
      <w:proofErr w:type="spellEnd"/>
      <w:r w:rsidRPr="007E5F66">
        <w:rPr>
          <w:rFonts w:ascii="Times New Roman" w:hAnsi="Times New Roman"/>
          <w:color w:val="000000"/>
        </w:rPr>
        <w:t xml:space="preserve"> guru </w:t>
      </w:r>
      <w:proofErr w:type="spellStart"/>
      <w:r w:rsidRPr="007E5F66">
        <w:rPr>
          <w:rFonts w:ascii="Times New Roman" w:hAnsi="Times New Roman"/>
          <w:color w:val="000000"/>
        </w:rPr>
        <w:t>untuk</w:t>
      </w:r>
      <w:proofErr w:type="spellEnd"/>
      <w:r w:rsidRPr="007E5F66">
        <w:rPr>
          <w:rFonts w:ascii="Times New Roman" w:hAnsi="Times New Roman"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color w:val="000000"/>
        </w:rPr>
        <w:t>mengukur</w:t>
      </w:r>
      <w:proofErr w:type="spellEnd"/>
      <w:r w:rsidRPr="007E5F66">
        <w:rPr>
          <w:rFonts w:ascii="Times New Roman" w:hAnsi="Times New Roman"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color w:val="000000"/>
        </w:rPr>
        <w:t>tingkat</w:t>
      </w:r>
      <w:proofErr w:type="spellEnd"/>
      <w:r w:rsidRPr="007E5F66">
        <w:rPr>
          <w:rFonts w:ascii="Times New Roman" w:hAnsi="Times New Roman"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color w:val="000000"/>
        </w:rPr>
        <w:t>pencapaian</w:t>
      </w:r>
      <w:proofErr w:type="spellEnd"/>
      <w:r w:rsidRPr="007E5F66">
        <w:rPr>
          <w:rFonts w:ascii="Times New Roman" w:hAnsi="Times New Roman"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color w:val="000000"/>
        </w:rPr>
        <w:t>kompetensi</w:t>
      </w:r>
      <w:proofErr w:type="spellEnd"/>
      <w:r w:rsidRPr="007E5F66">
        <w:rPr>
          <w:rFonts w:ascii="Times New Roman" w:hAnsi="Times New Roman"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color w:val="000000"/>
        </w:rPr>
        <w:t>peserta</w:t>
      </w:r>
      <w:proofErr w:type="spellEnd"/>
      <w:r w:rsidRPr="007E5F66">
        <w:rPr>
          <w:rFonts w:ascii="Times New Roman" w:hAnsi="Times New Roman"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color w:val="000000"/>
        </w:rPr>
        <w:t>didik.Hasil</w:t>
      </w:r>
      <w:proofErr w:type="spellEnd"/>
      <w:r w:rsidRPr="007E5F66">
        <w:rPr>
          <w:rFonts w:ascii="Times New Roman" w:hAnsi="Times New Roman"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color w:val="000000"/>
        </w:rPr>
        <w:t>penilaian</w:t>
      </w:r>
      <w:proofErr w:type="spellEnd"/>
      <w:r w:rsidRPr="007E5F66">
        <w:rPr>
          <w:rFonts w:ascii="Times New Roman" w:hAnsi="Times New Roman"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color w:val="000000"/>
        </w:rPr>
        <w:t>digunakan</w:t>
      </w:r>
      <w:proofErr w:type="spellEnd"/>
      <w:r w:rsidRPr="007E5F66">
        <w:rPr>
          <w:rFonts w:ascii="Times New Roman" w:hAnsi="Times New Roman"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color w:val="000000"/>
        </w:rPr>
        <w:t>sebagai</w:t>
      </w:r>
      <w:proofErr w:type="spellEnd"/>
      <w:r w:rsidRPr="007E5F66">
        <w:rPr>
          <w:rFonts w:ascii="Times New Roman" w:hAnsi="Times New Roman"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color w:val="000000"/>
        </w:rPr>
        <w:t>bahan</w:t>
      </w:r>
      <w:proofErr w:type="spellEnd"/>
      <w:r w:rsidRPr="007E5F66">
        <w:rPr>
          <w:rFonts w:ascii="Times New Roman" w:hAnsi="Times New Roman"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color w:val="000000"/>
        </w:rPr>
        <w:t>penyusunan</w:t>
      </w:r>
      <w:proofErr w:type="spellEnd"/>
      <w:r w:rsidRPr="007E5F66">
        <w:rPr>
          <w:rFonts w:ascii="Times New Roman" w:hAnsi="Times New Roman"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color w:val="000000"/>
        </w:rPr>
        <w:t>laporan</w:t>
      </w:r>
      <w:proofErr w:type="spellEnd"/>
      <w:r w:rsidRPr="007E5F66">
        <w:rPr>
          <w:rFonts w:ascii="Times New Roman" w:hAnsi="Times New Roman"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color w:val="000000"/>
        </w:rPr>
        <w:t>kemajuan</w:t>
      </w:r>
      <w:proofErr w:type="spellEnd"/>
      <w:r w:rsidRPr="007E5F66">
        <w:rPr>
          <w:rFonts w:ascii="Times New Roman" w:hAnsi="Times New Roman"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color w:val="000000"/>
        </w:rPr>
        <w:t>hasil</w:t>
      </w:r>
      <w:proofErr w:type="spellEnd"/>
      <w:r w:rsidRPr="007E5F66">
        <w:rPr>
          <w:rFonts w:ascii="Times New Roman" w:hAnsi="Times New Roman"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color w:val="000000"/>
        </w:rPr>
        <w:t>belajar</w:t>
      </w:r>
      <w:proofErr w:type="spellEnd"/>
      <w:r w:rsidRPr="007E5F66">
        <w:rPr>
          <w:rFonts w:ascii="Times New Roman" w:hAnsi="Times New Roman"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color w:val="000000"/>
        </w:rPr>
        <w:t>dan</w:t>
      </w:r>
      <w:proofErr w:type="spellEnd"/>
      <w:r w:rsidRPr="007E5F66">
        <w:rPr>
          <w:rFonts w:ascii="Times New Roman" w:hAnsi="Times New Roman"/>
          <w:color w:val="000000"/>
        </w:rPr>
        <w:t xml:space="preserve"> </w:t>
      </w:r>
      <w:proofErr w:type="spellStart"/>
      <w:r w:rsidRPr="007E5F66">
        <w:rPr>
          <w:rFonts w:ascii="Times New Roman" w:hAnsi="Times New Roman"/>
          <w:color w:val="000000"/>
        </w:rPr>
        <w:t>memperbaiki</w:t>
      </w:r>
      <w:proofErr w:type="spellEnd"/>
      <w:r w:rsidRPr="007E5F66">
        <w:rPr>
          <w:rFonts w:ascii="Times New Roman" w:hAnsi="Times New Roman"/>
          <w:color w:val="000000"/>
        </w:rPr>
        <w:t xml:space="preserve"> proses </w:t>
      </w:r>
      <w:proofErr w:type="spellStart"/>
      <w:r w:rsidRPr="007E5F66">
        <w:rPr>
          <w:rFonts w:ascii="Times New Roman" w:hAnsi="Times New Roman"/>
          <w:color w:val="000000"/>
        </w:rPr>
        <w:t>pembelajaran</w:t>
      </w:r>
      <w:proofErr w:type="spellEnd"/>
      <w:r w:rsidRPr="007E5F66">
        <w:rPr>
          <w:rFonts w:ascii="Times New Roman" w:hAnsi="Times New Roman"/>
          <w:color w:val="000000"/>
        </w:rPr>
        <w:t>.</w:t>
      </w:r>
    </w:p>
    <w:p w:rsidR="00D17DF6" w:rsidRPr="007E5F66" w:rsidRDefault="00D17DF6" w:rsidP="007E5F66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</w:p>
    <w:p w:rsidR="00D17DF6" w:rsidRPr="007E5F66" w:rsidRDefault="00D17DF6" w:rsidP="007E5F66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eastAsia="Calibri" w:hAnsi="Times New Roman"/>
          <w:b/>
          <w:bCs/>
        </w:rPr>
      </w:pPr>
      <w:proofErr w:type="spellStart"/>
      <w:r w:rsidRPr="007E5F66">
        <w:rPr>
          <w:rFonts w:ascii="Times New Roman" w:eastAsia="Calibri" w:hAnsi="Times New Roman"/>
          <w:b/>
          <w:bCs/>
        </w:rPr>
        <w:t>Penilaian</w:t>
      </w:r>
      <w:proofErr w:type="spellEnd"/>
      <w:r w:rsidRPr="007E5F66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7E5F66">
        <w:rPr>
          <w:rFonts w:ascii="Times New Roman" w:eastAsia="Calibri" w:hAnsi="Times New Roman"/>
          <w:b/>
          <w:bCs/>
        </w:rPr>
        <w:t>diskusi</w:t>
      </w:r>
      <w:proofErr w:type="spellEnd"/>
      <w:r w:rsidRPr="007E5F66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7E5F66">
        <w:rPr>
          <w:rFonts w:ascii="Times New Roman" w:eastAsia="Calibri" w:hAnsi="Times New Roman"/>
          <w:b/>
          <w:bCs/>
        </w:rPr>
        <w:t>kelompok</w:t>
      </w:r>
      <w:proofErr w:type="spellEnd"/>
    </w:p>
    <w:p w:rsidR="00D17DF6" w:rsidRPr="007E5F66" w:rsidRDefault="00D17DF6" w:rsidP="007E5F66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7E5F66">
        <w:rPr>
          <w:rFonts w:ascii="Times New Roman" w:hAnsi="Times New Roman"/>
          <w:color w:val="000000"/>
        </w:rPr>
        <w:t>Nama</w:t>
      </w:r>
      <w:proofErr w:type="spellEnd"/>
      <w:r w:rsidRPr="007E5F66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7E5F66">
        <w:rPr>
          <w:rFonts w:ascii="Times New Roman" w:hAnsi="Times New Roman"/>
          <w:color w:val="000000"/>
        </w:rPr>
        <w:t>Siswa</w:t>
      </w:r>
      <w:proofErr w:type="spellEnd"/>
      <w:r w:rsidRPr="007E5F66">
        <w:rPr>
          <w:rFonts w:ascii="Times New Roman" w:hAnsi="Times New Roman"/>
          <w:color w:val="000000"/>
        </w:rPr>
        <w:t xml:space="preserve"> :</w:t>
      </w:r>
      <w:proofErr w:type="gramEnd"/>
      <w:r w:rsidRPr="007E5F66">
        <w:rPr>
          <w:rFonts w:ascii="Times New Roman" w:hAnsi="Times New Roman"/>
          <w:color w:val="000000"/>
        </w:rPr>
        <w:t>………………………..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7615"/>
        <w:gridCol w:w="686"/>
      </w:tblGrid>
      <w:tr w:rsidR="00D17DF6" w:rsidRPr="007E5F66" w:rsidTr="00F62271">
        <w:tc>
          <w:tcPr>
            <w:tcW w:w="485" w:type="dxa"/>
          </w:tcPr>
          <w:p w:rsidR="00D17DF6" w:rsidRPr="007E5F66" w:rsidRDefault="00D17DF6" w:rsidP="007E5F66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E5F66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7615" w:type="dxa"/>
          </w:tcPr>
          <w:p w:rsidR="00D17DF6" w:rsidRPr="007E5F66" w:rsidRDefault="00D17DF6" w:rsidP="007E5F66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7E5F66">
              <w:rPr>
                <w:rFonts w:ascii="Times New Roman" w:hAnsi="Times New Roman"/>
                <w:b/>
              </w:rPr>
              <w:t>Aspek</w:t>
            </w:r>
            <w:proofErr w:type="spellEnd"/>
            <w:r w:rsidRPr="007E5F6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b/>
              </w:rPr>
              <w:t>Pengukuran</w:t>
            </w:r>
            <w:proofErr w:type="spellEnd"/>
            <w:r w:rsidRPr="007E5F6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b/>
              </w:rPr>
              <w:t>Nilai</w:t>
            </w:r>
            <w:proofErr w:type="spellEnd"/>
            <w:r w:rsidRPr="007E5F66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686" w:type="dxa"/>
          </w:tcPr>
          <w:p w:rsidR="00D17DF6" w:rsidRPr="007E5F66" w:rsidRDefault="00D17DF6" w:rsidP="007E5F66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7E5F66">
              <w:rPr>
                <w:rFonts w:ascii="Times New Roman" w:hAnsi="Times New Roman"/>
                <w:b/>
              </w:rPr>
              <w:t>Skor</w:t>
            </w:r>
            <w:proofErr w:type="spellEnd"/>
          </w:p>
        </w:tc>
      </w:tr>
      <w:tr w:rsidR="00D17DF6" w:rsidRPr="007E5F66" w:rsidTr="00F62271">
        <w:tc>
          <w:tcPr>
            <w:tcW w:w="485" w:type="dxa"/>
          </w:tcPr>
          <w:p w:rsidR="00D17DF6" w:rsidRPr="007E5F66" w:rsidRDefault="00D17DF6" w:rsidP="007E5F66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E5F66">
              <w:rPr>
                <w:rFonts w:ascii="Times New Roman" w:hAnsi="Times New Roman"/>
              </w:rPr>
              <w:t>1.</w:t>
            </w:r>
          </w:p>
        </w:tc>
        <w:tc>
          <w:tcPr>
            <w:tcW w:w="7615" w:type="dxa"/>
          </w:tcPr>
          <w:p w:rsidR="00D17DF6" w:rsidRPr="007E5F66" w:rsidRDefault="00D17DF6" w:rsidP="007E5F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i/>
                <w:iCs/>
              </w:rPr>
            </w:pPr>
            <w:proofErr w:type="spellStart"/>
            <w:r w:rsidRPr="007E5F66">
              <w:rPr>
                <w:rFonts w:ascii="Times New Roman" w:eastAsia="Calibri" w:hAnsi="Times New Roman"/>
                <w:i/>
                <w:iCs/>
              </w:rPr>
              <w:t>Keaktifan</w:t>
            </w:r>
            <w:proofErr w:type="spellEnd"/>
            <w:r w:rsidRPr="007E5F66">
              <w:rPr>
                <w:rFonts w:ascii="Times New Roman" w:eastAsia="Calibri" w:hAnsi="Times New Roman"/>
                <w:i/>
                <w:iCs/>
              </w:rPr>
              <w:t>:</w:t>
            </w:r>
          </w:p>
          <w:p w:rsidR="00D17DF6" w:rsidRPr="007E5F66" w:rsidRDefault="00D17DF6" w:rsidP="007E5F66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E5F66">
              <w:rPr>
                <w:rFonts w:ascii="Times New Roman" w:eastAsia="Calibri" w:hAnsi="Times New Roman"/>
              </w:rPr>
              <w:t>(4=</w:t>
            </w:r>
            <w:proofErr w:type="spellStart"/>
            <w:r w:rsidRPr="007E5F66">
              <w:rPr>
                <w:rFonts w:ascii="Times New Roman" w:eastAsia="Calibri" w:hAnsi="Times New Roman"/>
              </w:rPr>
              <w:t>sangat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aktif</w:t>
            </w:r>
            <w:proofErr w:type="spellEnd"/>
            <w:r w:rsidRPr="007E5F66">
              <w:rPr>
                <w:rFonts w:ascii="Times New Roman" w:eastAsia="Calibri" w:hAnsi="Times New Roman"/>
              </w:rPr>
              <w:t>, 3=</w:t>
            </w:r>
            <w:proofErr w:type="spellStart"/>
            <w:r w:rsidRPr="007E5F66">
              <w:rPr>
                <w:rFonts w:ascii="Times New Roman" w:eastAsia="Calibri" w:hAnsi="Times New Roman"/>
              </w:rPr>
              <w:t>aktif</w:t>
            </w:r>
            <w:proofErr w:type="spellEnd"/>
            <w:r w:rsidRPr="007E5F66">
              <w:rPr>
                <w:rFonts w:ascii="Times New Roman" w:eastAsia="Calibri" w:hAnsi="Times New Roman"/>
              </w:rPr>
              <w:t>, 2=</w:t>
            </w:r>
            <w:proofErr w:type="spellStart"/>
            <w:r w:rsidRPr="007E5F66">
              <w:rPr>
                <w:rFonts w:ascii="Times New Roman" w:eastAsia="Calibri" w:hAnsi="Times New Roman"/>
              </w:rPr>
              <w:t>cukup</w:t>
            </w:r>
            <w:proofErr w:type="spellEnd"/>
            <w:r w:rsidRPr="007E5F66">
              <w:rPr>
                <w:rFonts w:ascii="Times New Roman" w:eastAsia="Calibri" w:hAnsi="Times New Roman"/>
              </w:rPr>
              <w:t>, 1=</w:t>
            </w:r>
            <w:proofErr w:type="spellStart"/>
            <w:r w:rsidRPr="007E5F66">
              <w:rPr>
                <w:rFonts w:ascii="Times New Roman" w:eastAsia="Calibri" w:hAnsi="Times New Roman"/>
              </w:rPr>
              <w:t>kurang</w:t>
            </w:r>
            <w:proofErr w:type="spellEnd"/>
            <w:r w:rsidRPr="007E5F66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686" w:type="dxa"/>
          </w:tcPr>
          <w:p w:rsidR="00D17DF6" w:rsidRPr="007E5F66" w:rsidRDefault="00D17DF6" w:rsidP="007E5F66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E5F66">
              <w:rPr>
                <w:rFonts w:ascii="Times New Roman" w:hAnsi="Times New Roman"/>
              </w:rPr>
              <w:t>1 – 4</w:t>
            </w:r>
          </w:p>
        </w:tc>
      </w:tr>
      <w:tr w:rsidR="00D17DF6" w:rsidRPr="007E5F66" w:rsidTr="00F62271">
        <w:tc>
          <w:tcPr>
            <w:tcW w:w="485" w:type="dxa"/>
          </w:tcPr>
          <w:p w:rsidR="00D17DF6" w:rsidRPr="007E5F66" w:rsidRDefault="00D17DF6" w:rsidP="007E5F66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E5F66">
              <w:rPr>
                <w:rFonts w:ascii="Times New Roman" w:hAnsi="Times New Roman"/>
              </w:rPr>
              <w:t>2.</w:t>
            </w:r>
          </w:p>
        </w:tc>
        <w:tc>
          <w:tcPr>
            <w:tcW w:w="7615" w:type="dxa"/>
          </w:tcPr>
          <w:p w:rsidR="00D17DF6" w:rsidRPr="007E5F66" w:rsidRDefault="00D17DF6" w:rsidP="007E5F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i/>
                <w:iCs/>
              </w:rPr>
            </w:pPr>
            <w:proofErr w:type="spellStart"/>
            <w:r w:rsidRPr="007E5F66">
              <w:rPr>
                <w:rFonts w:ascii="Times New Roman" w:eastAsia="Calibri" w:hAnsi="Times New Roman"/>
                <w:i/>
                <w:iCs/>
              </w:rPr>
              <w:t>Runtut</w:t>
            </w:r>
            <w:proofErr w:type="spellEnd"/>
            <w:r w:rsidRPr="007E5F66">
              <w:rPr>
                <w:rFonts w:ascii="Times New Roman" w:eastAsia="Calibri" w:hAnsi="Times New Roman"/>
                <w:i/>
                <w:iCs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  <w:i/>
                <w:iCs/>
              </w:rPr>
              <w:t>bicara</w:t>
            </w:r>
            <w:proofErr w:type="spellEnd"/>
            <w:r w:rsidRPr="007E5F66">
              <w:rPr>
                <w:rFonts w:ascii="Times New Roman" w:eastAsia="Calibri" w:hAnsi="Times New Roman"/>
                <w:i/>
                <w:iCs/>
              </w:rPr>
              <w:t>:</w:t>
            </w:r>
          </w:p>
          <w:p w:rsidR="00D17DF6" w:rsidRPr="007E5F66" w:rsidRDefault="00D17DF6" w:rsidP="007E5F66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E5F66">
              <w:rPr>
                <w:rFonts w:ascii="Times New Roman" w:eastAsia="Calibri" w:hAnsi="Times New Roman"/>
              </w:rPr>
              <w:t>(4=</w:t>
            </w:r>
            <w:proofErr w:type="spellStart"/>
            <w:r w:rsidRPr="007E5F66">
              <w:rPr>
                <w:rFonts w:ascii="Times New Roman" w:eastAsia="Calibri" w:hAnsi="Times New Roman"/>
              </w:rPr>
              <w:t>sangat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runtut</w:t>
            </w:r>
            <w:proofErr w:type="spellEnd"/>
            <w:r w:rsidRPr="007E5F66">
              <w:rPr>
                <w:rFonts w:ascii="Times New Roman" w:eastAsia="Calibri" w:hAnsi="Times New Roman"/>
              </w:rPr>
              <w:t>, 3=</w:t>
            </w:r>
            <w:proofErr w:type="spellStart"/>
            <w:r w:rsidRPr="007E5F66">
              <w:rPr>
                <w:rFonts w:ascii="Times New Roman" w:eastAsia="Calibri" w:hAnsi="Times New Roman"/>
              </w:rPr>
              <w:t>runtut</w:t>
            </w:r>
            <w:proofErr w:type="spellEnd"/>
            <w:r w:rsidRPr="007E5F66">
              <w:rPr>
                <w:rFonts w:ascii="Times New Roman" w:eastAsia="Calibri" w:hAnsi="Times New Roman"/>
              </w:rPr>
              <w:t>, 2=</w:t>
            </w:r>
            <w:proofErr w:type="spellStart"/>
            <w:r w:rsidRPr="007E5F66">
              <w:rPr>
                <w:rFonts w:ascii="Times New Roman" w:eastAsia="Calibri" w:hAnsi="Times New Roman"/>
              </w:rPr>
              <w:t>cukup</w:t>
            </w:r>
            <w:proofErr w:type="spellEnd"/>
            <w:r w:rsidRPr="007E5F66">
              <w:rPr>
                <w:rFonts w:ascii="Times New Roman" w:eastAsia="Calibri" w:hAnsi="Times New Roman"/>
              </w:rPr>
              <w:t>, 1=</w:t>
            </w:r>
            <w:proofErr w:type="spellStart"/>
            <w:r w:rsidRPr="007E5F66">
              <w:rPr>
                <w:rFonts w:ascii="Times New Roman" w:eastAsia="Calibri" w:hAnsi="Times New Roman"/>
              </w:rPr>
              <w:t>kurang</w:t>
            </w:r>
            <w:proofErr w:type="spellEnd"/>
            <w:r w:rsidRPr="007E5F66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686" w:type="dxa"/>
          </w:tcPr>
          <w:p w:rsidR="00D17DF6" w:rsidRPr="007E5F66" w:rsidRDefault="00D17DF6" w:rsidP="007E5F66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E5F66">
              <w:rPr>
                <w:rFonts w:ascii="Times New Roman" w:hAnsi="Times New Roman"/>
              </w:rPr>
              <w:t>1 – 4</w:t>
            </w:r>
          </w:p>
        </w:tc>
      </w:tr>
      <w:tr w:rsidR="00D17DF6" w:rsidRPr="007E5F66" w:rsidTr="00F62271">
        <w:tc>
          <w:tcPr>
            <w:tcW w:w="485" w:type="dxa"/>
          </w:tcPr>
          <w:p w:rsidR="00D17DF6" w:rsidRPr="007E5F66" w:rsidRDefault="00D17DF6" w:rsidP="007E5F66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E5F66">
              <w:rPr>
                <w:rFonts w:ascii="Times New Roman" w:hAnsi="Times New Roman"/>
              </w:rPr>
              <w:t>3.</w:t>
            </w:r>
          </w:p>
        </w:tc>
        <w:tc>
          <w:tcPr>
            <w:tcW w:w="7615" w:type="dxa"/>
          </w:tcPr>
          <w:p w:rsidR="00D17DF6" w:rsidRPr="007E5F66" w:rsidRDefault="00D17DF6" w:rsidP="007E5F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i/>
                <w:iCs/>
              </w:rPr>
            </w:pPr>
            <w:proofErr w:type="spellStart"/>
            <w:r w:rsidRPr="007E5F66">
              <w:rPr>
                <w:rFonts w:ascii="Times New Roman" w:eastAsia="Calibri" w:hAnsi="Times New Roman"/>
                <w:i/>
                <w:iCs/>
              </w:rPr>
              <w:t>Menghargai</w:t>
            </w:r>
            <w:proofErr w:type="spellEnd"/>
            <w:r w:rsidRPr="007E5F66">
              <w:rPr>
                <w:rFonts w:ascii="Times New Roman" w:eastAsia="Calibri" w:hAnsi="Times New Roman"/>
                <w:i/>
                <w:iCs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  <w:i/>
                <w:iCs/>
              </w:rPr>
              <w:t>pendapat</w:t>
            </w:r>
            <w:proofErr w:type="spellEnd"/>
            <w:r w:rsidRPr="007E5F66">
              <w:rPr>
                <w:rFonts w:ascii="Times New Roman" w:eastAsia="Calibri" w:hAnsi="Times New Roman"/>
                <w:i/>
                <w:iCs/>
              </w:rPr>
              <w:t>:</w:t>
            </w:r>
          </w:p>
          <w:p w:rsidR="00D17DF6" w:rsidRPr="007E5F66" w:rsidRDefault="00D17DF6" w:rsidP="007E5F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i/>
                <w:iCs/>
              </w:rPr>
            </w:pPr>
            <w:r w:rsidRPr="007E5F66">
              <w:rPr>
                <w:rFonts w:ascii="Times New Roman" w:eastAsia="Calibri" w:hAnsi="Times New Roman"/>
              </w:rPr>
              <w:t>(4=</w:t>
            </w:r>
            <w:proofErr w:type="spellStart"/>
            <w:r w:rsidRPr="007E5F66">
              <w:rPr>
                <w:rFonts w:ascii="Times New Roman" w:eastAsia="Calibri" w:hAnsi="Times New Roman"/>
              </w:rPr>
              <w:t>sangat</w:t>
            </w:r>
            <w:proofErr w:type="spellEnd"/>
            <w:r w:rsidRPr="007E5F66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E5F66">
              <w:rPr>
                <w:rFonts w:ascii="Times New Roman" w:eastAsia="Calibri" w:hAnsi="Times New Roman"/>
              </w:rPr>
              <w:t>baik</w:t>
            </w:r>
            <w:proofErr w:type="spellEnd"/>
            <w:r w:rsidRPr="007E5F66">
              <w:rPr>
                <w:rFonts w:ascii="Times New Roman" w:eastAsia="Calibri" w:hAnsi="Times New Roman"/>
              </w:rPr>
              <w:t>, 3=</w:t>
            </w:r>
            <w:proofErr w:type="spellStart"/>
            <w:r w:rsidRPr="007E5F66">
              <w:rPr>
                <w:rFonts w:ascii="Times New Roman" w:eastAsia="Calibri" w:hAnsi="Times New Roman"/>
              </w:rPr>
              <w:t>baik</w:t>
            </w:r>
            <w:proofErr w:type="spellEnd"/>
            <w:r w:rsidRPr="007E5F66">
              <w:rPr>
                <w:rFonts w:ascii="Times New Roman" w:eastAsia="Calibri" w:hAnsi="Times New Roman"/>
              </w:rPr>
              <w:t>, 2=</w:t>
            </w:r>
            <w:proofErr w:type="spellStart"/>
            <w:r w:rsidRPr="007E5F66">
              <w:rPr>
                <w:rFonts w:ascii="Times New Roman" w:eastAsia="Calibri" w:hAnsi="Times New Roman"/>
              </w:rPr>
              <w:t>cukup</w:t>
            </w:r>
            <w:proofErr w:type="spellEnd"/>
            <w:r w:rsidRPr="007E5F66">
              <w:rPr>
                <w:rFonts w:ascii="Times New Roman" w:eastAsia="Calibri" w:hAnsi="Times New Roman"/>
              </w:rPr>
              <w:t>, 1=</w:t>
            </w:r>
            <w:proofErr w:type="spellStart"/>
            <w:r w:rsidRPr="007E5F66">
              <w:rPr>
                <w:rFonts w:ascii="Times New Roman" w:eastAsia="Calibri" w:hAnsi="Times New Roman"/>
              </w:rPr>
              <w:t>kurang</w:t>
            </w:r>
            <w:proofErr w:type="spellEnd"/>
            <w:r w:rsidRPr="007E5F66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686" w:type="dxa"/>
          </w:tcPr>
          <w:p w:rsidR="00D17DF6" w:rsidRPr="007E5F66" w:rsidRDefault="00D17DF6" w:rsidP="007E5F66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E5F66">
              <w:rPr>
                <w:rFonts w:ascii="Times New Roman" w:hAnsi="Times New Roman"/>
              </w:rPr>
              <w:t>1 – 4</w:t>
            </w:r>
          </w:p>
        </w:tc>
      </w:tr>
      <w:tr w:rsidR="00D17DF6" w:rsidRPr="007E5F66" w:rsidTr="00F62271">
        <w:tc>
          <w:tcPr>
            <w:tcW w:w="8100" w:type="dxa"/>
            <w:gridSpan w:val="2"/>
          </w:tcPr>
          <w:p w:rsidR="00D17DF6" w:rsidRPr="007E5F66" w:rsidRDefault="00D17DF6" w:rsidP="007E5F66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7E5F66">
              <w:rPr>
                <w:rFonts w:ascii="Times New Roman" w:hAnsi="Times New Roman"/>
                <w:b/>
              </w:rPr>
              <w:t>Skor</w:t>
            </w:r>
            <w:proofErr w:type="spellEnd"/>
            <w:r w:rsidRPr="007E5F6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7E5F66">
              <w:rPr>
                <w:rFonts w:ascii="Times New Roman" w:hAnsi="Times New Roman"/>
                <w:b/>
              </w:rPr>
              <w:t>Maksimum</w:t>
            </w:r>
            <w:proofErr w:type="spellEnd"/>
          </w:p>
        </w:tc>
        <w:tc>
          <w:tcPr>
            <w:tcW w:w="686" w:type="dxa"/>
          </w:tcPr>
          <w:p w:rsidR="00D17DF6" w:rsidRPr="007E5F66" w:rsidRDefault="00D17DF6" w:rsidP="007E5F66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E5F66">
              <w:rPr>
                <w:rFonts w:ascii="Times New Roman" w:hAnsi="Times New Roman"/>
              </w:rPr>
              <w:t>12</w:t>
            </w:r>
          </w:p>
        </w:tc>
      </w:tr>
    </w:tbl>
    <w:p w:rsidR="00D17DF6" w:rsidRPr="007E5F66" w:rsidRDefault="00D17DF6" w:rsidP="007E5F6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  <w:proofErr w:type="spellStart"/>
      <w:r w:rsidRPr="007E5F66">
        <w:rPr>
          <w:rFonts w:ascii="Times New Roman" w:eastAsia="Calibri" w:hAnsi="Times New Roman"/>
        </w:rPr>
        <w:t>Nilai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r w:rsidRPr="007E5F66">
        <w:rPr>
          <w:rFonts w:ascii="Times New Roman" w:eastAsia="Calibri" w:hAnsi="Times New Roman"/>
        </w:rPr>
        <w:t>siswa</w:t>
      </w:r>
      <w:proofErr w:type="spellEnd"/>
      <w:r w:rsidRPr="007E5F66">
        <w:rPr>
          <w:rFonts w:ascii="Times New Roman" w:eastAsia="Calibri" w:hAnsi="Times New Roman"/>
        </w:rPr>
        <w:t xml:space="preserve"> = (</w:t>
      </w:r>
      <w:proofErr w:type="spellStart"/>
      <w:r w:rsidRPr="007E5F66">
        <w:rPr>
          <w:rFonts w:ascii="Times New Roman" w:eastAsia="Calibri" w:hAnsi="Times New Roman"/>
        </w:rPr>
        <w:t>nilai</w:t>
      </w:r>
      <w:proofErr w:type="spellEnd"/>
      <w:r w:rsidRPr="007E5F66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7E5F66">
        <w:rPr>
          <w:rFonts w:ascii="Times New Roman" w:eastAsia="Calibri" w:hAnsi="Times New Roman"/>
        </w:rPr>
        <w:t>perolehan</w:t>
      </w:r>
      <w:proofErr w:type="spellEnd"/>
      <w:r w:rsidRPr="007E5F66">
        <w:rPr>
          <w:rFonts w:ascii="Times New Roman" w:eastAsia="Calibri" w:hAnsi="Times New Roman"/>
        </w:rPr>
        <w:t xml:space="preserve"> :</w:t>
      </w:r>
      <w:proofErr w:type="gramEnd"/>
      <w:r w:rsidRPr="007E5F66">
        <w:rPr>
          <w:rFonts w:ascii="Times New Roman" w:eastAsia="Calibri" w:hAnsi="Times New Roman"/>
        </w:rPr>
        <w:t xml:space="preserve"> 12) x 10 </w:t>
      </w:r>
      <w:proofErr w:type="spellStart"/>
      <w:r w:rsidRPr="007E5F66">
        <w:rPr>
          <w:rFonts w:ascii="Times New Roman" w:eastAsia="Calibri" w:hAnsi="Times New Roman"/>
        </w:rPr>
        <w:t>atau</w:t>
      </w:r>
      <w:proofErr w:type="spellEnd"/>
      <w:r w:rsidRPr="007E5F66">
        <w:rPr>
          <w:rFonts w:ascii="Times New Roman" w:eastAsia="Calibri" w:hAnsi="Times New Roman"/>
        </w:rPr>
        <w:t xml:space="preserve"> 100.</w:t>
      </w:r>
    </w:p>
    <w:p w:rsidR="00D17DF6" w:rsidRPr="002E558B" w:rsidRDefault="00D17DF6" w:rsidP="007E5F66">
      <w:pPr>
        <w:spacing w:after="0" w:line="240" w:lineRule="auto"/>
        <w:jc w:val="both"/>
        <w:rPr>
          <w:rFonts w:ascii="Times New Roman" w:hAnsi="Times New Roman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2E558B" w:rsidRPr="009815FF" w:rsidTr="00C32DBA">
        <w:tc>
          <w:tcPr>
            <w:tcW w:w="4786" w:type="dxa"/>
          </w:tcPr>
          <w:p w:rsidR="002E558B" w:rsidRPr="009815FF" w:rsidRDefault="002E558B" w:rsidP="00C32DBA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:rsidR="002E558B" w:rsidRPr="009815FF" w:rsidRDefault="002E558B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2E558B" w:rsidRPr="009815FF" w:rsidRDefault="002E558B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E558B" w:rsidRPr="009815FF" w:rsidRDefault="002E558B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E558B" w:rsidRPr="009815FF" w:rsidRDefault="002E558B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E558B" w:rsidRPr="009815FF" w:rsidRDefault="002E558B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E558B" w:rsidRPr="009815FF" w:rsidRDefault="002E558B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2E558B" w:rsidRPr="009815FF" w:rsidRDefault="002E558B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2E558B" w:rsidRPr="009815FF" w:rsidRDefault="002E558B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2E558B" w:rsidRPr="009815FF" w:rsidRDefault="002E558B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14 Juli 2020 </w:t>
            </w:r>
          </w:p>
          <w:p w:rsidR="002E558B" w:rsidRPr="009815FF" w:rsidRDefault="002E558B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Guru </w:t>
            </w:r>
            <w:proofErr w:type="spellStart"/>
            <w:r w:rsidRPr="009815FF">
              <w:rPr>
                <w:rFonts w:ascii="Times New Roman" w:hAnsi="Times New Roman"/>
              </w:rPr>
              <w:t>Pendidikan</w:t>
            </w:r>
            <w:proofErr w:type="spellEnd"/>
            <w:r w:rsidRPr="009815FF">
              <w:rPr>
                <w:rFonts w:ascii="Times New Roman" w:hAnsi="Times New Roman"/>
              </w:rPr>
              <w:t xml:space="preserve"> Agama Islam</w:t>
            </w:r>
          </w:p>
          <w:p w:rsidR="002E558B" w:rsidRPr="009815FF" w:rsidRDefault="002E558B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E558B" w:rsidRPr="009815FF" w:rsidRDefault="002E558B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E558B" w:rsidRPr="009815FF" w:rsidRDefault="002E558B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E558B" w:rsidRPr="009815FF" w:rsidRDefault="002E558B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E558B" w:rsidRPr="00382BE6" w:rsidRDefault="002E558B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2E558B" w:rsidRPr="009815FF" w:rsidRDefault="002E558B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22024D" w:rsidRPr="002E558B" w:rsidRDefault="0022024D" w:rsidP="007E5F66">
      <w:pPr>
        <w:spacing w:after="0" w:line="240" w:lineRule="auto"/>
        <w:rPr>
          <w:rFonts w:ascii="Times New Roman" w:hAnsi="Times New Roman"/>
          <w:lang w:val="id-ID"/>
        </w:rPr>
      </w:pPr>
      <w:bookmarkStart w:id="0" w:name="_GoBack"/>
      <w:bookmarkEnd w:id="0"/>
    </w:p>
    <w:sectPr w:rsidR="0022024D" w:rsidRPr="002E558B" w:rsidSect="007E5F6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New-Roman---Arab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3C06"/>
    <w:multiLevelType w:val="hybridMultilevel"/>
    <w:tmpl w:val="C57EE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E9F1014"/>
    <w:multiLevelType w:val="hybridMultilevel"/>
    <w:tmpl w:val="2398D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44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B6761"/>
    <w:multiLevelType w:val="multilevel"/>
    <w:tmpl w:val="9DB49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D47549"/>
    <w:multiLevelType w:val="hybridMultilevel"/>
    <w:tmpl w:val="BBB0C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44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0">
    <w:nsid w:val="2FDA0DA4"/>
    <w:multiLevelType w:val="hybridMultilevel"/>
    <w:tmpl w:val="5532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B287484"/>
    <w:multiLevelType w:val="hybridMultilevel"/>
    <w:tmpl w:val="8F4CE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0133C49"/>
    <w:multiLevelType w:val="hybridMultilevel"/>
    <w:tmpl w:val="FFC019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0AE6C0E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7576F9D"/>
    <w:multiLevelType w:val="hybridMultilevel"/>
    <w:tmpl w:val="FAB22CB4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08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94D2AFA"/>
    <w:multiLevelType w:val="hybridMultilevel"/>
    <w:tmpl w:val="DF068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44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9C430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F331BBA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11"/>
  </w:num>
  <w:num w:numId="6">
    <w:abstractNumId w:val="19"/>
  </w:num>
  <w:num w:numId="7">
    <w:abstractNumId w:val="16"/>
  </w:num>
  <w:num w:numId="8">
    <w:abstractNumId w:val="17"/>
  </w:num>
  <w:num w:numId="9">
    <w:abstractNumId w:val="4"/>
  </w:num>
  <w:num w:numId="10">
    <w:abstractNumId w:val="9"/>
  </w:num>
  <w:num w:numId="11">
    <w:abstractNumId w:val="6"/>
  </w:num>
  <w:num w:numId="12">
    <w:abstractNumId w:val="13"/>
  </w:num>
  <w:num w:numId="13">
    <w:abstractNumId w:val="20"/>
  </w:num>
  <w:num w:numId="14">
    <w:abstractNumId w:val="15"/>
  </w:num>
  <w:num w:numId="15">
    <w:abstractNumId w:val="12"/>
  </w:num>
  <w:num w:numId="16">
    <w:abstractNumId w:val="7"/>
  </w:num>
  <w:num w:numId="17">
    <w:abstractNumId w:val="10"/>
  </w:num>
  <w:num w:numId="18">
    <w:abstractNumId w:val="0"/>
  </w:num>
  <w:num w:numId="19">
    <w:abstractNumId w:val="3"/>
  </w:num>
  <w:num w:numId="20">
    <w:abstractNumId w:val="1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17DF6"/>
    <w:rsid w:val="0022024D"/>
    <w:rsid w:val="002E558B"/>
    <w:rsid w:val="007E5F66"/>
    <w:rsid w:val="009C33CA"/>
    <w:rsid w:val="00CE0C56"/>
    <w:rsid w:val="00D17DF6"/>
    <w:rsid w:val="00F6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DF6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D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w7</cp:lastModifiedBy>
  <cp:revision>4</cp:revision>
  <dcterms:created xsi:type="dcterms:W3CDTF">2017-05-13T03:17:00Z</dcterms:created>
  <dcterms:modified xsi:type="dcterms:W3CDTF">2019-07-15T04:42:00Z</dcterms:modified>
</cp:coreProperties>
</file>