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9A42" w14:textId="77777777" w:rsidR="00930D62" w:rsidRDefault="007506C6" w:rsidP="007506C6">
      <w:pPr>
        <w:pStyle w:val="NoSpacing"/>
        <w:jc w:val="center"/>
        <w:rPr>
          <w:rFonts w:ascii="Arial Black" w:hAnsi="Arial Black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SILABUS KELAS </w:t>
      </w:r>
    </w:p>
    <w:p w14:paraId="32219238" w14:textId="77777777" w:rsidR="007506C6" w:rsidRPr="00351189" w:rsidRDefault="007506C6" w:rsidP="00351189">
      <w:pPr>
        <w:pStyle w:val="NoSpacing"/>
        <w:jc w:val="center"/>
        <w:rPr>
          <w:rFonts w:ascii="Arial Black" w:hAnsi="Arial Black" w:cs="Times New Roman"/>
          <w:b/>
          <w:sz w:val="20"/>
          <w:szCs w:val="20"/>
          <w:lang w:val="id-ID"/>
        </w:rPr>
      </w:pPr>
    </w:p>
    <w:p w14:paraId="4CF349AE" w14:textId="77777777" w:rsidR="00930D62" w:rsidRPr="009A23EE" w:rsidRDefault="007506C6" w:rsidP="009A23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3EE">
        <w:rPr>
          <w:rFonts w:ascii="Times New Roman" w:hAnsi="Times New Roman" w:cs="Times New Roman"/>
          <w:sz w:val="24"/>
          <w:szCs w:val="24"/>
        </w:rPr>
        <w:t>Mata Pelajaran</w:t>
      </w:r>
      <w:r w:rsidR="009A23E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0D62" w:rsidRPr="009A23EE">
        <w:rPr>
          <w:rFonts w:ascii="Times New Roman" w:hAnsi="Times New Roman" w:cs="Times New Roman"/>
          <w:sz w:val="24"/>
          <w:szCs w:val="24"/>
        </w:rPr>
        <w:t xml:space="preserve">: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A23EE">
        <w:rPr>
          <w:rFonts w:ascii="Times New Roman" w:hAnsi="Times New Roman" w:cs="Times New Roman"/>
          <w:sz w:val="24"/>
          <w:szCs w:val="24"/>
        </w:rPr>
        <w:t>Pendidikan Agama Islam  Dan Budi Pekerti</w:t>
      </w:r>
    </w:p>
    <w:p w14:paraId="2C5E8229" w14:textId="77777777" w:rsidR="007E2A05" w:rsidRDefault="00930D62" w:rsidP="009A23EE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40B43297" w14:textId="77777777" w:rsidR="009A23EE" w:rsidRPr="009A23EE" w:rsidRDefault="009A23EE" w:rsidP="009A23E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Kelas / Sem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 I / II</w:t>
      </w:r>
    </w:p>
    <w:p w14:paraId="5C05A092" w14:textId="70924481" w:rsidR="00930D62" w:rsidRPr="004F0922" w:rsidRDefault="009A23EE" w:rsidP="009A23E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Tahun Pelajaran 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506C6"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506C6"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19</w:t>
      </w:r>
      <w:r w:rsidR="004F0922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</w:t>
      </w:r>
    </w:p>
    <w:p w14:paraId="5EEDF972" w14:textId="77777777" w:rsidR="00930D62" w:rsidRPr="009A23EE" w:rsidRDefault="009A23EE" w:rsidP="009A23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KompetensiInti</w:t>
      </w:r>
      <w:r>
        <w:rPr>
          <w:rFonts w:ascii="Times New Roman" w:hAnsi="Times New Roman" w:cs="Times New Roman"/>
          <w:sz w:val="24"/>
          <w:szCs w:val="24"/>
        </w:rPr>
        <w:tab/>
      </w:r>
      <w:r w:rsidR="00930D62" w:rsidRPr="009A23EE">
        <w:rPr>
          <w:rFonts w:ascii="Times New Roman" w:hAnsi="Times New Roman" w:cs="Times New Roman"/>
          <w:sz w:val="24"/>
          <w:szCs w:val="24"/>
        </w:rPr>
        <w:t>:</w:t>
      </w:r>
    </w:p>
    <w:p w14:paraId="6A8786A5" w14:textId="77777777" w:rsidR="009A23EE" w:rsidRPr="009A23EE" w:rsidRDefault="007506C6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sz w:val="24"/>
          <w:szCs w:val="24"/>
        </w:rPr>
        <w:t>Menerima,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A23EE">
        <w:rPr>
          <w:rFonts w:ascii="Times New Roman" w:hAnsi="Times New Roman" w:cs="Times New Roman"/>
          <w:sz w:val="24"/>
          <w:szCs w:val="24"/>
        </w:rPr>
        <w:t>menjalankan</w:t>
      </w:r>
      <w:r w:rsidR="00930D62" w:rsidRPr="009A23EE">
        <w:rPr>
          <w:rFonts w:ascii="Times New Roman" w:hAnsi="Times New Roman" w:cs="Times New Roman"/>
          <w:sz w:val="24"/>
          <w:szCs w:val="24"/>
        </w:rPr>
        <w:t>, dan menghargai ajaran agama yang dianutnya</w:t>
      </w:r>
    </w:p>
    <w:p w14:paraId="6C4547EC" w14:textId="77777777" w:rsidR="009A23EE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sz w:val="24"/>
          <w:szCs w:val="24"/>
        </w:rPr>
        <w:t xml:space="preserve">Menunjukkan perilaku jujur, disiplin, tanggungjawab, santun, peduli dan percaya diri dalam berinteraksi dengan keluarga, teman, guru </w:t>
      </w:r>
    </w:p>
    <w:p w14:paraId="38E51CB9" w14:textId="77777777" w:rsidR="009A23EE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Memahami pengetahuan </w:t>
      </w:r>
      <w:r w:rsidR="00CE5230" w:rsidRPr="008A21C7">
        <w:rPr>
          <w:rFonts w:ascii="Times New Roman" w:hAnsi="Times New Roman" w:cs="Times New Roman"/>
          <w:sz w:val="24"/>
          <w:szCs w:val="24"/>
          <w:lang w:val="id-ID"/>
        </w:rPr>
        <w:t>faktual dengan cara mengamati (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mendengar</w:t>
      </w:r>
      <w:r w:rsidR="002918E8" w:rsidRPr="008A21C7">
        <w:rPr>
          <w:rFonts w:ascii="Times New Roman" w:hAnsi="Times New Roman" w:cs="Times New Roman"/>
          <w:sz w:val="24"/>
          <w:szCs w:val="24"/>
          <w:lang w:val="id-ID"/>
        </w:rPr>
        <w:t>, melihat</w:t>
      </w:r>
      <w:r w:rsidR="002918E8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membaca)</w:t>
      </w:r>
      <w:r w:rsidR="00CE5230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dan menan</w:t>
      </w:r>
      <w:r w:rsidR="002918E8"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ya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berdasarkan rasa ingin  tahu tentang dirinya,</w:t>
      </w:r>
      <w:r w:rsidR="007506C6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makhluk ciptaan Tuhan dan kegiatannya dan benda-benda yang dijumpainya di rumah </w:t>
      </w:r>
      <w:r w:rsidR="007506C6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di sekolah </w:t>
      </w:r>
    </w:p>
    <w:p w14:paraId="488BC5F0" w14:textId="77777777" w:rsidR="00930D62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sz w:val="24"/>
          <w:szCs w:val="24"/>
        </w:rPr>
        <w:t>Menyajikan pengetahuan faktual  dalam bahasa yang jelas  dan logis dalam karya yang estetis, dalam gerakan yang mencerminkan anak sehat dan dalam tindakan yang mencerrminkan perilaku anak beriman dan berakhlak mulia</w:t>
      </w:r>
    </w:p>
    <w:p w14:paraId="35357522" w14:textId="77777777" w:rsidR="007506C6" w:rsidRPr="007506C6" w:rsidRDefault="007506C6" w:rsidP="007506C6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97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4"/>
        <w:gridCol w:w="1946"/>
        <w:gridCol w:w="1231"/>
        <w:gridCol w:w="1179"/>
        <w:gridCol w:w="2933"/>
        <w:gridCol w:w="1035"/>
        <w:gridCol w:w="903"/>
      </w:tblGrid>
      <w:tr w:rsidR="00A44959" w:rsidRPr="007506C6" w14:paraId="27E3D9AE" w14:textId="77777777" w:rsidTr="00A44959">
        <w:trPr>
          <w:trHeight w:val="154"/>
        </w:trPr>
        <w:tc>
          <w:tcPr>
            <w:tcW w:w="484" w:type="dxa"/>
          </w:tcPr>
          <w:p w14:paraId="5EDB773C" w14:textId="77777777" w:rsidR="00A44959" w:rsidRPr="009A23EE" w:rsidRDefault="00A44959" w:rsidP="009A23EE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9A23E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46" w:type="dxa"/>
          </w:tcPr>
          <w:p w14:paraId="247A297E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  <w:lang w:val="id-ID"/>
              </w:rPr>
              <w:t>KD</w:t>
            </w:r>
          </w:p>
        </w:tc>
        <w:tc>
          <w:tcPr>
            <w:tcW w:w="1231" w:type="dxa"/>
          </w:tcPr>
          <w:p w14:paraId="7D968170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23EE">
              <w:rPr>
                <w:rFonts w:ascii="Times New Roman" w:hAnsi="Times New Roman" w:cs="Times New Roman"/>
                <w:b/>
              </w:rPr>
              <w:t>Pemb</w:t>
            </w:r>
          </w:p>
        </w:tc>
        <w:tc>
          <w:tcPr>
            <w:tcW w:w="1179" w:type="dxa"/>
          </w:tcPr>
          <w:p w14:paraId="11F0AE82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</w:rPr>
              <w:t>Sub Pem</w:t>
            </w:r>
          </w:p>
        </w:tc>
        <w:tc>
          <w:tcPr>
            <w:tcW w:w="2933" w:type="dxa"/>
          </w:tcPr>
          <w:p w14:paraId="59637EC7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23EE">
              <w:rPr>
                <w:rFonts w:ascii="Times New Roman" w:hAnsi="Times New Roman" w:cs="Times New Roman"/>
                <w:b/>
              </w:rPr>
              <w:t>Kegiatan Pembelajaran</w:t>
            </w:r>
          </w:p>
        </w:tc>
        <w:tc>
          <w:tcPr>
            <w:tcW w:w="1035" w:type="dxa"/>
          </w:tcPr>
          <w:p w14:paraId="5903720E" w14:textId="77777777" w:rsidR="00A44959" w:rsidRPr="009A23EE" w:rsidRDefault="00A44959" w:rsidP="009A23EE">
            <w:pPr>
              <w:ind w:left="-62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</w:rPr>
              <w:t>Penilaian</w:t>
            </w:r>
          </w:p>
        </w:tc>
        <w:tc>
          <w:tcPr>
            <w:tcW w:w="903" w:type="dxa"/>
          </w:tcPr>
          <w:p w14:paraId="743B7426" w14:textId="77777777" w:rsidR="00A44959" w:rsidRPr="00351189" w:rsidRDefault="00A44959" w:rsidP="00351189">
            <w:pPr>
              <w:ind w:right="-108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 W</w:t>
            </w:r>
          </w:p>
        </w:tc>
      </w:tr>
      <w:tr w:rsidR="00A44959" w:rsidRPr="007506C6" w14:paraId="74244AF7" w14:textId="77777777" w:rsidTr="00A44959">
        <w:trPr>
          <w:trHeight w:val="395"/>
        </w:trPr>
        <w:tc>
          <w:tcPr>
            <w:tcW w:w="484" w:type="dxa"/>
          </w:tcPr>
          <w:p w14:paraId="6B22B60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11</w:t>
            </w:r>
          </w:p>
          <w:p w14:paraId="2DAF531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3A1353B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1.14Menyakini kebenara  kisah Nabi  Idris a.s</w:t>
            </w:r>
          </w:p>
          <w:p w14:paraId="127FCD2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2.14 Menunjukkan  sikap  semangat  dan rajin belajar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sebagai</w:t>
            </w:r>
            <w:r>
              <w:rPr>
                <w:rFonts w:ascii="Times New Roman" w:hAnsi="Times New Roman" w:cs="Times New Roman"/>
                <w:lang w:val="id-ID"/>
              </w:rPr>
              <w:t xml:space="preserve"> i</w:t>
            </w:r>
            <w:r w:rsidRPr="007506C6">
              <w:rPr>
                <w:rFonts w:ascii="Times New Roman" w:hAnsi="Times New Roman" w:cs="Times New Roman"/>
              </w:rPr>
              <w:t xml:space="preserve">mplementasi pemahaman kisah </w:t>
            </w:r>
          </w:p>
          <w:p w14:paraId="4BEE2F0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keteladanan Nabi  Idris a.s</w:t>
            </w:r>
          </w:p>
          <w:p w14:paraId="0B8FF66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3.14 Memahami  kisah  keteladanan  Nabi  Idris a.s</w:t>
            </w:r>
          </w:p>
          <w:p w14:paraId="2CED218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4.14 Menceritakan kisah  keteladanan Nabi  Idris a.s</w:t>
            </w:r>
          </w:p>
          <w:p w14:paraId="202C8D9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840A74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Ayo Belajar</w:t>
            </w:r>
          </w:p>
        </w:tc>
        <w:tc>
          <w:tcPr>
            <w:tcW w:w="1179" w:type="dxa"/>
          </w:tcPr>
          <w:p w14:paraId="135D5AC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Semangat Belajar  Nabi Idris a.s</w:t>
            </w:r>
          </w:p>
        </w:tc>
        <w:tc>
          <w:tcPr>
            <w:tcW w:w="2933" w:type="dxa"/>
          </w:tcPr>
          <w:p w14:paraId="7F7163C7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Menyimak kisah keteladanan Nabi Idris a.s. secara klasikal maupun individual. </w:t>
            </w:r>
          </w:p>
          <w:p w14:paraId="3C0DCC6B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Mengamati gambar/tayangan contoh keteladanan Nabi Idris a.s. baik secara klasikal atau individual.</w:t>
            </w:r>
          </w:p>
          <w:p w14:paraId="7867F9E9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Melalui motivasi dari guru mengajukan pertanyaan tentang kisah keteladanan Nabi Idris a.s. </w:t>
            </w:r>
          </w:p>
          <w:p w14:paraId="47EB6611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Mendiskusikan isi gambar tentang keteladanan Nabi Idris a.s. baik secara klasikal maupun kelompok. </w:t>
            </w:r>
          </w:p>
          <w:p w14:paraId="2CB76EEC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Membuat rumusan hasil diskusi tentang keteladanan Nabi Idris a.s. </w:t>
            </w:r>
          </w:p>
          <w:p w14:paraId="142717EC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Mengidentifikasi perilaku terpuji dari kisah keteladanan Nabi Idris a.s. </w:t>
            </w:r>
          </w:p>
          <w:p w14:paraId="3ACD7773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Menyampaikan kisah singkat tentang peristiwa penting dan sikap terpuji Nabi Idris a.s. secara individu maupun perwakilan kelompok. </w:t>
            </w:r>
          </w:p>
          <w:p w14:paraId="776C51E3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Menyampaikan hasil diskusi tentang keteladanan Nabi Idris a.s. secara kelompok. </w:t>
            </w:r>
          </w:p>
          <w:p w14:paraId="118E6CE0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Menyimpulkan hasil diskusi kelompok tentang keteladanan Nabi Idris a.s. secara individual atau kelompok. </w:t>
            </w:r>
          </w:p>
          <w:p w14:paraId="1FF38726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Menanggapi hasil presentasi (melengkapi, mengonfirmasi, </w:t>
            </w:r>
            <w:r w:rsidRPr="009A23E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menyanggah). </w:t>
            </w:r>
          </w:p>
          <w:p w14:paraId="5C947201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45E668D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335160E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53FEE1AB" w14:textId="77777777" w:rsidR="00A44959" w:rsidRPr="001D24DD" w:rsidRDefault="00A44959" w:rsidP="009A23E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</w:tr>
      <w:tr w:rsidR="00A44959" w:rsidRPr="007506C6" w14:paraId="5A30A993" w14:textId="77777777" w:rsidTr="00A44959">
        <w:trPr>
          <w:trHeight w:val="395"/>
        </w:trPr>
        <w:tc>
          <w:tcPr>
            <w:tcW w:w="484" w:type="dxa"/>
          </w:tcPr>
          <w:p w14:paraId="2F5CCA83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5D1C2E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46" w:type="dxa"/>
          </w:tcPr>
          <w:p w14:paraId="2B2F046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1.7  Terbiasa berdo’a sebelum dan sesudah belajar</w:t>
            </w:r>
          </w:p>
          <w:p w14:paraId="45C930F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2.7   Menunjukkan  sika</w:t>
            </w:r>
            <w:r>
              <w:rPr>
                <w:rFonts w:ascii="Times New Roman" w:hAnsi="Times New Roman" w:cs="Times New Roman"/>
                <w:lang w:eastAsia="id-ID"/>
              </w:rPr>
              <w:t xml:space="preserve">p displin 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>ebagai  implementasi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pemahaman makna  do’a   sebelum dan sesudah belajar</w:t>
            </w:r>
          </w:p>
          <w:p w14:paraId="526796F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3.7 Memahami  makna    do’a   sebelum dan sesudah belajar</w:t>
            </w:r>
          </w:p>
          <w:p w14:paraId="6B1786E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4.7 Melafalkan  do’a   sebelum dan sesudah belajar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dengan benar dan jelas</w:t>
            </w:r>
          </w:p>
          <w:p w14:paraId="009E36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50AF514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Ayo Belajar</w:t>
            </w:r>
          </w:p>
        </w:tc>
        <w:tc>
          <w:tcPr>
            <w:tcW w:w="1179" w:type="dxa"/>
          </w:tcPr>
          <w:p w14:paraId="70CF2AA6" w14:textId="77777777" w:rsidR="00A44959" w:rsidRDefault="00A44959" w:rsidP="007506C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1" w:hanging="283"/>
              <w:rPr>
                <w:rFonts w:ascii="Times New Roman" w:hAnsi="Times New Roman" w:cs="Times New Roman"/>
                <w:lang w:eastAsia="id-ID"/>
              </w:rPr>
            </w:pPr>
            <w:r w:rsidRPr="002773CE">
              <w:rPr>
                <w:rFonts w:ascii="Times New Roman" w:hAnsi="Times New Roman" w:cs="Times New Roman"/>
                <w:lang w:eastAsia="id-ID"/>
              </w:rPr>
              <w:t>Do’a   sebelum dan sesuda</w:t>
            </w:r>
            <w:r>
              <w:rPr>
                <w:rFonts w:ascii="Times New Roman" w:hAnsi="Times New Roman" w:cs="Times New Roman"/>
                <w:lang w:eastAsia="id-ID"/>
              </w:rPr>
              <w:t>hb</w:t>
            </w:r>
            <w:r w:rsidRPr="002773CE">
              <w:rPr>
                <w:rFonts w:ascii="Times New Roman" w:hAnsi="Times New Roman" w:cs="Times New Roman"/>
                <w:lang w:eastAsia="id-ID"/>
              </w:rPr>
              <w:t>elaja</w:t>
            </w:r>
            <w:r>
              <w:rPr>
                <w:rFonts w:ascii="Times New Roman" w:hAnsi="Times New Roman" w:cs="Times New Roman"/>
                <w:lang w:eastAsia="id-ID"/>
              </w:rPr>
              <w:t>r</w:t>
            </w:r>
          </w:p>
          <w:p w14:paraId="56A41DA3" w14:textId="77777777" w:rsidR="00A44959" w:rsidRPr="002773CE" w:rsidRDefault="00A44959" w:rsidP="007506C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1" w:hanging="283"/>
              <w:rPr>
                <w:rFonts w:ascii="Times New Roman" w:hAnsi="Times New Roman" w:cs="Times New Roman"/>
                <w:lang w:eastAsia="id-ID"/>
              </w:rPr>
            </w:pPr>
            <w:r w:rsidRPr="002773CE">
              <w:rPr>
                <w:rFonts w:ascii="Times New Roman" w:hAnsi="Times New Roman" w:cs="Times New Roman"/>
              </w:rPr>
              <w:t>Rajin belajar</w:t>
            </w:r>
          </w:p>
        </w:tc>
        <w:tc>
          <w:tcPr>
            <w:tcW w:w="2933" w:type="dxa"/>
          </w:tcPr>
          <w:p w14:paraId="7111CF74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Mencermati pelafalan doa sebelum dan sesudah belajar secara klasikal atau individual. </w:t>
            </w:r>
          </w:p>
          <w:p w14:paraId="53507BCB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Melalui motivasi dari guru mengajukan pertanyaan tentang doa sebelum dan sesudah belajar. </w:t>
            </w:r>
          </w:p>
          <w:p w14:paraId="51A9EEE4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pertanyaan, apakah kamu selalu berdoa ketika memulai belajar? Coba lafalkan doa sebelum dan sesudah belajar! </w:t>
            </w:r>
          </w:p>
          <w:p w14:paraId="7F3E79F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berkelompok mendiskusikan isi gambar tentang berdoa dalam belajar secara klasikal maupun kelompok. </w:t>
            </w:r>
          </w:p>
          <w:p w14:paraId="1ADAE4F6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Membuat rumusan hasil diskusi kelompok tentang berdoa sebelum dan sesudah belajar. </w:t>
            </w:r>
          </w:p>
          <w:p w14:paraId="5A8E6331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Mengidentifikasi kegiatan berdoa sebelum dan sesudah belajar. </w:t>
            </w:r>
          </w:p>
          <w:p w14:paraId="238046F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Menirukan pelafalan doa sebelum dan sesudah belajar secara klasikal, kelompok, maupun individual.</w:t>
            </w:r>
          </w:p>
          <w:p w14:paraId="0B3018E0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Menampilkan pelafalan doa sebelum dan sesudah belajar secara berulang-ulang baik secara individual atau berkelompok. </w:t>
            </w:r>
          </w:p>
          <w:p w14:paraId="4F370F5C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</w:rPr>
              <w:t xml:space="preserve">Menyebutkan arti doa sebelum dan sesudah belajar dengan berulang-ulang yang dilakukan secara berpasangan dan bergantian. </w:t>
            </w:r>
          </w:p>
          <w:p w14:paraId="0E5508E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6F443107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2619DD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Tertulis</w:t>
            </w:r>
          </w:p>
          <w:p w14:paraId="49643EE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25CD909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 </w:t>
            </w:r>
          </w:p>
        </w:tc>
      </w:tr>
      <w:tr w:rsidR="00A44959" w:rsidRPr="007506C6" w14:paraId="5A0D873B" w14:textId="77777777" w:rsidTr="00A44959">
        <w:trPr>
          <w:trHeight w:val="395"/>
        </w:trPr>
        <w:tc>
          <w:tcPr>
            <w:tcW w:w="484" w:type="dxa"/>
          </w:tcPr>
          <w:p w14:paraId="17E6598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B0448F5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46" w:type="dxa"/>
          </w:tcPr>
          <w:p w14:paraId="6E6FC77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1.2 Terbiasa membaca al Qur’an dengan tartil</w:t>
            </w:r>
          </w:p>
          <w:p w14:paraId="51438F1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2.2 Menunjukkan sikap kasih sa</w:t>
            </w:r>
            <w:r>
              <w:rPr>
                <w:rFonts w:ascii="Times New Roman" w:hAnsi="Times New Roman" w:cs="Times New Roman"/>
                <w:lang w:eastAsia="id-ID"/>
              </w:rPr>
              <w:t xml:space="preserve">yang  dan peduli kepada </w:t>
            </w:r>
            <w:r>
              <w:rPr>
                <w:rFonts w:ascii="Times New Roman" w:hAnsi="Times New Roman" w:cs="Times New Roman"/>
                <w:lang w:eastAsia="id-ID"/>
              </w:rPr>
              <w:lastRenderedPageBreak/>
              <w:t xml:space="preserve">sesama </w:t>
            </w:r>
            <w:r w:rsidRPr="007506C6">
              <w:rPr>
                <w:rFonts w:ascii="Times New Roman" w:hAnsi="Times New Roman" w:cs="Times New Roman"/>
                <w:lang w:eastAsia="id-ID"/>
              </w:rPr>
              <w:t>sebagai implementasi pe</w:t>
            </w:r>
            <w:r>
              <w:rPr>
                <w:rFonts w:ascii="Times New Roman" w:hAnsi="Times New Roman" w:cs="Times New Roman"/>
                <w:lang w:eastAsia="id-ID"/>
              </w:rPr>
              <w:t>mahaman  QS. al Fatihah dan 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27D48E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3.2  Memahami  pesan-pesan pokok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207D6303" w14:textId="77777777" w:rsidR="00A44959" w:rsidRPr="002773CE" w:rsidRDefault="00A44959" w:rsidP="002773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Melafalkan 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>dengan benar dan jelas</w:t>
            </w:r>
          </w:p>
          <w:p w14:paraId="054C364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Menunjukkan hafalan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dengan benar dan jelas</w:t>
            </w:r>
          </w:p>
          <w:p w14:paraId="57CBAAAB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B5F50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7.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Ayo Belajar Al Qur’an</w:t>
            </w:r>
          </w:p>
        </w:tc>
        <w:tc>
          <w:tcPr>
            <w:tcW w:w="1179" w:type="dxa"/>
          </w:tcPr>
          <w:p w14:paraId="52A57A58" w14:textId="77777777" w:rsidR="00A44959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 w:rsidRPr="002773CE">
              <w:rPr>
                <w:rFonts w:ascii="Times New Roman" w:hAnsi="Times New Roman" w:cs="Times New Roman"/>
              </w:rPr>
              <w:t>Lafal surat al ikhlas</w:t>
            </w:r>
          </w:p>
          <w:p w14:paraId="315368D9" w14:textId="77777777" w:rsidR="00A44959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Hafal Qs.</w:t>
            </w:r>
            <w:r w:rsidRPr="002773CE">
              <w:rPr>
                <w:rFonts w:ascii="Times New Roman" w:hAnsi="Times New Roman" w:cs="Times New Roman"/>
              </w:rPr>
              <w:t xml:space="preserve"> al ikhlas</w:t>
            </w:r>
          </w:p>
          <w:p w14:paraId="67EA0F5E" w14:textId="77777777" w:rsidR="00A44959" w:rsidRPr="002773CE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lastRenderedPageBreak/>
              <w:t>Qs.</w:t>
            </w:r>
            <w:r w:rsidRPr="002773CE">
              <w:rPr>
                <w:rFonts w:ascii="Times New Roman" w:hAnsi="Times New Roman" w:cs="Times New Roman"/>
              </w:rPr>
              <w:t xml:space="preserve"> al ikhlas</w:t>
            </w:r>
          </w:p>
        </w:tc>
        <w:tc>
          <w:tcPr>
            <w:tcW w:w="2933" w:type="dxa"/>
          </w:tcPr>
          <w:p w14:paraId="195C6E61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Mencermati pelafalan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klasikal atau individual. </w:t>
            </w:r>
          </w:p>
          <w:p w14:paraId="0A0341E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Menyimak pesan-pesan yang terkandung di dalam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klasikal atau individual. </w:t>
            </w:r>
          </w:p>
          <w:p w14:paraId="3A04EDE6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Melalui motivasi dari guru mengajukan pertanyaan tentang pelafalan, hafalan dan pesan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A27715C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pertanyaan, misalnya siapakah yang sudah mengetahui lafal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  <w:p w14:paraId="0634CA57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Mendiskusikan pesan-pesan yang terkandung di dalam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kelompok. </w:t>
            </w:r>
          </w:p>
          <w:p w14:paraId="32431F02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berpasangan mendiskusikan tentang  keterkaitan pesan Q.S. al-Ikhlas dengan kehidupan sehari-hari. </w:t>
            </w:r>
          </w:p>
          <w:p w14:paraId="54095A6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Membuat rumusan hasil diskusi kelompok tentangpesan-pesan yang terkandung di dalam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5DF0B7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Menghubungkan tentang pesan-pesan yang terkandung di dalam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dengan kehidupan sehari-hari. </w:t>
            </w:r>
          </w:p>
          <w:p w14:paraId="58C7EEC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Menirukan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klasikal, kelompok maupun individual. </w:t>
            </w:r>
          </w:p>
          <w:p w14:paraId="09214A7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Menampilkan pelafalan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berulang-ulang baik secara individual atau berkelompok. </w:t>
            </w:r>
          </w:p>
          <w:p w14:paraId="5D32E48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Menghafal bacaan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ayat per ayat sesuai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makharijul huruf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berulang-ulang baik secara klasikal, kelompok maupun individual. </w:t>
            </w:r>
          </w:p>
          <w:p w14:paraId="04766125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Menampilkan hafalan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 secara individu maupun perwakilan kelas atau kelompok.</w:t>
            </w:r>
          </w:p>
          <w:p w14:paraId="4C798834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Menyampaikan hasil diskusi tentang pesan-pesan yang terkandung di dalam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secara kelompok atau individual. </w:t>
            </w:r>
          </w:p>
          <w:p w14:paraId="6D6B22D5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Menanggapi hasil presentasi (melengkapi, mengonfirmasi, menyanggah). </w:t>
            </w:r>
          </w:p>
          <w:p w14:paraId="42242D74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00F0A08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2A4ADE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1557881D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  <w:tr w:rsidR="00A44959" w:rsidRPr="007506C6" w14:paraId="397C8CEB" w14:textId="77777777" w:rsidTr="00A44959">
        <w:trPr>
          <w:trHeight w:val="395"/>
        </w:trPr>
        <w:tc>
          <w:tcPr>
            <w:tcW w:w="484" w:type="dxa"/>
          </w:tcPr>
          <w:p w14:paraId="5409B79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3D4F33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46" w:type="dxa"/>
          </w:tcPr>
          <w:p w14:paraId="6B83A3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1.5  Menerima  adanya  Allah Swt   y ang  Maha  </w:t>
            </w: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 xml:space="preserve">Pengasih dan </w:t>
            </w:r>
          </w:p>
          <w:p w14:paraId="3428393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 Maha Penyayang  dan Maha Merajai</w:t>
            </w:r>
          </w:p>
          <w:p w14:paraId="0628C16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2.5  Menunjukkan sikap kasih sayang  , peduli  kerja sama  dan </w:t>
            </w:r>
          </w:p>
          <w:p w14:paraId="648FBFD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 percaya diri  sebagai implementasi pemahaman   al Asmaul </w:t>
            </w:r>
          </w:p>
          <w:p w14:paraId="79BF82E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Husna   : ar Rahman , ar Rahim dan al Malik</w:t>
            </w:r>
          </w:p>
          <w:p w14:paraId="430CE18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Memahami  makna  al Asmaul Husna   : ar Rahman , ar </w:t>
            </w:r>
          </w:p>
          <w:p w14:paraId="6034F88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Rahim dan al Malik</w:t>
            </w:r>
          </w:p>
          <w:p w14:paraId="6B2FDA0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4.5 Melafalkan   al Asmaul Husna   : ar Rahman , ar Rahim dan </w:t>
            </w:r>
          </w:p>
          <w:p w14:paraId="25CCA0E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al Malik</w:t>
            </w:r>
          </w:p>
          <w:p w14:paraId="36458DB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55A907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Allah swt Maha Raja</w:t>
            </w:r>
          </w:p>
        </w:tc>
        <w:tc>
          <w:tcPr>
            <w:tcW w:w="1179" w:type="dxa"/>
          </w:tcPr>
          <w:p w14:paraId="1E6580D9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Al-Malik</w:t>
            </w:r>
          </w:p>
        </w:tc>
        <w:tc>
          <w:tcPr>
            <w:tcW w:w="2933" w:type="dxa"/>
          </w:tcPr>
          <w:p w14:paraId="370CC738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Mencermati pelafalan dan menyimak arti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al-Malik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secara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klasikal, kelompok, maupun individual. </w:t>
            </w:r>
          </w:p>
          <w:p w14:paraId="004386A4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Mengamati gambar/tayangan contoh  al-Maliknya Allah Swt. secara klasikal atau individual. </w:t>
            </w:r>
          </w:p>
          <w:p w14:paraId="3990E625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Melalui motivasi dari guru mengajukan pertanyaan tentang kasih sayang Allah Swt. </w:t>
            </w:r>
          </w:p>
          <w:p w14:paraId="06D9E580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Memotivasi peserta didik bertanya, misalnya sebutkan bentuk kasih sayang Allah Swt.! </w:t>
            </w:r>
          </w:p>
          <w:p w14:paraId="70460902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Secara berkelompok mendiskusikan isi gambar tentang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nya Allah Swt. baik secara klasikal maupun kelompok. </w:t>
            </w:r>
          </w:p>
          <w:p w14:paraId="49D483B1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rumusan hasil diskusi kelompok tentang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al-Malik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8CD01C7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Menguhubungkan kasih sayang Allah Swt. dengan sikap kasih sayang dalam kehidupan sehari-hari. </w:t>
            </w:r>
          </w:p>
          <w:p w14:paraId="6BCA1F62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Menirukan pelafalan dan arti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secara klasikal, kelompok maupun individual. </w:t>
            </w:r>
          </w:p>
          <w:p w14:paraId="4422E89D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Menampilkan pelafalan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secara berulang kali baik secara individual atau berkelompok. </w:t>
            </w:r>
          </w:p>
          <w:p w14:paraId="0A42AC2D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Menyampaikan hasil diskusi tentang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nya Allah Swt. secara kelompok. </w:t>
            </w:r>
          </w:p>
          <w:p w14:paraId="3AD3E55B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Menanggapi hasil presentasi (melengkapi, mengonfirmasi, menyanggah). </w:t>
            </w:r>
          </w:p>
          <w:p w14:paraId="6E12B7EF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5F2750E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025751D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</w:t>
            </w:r>
            <w:r>
              <w:rPr>
                <w:rFonts w:ascii="Times New Roman" w:hAnsi="Times New Roman" w:cs="Times New Roman"/>
              </w:rPr>
              <w:lastRenderedPageBreak/>
              <w:t>asikan</w:t>
            </w:r>
          </w:p>
        </w:tc>
        <w:tc>
          <w:tcPr>
            <w:tcW w:w="903" w:type="dxa"/>
          </w:tcPr>
          <w:p w14:paraId="6AEA4C43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 TM</w:t>
            </w:r>
          </w:p>
        </w:tc>
      </w:tr>
      <w:tr w:rsidR="00A44959" w:rsidRPr="007506C6" w14:paraId="0DA6C9F6" w14:textId="77777777" w:rsidTr="00A44959">
        <w:trPr>
          <w:trHeight w:val="395"/>
        </w:trPr>
        <w:tc>
          <w:tcPr>
            <w:tcW w:w="484" w:type="dxa"/>
          </w:tcPr>
          <w:p w14:paraId="7A36F766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9BDF0B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15</w:t>
            </w:r>
          </w:p>
          <w:p w14:paraId="76C7EB8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6EA468F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1.6  Menerima dan mengakui makna  dua kalimat syahadat</w:t>
            </w:r>
          </w:p>
          <w:p w14:paraId="345BEFE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2.6   Menunjukkan  sikap teguh pendirian  sebagai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implementasi pemahaman  makna  dua kalimat syahadat</w:t>
            </w:r>
          </w:p>
          <w:p w14:paraId="460F237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3.6 Memahami  makna  dua kalimat </w:t>
            </w: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syahadat</w:t>
            </w:r>
          </w:p>
          <w:p w14:paraId="4DD189E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4.6  Melafalkan  dua kalimat syahadat dengan benar dan jelas</w:t>
            </w:r>
          </w:p>
          <w:p w14:paraId="7AA4BA7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1C93172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Allah swt Maha Raja</w:t>
            </w:r>
          </w:p>
        </w:tc>
        <w:tc>
          <w:tcPr>
            <w:tcW w:w="1179" w:type="dxa"/>
          </w:tcPr>
          <w:p w14:paraId="51EB8FBA" w14:textId="77777777" w:rsidR="00A44959" w:rsidRPr="00731801" w:rsidRDefault="00A44959" w:rsidP="007318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Dua k</w:t>
            </w: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alimat syahadat</w:t>
            </w:r>
          </w:p>
          <w:p w14:paraId="54F5AFA1" w14:textId="77777777" w:rsidR="00A44959" w:rsidRPr="00731801" w:rsidRDefault="00A44959" w:rsidP="007318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21" w:right="-15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Mengartikan dua kalimat syahadat</w:t>
            </w:r>
          </w:p>
        </w:tc>
        <w:tc>
          <w:tcPr>
            <w:tcW w:w="2933" w:type="dxa"/>
          </w:tcPr>
          <w:p w14:paraId="705FA441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Mencermati pelafalan dua kalimat syahadat kata per kata secara klasikal atau individual. </w:t>
            </w:r>
          </w:p>
          <w:p w14:paraId="202D399E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Menyimak arti dua kalimat syahadat (syahadat tauhid dan Rasul) secara klasikal atau individual. </w:t>
            </w:r>
          </w:p>
          <w:p w14:paraId="02081A60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Melalui motivasi dari guru mengajukan pertanyaan tentang pelafalan dan makna dua kalimat syahadat. </w:t>
            </w:r>
          </w:p>
          <w:p w14:paraId="0BE87C4A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pertanyaan,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misalnya coba lafalkan dua kalimat syahadat! </w:t>
            </w:r>
          </w:p>
          <w:p w14:paraId="70F4EB30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 kelompok melafalkan dua kalimat syahadat kata per kata.</w:t>
            </w:r>
          </w:p>
          <w:p w14:paraId="7EEF8C22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Secara berpasangan mengartikan dua kalimat syahadat (syahadat tauhid dan Rasul). </w:t>
            </w:r>
          </w:p>
          <w:p w14:paraId="46DFE113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Melakukan koreksi pada pelafalan dua kalimat syahadat. </w:t>
            </w:r>
          </w:p>
          <w:p w14:paraId="15CA5EF6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Melakukan koreksi dalam mengartikan dua kalimat syahadat. </w:t>
            </w:r>
          </w:p>
          <w:p w14:paraId="0FA9BAAB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Menirukan pelafalan dua kalimat syahadat kata per kata secara klasikal, kelompok, maupun individual. </w:t>
            </w:r>
          </w:p>
          <w:p w14:paraId="7D6AE78B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Menampilkan pelafalan dua kalimat syahadat secara berulang baik secara individual atau berkelompok. </w:t>
            </w:r>
          </w:p>
          <w:p w14:paraId="0941ACE5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Mengartikan dua kalimat syahadat (syahadat tauhid dan Rasul) secara klasikal, kelompok, maupun individual. </w:t>
            </w:r>
          </w:p>
          <w:p w14:paraId="37928829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Mengartikan dua kalimat syahadat (syahadat tauhid dan Rasul) dengan berulang-ulang yang dilakukan dengan berpasangan dan bergantian secara klasikal, kelompok, maupun individual. </w:t>
            </w:r>
          </w:p>
          <w:p w14:paraId="0B7E64DD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0AF02F3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3B4FAB3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7A684833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TM</w:t>
            </w:r>
          </w:p>
        </w:tc>
      </w:tr>
      <w:tr w:rsidR="00A44959" w:rsidRPr="007506C6" w14:paraId="553D5112" w14:textId="77777777" w:rsidTr="00A44959">
        <w:trPr>
          <w:trHeight w:val="395"/>
        </w:trPr>
        <w:tc>
          <w:tcPr>
            <w:tcW w:w="484" w:type="dxa"/>
          </w:tcPr>
          <w:p w14:paraId="529E988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94ECC7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46" w:type="dxa"/>
          </w:tcPr>
          <w:p w14:paraId="4F078F8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1.12Menjalankan  salat dengan tertib</w:t>
            </w:r>
          </w:p>
          <w:p w14:paraId="701A301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r w:rsidRPr="007506C6">
              <w:rPr>
                <w:rFonts w:ascii="Times New Roman" w:hAnsi="Times New Roman" w:cs="Times New Roman"/>
              </w:rPr>
              <w:t>Menunjukkan  sikap disiplin  sebagai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implementasi  pemahaman salat dan kegiatan agama yang dianutnya disekitar  rumahnya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melalui pengamatan</w:t>
            </w:r>
          </w:p>
          <w:p w14:paraId="37B4D55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3.12 Memahami   </w:t>
            </w:r>
            <w:r w:rsidRPr="007506C6">
              <w:rPr>
                <w:rFonts w:ascii="Times New Roman" w:hAnsi="Times New Roman" w:cs="Times New Roman"/>
              </w:rPr>
              <w:t>salat dan kegiatan agama yang dianutnya disekitar  rumahnya melalui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pengamatan</w:t>
            </w:r>
          </w:p>
          <w:p w14:paraId="2F68B6A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4.12.1 Melaksanakan    </w:t>
            </w:r>
            <w:r w:rsidRPr="007506C6">
              <w:rPr>
                <w:rFonts w:ascii="Times New Roman" w:hAnsi="Times New Roman" w:cs="Times New Roman"/>
              </w:rPr>
              <w:t xml:space="preserve">salat dan  kegiatan  </w:t>
            </w:r>
            <w:r w:rsidRPr="007506C6">
              <w:rPr>
                <w:rFonts w:ascii="Times New Roman" w:hAnsi="Times New Roman" w:cs="Times New Roman"/>
              </w:rPr>
              <w:lastRenderedPageBreak/>
              <w:t>agama di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sekitar  rumahnya melalui pengamatan</w:t>
            </w:r>
          </w:p>
          <w:p w14:paraId="5F350FC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4.12.2 Mencontohkan </w:t>
            </w:r>
            <w:r w:rsidRPr="007506C6">
              <w:rPr>
                <w:rFonts w:ascii="Times New Roman" w:hAnsi="Times New Roman" w:cs="Times New Roman"/>
              </w:rPr>
              <w:t>kegiatan  agama  di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sekitar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rumahnya</w:t>
            </w:r>
          </w:p>
          <w:p w14:paraId="11AADB4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62A9E23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9.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Ayo Kita Shalat</w:t>
            </w:r>
          </w:p>
        </w:tc>
        <w:tc>
          <w:tcPr>
            <w:tcW w:w="1179" w:type="dxa"/>
          </w:tcPr>
          <w:p w14:paraId="2A5757A1" w14:textId="77777777" w:rsidR="00A44959" w:rsidRPr="00731801" w:rsidRDefault="00A44959" w:rsidP="0073180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Salat</w:t>
            </w:r>
          </w:p>
          <w:p w14:paraId="73C98F8E" w14:textId="77777777" w:rsidR="00A44959" w:rsidRPr="00731801" w:rsidRDefault="00A44959" w:rsidP="0073180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Mengaji disekitar rumah</w:t>
            </w:r>
          </w:p>
        </w:tc>
        <w:tc>
          <w:tcPr>
            <w:tcW w:w="2933" w:type="dxa"/>
          </w:tcPr>
          <w:p w14:paraId="16953326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Menyimak penjelasan șalat wajib 5 waktu dan bilangan rakaatnya, dan kegiatan agama di sekitar rumah secara klasikal atau individual. </w:t>
            </w:r>
          </w:p>
          <w:p w14:paraId="74D7F651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Mengamati gambar/tayangan praktik șalat dan kegiatan agama di sekitar rumah baik secara klasikal atau individual. </w:t>
            </w:r>
          </w:p>
          <w:p w14:paraId="1C118680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Melalui motivasi dari guru mengajukan pertanyaan tentang melakukan salat wajib dan mengaji. </w:t>
            </w:r>
          </w:p>
          <w:p w14:paraId="6761A6C0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pertanyaan, misalnya apakah kalian terbiasa melakukan salat? Berapa waktu dalam sehari semalam? </w:t>
            </w:r>
          </w:p>
          <w:p w14:paraId="2847142E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Mendiskusikan isi gambar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tentang salat wajib dan mengaji baik secara klasikal maupun kelompok. </w:t>
            </w:r>
          </w:p>
          <w:p w14:paraId="49DDE8ED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Mengidentifikasi pengamalan salat wajib dan mengaji dalam kehidupan sehari-hari. </w:t>
            </w:r>
          </w:p>
          <w:p w14:paraId="613D991F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rumusan hasil diskusi kelompok tentang kegiatan salat wajib dan mengaji. </w:t>
            </w:r>
          </w:p>
          <w:p w14:paraId="13282FFA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Mengidentifikasi kegiatan salat wajib dan mengaji dalam kehidupan sehari-hari. </w:t>
            </w:r>
          </w:p>
          <w:p w14:paraId="07C54B03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Menyampaikan hasil diskusi secara kelompok. </w:t>
            </w:r>
          </w:p>
          <w:p w14:paraId="36DB669E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Menyimpulkan hasil diskusi kelompok tentang salat wajib 5 waktu dan bilangan rakaatnya, dan kegiatan agama di sekitar rumah secara individual atau kelompok. </w:t>
            </w:r>
          </w:p>
          <w:p w14:paraId="19FC7B8A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Menanggapi hasil presentasi (melengkapi, mengonfirmasi, menyanggah). </w:t>
            </w:r>
          </w:p>
          <w:p w14:paraId="061C2332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007EE24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1EBB583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143520F0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  <w:tr w:rsidR="00A44959" w:rsidRPr="007506C6" w14:paraId="2470B2CE" w14:textId="77777777" w:rsidTr="00A44959">
        <w:trPr>
          <w:trHeight w:val="395"/>
        </w:trPr>
        <w:tc>
          <w:tcPr>
            <w:tcW w:w="484" w:type="dxa"/>
          </w:tcPr>
          <w:p w14:paraId="2C5BF26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5E6E0BF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46" w:type="dxa"/>
          </w:tcPr>
          <w:p w14:paraId="3ECDDA5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1 9  </w:t>
            </w:r>
            <w:r w:rsidRPr="007506C6">
              <w:rPr>
                <w:rFonts w:ascii="Times New Roman" w:hAnsi="Times New Roman" w:cs="Times New Roman"/>
              </w:rPr>
              <w:t>Menyakini bahwa berkata yang baik, sopan  dan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santun  sebagai cerminan  dari  iman</w:t>
            </w:r>
          </w:p>
          <w:p w14:paraId="7A3D629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2.9  </w:t>
            </w:r>
            <w:r w:rsidRPr="007506C6">
              <w:rPr>
                <w:rFonts w:ascii="Times New Roman" w:hAnsi="Times New Roman" w:cs="Times New Roman"/>
              </w:rPr>
              <w:t>Menunjukkan  sikap  yang baik, sopan  dan  santun   ketika berbicara</w:t>
            </w:r>
          </w:p>
          <w:p w14:paraId="1FFC1CC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3.9 Memahami berkata </w:t>
            </w:r>
            <w:r w:rsidRPr="007506C6">
              <w:rPr>
                <w:rFonts w:ascii="Times New Roman" w:hAnsi="Times New Roman" w:cs="Times New Roman"/>
              </w:rPr>
              <w:t>yang baik, sopan  dan  santun</w:t>
            </w:r>
          </w:p>
          <w:p w14:paraId="25E9347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4.9 Menco</w:t>
            </w:r>
            <w:r>
              <w:rPr>
                <w:rFonts w:ascii="Times New Roman" w:hAnsi="Times New Roman" w:cs="Times New Roman"/>
              </w:rPr>
              <w:t>ntohkan cara berkata  yang baik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 w:rsidRPr="007506C6">
              <w:rPr>
                <w:rFonts w:ascii="Times New Roman" w:hAnsi="Times New Roman" w:cs="Times New Roman"/>
              </w:rPr>
              <w:t xml:space="preserve"> sopan dan  santun</w:t>
            </w:r>
          </w:p>
          <w:p w14:paraId="7E8DC2B1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F72F2D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Perilaku Terpuji</w:t>
            </w:r>
          </w:p>
        </w:tc>
        <w:tc>
          <w:tcPr>
            <w:tcW w:w="1179" w:type="dxa"/>
          </w:tcPr>
          <w:p w14:paraId="17DBFE26" w14:textId="77777777" w:rsidR="00A44959" w:rsidRPr="007506C6" w:rsidRDefault="00A44959" w:rsidP="00731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Berkata baik</w:t>
            </w:r>
          </w:p>
        </w:tc>
        <w:tc>
          <w:tcPr>
            <w:tcW w:w="2933" w:type="dxa"/>
          </w:tcPr>
          <w:p w14:paraId="6DB1C6ED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Menyimak penjelasan pentingnya berkata yang baik, sopan dan santun secara klasikal atau individual. </w:t>
            </w:r>
          </w:p>
          <w:p w14:paraId="58296B1B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Mengamati gambar/tayangan contoh berkata yang baik, sopan dan santun secara klasikal atau individual. </w:t>
            </w:r>
          </w:p>
          <w:p w14:paraId="47FED22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Melalui motivasi dari guru mengajukan pertanyaan tentang berkata yang baik, sopan dan santun. </w:t>
            </w:r>
          </w:p>
          <w:p w14:paraId="15D04EB3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Mengajukan pertanyaan berkaitan dengan berkata yang baik, sopan dan santun. </w:t>
            </w:r>
          </w:p>
          <w:p w14:paraId="7367F587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tentang berkata yang baik, sopan dan santun. </w:t>
            </w:r>
          </w:p>
          <w:p w14:paraId="76432756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tentang berkata yang baik, sopan dan santun. </w:t>
            </w:r>
          </w:p>
          <w:p w14:paraId="094912A5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tentang berkata yang baik, sopan dan santun baik secara klasikal maupun kelompok. </w:t>
            </w:r>
          </w:p>
          <w:p w14:paraId="535CF5EB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Membuat rumusan hasil diskusi kelompok tentang berkata yang baik, sopan dan santun. </w:t>
            </w:r>
          </w:p>
          <w:p w14:paraId="30531821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Mengidentifikasi dalam berbagai kegiatan tentang berkata yang baik, sopan dan santun. </w:t>
            </w:r>
          </w:p>
          <w:p w14:paraId="7ED1891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diskusi </w:t>
            </w:r>
            <w:r w:rsidRPr="0073180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tentang berkata yang baik, sopan dan santun secara kelompok. </w:t>
            </w:r>
          </w:p>
          <w:p w14:paraId="478464A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Menyimpulkan hasil diskusi kelompok tentang berkata yang baik, sopan dan santun secara individual atau kelompok. </w:t>
            </w:r>
          </w:p>
          <w:p w14:paraId="3D1586AD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Mencontohkan dengan cara bermain peran/simulasi berkata yang baik, sopan dan santun secara individual maupun kelompok. </w:t>
            </w:r>
          </w:p>
          <w:p w14:paraId="7DDC5CEE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Menanggapi hasil presentasi (melengkapi, mengonfirmasi, menyanggah). </w:t>
            </w:r>
          </w:p>
          <w:p w14:paraId="09E61E9C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5C30FBC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5E3892A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3B5E1C4E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</w:tr>
      <w:tr w:rsidR="00A44959" w:rsidRPr="007506C6" w14:paraId="793A98E9" w14:textId="77777777" w:rsidTr="00A44959">
        <w:trPr>
          <w:trHeight w:val="395"/>
        </w:trPr>
        <w:tc>
          <w:tcPr>
            <w:tcW w:w="484" w:type="dxa"/>
          </w:tcPr>
          <w:p w14:paraId="128853D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3053221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46" w:type="dxa"/>
          </w:tcPr>
          <w:p w14:paraId="4960D95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1.8   Menyakini bahwa perilaku  hormat dan patuh   </w:t>
            </w:r>
          </w:p>
          <w:p w14:paraId="237F48D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kepada orang tua dan guru  sebagai cerminan  </w:t>
            </w:r>
          </w:p>
          <w:p w14:paraId="6519E5D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dari  iman</w:t>
            </w:r>
          </w:p>
          <w:p w14:paraId="2D949BB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2.8   Menunjukkan  perilaku     hormat dan patuh   </w:t>
            </w:r>
          </w:p>
          <w:p w14:paraId="39259C8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kepada orang tua dan guru</w:t>
            </w:r>
          </w:p>
          <w:p w14:paraId="72F3E9D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3.8  Memahami  perilaku  hormat dan  patuh   kepada </w:t>
            </w:r>
          </w:p>
          <w:p w14:paraId="125E0F4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orang tua dan guru</w:t>
            </w:r>
          </w:p>
          <w:p w14:paraId="3D7C15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4.8 Mencontohkan  perilaku  hormat dan  patuh   </w:t>
            </w:r>
          </w:p>
          <w:p w14:paraId="5C42037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kepada orang tua dan guru</w:t>
            </w:r>
          </w:p>
          <w:p w14:paraId="6B8B226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53B48CA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10.Perilaku Terpuji</w:t>
            </w:r>
          </w:p>
        </w:tc>
        <w:tc>
          <w:tcPr>
            <w:tcW w:w="1179" w:type="dxa"/>
          </w:tcPr>
          <w:p w14:paraId="5084F9F3" w14:textId="77777777" w:rsidR="00A44959" w:rsidRPr="007506C6" w:rsidRDefault="00A44959" w:rsidP="00731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Hormat dan patuh</w:t>
            </w:r>
          </w:p>
        </w:tc>
        <w:tc>
          <w:tcPr>
            <w:tcW w:w="2933" w:type="dxa"/>
          </w:tcPr>
          <w:p w14:paraId="1875AEDB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Menyimak penjelasan pentingnya memiliki perilaku hormat dan patuh kepada orangtua dan guru secara klasikal atau individual. </w:t>
            </w:r>
          </w:p>
          <w:p w14:paraId="75C1B74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Mengamati gambar/tayangan contoh perilaku hormat dan patuh kepada orangtua dan guru secara klasikal atau individual. </w:t>
            </w:r>
          </w:p>
          <w:p w14:paraId="23A1606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Melalui motivasi dari guru mengajukan pertanyaan tentang perilaku hormat dan patuh kepada orangtua dan guru. </w:t>
            </w:r>
          </w:p>
          <w:p w14:paraId="00FC5D6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pertanyaan, misalnya apakah kewajiban kalian kepada orangtuamu? </w:t>
            </w:r>
          </w:p>
          <w:p w14:paraId="6C9840A3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Mendiskusikan isi gambar tentang perilaku hormat dan patuh kepada orangtua dan guru. </w:t>
            </w:r>
          </w:p>
          <w:p w14:paraId="27F48F9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Mendiskusikan isi gambar perilaku hormat dan patuh kepada orangtua dan guru. </w:t>
            </w:r>
          </w:p>
          <w:p w14:paraId="6C35B2A0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Mendiskusikan isi gambar perilaku hormat dan patuh kepada orangtua dan guru baik secara klasikal maupun kelompok. </w:t>
            </w:r>
          </w:p>
          <w:p w14:paraId="6312A05B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rumusan hasil diskusi kelompok tentang perilaku hormat dan patuh kepada orangtua dan guru. </w:t>
            </w:r>
          </w:p>
          <w:p w14:paraId="5C9EA331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Mengidentifikasi berbagai kegiatan tentang perilaku hormat dan patuh kepada orangtua dan guru. </w:t>
            </w:r>
          </w:p>
          <w:p w14:paraId="4CE76A5D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Menyampaikan hasil diskusi tentang perilaku hormat dan patuh kepada orangtua dan guru secara kelompok. </w:t>
            </w:r>
          </w:p>
          <w:p w14:paraId="64E84A46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Menyimpulkan hasil diskusi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kelompok tentang perilaku hormat dan patuh kepada orangtua dan guru secara individual atau kelompok. </w:t>
            </w:r>
          </w:p>
          <w:p w14:paraId="3E764D20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Mencontohkan dengan cara bermain peran/simulasi perilaku hormat dan patuh kepada orangtua dan guru secara individual maupun  kelompok. </w:t>
            </w:r>
          </w:p>
          <w:p w14:paraId="5B799B77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Menanggapi hasil presentasi (melengkapi, mengonfirmasi, menyanggah). </w:t>
            </w:r>
          </w:p>
          <w:p w14:paraId="634E1213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451847A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4F82C3D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669EE81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1 TM</w:t>
            </w:r>
          </w:p>
        </w:tc>
      </w:tr>
      <w:tr w:rsidR="00A44959" w:rsidRPr="007506C6" w14:paraId="3D3DE56F" w14:textId="77777777" w:rsidTr="00A44959">
        <w:trPr>
          <w:trHeight w:val="395"/>
        </w:trPr>
        <w:tc>
          <w:tcPr>
            <w:tcW w:w="484" w:type="dxa"/>
          </w:tcPr>
          <w:p w14:paraId="58092BB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2DDE151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46" w:type="dxa"/>
          </w:tcPr>
          <w:p w14:paraId="4519CD3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1.10Menyakini bahwa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bersyukur</w:t>
            </w:r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pemaaf</w:t>
            </w:r>
            <w:r w:rsidRPr="007506C6">
              <w:rPr>
                <w:rFonts w:ascii="Times New Roman" w:hAnsi="Times New Roman" w:cs="Times New Roman"/>
              </w:rPr>
              <w:t>, jujur  dan percaya diri  sebag</w:t>
            </w: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cerminan  dari  iman</w:t>
            </w:r>
          </w:p>
          <w:p w14:paraId="09E2D3A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2.10B</w:t>
            </w:r>
            <w:r w:rsidRPr="007506C6">
              <w:rPr>
                <w:rFonts w:ascii="Times New Roman" w:hAnsi="Times New Roman" w:cs="Times New Roman"/>
              </w:rPr>
              <w:t>ersyukur,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pemaaf</w:t>
            </w:r>
            <w:r w:rsidRPr="007506C6">
              <w:rPr>
                <w:rFonts w:ascii="Times New Roman" w:hAnsi="Times New Roman" w:cs="Times New Roman"/>
              </w:rPr>
              <w:t>, jujur  dan percaya diri</w:t>
            </w:r>
          </w:p>
          <w:p w14:paraId="5DDEA6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7506C6">
              <w:rPr>
                <w:rFonts w:ascii="Times New Roman" w:hAnsi="Times New Roman" w:cs="Times New Roman"/>
              </w:rPr>
              <w:t>bersyukur ,pemaaf , jujur  dan percaya diri</w:t>
            </w:r>
          </w:p>
          <w:p w14:paraId="41AA423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4.10 Mencontohkan perilaku bersyukur,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pemaaf</w:t>
            </w:r>
            <w:r w:rsidRPr="007506C6">
              <w:rPr>
                <w:rFonts w:ascii="Times New Roman" w:hAnsi="Times New Roman" w:cs="Times New Roman"/>
              </w:rPr>
              <w:t>, jujur  dan percaya diri</w:t>
            </w:r>
          </w:p>
          <w:p w14:paraId="3BBB9492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63F754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Perilaku Terpuji</w:t>
            </w:r>
          </w:p>
        </w:tc>
        <w:tc>
          <w:tcPr>
            <w:tcW w:w="1179" w:type="dxa"/>
          </w:tcPr>
          <w:p w14:paraId="6B835FF6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</w:p>
          <w:p w14:paraId="2A055688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</w:p>
          <w:p w14:paraId="29D5641E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</w:p>
          <w:p w14:paraId="7A6E9C06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Percaya diri</w:t>
            </w:r>
          </w:p>
        </w:tc>
        <w:tc>
          <w:tcPr>
            <w:tcW w:w="2933" w:type="dxa"/>
          </w:tcPr>
          <w:p w14:paraId="00649D2D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Menyimak penjelasan pentingnya memiliki perilaku terpuji bersyukur, pemaaf, jujur dan percaya diri secara klasikal atau individual. </w:t>
            </w:r>
          </w:p>
          <w:p w14:paraId="2EEE78BA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Mengamati gambar/tayangan contoh perilaku terpuji bersyukur, pemaaf, jujur dan percaya diri secara klasikal atau individual. </w:t>
            </w:r>
          </w:p>
          <w:p w14:paraId="0D9A45F3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Melalui motivasi dari guru mengajukan pertanyaan tentang perilaku terpuji bersyukur, pemaaf, jujur dan percaya diri. </w:t>
            </w:r>
          </w:p>
          <w:p w14:paraId="727A3CFD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Mengajukan pertanyaan, misalnya apa saja saja contoh perilaku terpuji bersyukur, pemaaf, jujur dan percaya diri? </w:t>
            </w:r>
          </w:p>
          <w:p w14:paraId="56829B3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tentang perilaku terpuji bersyukur, pemaaf, jujur dan percaya diri. </w:t>
            </w:r>
          </w:p>
          <w:p w14:paraId="6B8956A2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tentang perilaku terpuji bersyukur, pemaaf, jujur dan percaya diri. </w:t>
            </w:r>
          </w:p>
          <w:p w14:paraId="0ECD73E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tentang perilaku terpuji bersyukur, pemaaf, jujur dan percaya diri secara klasikal maupun kelompok. </w:t>
            </w:r>
          </w:p>
          <w:p w14:paraId="7AE3F985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Membuat rumusan hasil diskusi kelompok tentang perilaku terpuji bersyukur, pemaaf, jujur dan percaya diri. </w:t>
            </w:r>
          </w:p>
          <w:p w14:paraId="16E861A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Mengidentifikasi berbagai kegiatan tentang perilaku terpuji bersyukur, pemaaf, jujur dan percaya diri. </w:t>
            </w:r>
          </w:p>
          <w:p w14:paraId="6BF6DA5E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diskusi tentang perilaku terpuji bersyukur, pemaaf, jujur dan percaya diri secara kelompok. </w:t>
            </w:r>
          </w:p>
          <w:p w14:paraId="782449C5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Menyimpulkan hasil diskusi kelompok tentang perilaku terpuji bersyukur, pemaaf, jujur dan percaya diri secara individual atau kelompok. </w:t>
            </w:r>
          </w:p>
          <w:p w14:paraId="232F1410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Mencontohkan dengan cara bermain peran/ perilaku terpuji bersyukur, pemaaf, jujur dan percaya diri secara individual maupun kelompok. </w:t>
            </w:r>
          </w:p>
          <w:p w14:paraId="6021694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Menanggapi hasil presentasi (melengkapi, mengonfirmasi, menyanggah). </w:t>
            </w:r>
          </w:p>
          <w:p w14:paraId="7CD09CDC" w14:textId="77777777" w:rsidR="00A44959" w:rsidRPr="001D24DD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Membuat kesimpulan dibantu dan dibimbing guru</w:t>
            </w:r>
          </w:p>
        </w:tc>
        <w:tc>
          <w:tcPr>
            <w:tcW w:w="1035" w:type="dxa"/>
          </w:tcPr>
          <w:p w14:paraId="6A1E9C7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3365FE9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Praktek/</w:t>
            </w:r>
            <w:r>
              <w:rPr>
                <w:rFonts w:ascii="Times New Roman" w:hAnsi="Times New Roman" w:cs="Times New Roman"/>
              </w:rPr>
              <w:t>Demontrasikan</w:t>
            </w:r>
          </w:p>
        </w:tc>
        <w:tc>
          <w:tcPr>
            <w:tcW w:w="903" w:type="dxa"/>
          </w:tcPr>
          <w:p w14:paraId="6AE3B905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</w:tbl>
    <w:p w14:paraId="0A97AD77" w14:textId="1983690F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</w:rPr>
      </w:pPr>
    </w:p>
    <w:p w14:paraId="77E67569" w14:textId="77777777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</w:rPr>
      </w:pPr>
    </w:p>
    <w:p w14:paraId="5F332C69" w14:textId="77214AFE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14:paraId="493BAE4E" w14:textId="003B1F02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119AD156" w14:textId="592DD718" w:rsidR="00351189" w:rsidRPr="00647E1E" w:rsidRDefault="00351189" w:rsidP="007E2A0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5D9267" w14:textId="1FD59608" w:rsidR="00176C9A" w:rsidRDefault="00176C9A" w:rsidP="00760B62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</w:t>
      </w:r>
    </w:p>
    <w:p w14:paraId="4FC6622B" w14:textId="77777777" w:rsidR="00176C9A" w:rsidRDefault="00176C9A" w:rsidP="00760B62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760B62">
        <w:rPr>
          <w:rFonts w:ascii="Times New Roman" w:hAnsi="Times New Roman"/>
        </w:rPr>
        <w:tab/>
      </w:r>
      <w:r w:rsidR="00760B6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08B0E311" w14:textId="60445DCD" w:rsidR="00176C9A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0503B5AE" w14:textId="77777777" w:rsidR="00176C9A" w:rsidRPr="00DB1379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7A5D9805" w14:textId="66B754BF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</w:p>
    <w:p w14:paraId="739DE06A" w14:textId="4063CEA8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B7323B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10EAE51" w14:textId="29444163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1B422BB3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4933670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2E9C3A4F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3A75B773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10B8CF2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432AF568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62157A49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6D0124C0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FEBB89C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7116110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76977FD8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2D108711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E1A6BEB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6AB00EC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94F1C99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1B0902A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3B6CDA7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6FC6079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2B0DF5D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19E45C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FE7ADF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60AED2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C3898A7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245344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3F474EB" w14:textId="77777777" w:rsidR="009E5D9D" w:rsidRDefault="009E5D9D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4363A6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F6A985E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764350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A531028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F9F945E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180B98B7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0FEE71A9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498B1751" w14:textId="77777777" w:rsidR="00A44959" w:rsidRP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780A5DBB" w14:textId="77777777" w:rsidR="00176C9A" w:rsidRDefault="00176C9A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0BAD0E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351189">
        <w:rPr>
          <w:rFonts w:ascii="Times New Roman" w:hAnsi="Times New Roman" w:cs="Times New Roman"/>
          <w:b/>
          <w:sz w:val="26"/>
          <w:szCs w:val="24"/>
          <w:lang w:val="id-ID"/>
        </w:rPr>
        <w:lastRenderedPageBreak/>
        <w:t>PROGRAM TAHUNAN</w:t>
      </w:r>
    </w:p>
    <w:p w14:paraId="59EE405B" w14:textId="77777777" w:rsidR="00351189" w:rsidRP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  <w:lang w:val="id-ID"/>
        </w:rPr>
      </w:pPr>
    </w:p>
    <w:p w14:paraId="2427D39A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3EE"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sz w:val="24"/>
          <w:szCs w:val="24"/>
        </w:rPr>
        <w:t xml:space="preserve">: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2A05">
        <w:rPr>
          <w:rFonts w:ascii="Times New Roman" w:hAnsi="Times New Roman" w:cs="Times New Roman"/>
          <w:sz w:val="24"/>
          <w:szCs w:val="24"/>
        </w:rPr>
        <w:t xml:space="preserve">Pendidikan Agama Islam </w:t>
      </w:r>
      <w:r w:rsidRPr="009A23EE">
        <w:rPr>
          <w:rFonts w:ascii="Times New Roman" w:hAnsi="Times New Roman" w:cs="Times New Roman"/>
          <w:sz w:val="24"/>
          <w:szCs w:val="24"/>
        </w:rPr>
        <w:t>Dan Budi Pekerti</w:t>
      </w:r>
    </w:p>
    <w:p w14:paraId="26ED8E0B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026F0056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Kelas / Sem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 I / II</w:t>
      </w:r>
    </w:p>
    <w:p w14:paraId="776C8987" w14:textId="5194E331" w:rsidR="00351189" w:rsidRPr="004F0922" w:rsidRDefault="00351189" w:rsidP="00351189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Tahun Pelajaran 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19</w:t>
      </w:r>
      <w:r w:rsidR="004F0922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</w:t>
      </w:r>
    </w:p>
    <w:p w14:paraId="19E4F948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KompetensiInti</w:t>
      </w:r>
      <w:r>
        <w:rPr>
          <w:rFonts w:ascii="Times New Roman" w:hAnsi="Times New Roman" w:cs="Times New Roman"/>
          <w:sz w:val="24"/>
          <w:szCs w:val="24"/>
        </w:rPr>
        <w:tab/>
      </w:r>
      <w:r w:rsidRPr="009A23EE">
        <w:rPr>
          <w:rFonts w:ascii="Times New Roman" w:hAnsi="Times New Roman" w:cs="Times New Roman"/>
          <w:sz w:val="24"/>
          <w:szCs w:val="24"/>
        </w:rPr>
        <w:t>:</w:t>
      </w:r>
    </w:p>
    <w:p w14:paraId="003C05AB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sz w:val="24"/>
          <w:szCs w:val="24"/>
        </w:rPr>
        <w:t>Menerima,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A23EE">
        <w:rPr>
          <w:rFonts w:ascii="Times New Roman" w:hAnsi="Times New Roman" w:cs="Times New Roman"/>
          <w:sz w:val="24"/>
          <w:szCs w:val="24"/>
        </w:rPr>
        <w:t>menjalankan, dan menghargai ajaran agama yang dianutnya</w:t>
      </w:r>
    </w:p>
    <w:p w14:paraId="19B221AD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sz w:val="24"/>
          <w:szCs w:val="24"/>
        </w:rPr>
        <w:t xml:space="preserve">Menunjukkan perilaku jujur, disiplin, tanggungjawab, santun, peduli dan percaya diri dalam berinteraksi dengan keluarga, teman, guru </w:t>
      </w:r>
    </w:p>
    <w:p w14:paraId="61C2B84C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21C7">
        <w:rPr>
          <w:rFonts w:ascii="Times New Roman" w:hAnsi="Times New Roman" w:cs="Times New Roman"/>
          <w:sz w:val="24"/>
          <w:szCs w:val="24"/>
          <w:lang w:val="id-ID"/>
        </w:rPr>
        <w:t>Memahami pengetahuan faktual dengan cara mengamati (mendengar, melihat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membaca)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dan menanya berdasarkan rasa ingin  tahu tentang dirinya,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makhluk ciptaan Tuhan dan kegiatannya dan benda-benda yang dijumpainya di rumah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di sekolah </w:t>
      </w:r>
    </w:p>
    <w:p w14:paraId="06252AA3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sz w:val="24"/>
          <w:szCs w:val="24"/>
        </w:rPr>
        <w:t>Menyajikan pengetahuan faktual  dalam bahasa yang jelas  dan logis dalam karya yang estetis, dalam gerakan yang mencerminkan anak sehat dan dalam tindakan yang mencerrminkan perilaku anak beriman dan berakhlak mulia</w:t>
      </w:r>
    </w:p>
    <w:p w14:paraId="5AE171E6" w14:textId="77777777" w:rsidR="00EE69D1" w:rsidRPr="00EE69D1" w:rsidRDefault="00EE69D1" w:rsidP="00EE69D1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542"/>
        <w:gridCol w:w="3688"/>
        <w:gridCol w:w="1440"/>
        <w:gridCol w:w="2126"/>
        <w:gridCol w:w="1210"/>
        <w:gridCol w:w="601"/>
      </w:tblGrid>
      <w:tr w:rsidR="00A44959" w:rsidRPr="007506C6" w14:paraId="6F5CD83E" w14:textId="77777777" w:rsidTr="00A44959">
        <w:tc>
          <w:tcPr>
            <w:tcW w:w="542" w:type="dxa"/>
          </w:tcPr>
          <w:p w14:paraId="15DB77B9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88" w:type="dxa"/>
          </w:tcPr>
          <w:p w14:paraId="1F8CAEA7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51189">
              <w:rPr>
                <w:rFonts w:ascii="Times New Roman" w:hAnsi="Times New Roman" w:cs="Times New Roman"/>
                <w:b/>
                <w:lang w:val="id-ID"/>
              </w:rPr>
              <w:t>KD</w:t>
            </w:r>
          </w:p>
        </w:tc>
        <w:tc>
          <w:tcPr>
            <w:tcW w:w="1440" w:type="dxa"/>
          </w:tcPr>
          <w:p w14:paraId="73150A37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Pelajaran</w:t>
            </w:r>
          </w:p>
        </w:tc>
        <w:tc>
          <w:tcPr>
            <w:tcW w:w="2126" w:type="dxa"/>
          </w:tcPr>
          <w:p w14:paraId="0935E01D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Su</w:t>
            </w:r>
            <w:r w:rsidRPr="00351189">
              <w:rPr>
                <w:rFonts w:ascii="Times New Roman" w:hAnsi="Times New Roman" w:cs="Times New Roman"/>
                <w:b/>
                <w:lang w:val="id-ID"/>
              </w:rPr>
              <w:t xml:space="preserve">b </w:t>
            </w:r>
            <w:r w:rsidRPr="00351189">
              <w:rPr>
                <w:rFonts w:ascii="Times New Roman" w:hAnsi="Times New Roman" w:cs="Times New Roman"/>
                <w:b/>
              </w:rPr>
              <w:t>Pelajara</w:t>
            </w:r>
            <w:r w:rsidRPr="00351189">
              <w:rPr>
                <w:rFonts w:ascii="Times New Roman" w:hAnsi="Times New Roman" w:cs="Times New Roman"/>
                <w:b/>
                <w:lang w:val="id-ID"/>
              </w:rPr>
              <w:t xml:space="preserve"> / </w:t>
            </w:r>
            <w:r w:rsidRPr="00351189">
              <w:rPr>
                <w:rFonts w:ascii="Times New Roman" w:hAnsi="Times New Roman" w:cs="Times New Roman"/>
                <w:b/>
              </w:rPr>
              <w:t>Materi</w:t>
            </w:r>
          </w:p>
        </w:tc>
        <w:tc>
          <w:tcPr>
            <w:tcW w:w="1210" w:type="dxa"/>
          </w:tcPr>
          <w:p w14:paraId="72E35D06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Alokasi Waktu</w:t>
            </w:r>
          </w:p>
        </w:tc>
        <w:tc>
          <w:tcPr>
            <w:tcW w:w="601" w:type="dxa"/>
          </w:tcPr>
          <w:p w14:paraId="17749AA1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Ket</w:t>
            </w:r>
          </w:p>
        </w:tc>
      </w:tr>
      <w:tr w:rsidR="00A44959" w:rsidRPr="007506C6" w14:paraId="1F796706" w14:textId="77777777" w:rsidTr="00A44959">
        <w:tc>
          <w:tcPr>
            <w:tcW w:w="542" w:type="dxa"/>
          </w:tcPr>
          <w:p w14:paraId="57E0C6D8" w14:textId="77777777" w:rsidR="00A44959" w:rsidRPr="007506C6" w:rsidRDefault="00A44959" w:rsidP="007506C6">
            <w:pPr>
              <w:tabs>
                <w:tab w:val="left" w:pos="360"/>
              </w:tabs>
              <w:ind w:left="360" w:hanging="36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8" w:type="dxa"/>
          </w:tcPr>
          <w:p w14:paraId="6539444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1.17Menyakini kebenara  kisah Nabi  Muhammad  saw </w:t>
            </w:r>
          </w:p>
          <w:p w14:paraId="60FD42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2.17 Menunjukkan  sikap  Jujur  dan kasih sayang sebagai implementasi pemahaman kisah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keteladanan Nabi  Muhammad saw</w:t>
            </w:r>
          </w:p>
          <w:p w14:paraId="6EF2682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3.17 Memahami  kisah  keteladanan Nabi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Muhammad saw</w:t>
            </w:r>
          </w:p>
          <w:p w14:paraId="6493043F" w14:textId="77777777" w:rsidR="00A44959" w:rsidRPr="00EE69D1" w:rsidRDefault="00A44959" w:rsidP="00EE69D1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>4.17Menceritakan kisah  keteladanan Nabi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Muhammad saw</w:t>
            </w:r>
          </w:p>
        </w:tc>
        <w:tc>
          <w:tcPr>
            <w:tcW w:w="1440" w:type="dxa"/>
          </w:tcPr>
          <w:p w14:paraId="7716E1C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Kasih Sayang</w:t>
            </w:r>
          </w:p>
        </w:tc>
        <w:tc>
          <w:tcPr>
            <w:tcW w:w="2126" w:type="dxa"/>
          </w:tcPr>
          <w:p w14:paraId="43E0FAB8" w14:textId="77777777" w:rsidR="00A44959" w:rsidRPr="007506C6" w:rsidRDefault="00A44959" w:rsidP="00EE69D1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Kisah  keteladanan Nabi Muhammad saw</w:t>
            </w:r>
          </w:p>
        </w:tc>
        <w:tc>
          <w:tcPr>
            <w:tcW w:w="1210" w:type="dxa"/>
          </w:tcPr>
          <w:p w14:paraId="28FF33E5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6176A3D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81FC6C4" w14:textId="77777777" w:rsidTr="00A44959">
        <w:tc>
          <w:tcPr>
            <w:tcW w:w="542" w:type="dxa"/>
          </w:tcPr>
          <w:p w14:paraId="0F720FD3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8" w:type="dxa"/>
          </w:tcPr>
          <w:p w14:paraId="25D5BF6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1.5  Menerima  adanya  Allah Swt   y ang  Maha  Pengasih dan </w:t>
            </w:r>
          </w:p>
          <w:p w14:paraId="141DDE7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Maha Penyayang  dan Maha Merajai</w:t>
            </w:r>
          </w:p>
          <w:p w14:paraId="58ED411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2.5  Menunjukkan sikap kasih sayang  , peduli  kerja sama  dan </w:t>
            </w:r>
          </w:p>
          <w:p w14:paraId="20E70DD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per</w:t>
            </w:r>
            <w:r>
              <w:rPr>
                <w:rFonts w:ascii="Times New Roman" w:hAnsi="Times New Roman" w:cs="Times New Roman"/>
                <w:lang w:eastAsia="id-ID"/>
              </w:rPr>
              <w:t>caya diri  sebagai implementasi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pemahaman   al Asmaul </w:t>
            </w:r>
            <w:r>
              <w:rPr>
                <w:rFonts w:ascii="Times New Roman" w:hAnsi="Times New Roman" w:cs="Times New Roman"/>
                <w:lang w:eastAsia="id-ID"/>
              </w:rPr>
              <w:t>Husna: ar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>, ar Rahim dan al Malik</w:t>
            </w:r>
          </w:p>
          <w:p w14:paraId="5B0A959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3.5 Memahami  makna  a</w:t>
            </w:r>
            <w:r>
              <w:rPr>
                <w:rFonts w:ascii="Times New Roman" w:hAnsi="Times New Roman" w:cs="Times New Roman"/>
                <w:lang w:eastAsia="id-ID"/>
              </w:rPr>
              <w:t>l Asmaul Husna: ar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>, ar Rahim dan al Malik</w:t>
            </w:r>
          </w:p>
          <w:p w14:paraId="4019D3A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4.5</w:t>
            </w:r>
            <w:r>
              <w:rPr>
                <w:rFonts w:ascii="Times New Roman" w:hAnsi="Times New Roman" w:cs="Times New Roman"/>
                <w:lang w:eastAsia="id-ID"/>
              </w:rPr>
              <w:t xml:space="preserve"> Melafalkan   al Asmaul Husna: ar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ar Rahim dan </w:t>
            </w:r>
          </w:p>
          <w:p w14:paraId="39DA0CBB" w14:textId="77777777" w:rsidR="00A44959" w:rsidRPr="00EE69D1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al Malik</w:t>
            </w:r>
          </w:p>
        </w:tc>
        <w:tc>
          <w:tcPr>
            <w:tcW w:w="1440" w:type="dxa"/>
          </w:tcPr>
          <w:p w14:paraId="7D2731F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63B45D8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97579BC" w14:textId="77777777" w:rsidR="00A44959" w:rsidRPr="007506C6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eastAsia="id-ID"/>
              </w:rPr>
              <w:t>al Asmaul Husna</w:t>
            </w:r>
            <w:r w:rsidRPr="007506C6">
              <w:rPr>
                <w:rFonts w:ascii="Times New Roman" w:hAnsi="Times New Roman" w:cs="Times New Roman"/>
                <w:lang w:eastAsia="id-ID"/>
              </w:rPr>
              <w:t>: ar Rahman, ar   Rahim</w:t>
            </w:r>
          </w:p>
        </w:tc>
        <w:tc>
          <w:tcPr>
            <w:tcW w:w="1210" w:type="dxa"/>
          </w:tcPr>
          <w:p w14:paraId="4ACBEBC6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0C20F9E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78137DD7" w14:textId="77777777" w:rsidTr="00A44959">
        <w:tc>
          <w:tcPr>
            <w:tcW w:w="542" w:type="dxa"/>
          </w:tcPr>
          <w:p w14:paraId="261941B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8" w:type="dxa"/>
          </w:tcPr>
          <w:p w14:paraId="31FAF4A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1.2 Terbiasa membaca al Qur’an dengan tartil</w:t>
            </w:r>
          </w:p>
          <w:p w14:paraId="0387949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Menunjukkan sikap kasih sayang  dan peduli kepada sesama </w:t>
            </w:r>
          </w:p>
          <w:p w14:paraId="035C1F0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sebagai implementasi pemahaman 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001E1B0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3.2  Memahami  pesan-pesan pokok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</w:t>
            </w:r>
            <w:r>
              <w:rPr>
                <w:rFonts w:ascii="Times New Roman" w:hAnsi="Times New Roman" w:cs="Times New Roman"/>
                <w:lang w:val="id-ID" w:eastAsia="id-ID"/>
              </w:rPr>
              <w:t>-</w:t>
            </w:r>
            <w:r w:rsidRPr="007506C6">
              <w:rPr>
                <w:rFonts w:ascii="Times New Roman" w:hAnsi="Times New Roman" w:cs="Times New Roman"/>
                <w:lang w:eastAsia="id-ID"/>
              </w:rPr>
              <w:t>Ikhlas</w:t>
            </w:r>
          </w:p>
          <w:p w14:paraId="1E0038E2" w14:textId="77777777" w:rsidR="00A44959" w:rsidRPr="00EE69D1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Melafalkan 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EE69D1">
              <w:rPr>
                <w:rFonts w:ascii="Times New Roman" w:hAnsi="Times New Roman" w:cs="Times New Roman"/>
                <w:iCs/>
              </w:rPr>
              <w:t>dengan benar dan jelas</w:t>
            </w:r>
          </w:p>
          <w:p w14:paraId="0992FF50" w14:textId="77777777" w:rsidR="00A44959" w:rsidRPr="00EE69D1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Menunjukkan hafalan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dengan benar dan jelas</w:t>
            </w:r>
          </w:p>
        </w:tc>
        <w:tc>
          <w:tcPr>
            <w:tcW w:w="1440" w:type="dxa"/>
          </w:tcPr>
          <w:p w14:paraId="67594D51" w14:textId="77777777" w:rsidR="00A44959" w:rsidRPr="007506C6" w:rsidRDefault="00A44959" w:rsidP="00351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2.Aku cinta al</w:t>
            </w:r>
            <w:r>
              <w:rPr>
                <w:rFonts w:ascii="Times New Roman" w:hAnsi="Times New Roman" w:cs="Times New Roman"/>
                <w:lang w:val="id-ID"/>
              </w:rPr>
              <w:t>-Q</w:t>
            </w:r>
            <w:r w:rsidRPr="007506C6">
              <w:rPr>
                <w:rFonts w:ascii="Times New Roman" w:hAnsi="Times New Roman" w:cs="Times New Roman"/>
              </w:rPr>
              <w:t>ur’an</w:t>
            </w:r>
          </w:p>
        </w:tc>
        <w:tc>
          <w:tcPr>
            <w:tcW w:w="2126" w:type="dxa"/>
          </w:tcPr>
          <w:p w14:paraId="67F81189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>Melafalkan basmalah.</w:t>
            </w:r>
          </w:p>
          <w:p w14:paraId="32C5B14D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 xml:space="preserve">Lafal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652FAC77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 xml:space="preserve">Hafal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70F834BC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E69D1"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7D0BF286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4E6403F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6DF96D0D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14D986C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1CE5CFD1" w14:textId="77777777" w:rsidTr="00A44959">
        <w:tc>
          <w:tcPr>
            <w:tcW w:w="542" w:type="dxa"/>
          </w:tcPr>
          <w:p w14:paraId="1ECF983E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8" w:type="dxa"/>
          </w:tcPr>
          <w:p w14:paraId="1D10552C" w14:textId="77777777" w:rsidR="00A44959" w:rsidRPr="0065235D" w:rsidRDefault="00A44959" w:rsidP="00652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65235D">
              <w:rPr>
                <w:rFonts w:ascii="Times New Roman" w:hAnsi="Times New Roman" w:cs="Times New Roman"/>
                <w:lang w:eastAsia="id-ID"/>
              </w:rPr>
              <w:t xml:space="preserve">1.1 Terbiasa membaca basmallah setiap memulai belajar al Qur’an </w:t>
            </w:r>
          </w:p>
          <w:p w14:paraId="16A039E0" w14:textId="77777777" w:rsidR="00A44959" w:rsidRPr="007506C6" w:rsidRDefault="00A44959" w:rsidP="00293E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 </w:t>
            </w:r>
            <w:r w:rsidRPr="007506C6">
              <w:rPr>
                <w:rFonts w:ascii="Times New Roman" w:hAnsi="Times New Roman" w:cs="Times New Roman"/>
                <w:lang w:val="id-ID" w:eastAsia="id-ID"/>
              </w:rPr>
              <w:t>Me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nunjukkan sikap percaya diri </w:t>
            </w: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dalam  melafalkan huruf-</w:t>
            </w:r>
            <w:r>
              <w:rPr>
                <w:rFonts w:ascii="Times New Roman" w:hAnsi="Times New Roman" w:cs="Times New Roman"/>
                <w:lang w:eastAsia="id-ID"/>
              </w:rPr>
              <w:t>huruf  hujaiyah  dan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</w:p>
          <w:p w14:paraId="1BD9056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3.1  Mengetahui huruf-huruf  hujaiyah  dan harakatnya secara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lengkap</w:t>
            </w:r>
          </w:p>
          <w:p w14:paraId="6FB09DF3" w14:textId="77777777" w:rsidR="00A44959" w:rsidRPr="0065235D" w:rsidRDefault="00A44959" w:rsidP="00652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4.1  Melafalkan  huruf-huruf  hujaiyah  dan harakatnya secara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lengkap</w:t>
            </w:r>
          </w:p>
        </w:tc>
        <w:tc>
          <w:tcPr>
            <w:tcW w:w="1440" w:type="dxa"/>
          </w:tcPr>
          <w:p w14:paraId="65A85E3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0732AC2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E036E5F" w14:textId="77777777" w:rsidR="00A44959" w:rsidRPr="0065235D" w:rsidRDefault="00A44959" w:rsidP="00652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Lafal huruf hijaiyah dan harakatnya</w:t>
            </w:r>
          </w:p>
        </w:tc>
        <w:tc>
          <w:tcPr>
            <w:tcW w:w="1210" w:type="dxa"/>
          </w:tcPr>
          <w:p w14:paraId="24AE054F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430E768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7378147C" w14:textId="77777777" w:rsidTr="00A44959">
        <w:tc>
          <w:tcPr>
            <w:tcW w:w="542" w:type="dxa"/>
          </w:tcPr>
          <w:p w14:paraId="3762564C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8" w:type="dxa"/>
          </w:tcPr>
          <w:p w14:paraId="5295857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1.3  Menerima  adanya  Allah Swt   y ang Maha  Pengasih dan Maha Penyayang</w:t>
            </w:r>
          </w:p>
          <w:p w14:paraId="4D2EEB1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2.3  Menunjukkan perilaku  percaya diri sebagai  implementasi </w:t>
            </w:r>
          </w:p>
          <w:p w14:paraId="1BFECE8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pemahaman    adanya  Allah Swt</w:t>
            </w:r>
          </w:p>
          <w:p w14:paraId="1945780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3.3 Memahami    adanya  Allah Swt   y ang Maha  Pengasih dan Maha Penyayang</w:t>
            </w:r>
          </w:p>
          <w:p w14:paraId="191A180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4.3 Menunjukkan bukti-bukti  adanya  Allah Swt   y ang Maha  </w:t>
            </w:r>
          </w:p>
          <w:p w14:paraId="1918B7E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Pengasih dan Maha Penyayang</w:t>
            </w:r>
          </w:p>
        </w:tc>
        <w:tc>
          <w:tcPr>
            <w:tcW w:w="1440" w:type="dxa"/>
          </w:tcPr>
          <w:p w14:paraId="64551B2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3.Iman kepada Allah swt</w:t>
            </w:r>
          </w:p>
        </w:tc>
        <w:tc>
          <w:tcPr>
            <w:tcW w:w="2126" w:type="dxa"/>
          </w:tcPr>
          <w:p w14:paraId="30004E8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Adanya Allah  Maha  Pengasih dan Maha Penyayang</w:t>
            </w:r>
          </w:p>
          <w:p w14:paraId="16D1B8A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06A5EB89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2649ACD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2EEBF142" w14:textId="77777777" w:rsidTr="00A44959">
        <w:tc>
          <w:tcPr>
            <w:tcW w:w="542" w:type="dxa"/>
          </w:tcPr>
          <w:p w14:paraId="60B6C039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8" w:type="dxa"/>
          </w:tcPr>
          <w:p w14:paraId="5DF9293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1.4  Menerima  keesaan Allah swt  berdasarkan  pengamatan terhadap dirinya dan  makhluk ciptaanNya yang dijumpai di sekitar rumah dan sekolah</w:t>
            </w:r>
          </w:p>
          <w:p w14:paraId="3AAE1883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2.4  Menunjukkan perilaku  percaya diri sebagai  implementasi </w:t>
            </w:r>
          </w:p>
          <w:p w14:paraId="43EF400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pemahaman    keesaan  Allah Swt </w:t>
            </w:r>
          </w:p>
          <w:p w14:paraId="4C77BEE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34 Memahami  keesaan All</w:t>
            </w:r>
            <w:r>
              <w:rPr>
                <w:rFonts w:ascii="Times New Roman" w:hAnsi="Times New Roman" w:cs="Times New Roman"/>
                <w:lang w:eastAsia="id-ID"/>
              </w:rPr>
              <w:t>ah swt  berdasarkan  pengamatan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terhadap dirinya dan  makhluk ciptaanNya yang dijumpai di sekitar rumah dan sekolah</w:t>
            </w:r>
          </w:p>
          <w:p w14:paraId="28E3A1E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4.4  Menunjukkan bukti-bukti  keesaan Allah swt  berdasarkan  </w:t>
            </w:r>
          </w:p>
          <w:p w14:paraId="3FC5CED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pengamatan terhadap dirinya dan  makhluk ciptaanNya yang dijumpai di sekitar rumah dan sekolah</w:t>
            </w:r>
          </w:p>
        </w:tc>
        <w:tc>
          <w:tcPr>
            <w:tcW w:w="1440" w:type="dxa"/>
          </w:tcPr>
          <w:p w14:paraId="229BE37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73421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4DBC87F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Allah Maha Esa</w:t>
            </w:r>
          </w:p>
        </w:tc>
        <w:tc>
          <w:tcPr>
            <w:tcW w:w="1210" w:type="dxa"/>
          </w:tcPr>
          <w:p w14:paraId="54B7D282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2B13BA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1E3D875E" w14:textId="77777777" w:rsidTr="00A44959">
        <w:tc>
          <w:tcPr>
            <w:tcW w:w="542" w:type="dxa"/>
          </w:tcPr>
          <w:p w14:paraId="2C9335F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8" w:type="dxa"/>
          </w:tcPr>
          <w:p w14:paraId="268AE98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1.11 Terbisa  bersuci  </w:t>
            </w:r>
            <w:r>
              <w:rPr>
                <w:rFonts w:ascii="Times New Roman" w:hAnsi="Times New Roman" w:cs="Times New Roman"/>
                <w:lang w:eastAsia="id-ID"/>
              </w:rPr>
              <w:t>sebelum beribada</w:t>
            </w:r>
          </w:p>
          <w:p w14:paraId="3A2E9A5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2.11 </w:t>
            </w:r>
            <w:r w:rsidRPr="007506C6">
              <w:rPr>
                <w:rFonts w:ascii="Times New Roman" w:hAnsi="Times New Roman" w:cs="Times New Roman"/>
              </w:rPr>
              <w:t>Menunjukkan   perilaku bersih badan , pakaian,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barang-barang, dan tempat sebagai implementasi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pemahaman  makna bersuci</w:t>
            </w:r>
          </w:p>
          <w:p w14:paraId="28E4E15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3.11 Memahami tata cara bersuci</w:t>
            </w:r>
          </w:p>
          <w:p w14:paraId="6FA499B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4.11 Mempraktekkan  tata cara bersuci</w:t>
            </w:r>
          </w:p>
        </w:tc>
        <w:tc>
          <w:tcPr>
            <w:tcW w:w="1440" w:type="dxa"/>
          </w:tcPr>
          <w:p w14:paraId="18AB0C8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750B7BB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4.Bersih itu sehat</w:t>
            </w:r>
          </w:p>
        </w:tc>
        <w:tc>
          <w:tcPr>
            <w:tcW w:w="2126" w:type="dxa"/>
          </w:tcPr>
          <w:p w14:paraId="549606E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1A949E3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1.Bersuci </w:t>
            </w:r>
          </w:p>
          <w:p w14:paraId="5286A84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2.Tata cara bersuci</w:t>
            </w:r>
          </w:p>
          <w:p w14:paraId="12F389A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3.Hidup bersih</w:t>
            </w:r>
          </w:p>
        </w:tc>
        <w:tc>
          <w:tcPr>
            <w:tcW w:w="1210" w:type="dxa"/>
          </w:tcPr>
          <w:p w14:paraId="23F3E8C4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5F3563A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4EA05AC" w14:textId="77777777" w:rsidTr="00A44959">
        <w:tc>
          <w:tcPr>
            <w:tcW w:w="542" w:type="dxa"/>
          </w:tcPr>
          <w:p w14:paraId="397ED85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8" w:type="dxa"/>
          </w:tcPr>
          <w:p w14:paraId="523F895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1.13Menyakini kebenara  kisah  Nabi  Adam a.s</w:t>
            </w:r>
          </w:p>
          <w:p w14:paraId="6A844D0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2.13 Menunjukkan  sikap disiplin  sebagai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implementasi pemahaman kisah keteladanan Nabi  Adam  a.s</w:t>
            </w:r>
          </w:p>
          <w:p w14:paraId="708C0CD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3.13 Memahami  kisah  keteladanan Nabi  Adam  a.s</w:t>
            </w:r>
          </w:p>
          <w:p w14:paraId="47D655C6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4.13 Menceritakan kisah  keteladanan Nabi  Adam  </w:t>
            </w:r>
          </w:p>
        </w:tc>
        <w:tc>
          <w:tcPr>
            <w:tcW w:w="1440" w:type="dxa"/>
          </w:tcPr>
          <w:p w14:paraId="04A55E8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Cinta Nabi dan Rasul</w:t>
            </w:r>
          </w:p>
        </w:tc>
        <w:tc>
          <w:tcPr>
            <w:tcW w:w="2126" w:type="dxa"/>
          </w:tcPr>
          <w:p w14:paraId="5728337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Kisah  keteladanan Nabi  Adam  a.s</w:t>
            </w:r>
          </w:p>
          <w:p w14:paraId="3C4B2E9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2B46AF25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51B9ED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23C1E498" w14:textId="77777777" w:rsidTr="00A44959">
        <w:tc>
          <w:tcPr>
            <w:tcW w:w="542" w:type="dxa"/>
          </w:tcPr>
          <w:p w14:paraId="00E8907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8" w:type="dxa"/>
          </w:tcPr>
          <w:p w14:paraId="74FC190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1.15Menyakini kebenara  kisah Nabi  Nuh  a.s</w:t>
            </w:r>
          </w:p>
          <w:p w14:paraId="0658E090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>2.15 Menunjukkan  sikap  kerja keras dan kerja sama  sebagai  implementasi  pemahaman kisah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keteladanan Nabi  Nuh  </w:t>
            </w:r>
          </w:p>
          <w:p w14:paraId="1AABAA30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3.15 Memahami  </w:t>
            </w:r>
            <w:r>
              <w:rPr>
                <w:rFonts w:ascii="Times New Roman" w:hAnsi="Times New Roman" w:cs="Times New Roman"/>
              </w:rPr>
              <w:t xml:space="preserve">kisah  keteladanan Nabi Nuh  </w:t>
            </w:r>
          </w:p>
          <w:p w14:paraId="46ACBDEB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>4.15 Menceritakan kisah  keteladanan Nabi Nuh  a.s</w:t>
            </w:r>
          </w:p>
        </w:tc>
        <w:tc>
          <w:tcPr>
            <w:tcW w:w="1440" w:type="dxa"/>
          </w:tcPr>
          <w:p w14:paraId="6BFEA8F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3A5590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19557C6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Kisah  keteladanan Nabi Nuh  a.s</w:t>
            </w:r>
          </w:p>
        </w:tc>
        <w:tc>
          <w:tcPr>
            <w:tcW w:w="1210" w:type="dxa"/>
          </w:tcPr>
          <w:p w14:paraId="7F930004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45748FE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069B3A7A" w14:textId="77777777" w:rsidTr="00A44959">
        <w:tc>
          <w:tcPr>
            <w:tcW w:w="542" w:type="dxa"/>
          </w:tcPr>
          <w:p w14:paraId="606B53D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3688" w:type="dxa"/>
          </w:tcPr>
          <w:p w14:paraId="107D2B6A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>1.16Menyakini kebenaran  kisah</w:t>
            </w:r>
            <w:r>
              <w:rPr>
                <w:rFonts w:ascii="Times New Roman" w:hAnsi="Times New Roman" w:cs="Times New Roman"/>
              </w:rPr>
              <w:t xml:space="preserve">  Hud  </w:t>
            </w:r>
          </w:p>
          <w:p w14:paraId="2CF74B17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2.16 Menunjukkan  sikap sopan dan santun  sebagai implementasi pemahaman kisah keteladanan </w:t>
            </w:r>
            <w:r>
              <w:rPr>
                <w:rFonts w:ascii="Times New Roman" w:hAnsi="Times New Roman" w:cs="Times New Roman"/>
              </w:rPr>
              <w:t xml:space="preserve">Nabi  Hud  </w:t>
            </w:r>
          </w:p>
          <w:p w14:paraId="2608731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3.16 Memahami  kisah  keteladanan Nabi Hud  </w:t>
            </w:r>
          </w:p>
          <w:p w14:paraId="2D33387B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>4.16 Menceritakan kisah  keteladanan Nabi Hud  a.s</w:t>
            </w:r>
          </w:p>
        </w:tc>
        <w:tc>
          <w:tcPr>
            <w:tcW w:w="1440" w:type="dxa"/>
          </w:tcPr>
          <w:p w14:paraId="210A905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D50224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Kisah  keteladanan Nabi Hud  a.s</w:t>
            </w:r>
          </w:p>
          <w:p w14:paraId="76402BB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16D9626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2CA18E6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4CE0854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5C6573F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3B1ECB0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275EE45E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7E6BBF6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0157D06" w14:textId="77777777" w:rsidTr="00A44959">
        <w:tc>
          <w:tcPr>
            <w:tcW w:w="542" w:type="dxa"/>
            <w:shd w:val="clear" w:color="auto" w:fill="FFFF00"/>
          </w:tcPr>
          <w:p w14:paraId="0C1EFC4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shd w:val="clear" w:color="auto" w:fill="FFFF00"/>
          </w:tcPr>
          <w:p w14:paraId="1BC07B0C" w14:textId="77777777" w:rsidR="00A44959" w:rsidRPr="00AB5D0F" w:rsidRDefault="00A44959" w:rsidP="00AB5D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D0F">
              <w:rPr>
                <w:rFonts w:ascii="Times New Roman" w:hAnsi="Times New Roman" w:cs="Times New Roman"/>
                <w:b/>
              </w:rPr>
              <w:t>S E M E S T E R  II</w:t>
            </w:r>
          </w:p>
        </w:tc>
        <w:tc>
          <w:tcPr>
            <w:tcW w:w="1440" w:type="dxa"/>
            <w:shd w:val="clear" w:color="auto" w:fill="FFFF00"/>
          </w:tcPr>
          <w:p w14:paraId="423D33A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FF00"/>
          </w:tcPr>
          <w:p w14:paraId="40F2912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shd w:val="clear" w:color="auto" w:fill="FFFF00"/>
          </w:tcPr>
          <w:p w14:paraId="34B6C9E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shd w:val="clear" w:color="auto" w:fill="FFFF00"/>
          </w:tcPr>
          <w:p w14:paraId="636C62C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15AD1E1D" w14:textId="77777777" w:rsidTr="00A44959">
        <w:tc>
          <w:tcPr>
            <w:tcW w:w="542" w:type="dxa"/>
          </w:tcPr>
          <w:p w14:paraId="636A3322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C38850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11</w:t>
            </w:r>
          </w:p>
          <w:p w14:paraId="1F544A0B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14:paraId="7FA93C1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1.14Menyakini kebenara  kisah Nabi  Idris a.s</w:t>
            </w:r>
          </w:p>
          <w:p w14:paraId="1A72619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2.14 Menunjukkan  sikap  semangat  dan rajin belajar </w:t>
            </w:r>
          </w:p>
          <w:p w14:paraId="3116E32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sebagai implementasi pemahaman kisah </w:t>
            </w:r>
          </w:p>
          <w:p w14:paraId="56152E5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keteladanan Nabi  Idris a.s</w:t>
            </w:r>
          </w:p>
          <w:p w14:paraId="059F1A3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3.14 Memahami  kisah  keteladanan  Nabi  Idris a.s</w:t>
            </w:r>
          </w:p>
          <w:p w14:paraId="43BD97AE" w14:textId="77777777" w:rsidR="00A44959" w:rsidRPr="00AB5D0F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>4.14 Menceritakan kisah  keteladanan Nabi  Idris a.s</w:t>
            </w:r>
          </w:p>
        </w:tc>
        <w:tc>
          <w:tcPr>
            <w:tcW w:w="1440" w:type="dxa"/>
          </w:tcPr>
          <w:p w14:paraId="5B70D70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Ayo Belajar</w:t>
            </w:r>
          </w:p>
        </w:tc>
        <w:tc>
          <w:tcPr>
            <w:tcW w:w="2126" w:type="dxa"/>
          </w:tcPr>
          <w:p w14:paraId="12F6528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Kisah  keteladanan Nabi Idris a.s</w:t>
            </w:r>
          </w:p>
        </w:tc>
        <w:tc>
          <w:tcPr>
            <w:tcW w:w="1210" w:type="dxa"/>
          </w:tcPr>
          <w:p w14:paraId="0EC8F238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  <w:tc>
          <w:tcPr>
            <w:tcW w:w="601" w:type="dxa"/>
          </w:tcPr>
          <w:p w14:paraId="4E00F46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330ACC8" w14:textId="77777777" w:rsidTr="00A44959">
        <w:tc>
          <w:tcPr>
            <w:tcW w:w="542" w:type="dxa"/>
          </w:tcPr>
          <w:p w14:paraId="2D68FA5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F58406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8" w:type="dxa"/>
          </w:tcPr>
          <w:p w14:paraId="67ABB21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1.7  Terbiasa berdo’a sebelum dan sesudah belajar</w:t>
            </w:r>
          </w:p>
          <w:p w14:paraId="40DC142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2.7   Menunjukkan  sikap displin sebagai  implementasi pemahaman makna  do’a   sebelum dan sesudah belajar</w:t>
            </w:r>
          </w:p>
          <w:p w14:paraId="55FE7A1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eastAsia="id-ID"/>
              </w:rPr>
              <w:t>3.7 Memahami  makna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do’a   sebelum dan sesudah belajar</w:t>
            </w:r>
          </w:p>
          <w:p w14:paraId="1E9F3866" w14:textId="77777777" w:rsidR="00A44959" w:rsidRPr="00AB5D0F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4.7 Melafalkan  do’a   sebelum dan sesudah belajar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>dengan benar dan jelas</w:t>
            </w:r>
          </w:p>
        </w:tc>
        <w:tc>
          <w:tcPr>
            <w:tcW w:w="1440" w:type="dxa"/>
          </w:tcPr>
          <w:p w14:paraId="5D436BA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E86EF1D" w14:textId="77777777" w:rsidR="00A44959" w:rsidRDefault="00A44959" w:rsidP="00AB5D0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  <w:lang w:eastAsia="id-ID"/>
              </w:rPr>
            </w:pPr>
            <w:r w:rsidRPr="00AB5D0F">
              <w:rPr>
                <w:rFonts w:ascii="Times New Roman" w:hAnsi="Times New Roman" w:cs="Times New Roman"/>
                <w:lang w:eastAsia="id-ID"/>
              </w:rPr>
              <w:t xml:space="preserve">Do’a   sebelum dan sesudah  </w:t>
            </w:r>
            <w:r>
              <w:rPr>
                <w:rFonts w:ascii="Times New Roman" w:hAnsi="Times New Roman" w:cs="Times New Roman"/>
                <w:lang w:eastAsia="id-ID"/>
              </w:rPr>
              <w:t>b</w:t>
            </w:r>
            <w:r w:rsidRPr="00AB5D0F">
              <w:rPr>
                <w:rFonts w:ascii="Times New Roman" w:hAnsi="Times New Roman" w:cs="Times New Roman"/>
                <w:lang w:eastAsia="id-ID"/>
              </w:rPr>
              <w:t>elaja</w:t>
            </w:r>
            <w:r>
              <w:rPr>
                <w:rFonts w:ascii="Times New Roman" w:hAnsi="Times New Roman" w:cs="Times New Roman"/>
                <w:lang w:eastAsia="id-ID"/>
              </w:rPr>
              <w:t>r</w:t>
            </w:r>
          </w:p>
          <w:p w14:paraId="199023DF" w14:textId="77777777" w:rsidR="00A44959" w:rsidRPr="00AB5D0F" w:rsidRDefault="00A44959" w:rsidP="00AB5D0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  <w:lang w:eastAsia="id-ID"/>
              </w:rPr>
            </w:pPr>
            <w:r w:rsidRPr="00AB5D0F">
              <w:rPr>
                <w:rFonts w:ascii="Times New Roman" w:hAnsi="Times New Roman" w:cs="Times New Roman"/>
              </w:rPr>
              <w:t>Rajin belajar</w:t>
            </w:r>
          </w:p>
        </w:tc>
        <w:tc>
          <w:tcPr>
            <w:tcW w:w="1210" w:type="dxa"/>
          </w:tcPr>
          <w:p w14:paraId="49BCF110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7078BE7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1151428" w14:textId="77777777" w:rsidTr="00A44959">
        <w:tc>
          <w:tcPr>
            <w:tcW w:w="542" w:type="dxa"/>
          </w:tcPr>
          <w:p w14:paraId="5D6159BC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ABC5C6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8" w:type="dxa"/>
          </w:tcPr>
          <w:p w14:paraId="2731FD3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1.2 Terbiasa membaca al Qur’an dengan tartil</w:t>
            </w:r>
          </w:p>
          <w:p w14:paraId="43CAFA9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Menunjukkan sikap kasih sayang  dan peduli kepada sesama sebagai implementasi pemahaman 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5CFB8E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3.2  Memahami  pesan-pesan pokok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</w:t>
            </w:r>
          </w:p>
          <w:p w14:paraId="399A827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Ikhlas</w:t>
            </w:r>
          </w:p>
          <w:p w14:paraId="778ACA04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Melafalkan 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>dengan benar dan jelas</w:t>
            </w:r>
          </w:p>
          <w:p w14:paraId="2274F8A9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Menunjukkan hafalan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dengan benar dan jelas</w:t>
            </w:r>
          </w:p>
        </w:tc>
        <w:tc>
          <w:tcPr>
            <w:tcW w:w="1440" w:type="dxa"/>
          </w:tcPr>
          <w:p w14:paraId="7C7432F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Ayo Belajar </w:t>
            </w:r>
            <w:r>
              <w:rPr>
                <w:rFonts w:ascii="Times New Roman" w:hAnsi="Times New Roman" w:cs="Times New Roman"/>
                <w:lang w:val="id-ID"/>
              </w:rPr>
              <w:t>a</w:t>
            </w:r>
            <w:r w:rsidRPr="007506C6">
              <w:rPr>
                <w:rFonts w:ascii="Times New Roman" w:hAnsi="Times New Roman" w:cs="Times New Roman"/>
              </w:rPr>
              <w:t>l Qur’an</w:t>
            </w:r>
          </w:p>
        </w:tc>
        <w:tc>
          <w:tcPr>
            <w:tcW w:w="2126" w:type="dxa"/>
          </w:tcPr>
          <w:p w14:paraId="10D38007" w14:textId="77777777" w:rsidR="00A44959" w:rsidRPr="00AB5D0F" w:rsidRDefault="00A44959" w:rsidP="00AB5D0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Lafal </w:t>
            </w:r>
            <w:r>
              <w:rPr>
                <w:rFonts w:ascii="Times New Roman" w:hAnsi="Times New Roman" w:cs="Times New Roman"/>
              </w:rPr>
              <w:t>Qs</w:t>
            </w:r>
            <w:r w:rsidRPr="00AB5D0F">
              <w:rPr>
                <w:rFonts w:ascii="Times New Roman" w:hAnsi="Times New Roman" w:cs="Times New Roman"/>
              </w:rPr>
              <w:t xml:space="preserve"> al ikhlas</w:t>
            </w:r>
          </w:p>
          <w:p w14:paraId="1CE347D0" w14:textId="77777777" w:rsidR="00A44959" w:rsidRDefault="00A44959" w:rsidP="00AB5D0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>Hafal Q</w:t>
            </w:r>
            <w:r>
              <w:rPr>
                <w:rFonts w:ascii="Times New Roman" w:hAnsi="Times New Roman" w:cs="Times New Roman"/>
              </w:rPr>
              <w:t>s</w:t>
            </w:r>
            <w:r w:rsidRPr="00AB5D0F">
              <w:rPr>
                <w:rFonts w:ascii="Times New Roman" w:hAnsi="Times New Roman" w:cs="Times New Roman"/>
              </w:rPr>
              <w:t xml:space="preserve"> al ikhlas</w:t>
            </w:r>
          </w:p>
          <w:p w14:paraId="5646C40A" w14:textId="77777777" w:rsidR="00A44959" w:rsidRPr="00AB5D0F" w:rsidRDefault="00A44959" w:rsidP="00AB5D0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t>Qs</w:t>
            </w:r>
            <w:r w:rsidRPr="00AB5D0F">
              <w:rPr>
                <w:rFonts w:ascii="Times New Roman" w:hAnsi="Times New Roman" w:cs="Times New Roman"/>
              </w:rPr>
              <w:t xml:space="preserve"> al ikhlas</w:t>
            </w:r>
          </w:p>
        </w:tc>
        <w:tc>
          <w:tcPr>
            <w:tcW w:w="1210" w:type="dxa"/>
          </w:tcPr>
          <w:p w14:paraId="73DB866D" w14:textId="77777777" w:rsidR="00A44959" w:rsidRPr="007506C6" w:rsidRDefault="00A44959" w:rsidP="00FB3C60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47C0F8C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7FADDBE6" w14:textId="77777777" w:rsidTr="00A44959">
        <w:trPr>
          <w:trHeight w:val="3633"/>
        </w:trPr>
        <w:tc>
          <w:tcPr>
            <w:tcW w:w="542" w:type="dxa"/>
          </w:tcPr>
          <w:p w14:paraId="30B313E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610F68CC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8" w:type="dxa"/>
          </w:tcPr>
          <w:p w14:paraId="273438D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1.5  Menerima  adanya  Allah Swt   y ang  Maha  Pengasih dan </w:t>
            </w:r>
          </w:p>
          <w:p w14:paraId="19749A8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Maha Penyayang  dan Maha Merajai</w:t>
            </w:r>
          </w:p>
          <w:p w14:paraId="2959A09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r>
              <w:rPr>
                <w:rFonts w:ascii="Times New Roman" w:hAnsi="Times New Roman" w:cs="Times New Roman"/>
                <w:lang w:eastAsia="id-ID"/>
              </w:rPr>
              <w:t>Menunjukkan sikap kasih sayang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peduli  kerja sama  dan percaya diri  sebagai implementasi pemahaman   al Asmaul </w:t>
            </w:r>
            <w:r>
              <w:rPr>
                <w:rFonts w:ascii="Times New Roman" w:hAnsi="Times New Roman" w:cs="Times New Roman"/>
                <w:lang w:eastAsia="id-ID"/>
              </w:rPr>
              <w:t>Husna: ar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>, ar Rahim dan al Malik</w:t>
            </w:r>
          </w:p>
          <w:p w14:paraId="6E71748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3.5 Memahami  makna  al Asmaul Husna</w:t>
            </w:r>
            <w:r>
              <w:rPr>
                <w:rFonts w:ascii="Times New Roman" w:hAnsi="Times New Roman" w:cs="Times New Roman"/>
                <w:lang w:eastAsia="id-ID"/>
              </w:rPr>
              <w:t>: ar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ar </w:t>
            </w:r>
          </w:p>
          <w:p w14:paraId="11902C13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Rahim dan al Malik</w:t>
            </w:r>
          </w:p>
          <w:p w14:paraId="62F77DE3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</w:t>
            </w:r>
            <w:r>
              <w:rPr>
                <w:rFonts w:ascii="Times New Roman" w:hAnsi="Times New Roman" w:cs="Times New Roman"/>
                <w:lang w:eastAsia="id-ID"/>
              </w:rPr>
              <w:t>5 Melafalkan   al Asmaul Husna</w:t>
            </w:r>
            <w:r w:rsidRPr="007506C6">
              <w:rPr>
                <w:rFonts w:ascii="Times New Roman" w:hAnsi="Times New Roman" w:cs="Times New Roman"/>
                <w:lang w:eastAsia="id-ID"/>
              </w:rPr>
              <w:t>: ar Rahman, ar Rahim dan al Malik</w:t>
            </w:r>
          </w:p>
        </w:tc>
        <w:tc>
          <w:tcPr>
            <w:tcW w:w="1440" w:type="dxa"/>
          </w:tcPr>
          <w:p w14:paraId="4BA5550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Allah swt Maha Raja</w:t>
            </w:r>
          </w:p>
        </w:tc>
        <w:tc>
          <w:tcPr>
            <w:tcW w:w="2126" w:type="dxa"/>
          </w:tcPr>
          <w:p w14:paraId="20BB555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Al-Malik</w:t>
            </w:r>
          </w:p>
        </w:tc>
        <w:tc>
          <w:tcPr>
            <w:tcW w:w="1210" w:type="dxa"/>
          </w:tcPr>
          <w:p w14:paraId="4DC5D11B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TM </w:t>
            </w:r>
          </w:p>
        </w:tc>
        <w:tc>
          <w:tcPr>
            <w:tcW w:w="601" w:type="dxa"/>
          </w:tcPr>
          <w:p w14:paraId="38F3E53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5A93E0C" w14:textId="77777777" w:rsidTr="00A44959">
        <w:tc>
          <w:tcPr>
            <w:tcW w:w="542" w:type="dxa"/>
          </w:tcPr>
          <w:p w14:paraId="4BDA141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0841BB35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15</w:t>
            </w:r>
          </w:p>
          <w:p w14:paraId="5CB7959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14:paraId="09F31B6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 xml:space="preserve">1.6  Menerima dan mengakui makna  </w:t>
            </w: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dua kalimat syahadat</w:t>
            </w:r>
          </w:p>
          <w:p w14:paraId="4E6DF0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2.6   Menunjukkan  sikap teguh pendirian  sebagai implementasi pemahaman  makna  dua kalimat syahadat</w:t>
            </w:r>
          </w:p>
          <w:p w14:paraId="6AC20B5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3.6 Memahami  makna  dua kalimat syahadat</w:t>
            </w:r>
          </w:p>
          <w:p w14:paraId="31392F98" w14:textId="77777777" w:rsidR="00A44959" w:rsidRPr="00AB5D0F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4.6  Melafalkan  dua kalimat syahadat dengan benar dan jelas</w:t>
            </w:r>
          </w:p>
        </w:tc>
        <w:tc>
          <w:tcPr>
            <w:tcW w:w="1440" w:type="dxa"/>
          </w:tcPr>
          <w:p w14:paraId="79E395C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AF6295F" w14:textId="77777777" w:rsidR="00A44959" w:rsidRDefault="00A44959" w:rsidP="007506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Dua Kalimat </w:t>
            </w:r>
            <w:r w:rsidRPr="00AB5D0F">
              <w:rPr>
                <w:rFonts w:ascii="Times New Roman" w:hAnsi="Times New Roman" w:cs="Times New Roman"/>
              </w:rPr>
              <w:lastRenderedPageBreak/>
              <w:t>syahadat</w:t>
            </w:r>
          </w:p>
          <w:p w14:paraId="409DE3F9" w14:textId="77777777" w:rsidR="00A44959" w:rsidRPr="00AB5D0F" w:rsidRDefault="00A44959" w:rsidP="007506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Mengartikan dua kalimat  </w:t>
            </w:r>
          </w:p>
          <w:p w14:paraId="043FA5B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Syahadat</w:t>
            </w:r>
          </w:p>
        </w:tc>
        <w:tc>
          <w:tcPr>
            <w:tcW w:w="1210" w:type="dxa"/>
          </w:tcPr>
          <w:p w14:paraId="18C54AA7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2 TM</w:t>
            </w:r>
          </w:p>
        </w:tc>
        <w:tc>
          <w:tcPr>
            <w:tcW w:w="601" w:type="dxa"/>
          </w:tcPr>
          <w:p w14:paraId="63CDB5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89AA387" w14:textId="77777777" w:rsidTr="00A44959">
        <w:tc>
          <w:tcPr>
            <w:tcW w:w="542" w:type="dxa"/>
          </w:tcPr>
          <w:p w14:paraId="28BE348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3F183D9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8" w:type="dxa"/>
          </w:tcPr>
          <w:p w14:paraId="035BD1C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1.12Menjalankan  salat dengan tertib</w:t>
            </w:r>
          </w:p>
          <w:p w14:paraId="748BB71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r w:rsidRPr="007506C6">
              <w:rPr>
                <w:rFonts w:ascii="Times New Roman" w:hAnsi="Times New Roman" w:cs="Times New Roman"/>
              </w:rPr>
              <w:t xml:space="preserve">Menunjukkan  sikap disiplin  sebagai implementasi  pemahaman salat dan kegiatan </w:t>
            </w:r>
          </w:p>
          <w:p w14:paraId="2EFC4B4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agama yang dianutnya disekitar  rumahnya melalui pengamatan</w:t>
            </w:r>
          </w:p>
          <w:p w14:paraId="1FE156F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3.12 Memahami   </w:t>
            </w:r>
            <w:r w:rsidRPr="007506C6">
              <w:rPr>
                <w:rFonts w:ascii="Times New Roman" w:hAnsi="Times New Roman" w:cs="Times New Roman"/>
              </w:rPr>
              <w:t xml:space="preserve">salat dan kegiatan agama yang dianutnya disekitar  rumahnya melalui </w:t>
            </w:r>
          </w:p>
          <w:p w14:paraId="22D2DA1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>pengamatan</w:t>
            </w:r>
          </w:p>
          <w:p w14:paraId="0E0658D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4.12.1 Melaksanakan    </w:t>
            </w:r>
            <w:r w:rsidRPr="007506C6">
              <w:rPr>
                <w:rFonts w:ascii="Times New Roman" w:hAnsi="Times New Roman" w:cs="Times New Roman"/>
              </w:rPr>
              <w:t>salat dan  kegiatan  agama disekitar  rumahnya melalui pengamatan</w:t>
            </w:r>
          </w:p>
          <w:p w14:paraId="248ADC77" w14:textId="77777777" w:rsidR="00A44959" w:rsidRPr="00AB5D0F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4.12.2 Mencontohkan </w:t>
            </w:r>
            <w:r w:rsidRPr="007506C6">
              <w:rPr>
                <w:rFonts w:ascii="Times New Roman" w:hAnsi="Times New Roman" w:cs="Times New Roman"/>
              </w:rPr>
              <w:t>kegiatan  agama  disekitar  rumahnya</w:t>
            </w:r>
          </w:p>
        </w:tc>
        <w:tc>
          <w:tcPr>
            <w:tcW w:w="1440" w:type="dxa"/>
          </w:tcPr>
          <w:p w14:paraId="7E38891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Ayo Kita Shalat</w:t>
            </w:r>
          </w:p>
        </w:tc>
        <w:tc>
          <w:tcPr>
            <w:tcW w:w="2126" w:type="dxa"/>
          </w:tcPr>
          <w:p w14:paraId="59EFF23F" w14:textId="77777777" w:rsidR="00A44959" w:rsidRPr="00AB5D0F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7506C6">
              <w:rPr>
                <w:rFonts w:ascii="Times New Roman" w:hAnsi="Times New Roman" w:cs="Times New Roman"/>
              </w:rPr>
              <w:t>Salat</w:t>
            </w:r>
            <w:r>
              <w:rPr>
                <w:rFonts w:ascii="Times New Roman" w:hAnsi="Times New Roman" w:cs="Times New Roman"/>
                <w:lang w:val="id-ID"/>
              </w:rPr>
              <w:t xml:space="preserve"> Wajib</w:t>
            </w:r>
          </w:p>
          <w:p w14:paraId="652D5265" w14:textId="77777777" w:rsidR="00A44959" w:rsidRPr="007506C6" w:rsidRDefault="00A44959" w:rsidP="00AB5D0F">
            <w:pPr>
              <w:ind w:left="175" w:hanging="175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Mengaji disekitar </w:t>
            </w: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7506C6">
              <w:rPr>
                <w:rFonts w:ascii="Times New Roman" w:hAnsi="Times New Roman" w:cs="Times New Roman"/>
              </w:rPr>
              <w:t>rumah</w:t>
            </w:r>
          </w:p>
        </w:tc>
        <w:tc>
          <w:tcPr>
            <w:tcW w:w="1210" w:type="dxa"/>
          </w:tcPr>
          <w:p w14:paraId="16BEE208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33F2119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09F7825" w14:textId="77777777" w:rsidTr="00A44959">
        <w:tc>
          <w:tcPr>
            <w:tcW w:w="542" w:type="dxa"/>
          </w:tcPr>
          <w:p w14:paraId="0F8056A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4989DC26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8" w:type="dxa"/>
          </w:tcPr>
          <w:p w14:paraId="48CF8B9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1 9  </w:t>
            </w:r>
            <w:r w:rsidRPr="007506C6">
              <w:rPr>
                <w:rFonts w:ascii="Times New Roman" w:hAnsi="Times New Roman" w:cs="Times New Roman"/>
              </w:rPr>
              <w:t xml:space="preserve">Menyakini bahwa berkata yang baik , sopan  dan  </w:t>
            </w:r>
          </w:p>
          <w:p w14:paraId="5D2A643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santun  sebagai cerminan  dari  iman</w:t>
            </w:r>
          </w:p>
          <w:p w14:paraId="3E53555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2.9  </w:t>
            </w:r>
            <w:r w:rsidRPr="007506C6">
              <w:rPr>
                <w:rFonts w:ascii="Times New Roman" w:hAnsi="Times New Roman" w:cs="Times New Roman"/>
              </w:rPr>
              <w:t xml:space="preserve">Menunjukkan  sikap  yang baik , sopan  dan  </w:t>
            </w:r>
          </w:p>
          <w:p w14:paraId="1DFDCFC3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santun   ketika berbicara</w:t>
            </w:r>
          </w:p>
          <w:p w14:paraId="2D18278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3.9 Memahami berkata </w:t>
            </w:r>
            <w:r w:rsidRPr="007506C6">
              <w:rPr>
                <w:rFonts w:ascii="Times New Roman" w:hAnsi="Times New Roman" w:cs="Times New Roman"/>
              </w:rPr>
              <w:t xml:space="preserve">yang </w:t>
            </w:r>
            <w:r>
              <w:rPr>
                <w:rFonts w:ascii="Times New Roman" w:hAnsi="Times New Roman" w:cs="Times New Roman"/>
              </w:rPr>
              <w:t>baik</w:t>
            </w:r>
            <w:r w:rsidRPr="007506C6">
              <w:rPr>
                <w:rFonts w:ascii="Times New Roman" w:hAnsi="Times New Roman" w:cs="Times New Roman"/>
              </w:rPr>
              <w:t>, sopan  dan  santun</w:t>
            </w:r>
          </w:p>
          <w:p w14:paraId="12B269E0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4.9 Mencontohkan cara berkata  yang baik, sopan  dan  santun</w:t>
            </w:r>
          </w:p>
        </w:tc>
        <w:tc>
          <w:tcPr>
            <w:tcW w:w="1440" w:type="dxa"/>
          </w:tcPr>
          <w:p w14:paraId="6194707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10.Perilaku Terpuji</w:t>
            </w:r>
          </w:p>
        </w:tc>
        <w:tc>
          <w:tcPr>
            <w:tcW w:w="2126" w:type="dxa"/>
          </w:tcPr>
          <w:p w14:paraId="16AA967D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Berkata baik</w:t>
            </w:r>
          </w:p>
        </w:tc>
        <w:tc>
          <w:tcPr>
            <w:tcW w:w="1210" w:type="dxa"/>
          </w:tcPr>
          <w:p w14:paraId="295C016B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  <w:tc>
          <w:tcPr>
            <w:tcW w:w="601" w:type="dxa"/>
          </w:tcPr>
          <w:p w14:paraId="49AF2EB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08DC488" w14:textId="77777777" w:rsidTr="00A44959">
        <w:tc>
          <w:tcPr>
            <w:tcW w:w="542" w:type="dxa"/>
          </w:tcPr>
          <w:p w14:paraId="60D10B9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4EB68C2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8" w:type="dxa"/>
          </w:tcPr>
          <w:p w14:paraId="4C2A938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1.8   Menyakini bahwa perilaku  hormat dan patuh kepada orang tua dan guru  sebagai cerminan  </w:t>
            </w:r>
          </w:p>
          <w:p w14:paraId="186A44B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dari  iman</w:t>
            </w:r>
          </w:p>
          <w:p w14:paraId="3FDBBDF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2.8   Menunjukkan  p</w:t>
            </w:r>
            <w:r>
              <w:rPr>
                <w:rFonts w:ascii="Times New Roman" w:hAnsi="Times New Roman" w:cs="Times New Roman"/>
              </w:rPr>
              <w:t xml:space="preserve">erilaku     hormat dan patuh </w:t>
            </w:r>
            <w:r w:rsidRPr="007506C6">
              <w:rPr>
                <w:rFonts w:ascii="Times New Roman" w:hAnsi="Times New Roman" w:cs="Times New Roman"/>
              </w:rPr>
              <w:t>kepada orang tua dan guru</w:t>
            </w:r>
          </w:p>
          <w:p w14:paraId="6C133BC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3.8  Memahami  perilaku  hormat dan  patuh   kepada </w:t>
            </w:r>
          </w:p>
          <w:p w14:paraId="38E9A1C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orang tua dan guru</w:t>
            </w:r>
          </w:p>
          <w:p w14:paraId="75F0309F" w14:textId="77777777" w:rsidR="00A44959" w:rsidRPr="00AB5D0F" w:rsidRDefault="00A44959" w:rsidP="00AB5D0F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4.8 Mencontohkan </w:t>
            </w:r>
            <w:r>
              <w:rPr>
                <w:rFonts w:ascii="Times New Roman" w:hAnsi="Times New Roman" w:cs="Times New Roman"/>
              </w:rPr>
              <w:t xml:space="preserve"> perilaku  hormat dan  patuh </w:t>
            </w:r>
            <w:r w:rsidRPr="007506C6">
              <w:rPr>
                <w:rFonts w:ascii="Times New Roman" w:hAnsi="Times New Roman" w:cs="Times New Roman"/>
              </w:rPr>
              <w:t>kepada orang tua dan guru</w:t>
            </w:r>
          </w:p>
        </w:tc>
        <w:tc>
          <w:tcPr>
            <w:tcW w:w="1440" w:type="dxa"/>
          </w:tcPr>
          <w:p w14:paraId="1A8642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BA24FC9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Hormat dan patuh</w:t>
            </w:r>
          </w:p>
        </w:tc>
        <w:tc>
          <w:tcPr>
            <w:tcW w:w="1210" w:type="dxa"/>
          </w:tcPr>
          <w:p w14:paraId="0CDBAD49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TM </w:t>
            </w:r>
          </w:p>
        </w:tc>
        <w:tc>
          <w:tcPr>
            <w:tcW w:w="601" w:type="dxa"/>
          </w:tcPr>
          <w:p w14:paraId="6293862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EEB22A0" w14:textId="77777777" w:rsidTr="00A44959">
        <w:tc>
          <w:tcPr>
            <w:tcW w:w="542" w:type="dxa"/>
          </w:tcPr>
          <w:p w14:paraId="69B96AB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09411D52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8" w:type="dxa"/>
          </w:tcPr>
          <w:p w14:paraId="220E96E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1.10Menyakini bahwa bersyukur</w:t>
            </w:r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pemaaf, jujur  dan percaya diri  sebagai cerminan  dari  iman</w:t>
            </w:r>
          </w:p>
          <w:p w14:paraId="24BFD3A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2.10B</w:t>
            </w:r>
            <w:r>
              <w:rPr>
                <w:rFonts w:ascii="Times New Roman" w:hAnsi="Times New Roman" w:cs="Times New Roman"/>
              </w:rPr>
              <w:t>ersyukur</w:t>
            </w:r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pemaaf, jujur  dan percaya diri</w:t>
            </w:r>
          </w:p>
          <w:p w14:paraId="6E27FFF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7506C6">
              <w:rPr>
                <w:rFonts w:ascii="Times New Roman" w:hAnsi="Times New Roman" w:cs="Times New Roman"/>
              </w:rPr>
              <w:t>bersyukur,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pemaaf</w:t>
            </w:r>
            <w:r w:rsidRPr="007506C6">
              <w:rPr>
                <w:rFonts w:ascii="Times New Roman" w:hAnsi="Times New Roman" w:cs="Times New Roman"/>
              </w:rPr>
              <w:t>, jujur  dan percaya diri</w:t>
            </w:r>
          </w:p>
          <w:p w14:paraId="0F9487F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4.10 </w:t>
            </w:r>
            <w:r>
              <w:rPr>
                <w:rFonts w:ascii="Times New Roman" w:hAnsi="Times New Roman" w:cs="Times New Roman"/>
              </w:rPr>
              <w:t>Mencontohkan perilaku bersyukur</w:t>
            </w:r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pemaaf, jujur  dan percaya diri</w:t>
            </w:r>
          </w:p>
          <w:p w14:paraId="50300C4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E53F6E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634DAF5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Bersyukur</w:t>
            </w:r>
          </w:p>
          <w:p w14:paraId="44C0C252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Pemaaf</w:t>
            </w:r>
          </w:p>
          <w:p w14:paraId="31EB8B0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Jujur</w:t>
            </w:r>
          </w:p>
          <w:p w14:paraId="34421B3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Percaya diri</w:t>
            </w:r>
          </w:p>
        </w:tc>
        <w:tc>
          <w:tcPr>
            <w:tcW w:w="1210" w:type="dxa"/>
          </w:tcPr>
          <w:p w14:paraId="671B9866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28B2657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</w:tbl>
    <w:p w14:paraId="7D9C4E41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707316A9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0A3945C3" w14:textId="77777777" w:rsidR="00AA4150" w:rsidRPr="007506C6" w:rsidRDefault="00AA4150" w:rsidP="007506C6">
      <w:pPr>
        <w:spacing w:after="0" w:line="240" w:lineRule="auto"/>
        <w:rPr>
          <w:rFonts w:ascii="Times New Roman" w:hAnsi="Times New Roman" w:cs="Times New Roman"/>
        </w:rPr>
      </w:pPr>
    </w:p>
    <w:p w14:paraId="523600C3" w14:textId="77777777" w:rsidR="00AA4150" w:rsidRPr="007506C6" w:rsidRDefault="00AA4150" w:rsidP="007506C6">
      <w:pPr>
        <w:pStyle w:val="NoSpacing"/>
        <w:rPr>
          <w:rFonts w:ascii="Times New Roman" w:hAnsi="Times New Roman" w:cs="Times New Roman"/>
        </w:rPr>
      </w:pPr>
    </w:p>
    <w:p w14:paraId="7CC81825" w14:textId="3B76E145" w:rsidR="00176C9A" w:rsidRDefault="008A21C7" w:rsidP="00760B62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>Warujayeng, 15 Januari 2020     Januari 2020</w:t>
      </w:r>
    </w:p>
    <w:p w14:paraId="23534572" w14:textId="77777777" w:rsidR="00176C9A" w:rsidRDefault="00176C9A" w:rsidP="00760B62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760B62">
        <w:rPr>
          <w:rFonts w:ascii="Times New Roman" w:hAnsi="Times New Roman"/>
        </w:rPr>
        <w:tab/>
      </w:r>
      <w:r w:rsidR="00760B6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4C9BDF95" w14:textId="77777777" w:rsidR="00176C9A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12DD47AD" w14:textId="129C2248" w:rsidR="00176C9A" w:rsidRPr="00DB1379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4E136494" w14:textId="4A7FF33A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</w:p>
    <w:p w14:paraId="59066C76" w14:textId="77777777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67BDDE1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8FBF9F9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35B19B40" w14:textId="77777777" w:rsidR="00E60C12" w:rsidRPr="007E2A05" w:rsidRDefault="00E60C12" w:rsidP="00907BD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E60C12" w:rsidRPr="007E2A05" w:rsidSect="00351189">
      <w:pgSz w:w="12242" w:h="18796" w:code="5"/>
      <w:pgMar w:top="1304" w:right="1304" w:bottom="1985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609E1" w14:textId="77777777" w:rsidR="00DD5493" w:rsidRDefault="00DD5493" w:rsidP="00481DEB">
      <w:pPr>
        <w:spacing w:after="0" w:line="240" w:lineRule="auto"/>
      </w:pPr>
      <w:r>
        <w:separator/>
      </w:r>
    </w:p>
  </w:endnote>
  <w:endnote w:type="continuationSeparator" w:id="0">
    <w:p w14:paraId="4585FDC1" w14:textId="77777777" w:rsidR="00DD5493" w:rsidRDefault="00DD5493" w:rsidP="0048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22AFE" w14:textId="77777777" w:rsidR="00DD5493" w:rsidRDefault="00DD5493" w:rsidP="00481DEB">
      <w:pPr>
        <w:spacing w:after="0" w:line="240" w:lineRule="auto"/>
      </w:pPr>
      <w:r>
        <w:separator/>
      </w:r>
    </w:p>
  </w:footnote>
  <w:footnote w:type="continuationSeparator" w:id="0">
    <w:p w14:paraId="3A180A37" w14:textId="77777777" w:rsidR="00DD5493" w:rsidRDefault="00DD5493" w:rsidP="0048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969"/>
    <w:multiLevelType w:val="hybridMultilevel"/>
    <w:tmpl w:val="59D4A6AE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31CE"/>
    <w:multiLevelType w:val="multilevel"/>
    <w:tmpl w:val="782E0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FB6A96"/>
    <w:multiLevelType w:val="hybridMultilevel"/>
    <w:tmpl w:val="805A7530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318D"/>
    <w:multiLevelType w:val="hybridMultilevel"/>
    <w:tmpl w:val="378C5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179FB"/>
    <w:multiLevelType w:val="hybridMultilevel"/>
    <w:tmpl w:val="014C0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357C7"/>
    <w:multiLevelType w:val="hybridMultilevel"/>
    <w:tmpl w:val="5B2404E4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0AA"/>
    <w:multiLevelType w:val="hybridMultilevel"/>
    <w:tmpl w:val="AEE62D6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56E0F"/>
    <w:multiLevelType w:val="hybridMultilevel"/>
    <w:tmpl w:val="EE002A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79CC"/>
    <w:multiLevelType w:val="hybridMultilevel"/>
    <w:tmpl w:val="940C2C7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B1F2D"/>
    <w:multiLevelType w:val="hybridMultilevel"/>
    <w:tmpl w:val="AA32E6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26830"/>
    <w:multiLevelType w:val="hybridMultilevel"/>
    <w:tmpl w:val="2EFA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12E1B"/>
    <w:multiLevelType w:val="hybridMultilevel"/>
    <w:tmpl w:val="220477A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B3630"/>
    <w:multiLevelType w:val="hybridMultilevel"/>
    <w:tmpl w:val="57D4FBFA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55F74"/>
    <w:multiLevelType w:val="hybridMultilevel"/>
    <w:tmpl w:val="2B6A0D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F423D0A">
      <w:start w:val="3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B1BC2"/>
    <w:multiLevelType w:val="hybridMultilevel"/>
    <w:tmpl w:val="E26852E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33505"/>
    <w:multiLevelType w:val="hybridMultilevel"/>
    <w:tmpl w:val="A02ADE9C"/>
    <w:lvl w:ilvl="0" w:tplc="DAA23868">
      <w:start w:val="1"/>
      <w:numFmt w:val="decimal"/>
      <w:lvlText w:val="KI-%1:"/>
      <w:lvlJc w:val="left"/>
      <w:pPr>
        <w:ind w:left="4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476BE"/>
    <w:multiLevelType w:val="hybridMultilevel"/>
    <w:tmpl w:val="30E06F0A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06614"/>
    <w:multiLevelType w:val="hybridMultilevel"/>
    <w:tmpl w:val="B31CB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E15DC"/>
    <w:multiLevelType w:val="hybridMultilevel"/>
    <w:tmpl w:val="AE569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5C026BA">
      <w:start w:val="4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A7A7EDF"/>
    <w:multiLevelType w:val="hybridMultilevel"/>
    <w:tmpl w:val="0DFCFA68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639A6"/>
    <w:multiLevelType w:val="hybridMultilevel"/>
    <w:tmpl w:val="A6D83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147D"/>
    <w:multiLevelType w:val="hybridMultilevel"/>
    <w:tmpl w:val="5D68DE76"/>
    <w:lvl w:ilvl="0" w:tplc="0C0A313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51620"/>
    <w:multiLevelType w:val="hybridMultilevel"/>
    <w:tmpl w:val="DC6EE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1FE8"/>
    <w:multiLevelType w:val="hybridMultilevel"/>
    <w:tmpl w:val="EFD68608"/>
    <w:lvl w:ilvl="0" w:tplc="F8E6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8BA"/>
    <w:multiLevelType w:val="hybridMultilevel"/>
    <w:tmpl w:val="697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F3187"/>
    <w:multiLevelType w:val="hybridMultilevel"/>
    <w:tmpl w:val="F09A0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1752A"/>
    <w:multiLevelType w:val="hybridMultilevel"/>
    <w:tmpl w:val="189468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07B23"/>
    <w:multiLevelType w:val="hybridMultilevel"/>
    <w:tmpl w:val="B106C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5125C"/>
    <w:multiLevelType w:val="hybridMultilevel"/>
    <w:tmpl w:val="FEBC3064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A4629"/>
    <w:multiLevelType w:val="hybridMultilevel"/>
    <w:tmpl w:val="1F3A601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956CE5"/>
    <w:multiLevelType w:val="hybridMultilevel"/>
    <w:tmpl w:val="E36E9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E0D09"/>
    <w:multiLevelType w:val="hybridMultilevel"/>
    <w:tmpl w:val="B5A4D0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8161F"/>
    <w:multiLevelType w:val="hybridMultilevel"/>
    <w:tmpl w:val="4E98820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C633CD5"/>
    <w:multiLevelType w:val="hybridMultilevel"/>
    <w:tmpl w:val="D6F8800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90A8C"/>
    <w:multiLevelType w:val="hybridMultilevel"/>
    <w:tmpl w:val="8B14E4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71A6B"/>
    <w:multiLevelType w:val="hybridMultilevel"/>
    <w:tmpl w:val="E09ED150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78598">
    <w:abstractNumId w:val="19"/>
  </w:num>
  <w:num w:numId="2" w16cid:durableId="1164855860">
    <w:abstractNumId w:val="33"/>
  </w:num>
  <w:num w:numId="3" w16cid:durableId="1016425563">
    <w:abstractNumId w:val="10"/>
  </w:num>
  <w:num w:numId="4" w16cid:durableId="1350065529">
    <w:abstractNumId w:val="25"/>
  </w:num>
  <w:num w:numId="5" w16cid:durableId="1430195416">
    <w:abstractNumId w:val="1"/>
  </w:num>
  <w:num w:numId="6" w16cid:durableId="189343537">
    <w:abstractNumId w:val="30"/>
  </w:num>
  <w:num w:numId="7" w16cid:durableId="666052514">
    <w:abstractNumId w:val="3"/>
  </w:num>
  <w:num w:numId="8" w16cid:durableId="655449764">
    <w:abstractNumId w:val="9"/>
  </w:num>
  <w:num w:numId="9" w16cid:durableId="1928222804">
    <w:abstractNumId w:val="22"/>
  </w:num>
  <w:num w:numId="10" w16cid:durableId="313219408">
    <w:abstractNumId w:val="18"/>
  </w:num>
  <w:num w:numId="11" w16cid:durableId="57482051">
    <w:abstractNumId w:val="4"/>
  </w:num>
  <w:num w:numId="12" w16cid:durableId="634024169">
    <w:abstractNumId w:val="32"/>
  </w:num>
  <w:num w:numId="13" w16cid:durableId="206916522">
    <w:abstractNumId w:val="21"/>
  </w:num>
  <w:num w:numId="14" w16cid:durableId="1346250345">
    <w:abstractNumId w:val="27"/>
  </w:num>
  <w:num w:numId="15" w16cid:durableId="22949936">
    <w:abstractNumId w:val="26"/>
  </w:num>
  <w:num w:numId="16" w16cid:durableId="463038316">
    <w:abstractNumId w:val="31"/>
  </w:num>
  <w:num w:numId="17" w16cid:durableId="1230190227">
    <w:abstractNumId w:val="13"/>
  </w:num>
  <w:num w:numId="18" w16cid:durableId="1731077843">
    <w:abstractNumId w:val="17"/>
  </w:num>
  <w:num w:numId="19" w16cid:durableId="1350256543">
    <w:abstractNumId w:val="15"/>
  </w:num>
  <w:num w:numId="20" w16cid:durableId="294264745">
    <w:abstractNumId w:val="8"/>
  </w:num>
  <w:num w:numId="21" w16cid:durableId="1075325953">
    <w:abstractNumId w:val="35"/>
  </w:num>
  <w:num w:numId="22" w16cid:durableId="1848278594">
    <w:abstractNumId w:val="28"/>
  </w:num>
  <w:num w:numId="23" w16cid:durableId="461851181">
    <w:abstractNumId w:val="7"/>
  </w:num>
  <w:num w:numId="24" w16cid:durableId="919214921">
    <w:abstractNumId w:val="23"/>
  </w:num>
  <w:num w:numId="25" w16cid:durableId="1576433838">
    <w:abstractNumId w:val="16"/>
  </w:num>
  <w:num w:numId="26" w16cid:durableId="823280667">
    <w:abstractNumId w:val="12"/>
  </w:num>
  <w:num w:numId="27" w16cid:durableId="53748288">
    <w:abstractNumId w:val="14"/>
  </w:num>
  <w:num w:numId="28" w16cid:durableId="573003692">
    <w:abstractNumId w:val="5"/>
  </w:num>
  <w:num w:numId="29" w16cid:durableId="1597323673">
    <w:abstractNumId w:val="0"/>
  </w:num>
  <w:num w:numId="30" w16cid:durableId="1303190762">
    <w:abstractNumId w:val="34"/>
  </w:num>
  <w:num w:numId="31" w16cid:durableId="1020471178">
    <w:abstractNumId w:val="6"/>
  </w:num>
  <w:num w:numId="32" w16cid:durableId="346175643">
    <w:abstractNumId w:val="36"/>
  </w:num>
  <w:num w:numId="33" w16cid:durableId="1986423483">
    <w:abstractNumId w:val="29"/>
  </w:num>
  <w:num w:numId="34" w16cid:durableId="1530676889">
    <w:abstractNumId w:val="2"/>
  </w:num>
  <w:num w:numId="35" w16cid:durableId="1322731629">
    <w:abstractNumId w:val="24"/>
  </w:num>
  <w:num w:numId="36" w16cid:durableId="1660770541">
    <w:abstractNumId w:val="20"/>
  </w:num>
  <w:num w:numId="37" w16cid:durableId="1265652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850"/>
    <w:rsid w:val="00034B12"/>
    <w:rsid w:val="00037060"/>
    <w:rsid w:val="00041024"/>
    <w:rsid w:val="000435EF"/>
    <w:rsid w:val="00044275"/>
    <w:rsid w:val="00097313"/>
    <w:rsid w:val="000A4236"/>
    <w:rsid w:val="000F5B4A"/>
    <w:rsid w:val="00104A49"/>
    <w:rsid w:val="001072D9"/>
    <w:rsid w:val="001279A8"/>
    <w:rsid w:val="00146A3A"/>
    <w:rsid w:val="0014738C"/>
    <w:rsid w:val="0015625A"/>
    <w:rsid w:val="0017155B"/>
    <w:rsid w:val="00173454"/>
    <w:rsid w:val="00176C9A"/>
    <w:rsid w:val="001A4095"/>
    <w:rsid w:val="001C2480"/>
    <w:rsid w:val="001D24DD"/>
    <w:rsid w:val="001E567C"/>
    <w:rsid w:val="001F0418"/>
    <w:rsid w:val="001F4553"/>
    <w:rsid w:val="001F5927"/>
    <w:rsid w:val="00247FBD"/>
    <w:rsid w:val="00272639"/>
    <w:rsid w:val="002730ED"/>
    <w:rsid w:val="002773CE"/>
    <w:rsid w:val="00284E21"/>
    <w:rsid w:val="002918E8"/>
    <w:rsid w:val="00293E92"/>
    <w:rsid w:val="00296473"/>
    <w:rsid w:val="002C372B"/>
    <w:rsid w:val="003304AE"/>
    <w:rsid w:val="00340B48"/>
    <w:rsid w:val="00346036"/>
    <w:rsid w:val="00351189"/>
    <w:rsid w:val="00351F3F"/>
    <w:rsid w:val="003716FB"/>
    <w:rsid w:val="00403695"/>
    <w:rsid w:val="004144E5"/>
    <w:rsid w:val="00437256"/>
    <w:rsid w:val="00461D9D"/>
    <w:rsid w:val="004628D7"/>
    <w:rsid w:val="00464C23"/>
    <w:rsid w:val="00467217"/>
    <w:rsid w:val="00474F4D"/>
    <w:rsid w:val="00481DEB"/>
    <w:rsid w:val="004A4B0F"/>
    <w:rsid w:val="004D42C1"/>
    <w:rsid w:val="004F0922"/>
    <w:rsid w:val="004F3EF5"/>
    <w:rsid w:val="0051011B"/>
    <w:rsid w:val="005226B6"/>
    <w:rsid w:val="005229F8"/>
    <w:rsid w:val="00554DA2"/>
    <w:rsid w:val="00593A63"/>
    <w:rsid w:val="005B6D9A"/>
    <w:rsid w:val="005E73AD"/>
    <w:rsid w:val="0063258A"/>
    <w:rsid w:val="00637CDA"/>
    <w:rsid w:val="0065103E"/>
    <w:rsid w:val="0065235D"/>
    <w:rsid w:val="00653FCF"/>
    <w:rsid w:val="00662FC6"/>
    <w:rsid w:val="006715AB"/>
    <w:rsid w:val="00692F20"/>
    <w:rsid w:val="006C49E4"/>
    <w:rsid w:val="006F3A29"/>
    <w:rsid w:val="00717271"/>
    <w:rsid w:val="00721570"/>
    <w:rsid w:val="00731801"/>
    <w:rsid w:val="007423F3"/>
    <w:rsid w:val="007506C6"/>
    <w:rsid w:val="007601F9"/>
    <w:rsid w:val="00760B62"/>
    <w:rsid w:val="007A1AB9"/>
    <w:rsid w:val="007B21D5"/>
    <w:rsid w:val="007E2A05"/>
    <w:rsid w:val="00810072"/>
    <w:rsid w:val="00845081"/>
    <w:rsid w:val="00847498"/>
    <w:rsid w:val="00871B4F"/>
    <w:rsid w:val="00882850"/>
    <w:rsid w:val="008A21C7"/>
    <w:rsid w:val="008B339C"/>
    <w:rsid w:val="008B3954"/>
    <w:rsid w:val="008B529E"/>
    <w:rsid w:val="008B5889"/>
    <w:rsid w:val="008C3D8A"/>
    <w:rsid w:val="008E5420"/>
    <w:rsid w:val="008F4A3B"/>
    <w:rsid w:val="00907BD7"/>
    <w:rsid w:val="00923703"/>
    <w:rsid w:val="00930D62"/>
    <w:rsid w:val="00990485"/>
    <w:rsid w:val="00996446"/>
    <w:rsid w:val="009A23EE"/>
    <w:rsid w:val="009C1259"/>
    <w:rsid w:val="009D3060"/>
    <w:rsid w:val="009D59B6"/>
    <w:rsid w:val="009E598D"/>
    <w:rsid w:val="009E5D9D"/>
    <w:rsid w:val="009F0967"/>
    <w:rsid w:val="00A108E8"/>
    <w:rsid w:val="00A1688C"/>
    <w:rsid w:val="00A17B0C"/>
    <w:rsid w:val="00A35896"/>
    <w:rsid w:val="00A44959"/>
    <w:rsid w:val="00A650BC"/>
    <w:rsid w:val="00AA06B9"/>
    <w:rsid w:val="00AA1097"/>
    <w:rsid w:val="00AA4150"/>
    <w:rsid w:val="00AB2958"/>
    <w:rsid w:val="00AB5D0F"/>
    <w:rsid w:val="00AF0690"/>
    <w:rsid w:val="00B32369"/>
    <w:rsid w:val="00B51365"/>
    <w:rsid w:val="00B74485"/>
    <w:rsid w:val="00BA1DB4"/>
    <w:rsid w:val="00BA29C9"/>
    <w:rsid w:val="00BA479A"/>
    <w:rsid w:val="00BC5C41"/>
    <w:rsid w:val="00BC6CB6"/>
    <w:rsid w:val="00BD0B9E"/>
    <w:rsid w:val="00BF19B0"/>
    <w:rsid w:val="00BF3B20"/>
    <w:rsid w:val="00BF4E01"/>
    <w:rsid w:val="00C5503C"/>
    <w:rsid w:val="00C603E2"/>
    <w:rsid w:val="00C85A8D"/>
    <w:rsid w:val="00C96292"/>
    <w:rsid w:val="00CA4874"/>
    <w:rsid w:val="00CE5230"/>
    <w:rsid w:val="00D0301E"/>
    <w:rsid w:val="00D1094C"/>
    <w:rsid w:val="00D31D84"/>
    <w:rsid w:val="00D82DC2"/>
    <w:rsid w:val="00D92CA5"/>
    <w:rsid w:val="00DD5493"/>
    <w:rsid w:val="00E60C12"/>
    <w:rsid w:val="00E6517E"/>
    <w:rsid w:val="00E676C8"/>
    <w:rsid w:val="00EA1D4B"/>
    <w:rsid w:val="00EC080D"/>
    <w:rsid w:val="00EC293D"/>
    <w:rsid w:val="00EC49CA"/>
    <w:rsid w:val="00ED5552"/>
    <w:rsid w:val="00EE69D1"/>
    <w:rsid w:val="00F06AA4"/>
    <w:rsid w:val="00F11329"/>
    <w:rsid w:val="00F33197"/>
    <w:rsid w:val="00F64448"/>
    <w:rsid w:val="00F72310"/>
    <w:rsid w:val="00FA0A5C"/>
    <w:rsid w:val="00FB3C60"/>
    <w:rsid w:val="00FC6450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DC69BC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304AE"/>
    <w:pPr>
      <w:spacing w:after="160" w:line="259" w:lineRule="auto"/>
      <w:ind w:left="720"/>
      <w:contextualSpacing/>
    </w:pPr>
    <w:rPr>
      <w:lang w:val="id-ID"/>
    </w:rPr>
  </w:style>
  <w:style w:type="paragraph" w:styleId="NoSpacing">
    <w:name w:val="No Spacing"/>
    <w:link w:val="NoSpacingChar"/>
    <w:uiPriority w:val="1"/>
    <w:qFormat/>
    <w:rsid w:val="003304AE"/>
    <w:pPr>
      <w:spacing w:after="0" w:line="240" w:lineRule="auto"/>
    </w:pPr>
  </w:style>
  <w:style w:type="paragraph" w:customStyle="1" w:styleId="Default">
    <w:name w:val="Default"/>
    <w:rsid w:val="003304A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304AE"/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48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DEB"/>
  </w:style>
  <w:style w:type="paragraph" w:styleId="Footer">
    <w:name w:val="footer"/>
    <w:basedOn w:val="Normal"/>
    <w:link w:val="FooterChar"/>
    <w:uiPriority w:val="99"/>
    <w:semiHidden/>
    <w:unhideWhenUsed/>
    <w:rsid w:val="0048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DEB"/>
  </w:style>
  <w:style w:type="character" w:customStyle="1" w:styleId="NoSpacingChar">
    <w:name w:val="No Spacing Char"/>
    <w:link w:val="NoSpacing"/>
    <w:uiPriority w:val="1"/>
    <w:locked/>
    <w:rsid w:val="007E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CD24-0F0F-4280-9922-E824ED6B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19</cp:revision>
  <dcterms:created xsi:type="dcterms:W3CDTF">2017-12-27T05:10:00Z</dcterms:created>
  <dcterms:modified xsi:type="dcterms:W3CDTF">2025-08-27T23:12:00Z</dcterms:modified>
</cp:coreProperties>
</file>