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A6F" w:rsidRPr="00ED3437" w:rsidRDefault="00931A6F" w:rsidP="00ED3437">
      <w:pPr>
        <w:spacing w:after="0" w:line="240" w:lineRule="auto"/>
        <w:jc w:val="center"/>
        <w:rPr>
          <w:rFonts w:ascii="Times New Roman" w:hAnsi="Times New Roman"/>
          <w:b/>
          <w:lang w:val="es-ES"/>
        </w:rPr>
      </w:pPr>
      <w:r w:rsidRPr="00ED3437">
        <w:rPr>
          <w:rFonts w:ascii="Times New Roman" w:hAnsi="Times New Roman"/>
          <w:b/>
          <w:lang w:val="es-ES"/>
        </w:rPr>
        <w:t>RENCANA PELAKSANAAN PEMBELAJARAN</w:t>
      </w:r>
    </w:p>
    <w:p w:rsidR="00931A6F" w:rsidRPr="00ED3437" w:rsidRDefault="00931A6F" w:rsidP="00ED3437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</w:p>
    <w:p w:rsidR="00931A6F" w:rsidRPr="00ED3437" w:rsidRDefault="00931A6F" w:rsidP="00ED3437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color w:val="000000"/>
          <w:lang w:val="es-ES"/>
        </w:rPr>
      </w:pPr>
      <w:r>
        <w:rPr>
          <w:rFonts w:ascii="Times New Roman" w:hAnsi="Times New Roman"/>
        </w:rPr>
        <w:t>Nama Sekolah</w:t>
        <w:tab/>
        <w:t>: SD Negeri 1 Warujayeng</w:t>
      </w:r>
    </w:p>
    <w:p w:rsidR="00931A6F" w:rsidRPr="00ED3437" w:rsidRDefault="00931A6F" w:rsidP="00ED3437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lang w:val="es-ES"/>
        </w:rPr>
      </w:pPr>
      <w:r w:rsidRPr="00ED3437">
        <w:rPr>
          <w:rFonts w:ascii="Times New Roman" w:hAnsi="Times New Roman"/>
          <w:b/>
          <w:lang w:val="es-ES"/>
        </w:rPr>
        <w:t xml:space="preserve">Mata </w:t>
      </w:r>
      <w:proofErr w:type="spellStart"/>
      <w:r w:rsidRPr="00ED3437">
        <w:rPr>
          <w:rFonts w:ascii="Times New Roman" w:hAnsi="Times New Roman"/>
          <w:b/>
          <w:lang w:val="es-ES"/>
        </w:rPr>
        <w:t>Pelajaran</w:t>
      </w:r>
      <w:proofErr w:type="spellEnd"/>
      <w:r w:rsidR="007C24D4">
        <w:rPr>
          <w:rFonts w:ascii="Times New Roman" w:hAnsi="Times New Roman"/>
          <w:lang w:val="es-ES"/>
        </w:rPr>
        <w:tab/>
        <w:t xml:space="preserve">: </w:t>
      </w:r>
      <w:proofErr w:type="spellStart"/>
      <w:r w:rsidRPr="00ED3437">
        <w:rPr>
          <w:rFonts w:ascii="Times New Roman" w:hAnsi="Times New Roman"/>
          <w:lang w:val="es-ES"/>
        </w:rPr>
        <w:t>Pendidikan</w:t>
      </w:r>
      <w:proofErr w:type="spellEnd"/>
      <w:r w:rsidRPr="00ED3437">
        <w:rPr>
          <w:rFonts w:ascii="Times New Roman" w:hAnsi="Times New Roman"/>
          <w:lang w:val="es-ES"/>
        </w:rPr>
        <w:t xml:space="preserve"> Agama Islam dan </w:t>
      </w:r>
      <w:proofErr w:type="spellStart"/>
      <w:r w:rsidRPr="00ED3437">
        <w:rPr>
          <w:rFonts w:ascii="Times New Roman" w:hAnsi="Times New Roman"/>
          <w:lang w:val="es-ES"/>
        </w:rPr>
        <w:t>Budi</w:t>
      </w:r>
      <w:proofErr w:type="spellEnd"/>
      <w:r w:rsidRPr="00ED3437">
        <w:rPr>
          <w:rFonts w:ascii="Times New Roman" w:hAnsi="Times New Roman"/>
          <w:lang w:val="es-ES"/>
        </w:rPr>
        <w:t xml:space="preserve"> </w:t>
      </w:r>
      <w:proofErr w:type="spellStart"/>
      <w:r w:rsidRPr="00ED3437">
        <w:rPr>
          <w:rFonts w:ascii="Times New Roman" w:hAnsi="Times New Roman"/>
          <w:lang w:val="es-ES"/>
        </w:rPr>
        <w:t>Pekerti</w:t>
      </w:r>
      <w:proofErr w:type="spellEnd"/>
    </w:p>
    <w:p w:rsidR="00931A6F" w:rsidRPr="00ED3437" w:rsidRDefault="00931A6F" w:rsidP="00ED3437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proofErr w:type="spellStart"/>
      <w:r w:rsidRPr="00ED3437">
        <w:rPr>
          <w:rFonts w:ascii="Times New Roman" w:hAnsi="Times New Roman"/>
          <w:b/>
          <w:lang w:val="es-ES"/>
        </w:rPr>
        <w:t>Pelajaran</w:t>
      </w:r>
      <w:proofErr w:type="spellEnd"/>
      <w:r w:rsidRPr="00ED3437">
        <w:rPr>
          <w:rFonts w:ascii="Times New Roman" w:hAnsi="Times New Roman"/>
          <w:b/>
          <w:lang w:val="es-ES"/>
        </w:rPr>
        <w:tab/>
        <w:t xml:space="preserve">: </w:t>
      </w:r>
      <w:r w:rsidR="00ED3437">
        <w:rPr>
          <w:rFonts w:ascii="Times New Roman" w:hAnsi="Times New Roman"/>
          <w:b/>
          <w:lang w:val="es-ES"/>
        </w:rPr>
        <w:t xml:space="preserve">Mari </w:t>
      </w:r>
      <w:proofErr w:type="spellStart"/>
      <w:r w:rsidR="00ED3437">
        <w:rPr>
          <w:rFonts w:ascii="Times New Roman" w:hAnsi="Times New Roman"/>
          <w:b/>
          <w:lang w:val="es-ES"/>
        </w:rPr>
        <w:t>Belajar</w:t>
      </w:r>
      <w:proofErr w:type="spellEnd"/>
      <w:r w:rsidR="00ED3437">
        <w:rPr>
          <w:rFonts w:ascii="Times New Roman" w:hAnsi="Times New Roman"/>
          <w:b/>
          <w:lang w:val="es-ES"/>
        </w:rPr>
        <w:t xml:space="preserve"> a</w:t>
      </w:r>
      <w:r w:rsidRPr="00ED3437">
        <w:rPr>
          <w:rFonts w:ascii="Times New Roman" w:hAnsi="Times New Roman"/>
          <w:b/>
          <w:lang w:val="es-ES"/>
        </w:rPr>
        <w:t>l-</w:t>
      </w:r>
      <w:proofErr w:type="spellStart"/>
      <w:r w:rsidR="00ED3437">
        <w:rPr>
          <w:rFonts w:ascii="Times New Roman" w:hAnsi="Times New Roman"/>
          <w:b/>
          <w:lang w:val="es-ES"/>
        </w:rPr>
        <w:t>Qur</w:t>
      </w:r>
      <w:r w:rsidR="00ED3437" w:rsidRPr="00ED3437">
        <w:rPr>
          <w:rFonts w:ascii="Times New Roman" w:hAnsi="Times New Roman"/>
          <w:b/>
          <w:lang w:val="es-ES"/>
        </w:rPr>
        <w:t>an</w:t>
      </w:r>
      <w:proofErr w:type="spellEnd"/>
      <w:r w:rsidR="00ED3437" w:rsidRPr="00ED3437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ED3437">
        <w:rPr>
          <w:rFonts w:ascii="Times New Roman" w:hAnsi="Times New Roman"/>
          <w:b/>
          <w:lang w:val="es-ES"/>
        </w:rPr>
        <w:t>Surah</w:t>
      </w:r>
      <w:proofErr w:type="spellEnd"/>
      <w:r w:rsidRPr="00ED3437">
        <w:rPr>
          <w:rFonts w:ascii="Times New Roman" w:hAnsi="Times New Roman"/>
          <w:b/>
          <w:lang w:val="es-ES"/>
        </w:rPr>
        <w:t xml:space="preserve"> al-</w:t>
      </w:r>
      <w:proofErr w:type="spellStart"/>
      <w:r w:rsidRPr="00ED3437">
        <w:rPr>
          <w:rFonts w:ascii="Times New Roman" w:hAnsi="Times New Roman"/>
          <w:b/>
          <w:lang w:val="es-ES"/>
        </w:rPr>
        <w:t>Falaq</w:t>
      </w:r>
      <w:proofErr w:type="spellEnd"/>
    </w:p>
    <w:p w:rsidR="00931A6F" w:rsidRPr="00ED3437" w:rsidRDefault="00931A6F" w:rsidP="00ED3437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proofErr w:type="spellStart"/>
      <w:r w:rsidRPr="00ED3437">
        <w:rPr>
          <w:rFonts w:ascii="Times New Roman" w:hAnsi="Times New Roman"/>
          <w:b/>
          <w:lang w:val="es-ES"/>
        </w:rPr>
        <w:t>Sub</w:t>
      </w:r>
      <w:r w:rsidR="00ED3437" w:rsidRPr="00ED3437">
        <w:rPr>
          <w:rFonts w:ascii="Times New Roman" w:hAnsi="Times New Roman"/>
          <w:b/>
          <w:lang w:val="es-ES"/>
        </w:rPr>
        <w:t>pelajaran</w:t>
      </w:r>
      <w:proofErr w:type="spellEnd"/>
      <w:r w:rsidR="007C24D4">
        <w:rPr>
          <w:rFonts w:ascii="Times New Roman" w:hAnsi="Times New Roman"/>
          <w:b/>
          <w:lang w:val="es-ES"/>
        </w:rPr>
        <w:tab/>
        <w:t xml:space="preserve">: </w:t>
      </w:r>
      <w:proofErr w:type="spellStart"/>
      <w:r w:rsidRPr="00ED3437">
        <w:rPr>
          <w:rFonts w:ascii="Times New Roman" w:hAnsi="Times New Roman"/>
          <w:b/>
          <w:lang w:val="es-ES"/>
        </w:rPr>
        <w:t>Menulis</w:t>
      </w:r>
      <w:proofErr w:type="spellEnd"/>
      <w:r w:rsidRPr="00ED3437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ED3437">
        <w:rPr>
          <w:rFonts w:ascii="Times New Roman" w:hAnsi="Times New Roman"/>
          <w:b/>
          <w:lang w:val="es-ES"/>
        </w:rPr>
        <w:t>Surah</w:t>
      </w:r>
      <w:proofErr w:type="spellEnd"/>
      <w:r w:rsidRPr="00ED3437">
        <w:rPr>
          <w:rFonts w:ascii="Times New Roman" w:hAnsi="Times New Roman"/>
          <w:b/>
          <w:lang w:val="es-ES"/>
        </w:rPr>
        <w:t xml:space="preserve"> al-</w:t>
      </w:r>
      <w:proofErr w:type="spellStart"/>
      <w:r w:rsidRPr="00ED3437">
        <w:rPr>
          <w:rFonts w:ascii="Times New Roman" w:hAnsi="Times New Roman"/>
          <w:b/>
          <w:lang w:val="es-ES"/>
        </w:rPr>
        <w:t>Falaq</w:t>
      </w:r>
      <w:proofErr w:type="spellEnd"/>
    </w:p>
    <w:p w:rsidR="00931A6F" w:rsidRPr="00ED3437" w:rsidRDefault="00931A6F" w:rsidP="00ED3437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lang w:val="es-ES"/>
        </w:rPr>
      </w:pPr>
      <w:proofErr w:type="spellStart"/>
      <w:r w:rsidRPr="00ED3437">
        <w:rPr>
          <w:rFonts w:ascii="Times New Roman" w:hAnsi="Times New Roman"/>
          <w:b/>
          <w:lang w:val="es-ES"/>
        </w:rPr>
        <w:t>Kelas</w:t>
      </w:r>
      <w:proofErr w:type="spellEnd"/>
      <w:r w:rsidRPr="00ED3437">
        <w:rPr>
          <w:rFonts w:ascii="Times New Roman" w:hAnsi="Times New Roman"/>
          <w:b/>
          <w:lang w:val="es-ES"/>
        </w:rPr>
        <w:t>/</w:t>
      </w:r>
      <w:proofErr w:type="spellStart"/>
      <w:r w:rsidRPr="00ED3437">
        <w:rPr>
          <w:rFonts w:ascii="Times New Roman" w:hAnsi="Times New Roman"/>
          <w:b/>
          <w:lang w:val="es-ES"/>
        </w:rPr>
        <w:t>Semester</w:t>
      </w:r>
      <w:proofErr w:type="spellEnd"/>
      <w:r w:rsidR="007C24D4">
        <w:rPr>
          <w:rFonts w:ascii="Times New Roman" w:hAnsi="Times New Roman"/>
          <w:lang w:val="es-ES"/>
        </w:rPr>
        <w:tab/>
        <w:t xml:space="preserve">: </w:t>
      </w:r>
      <w:r w:rsidRPr="00ED3437">
        <w:rPr>
          <w:rFonts w:ascii="Times New Roman" w:hAnsi="Times New Roman"/>
          <w:lang w:val="es-ES"/>
        </w:rPr>
        <w:t>IV/1</w:t>
      </w:r>
    </w:p>
    <w:p w:rsidR="00931A6F" w:rsidRPr="00ED3437" w:rsidRDefault="00931A6F" w:rsidP="00ED3437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ED3437">
        <w:rPr>
          <w:rFonts w:ascii="Times New Roman" w:hAnsi="Times New Roman"/>
          <w:b/>
        </w:rPr>
        <w:t>Alokasi</w:t>
      </w:r>
      <w:proofErr w:type="spellEnd"/>
      <w:r w:rsidR="007C24D4">
        <w:rPr>
          <w:rFonts w:ascii="Times New Roman" w:hAnsi="Times New Roman"/>
          <w:b/>
        </w:rPr>
        <w:t xml:space="preserve"> </w:t>
      </w:r>
      <w:proofErr w:type="spellStart"/>
      <w:r w:rsidRPr="00ED3437">
        <w:rPr>
          <w:rFonts w:ascii="Times New Roman" w:hAnsi="Times New Roman"/>
          <w:b/>
        </w:rPr>
        <w:t>Waktu</w:t>
      </w:r>
      <w:proofErr w:type="spellEnd"/>
      <w:r w:rsidR="007C24D4">
        <w:rPr>
          <w:rFonts w:ascii="Times New Roman" w:hAnsi="Times New Roman"/>
        </w:rPr>
        <w:tab/>
        <w:t xml:space="preserve">: </w:t>
      </w:r>
      <w:r w:rsidRPr="00ED3437">
        <w:rPr>
          <w:rFonts w:ascii="Times New Roman" w:hAnsi="Times New Roman"/>
        </w:rPr>
        <w:t xml:space="preserve">4 x 35 </w:t>
      </w:r>
      <w:proofErr w:type="spellStart"/>
      <w:r w:rsidRPr="00ED3437">
        <w:rPr>
          <w:rFonts w:ascii="Times New Roman" w:hAnsi="Times New Roman"/>
        </w:rPr>
        <w:t>Menit</w:t>
      </w:r>
      <w:proofErr w:type="spellEnd"/>
    </w:p>
    <w:p w:rsidR="00931A6F" w:rsidRPr="00ED3437" w:rsidRDefault="00931A6F" w:rsidP="00ED3437">
      <w:pPr>
        <w:tabs>
          <w:tab w:val="left" w:pos="2700"/>
        </w:tabs>
        <w:spacing w:after="0" w:line="240" w:lineRule="auto"/>
        <w:ind w:left="426"/>
        <w:jc w:val="both"/>
        <w:rPr>
          <w:rFonts w:ascii="Times New Roman" w:hAnsi="Times New Roman"/>
          <w:color w:val="000000"/>
        </w:rPr>
      </w:pPr>
    </w:p>
    <w:p w:rsidR="00931A6F" w:rsidRPr="00ED3437" w:rsidRDefault="00931A6F" w:rsidP="00ED34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ED3437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ED343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b/>
          <w:bCs/>
          <w:color w:val="000000"/>
        </w:rPr>
        <w:t>Inti</w:t>
      </w:r>
      <w:proofErr w:type="spellEnd"/>
      <w:r w:rsidRPr="00ED3437">
        <w:rPr>
          <w:rFonts w:ascii="Times New Roman" w:hAnsi="Times New Roman"/>
          <w:b/>
          <w:bCs/>
          <w:color w:val="000000"/>
        </w:rPr>
        <w:t xml:space="preserve"> (KI)</w:t>
      </w:r>
    </w:p>
    <w:p w:rsidR="00931A6F" w:rsidRPr="00ED3437" w:rsidRDefault="00931A6F" w:rsidP="00ED3437">
      <w:pPr>
        <w:autoSpaceDE w:val="0"/>
        <w:autoSpaceDN w:val="0"/>
        <w:adjustRightInd w:val="0"/>
        <w:spacing w:after="0" w:line="240" w:lineRule="auto"/>
        <w:ind w:left="1080" w:hanging="720"/>
        <w:jc w:val="both"/>
        <w:rPr>
          <w:rFonts w:ascii="Times New Roman" w:eastAsia="Calibri" w:hAnsi="Times New Roman"/>
        </w:rPr>
      </w:pPr>
      <w:r w:rsidRPr="00ED3437">
        <w:rPr>
          <w:rFonts w:ascii="Times New Roman" w:eastAsia="Calibri" w:hAnsi="Times New Roman"/>
        </w:rPr>
        <w:t>KI-</w:t>
      </w:r>
      <w:proofErr w:type="gramStart"/>
      <w:r w:rsidRPr="00ED3437">
        <w:rPr>
          <w:rFonts w:ascii="Times New Roman" w:eastAsia="Calibri" w:hAnsi="Times New Roman"/>
        </w:rPr>
        <w:t>1 :</w:t>
      </w:r>
      <w:proofErr w:type="gramEnd"/>
      <w:r w:rsidRPr="00ED3437">
        <w:rPr>
          <w:rFonts w:ascii="Times New Roman" w:eastAsia="Calibri" w:hAnsi="Times New Roman"/>
        </w:rPr>
        <w:tab/>
      </w:r>
      <w:proofErr w:type="spellStart"/>
      <w:r w:rsidRPr="00ED3437">
        <w:rPr>
          <w:rFonts w:ascii="Times New Roman" w:eastAsia="Calibri" w:hAnsi="Times New Roman"/>
        </w:rPr>
        <w:t>Menerima</w:t>
      </w:r>
      <w:proofErr w:type="spellEnd"/>
      <w:r w:rsidRPr="00ED3437">
        <w:rPr>
          <w:rFonts w:ascii="Times New Roman" w:eastAsia="Calibri" w:hAnsi="Times New Roman"/>
        </w:rPr>
        <w:t xml:space="preserve">, </w:t>
      </w:r>
      <w:proofErr w:type="spellStart"/>
      <w:r w:rsidRPr="00ED3437">
        <w:rPr>
          <w:rFonts w:ascii="Times New Roman" w:eastAsia="Calibri" w:hAnsi="Times New Roman"/>
        </w:rPr>
        <w:t>menjalankan</w:t>
      </w:r>
      <w:proofErr w:type="spellEnd"/>
      <w:r w:rsidRPr="00ED3437">
        <w:rPr>
          <w:rFonts w:ascii="Times New Roman" w:eastAsia="Calibri" w:hAnsi="Times New Roman"/>
        </w:rPr>
        <w:t xml:space="preserve">, </w:t>
      </w:r>
      <w:proofErr w:type="spellStart"/>
      <w:r w:rsidRPr="00ED3437">
        <w:rPr>
          <w:rFonts w:ascii="Times New Roman" w:eastAsia="Calibri" w:hAnsi="Times New Roman"/>
        </w:rPr>
        <w:t>dan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menghargai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ajaran</w:t>
      </w:r>
      <w:proofErr w:type="spellEnd"/>
      <w:r w:rsidRPr="00ED3437">
        <w:rPr>
          <w:rFonts w:ascii="Times New Roman" w:eastAsia="Calibri" w:hAnsi="Times New Roman"/>
        </w:rPr>
        <w:t xml:space="preserve"> agama yang </w:t>
      </w:r>
      <w:proofErr w:type="spellStart"/>
      <w:r w:rsidRPr="00ED3437">
        <w:rPr>
          <w:rFonts w:ascii="Times New Roman" w:eastAsia="Calibri" w:hAnsi="Times New Roman"/>
        </w:rPr>
        <w:t>dianutnya</w:t>
      </w:r>
      <w:proofErr w:type="spellEnd"/>
      <w:r w:rsidRPr="00ED3437">
        <w:rPr>
          <w:rFonts w:ascii="Times New Roman" w:eastAsia="Calibri" w:hAnsi="Times New Roman"/>
        </w:rPr>
        <w:t>.</w:t>
      </w:r>
    </w:p>
    <w:p w:rsidR="00931A6F" w:rsidRPr="00ED3437" w:rsidRDefault="00931A6F" w:rsidP="00ED3437">
      <w:pPr>
        <w:autoSpaceDE w:val="0"/>
        <w:autoSpaceDN w:val="0"/>
        <w:adjustRightInd w:val="0"/>
        <w:spacing w:after="0" w:line="240" w:lineRule="auto"/>
        <w:ind w:left="1080" w:hanging="720"/>
        <w:jc w:val="both"/>
        <w:rPr>
          <w:rFonts w:ascii="Times New Roman" w:eastAsia="Calibri" w:hAnsi="Times New Roman"/>
        </w:rPr>
      </w:pPr>
      <w:r w:rsidRPr="00ED3437">
        <w:rPr>
          <w:rFonts w:ascii="Times New Roman" w:eastAsia="Calibri" w:hAnsi="Times New Roman"/>
        </w:rPr>
        <w:t xml:space="preserve">KI </w:t>
      </w:r>
      <w:proofErr w:type="gramStart"/>
      <w:r w:rsidRPr="00ED3437">
        <w:rPr>
          <w:rFonts w:ascii="Times New Roman" w:eastAsia="Calibri" w:hAnsi="Times New Roman"/>
        </w:rPr>
        <w:t>2 :</w:t>
      </w:r>
      <w:proofErr w:type="gramEnd"/>
      <w:r w:rsidRPr="00ED3437">
        <w:rPr>
          <w:rFonts w:ascii="Times New Roman" w:eastAsia="Calibri" w:hAnsi="Times New Roman"/>
        </w:rPr>
        <w:tab/>
      </w:r>
      <w:proofErr w:type="spellStart"/>
      <w:r w:rsidRPr="00ED3437">
        <w:rPr>
          <w:rFonts w:ascii="Times New Roman" w:eastAsia="Calibri" w:hAnsi="Times New Roman"/>
        </w:rPr>
        <w:t>Menunjukkan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perilaku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jujur</w:t>
      </w:r>
      <w:proofErr w:type="spellEnd"/>
      <w:r w:rsidRPr="00ED3437">
        <w:rPr>
          <w:rFonts w:ascii="Times New Roman" w:eastAsia="Calibri" w:hAnsi="Times New Roman"/>
        </w:rPr>
        <w:t xml:space="preserve">, </w:t>
      </w:r>
      <w:proofErr w:type="spellStart"/>
      <w:r w:rsidRPr="00ED3437">
        <w:rPr>
          <w:rFonts w:ascii="Times New Roman" w:eastAsia="Calibri" w:hAnsi="Times New Roman"/>
        </w:rPr>
        <w:t>disiplin</w:t>
      </w:r>
      <w:proofErr w:type="spellEnd"/>
      <w:r w:rsidRPr="00ED3437">
        <w:rPr>
          <w:rFonts w:ascii="Times New Roman" w:eastAsia="Calibri" w:hAnsi="Times New Roman"/>
        </w:rPr>
        <w:t xml:space="preserve">, </w:t>
      </w:r>
      <w:proofErr w:type="spellStart"/>
      <w:r w:rsidRPr="00ED3437">
        <w:rPr>
          <w:rFonts w:ascii="Times New Roman" w:eastAsia="Calibri" w:hAnsi="Times New Roman"/>
        </w:rPr>
        <w:t>tanggung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jawab</w:t>
      </w:r>
      <w:proofErr w:type="spellEnd"/>
      <w:r w:rsidRPr="00ED3437">
        <w:rPr>
          <w:rFonts w:ascii="Times New Roman" w:eastAsia="Calibri" w:hAnsi="Times New Roman"/>
        </w:rPr>
        <w:t xml:space="preserve">, </w:t>
      </w:r>
      <w:proofErr w:type="spellStart"/>
      <w:r w:rsidRPr="00ED3437">
        <w:rPr>
          <w:rFonts w:ascii="Times New Roman" w:eastAsia="Calibri" w:hAnsi="Times New Roman"/>
        </w:rPr>
        <w:t>santun</w:t>
      </w:r>
      <w:proofErr w:type="spellEnd"/>
      <w:r w:rsidRPr="00ED3437">
        <w:rPr>
          <w:rFonts w:ascii="Times New Roman" w:eastAsia="Calibri" w:hAnsi="Times New Roman"/>
        </w:rPr>
        <w:t xml:space="preserve">, </w:t>
      </w:r>
      <w:proofErr w:type="spellStart"/>
      <w:r w:rsidRPr="00ED3437">
        <w:rPr>
          <w:rFonts w:ascii="Times New Roman" w:eastAsia="Calibri" w:hAnsi="Times New Roman"/>
        </w:rPr>
        <w:t>peduli</w:t>
      </w:r>
      <w:proofErr w:type="spellEnd"/>
      <w:r w:rsidRPr="00ED3437">
        <w:rPr>
          <w:rFonts w:ascii="Times New Roman" w:eastAsia="Calibri" w:hAnsi="Times New Roman"/>
        </w:rPr>
        <w:t xml:space="preserve">, </w:t>
      </w:r>
      <w:proofErr w:type="spellStart"/>
      <w:r w:rsidRPr="00ED3437">
        <w:rPr>
          <w:rFonts w:ascii="Times New Roman" w:eastAsia="Calibri" w:hAnsi="Times New Roman"/>
        </w:rPr>
        <w:t>dan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percaya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diri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dalam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berinteraksi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dengan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keluarga</w:t>
      </w:r>
      <w:proofErr w:type="spellEnd"/>
      <w:r w:rsidRPr="00ED3437">
        <w:rPr>
          <w:rFonts w:ascii="Times New Roman" w:eastAsia="Calibri" w:hAnsi="Times New Roman"/>
        </w:rPr>
        <w:t xml:space="preserve">, </w:t>
      </w:r>
      <w:proofErr w:type="spellStart"/>
      <w:r w:rsidRPr="00ED3437">
        <w:rPr>
          <w:rFonts w:ascii="Times New Roman" w:eastAsia="Calibri" w:hAnsi="Times New Roman"/>
        </w:rPr>
        <w:t>teman</w:t>
      </w:r>
      <w:proofErr w:type="spellEnd"/>
      <w:r w:rsidRPr="00ED3437">
        <w:rPr>
          <w:rFonts w:ascii="Times New Roman" w:eastAsia="Calibri" w:hAnsi="Times New Roman"/>
        </w:rPr>
        <w:t xml:space="preserve">, guru, </w:t>
      </w:r>
      <w:proofErr w:type="spellStart"/>
      <w:r w:rsidRPr="00ED3437">
        <w:rPr>
          <w:rFonts w:ascii="Times New Roman" w:eastAsia="Calibri" w:hAnsi="Times New Roman"/>
        </w:rPr>
        <w:t>dan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tetangganya</w:t>
      </w:r>
      <w:proofErr w:type="spellEnd"/>
      <w:r w:rsidRPr="00ED3437">
        <w:rPr>
          <w:rFonts w:ascii="Times New Roman" w:eastAsia="Calibri" w:hAnsi="Times New Roman"/>
        </w:rPr>
        <w:t>.</w:t>
      </w:r>
    </w:p>
    <w:p w:rsidR="00931A6F" w:rsidRPr="00ED3437" w:rsidRDefault="00931A6F" w:rsidP="00ED3437">
      <w:pPr>
        <w:autoSpaceDE w:val="0"/>
        <w:autoSpaceDN w:val="0"/>
        <w:adjustRightInd w:val="0"/>
        <w:spacing w:after="0" w:line="240" w:lineRule="auto"/>
        <w:ind w:left="1080" w:hanging="720"/>
        <w:jc w:val="both"/>
        <w:rPr>
          <w:rFonts w:ascii="Times New Roman" w:eastAsia="Calibri" w:hAnsi="Times New Roman"/>
        </w:rPr>
      </w:pPr>
      <w:r w:rsidRPr="00ED3437">
        <w:rPr>
          <w:rFonts w:ascii="Times New Roman" w:eastAsia="Calibri" w:hAnsi="Times New Roman"/>
        </w:rPr>
        <w:t>KI-3</w:t>
      </w:r>
      <w:r w:rsidRPr="00ED3437">
        <w:rPr>
          <w:rFonts w:ascii="Times New Roman" w:eastAsia="Calibri" w:hAnsi="Times New Roman"/>
        </w:rPr>
        <w:tab/>
      </w:r>
      <w:proofErr w:type="spellStart"/>
      <w:r w:rsidRPr="00ED3437">
        <w:rPr>
          <w:rFonts w:ascii="Times New Roman" w:eastAsia="Calibri" w:hAnsi="Times New Roman"/>
        </w:rPr>
        <w:t>Memahami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pengetahuan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faktual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dengan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ED3437">
        <w:rPr>
          <w:rFonts w:ascii="Times New Roman" w:eastAsia="Calibri" w:hAnsi="Times New Roman"/>
        </w:rPr>
        <w:t>cara</w:t>
      </w:r>
      <w:proofErr w:type="spellEnd"/>
      <w:proofErr w:type="gram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mengamati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dan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menanya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berdasarkan</w:t>
      </w:r>
      <w:proofErr w:type="spellEnd"/>
      <w:r w:rsidRPr="00ED3437">
        <w:rPr>
          <w:rFonts w:ascii="Times New Roman" w:eastAsia="Calibri" w:hAnsi="Times New Roman"/>
        </w:rPr>
        <w:t xml:space="preserve"> rasa </w:t>
      </w:r>
      <w:proofErr w:type="spellStart"/>
      <w:r w:rsidRPr="00ED3437">
        <w:rPr>
          <w:rFonts w:ascii="Times New Roman" w:eastAsia="Calibri" w:hAnsi="Times New Roman"/>
        </w:rPr>
        <w:t>ingin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tahu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tentang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dirinya</w:t>
      </w:r>
      <w:proofErr w:type="spellEnd"/>
      <w:r w:rsidRPr="00ED3437">
        <w:rPr>
          <w:rFonts w:ascii="Times New Roman" w:eastAsia="Calibri" w:hAnsi="Times New Roman"/>
        </w:rPr>
        <w:t xml:space="preserve">, </w:t>
      </w:r>
      <w:proofErr w:type="spellStart"/>
      <w:r w:rsidRPr="00ED3437">
        <w:rPr>
          <w:rFonts w:ascii="Times New Roman" w:eastAsia="Calibri" w:hAnsi="Times New Roman"/>
        </w:rPr>
        <w:t>makhluk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ciptaan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Tuhan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dan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kegiatannya</w:t>
      </w:r>
      <w:proofErr w:type="spellEnd"/>
      <w:r w:rsidRPr="00ED3437">
        <w:rPr>
          <w:rFonts w:ascii="Times New Roman" w:eastAsia="Calibri" w:hAnsi="Times New Roman"/>
        </w:rPr>
        <w:t xml:space="preserve">, </w:t>
      </w:r>
      <w:proofErr w:type="spellStart"/>
      <w:r w:rsidRPr="00ED3437">
        <w:rPr>
          <w:rFonts w:ascii="Times New Roman" w:eastAsia="Calibri" w:hAnsi="Times New Roman"/>
        </w:rPr>
        <w:t>dan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benda-benda</w:t>
      </w:r>
      <w:proofErr w:type="spellEnd"/>
      <w:r w:rsidRPr="00ED3437">
        <w:rPr>
          <w:rFonts w:ascii="Times New Roman" w:eastAsia="Calibri" w:hAnsi="Times New Roman"/>
        </w:rPr>
        <w:t xml:space="preserve"> yang </w:t>
      </w:r>
      <w:proofErr w:type="spellStart"/>
      <w:r w:rsidRPr="00ED3437">
        <w:rPr>
          <w:rFonts w:ascii="Times New Roman" w:eastAsia="Calibri" w:hAnsi="Times New Roman"/>
        </w:rPr>
        <w:t>dijumpainya</w:t>
      </w:r>
      <w:proofErr w:type="spellEnd"/>
      <w:r w:rsidRPr="00ED3437">
        <w:rPr>
          <w:rFonts w:ascii="Times New Roman" w:eastAsia="Calibri" w:hAnsi="Times New Roman"/>
        </w:rPr>
        <w:t xml:space="preserve"> di </w:t>
      </w:r>
      <w:proofErr w:type="spellStart"/>
      <w:r w:rsidRPr="00ED3437">
        <w:rPr>
          <w:rFonts w:ascii="Times New Roman" w:eastAsia="Calibri" w:hAnsi="Times New Roman"/>
        </w:rPr>
        <w:t>rumah</w:t>
      </w:r>
      <w:proofErr w:type="spellEnd"/>
      <w:r w:rsidRPr="00ED3437">
        <w:rPr>
          <w:rFonts w:ascii="Times New Roman" w:eastAsia="Calibri" w:hAnsi="Times New Roman"/>
        </w:rPr>
        <w:t xml:space="preserve">, di </w:t>
      </w:r>
      <w:proofErr w:type="spellStart"/>
      <w:r w:rsidRPr="00ED3437">
        <w:rPr>
          <w:rFonts w:ascii="Times New Roman" w:eastAsia="Calibri" w:hAnsi="Times New Roman"/>
        </w:rPr>
        <w:t>sekolah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dan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tempat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bermain</w:t>
      </w:r>
      <w:proofErr w:type="spellEnd"/>
      <w:r w:rsidRPr="00ED3437">
        <w:rPr>
          <w:rFonts w:ascii="Times New Roman" w:eastAsia="Calibri" w:hAnsi="Times New Roman"/>
        </w:rPr>
        <w:t>.</w:t>
      </w:r>
    </w:p>
    <w:p w:rsidR="00931A6F" w:rsidRPr="00ED3437" w:rsidRDefault="00931A6F" w:rsidP="00ED3437">
      <w:pPr>
        <w:autoSpaceDE w:val="0"/>
        <w:autoSpaceDN w:val="0"/>
        <w:adjustRightInd w:val="0"/>
        <w:spacing w:after="0" w:line="240" w:lineRule="auto"/>
        <w:ind w:left="1080" w:hanging="720"/>
        <w:jc w:val="both"/>
        <w:rPr>
          <w:rFonts w:ascii="Times New Roman" w:eastAsia="Calibri" w:hAnsi="Times New Roman"/>
        </w:rPr>
      </w:pPr>
      <w:r w:rsidRPr="00ED3437">
        <w:rPr>
          <w:rFonts w:ascii="Times New Roman" w:eastAsia="Calibri" w:hAnsi="Times New Roman"/>
        </w:rPr>
        <w:t>KI-4</w:t>
      </w:r>
      <w:r w:rsidRPr="00ED3437">
        <w:rPr>
          <w:rFonts w:ascii="Times New Roman" w:eastAsia="Calibri" w:hAnsi="Times New Roman"/>
        </w:rPr>
        <w:tab/>
      </w:r>
      <w:proofErr w:type="spellStart"/>
      <w:r w:rsidRPr="00ED3437">
        <w:rPr>
          <w:rFonts w:ascii="Times New Roman" w:eastAsia="Calibri" w:hAnsi="Times New Roman"/>
        </w:rPr>
        <w:t>Menyajikan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pengetahuan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faktual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dalam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bahasa</w:t>
      </w:r>
      <w:proofErr w:type="spellEnd"/>
      <w:r w:rsidRPr="00ED3437">
        <w:rPr>
          <w:rFonts w:ascii="Times New Roman" w:eastAsia="Calibri" w:hAnsi="Times New Roman"/>
        </w:rPr>
        <w:t xml:space="preserve"> yang </w:t>
      </w:r>
      <w:proofErr w:type="spellStart"/>
      <w:r w:rsidRPr="00ED3437">
        <w:rPr>
          <w:rFonts w:ascii="Times New Roman" w:eastAsia="Calibri" w:hAnsi="Times New Roman"/>
        </w:rPr>
        <w:t>jelas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dan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logis</w:t>
      </w:r>
      <w:proofErr w:type="spellEnd"/>
      <w:r w:rsidRPr="00ED3437">
        <w:rPr>
          <w:rFonts w:ascii="Times New Roman" w:eastAsia="Calibri" w:hAnsi="Times New Roman"/>
        </w:rPr>
        <w:t xml:space="preserve">, </w:t>
      </w:r>
      <w:proofErr w:type="spellStart"/>
      <w:r w:rsidRPr="00ED3437">
        <w:rPr>
          <w:rFonts w:ascii="Times New Roman" w:eastAsia="Calibri" w:hAnsi="Times New Roman"/>
        </w:rPr>
        <w:t>dalam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karya</w:t>
      </w:r>
      <w:proofErr w:type="spellEnd"/>
      <w:r w:rsidRPr="00ED3437">
        <w:rPr>
          <w:rFonts w:ascii="Times New Roman" w:eastAsia="Calibri" w:hAnsi="Times New Roman"/>
        </w:rPr>
        <w:t xml:space="preserve"> yang </w:t>
      </w:r>
      <w:proofErr w:type="spellStart"/>
      <w:r w:rsidRPr="00ED3437">
        <w:rPr>
          <w:rFonts w:ascii="Times New Roman" w:eastAsia="Calibri" w:hAnsi="Times New Roman"/>
        </w:rPr>
        <w:t>estetis</w:t>
      </w:r>
      <w:proofErr w:type="spellEnd"/>
      <w:r w:rsidRPr="00ED3437">
        <w:rPr>
          <w:rFonts w:ascii="Times New Roman" w:eastAsia="Calibri" w:hAnsi="Times New Roman"/>
        </w:rPr>
        <w:t xml:space="preserve">, </w:t>
      </w:r>
      <w:proofErr w:type="spellStart"/>
      <w:r w:rsidRPr="00ED3437">
        <w:rPr>
          <w:rFonts w:ascii="Times New Roman" w:eastAsia="Calibri" w:hAnsi="Times New Roman"/>
        </w:rPr>
        <w:t>dalam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gerakan</w:t>
      </w:r>
      <w:proofErr w:type="spellEnd"/>
      <w:r w:rsidRPr="00ED3437">
        <w:rPr>
          <w:rFonts w:ascii="Times New Roman" w:eastAsia="Calibri" w:hAnsi="Times New Roman"/>
        </w:rPr>
        <w:t xml:space="preserve"> yang </w:t>
      </w:r>
      <w:proofErr w:type="spellStart"/>
      <w:r w:rsidRPr="00ED3437">
        <w:rPr>
          <w:rFonts w:ascii="Times New Roman" w:eastAsia="Calibri" w:hAnsi="Times New Roman"/>
        </w:rPr>
        <w:t>mencerminkan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anak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sehat</w:t>
      </w:r>
      <w:proofErr w:type="spellEnd"/>
      <w:r w:rsidRPr="00ED3437">
        <w:rPr>
          <w:rFonts w:ascii="Times New Roman" w:eastAsia="Calibri" w:hAnsi="Times New Roman"/>
        </w:rPr>
        <w:t xml:space="preserve">, </w:t>
      </w:r>
      <w:proofErr w:type="spellStart"/>
      <w:r w:rsidRPr="00ED3437">
        <w:rPr>
          <w:rFonts w:ascii="Times New Roman" w:eastAsia="Calibri" w:hAnsi="Times New Roman"/>
        </w:rPr>
        <w:t>dan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dalam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tindakan</w:t>
      </w:r>
      <w:proofErr w:type="spellEnd"/>
      <w:r w:rsidRPr="00ED3437">
        <w:rPr>
          <w:rFonts w:ascii="Times New Roman" w:eastAsia="Calibri" w:hAnsi="Times New Roman"/>
        </w:rPr>
        <w:t xml:space="preserve"> yang </w:t>
      </w:r>
      <w:proofErr w:type="spellStart"/>
      <w:r w:rsidRPr="00ED3437">
        <w:rPr>
          <w:rFonts w:ascii="Times New Roman" w:eastAsia="Calibri" w:hAnsi="Times New Roman"/>
        </w:rPr>
        <w:t>mencerminkan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perilaku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anak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beriman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dan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berakhlak</w:t>
      </w:r>
      <w:proofErr w:type="spellEnd"/>
      <w:r w:rsidRPr="00ED3437">
        <w:rPr>
          <w:rFonts w:ascii="Times New Roman" w:eastAsia="Calibri" w:hAnsi="Times New Roman"/>
        </w:rPr>
        <w:t xml:space="preserve"> </w:t>
      </w:r>
      <w:proofErr w:type="spellStart"/>
      <w:r w:rsidRPr="00ED3437">
        <w:rPr>
          <w:rFonts w:ascii="Times New Roman" w:eastAsia="Calibri" w:hAnsi="Times New Roman"/>
        </w:rPr>
        <w:t>mulia</w:t>
      </w:r>
      <w:proofErr w:type="spellEnd"/>
    </w:p>
    <w:p w:rsidR="00931A6F" w:rsidRPr="00ED3437" w:rsidRDefault="00931A6F" w:rsidP="00ED34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</w:p>
    <w:p w:rsidR="00931A6F" w:rsidRPr="00ED3437" w:rsidRDefault="00931A6F" w:rsidP="00ED34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ED3437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ED343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b/>
          <w:bCs/>
          <w:color w:val="000000"/>
        </w:rPr>
        <w:t>Dasar</w:t>
      </w:r>
      <w:proofErr w:type="spellEnd"/>
      <w:r w:rsidRPr="00ED3437">
        <w:rPr>
          <w:rFonts w:ascii="Times New Roman" w:hAnsi="Times New Roman"/>
          <w:b/>
          <w:bCs/>
          <w:color w:val="000000"/>
        </w:rPr>
        <w:t xml:space="preserve"> (KD)</w:t>
      </w:r>
    </w:p>
    <w:p w:rsidR="00931A6F" w:rsidRPr="00ED3437" w:rsidRDefault="00931A6F" w:rsidP="00ED343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  <w:r w:rsidRPr="00ED3437">
        <w:rPr>
          <w:rFonts w:ascii="Times New Roman" w:eastAsia="Calibri" w:hAnsi="Times New Roman"/>
          <w:lang w:val="es-ES"/>
        </w:rPr>
        <w:t>1.1</w:t>
      </w:r>
      <w:r w:rsidRPr="00ED3437">
        <w:rPr>
          <w:rFonts w:ascii="Times New Roman" w:eastAsia="Calibri" w:hAnsi="Times New Roman"/>
          <w:lang w:val="es-ES"/>
        </w:rPr>
        <w:tab/>
      </w:r>
      <w:r w:rsidR="00ED3437"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Terbiasa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membaca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al-</w:t>
      </w:r>
      <w:proofErr w:type="spellStart"/>
      <w:r w:rsidRPr="00ED3437">
        <w:rPr>
          <w:rFonts w:ascii="Times New Roman" w:eastAsia="Calibri" w:hAnsi="Times New Roman"/>
          <w:lang w:val="es-ES"/>
        </w:rPr>
        <w:t>Qur’an</w:t>
      </w:r>
      <w:proofErr w:type="spellEnd"/>
      <w:r w:rsidRPr="00ED3437">
        <w:rPr>
          <w:rFonts w:ascii="Times New Roman" w:eastAsia="Calibri" w:hAnsi="Times New Roman"/>
          <w:lang w:val="es-ES"/>
        </w:rPr>
        <w:tab/>
      </w:r>
      <w:proofErr w:type="spellStart"/>
      <w:r w:rsidRPr="00ED3437">
        <w:rPr>
          <w:rFonts w:ascii="Times New Roman" w:eastAsia="Calibri" w:hAnsi="Times New Roman"/>
          <w:lang w:val="es-ES"/>
        </w:rPr>
        <w:t>dengan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tartīl</w:t>
      </w:r>
      <w:proofErr w:type="spellEnd"/>
      <w:r w:rsidRPr="00ED3437">
        <w:rPr>
          <w:rFonts w:ascii="Times New Roman" w:eastAsia="Calibri" w:hAnsi="Times New Roman"/>
          <w:lang w:val="es-ES"/>
        </w:rPr>
        <w:t>.</w:t>
      </w:r>
    </w:p>
    <w:p w:rsidR="00931A6F" w:rsidRPr="00ED3437" w:rsidRDefault="00931A6F" w:rsidP="00ED3437">
      <w:p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Times New Roman" w:eastAsia="Calibri" w:hAnsi="Times New Roman"/>
          <w:lang w:val="es-ES"/>
        </w:rPr>
      </w:pPr>
      <w:r w:rsidRPr="00ED3437">
        <w:rPr>
          <w:rFonts w:ascii="Times New Roman" w:eastAsia="Calibri" w:hAnsi="Times New Roman"/>
          <w:lang w:val="es-ES"/>
        </w:rPr>
        <w:t xml:space="preserve">2.1 </w:t>
      </w:r>
      <w:proofErr w:type="spellStart"/>
      <w:r w:rsidRPr="00ED3437">
        <w:rPr>
          <w:rFonts w:ascii="Times New Roman" w:eastAsia="Calibri" w:hAnsi="Times New Roman"/>
          <w:lang w:val="es-ES"/>
        </w:rPr>
        <w:t>Menunjukkan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sikap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kerjasama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D3437">
        <w:rPr>
          <w:rFonts w:ascii="Times New Roman" w:eastAsia="Calibri" w:hAnsi="Times New Roman"/>
          <w:lang w:val="es-ES"/>
        </w:rPr>
        <w:t>peduli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sebagai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implementasi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dari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pemahaman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makna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Pr="00ED3437">
        <w:rPr>
          <w:rFonts w:ascii="Times New Roman" w:eastAsia="Calibri" w:hAnsi="Times New Roman"/>
          <w:lang w:val="es-ES"/>
        </w:rPr>
        <w:t>Falaq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dan al-</w:t>
      </w:r>
      <w:proofErr w:type="spellStart"/>
      <w:r w:rsidRPr="00ED3437">
        <w:rPr>
          <w:rFonts w:ascii="Times New Roman" w:eastAsia="Calibri" w:hAnsi="Times New Roman"/>
          <w:lang w:val="es-ES"/>
        </w:rPr>
        <w:t>Maa‘un</w:t>
      </w:r>
      <w:proofErr w:type="spellEnd"/>
      <w:r w:rsidRPr="00ED3437">
        <w:rPr>
          <w:rFonts w:ascii="Times New Roman" w:eastAsia="Calibri" w:hAnsi="Times New Roman"/>
          <w:lang w:val="es-ES"/>
        </w:rPr>
        <w:t>.</w:t>
      </w:r>
    </w:p>
    <w:p w:rsidR="00931A6F" w:rsidRPr="00ED3437" w:rsidRDefault="00931A6F" w:rsidP="00ED343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  <w:r w:rsidRPr="00ED3437">
        <w:rPr>
          <w:rFonts w:ascii="Times New Roman" w:eastAsia="Calibri" w:hAnsi="Times New Roman"/>
          <w:lang w:val="es-ES"/>
        </w:rPr>
        <w:t xml:space="preserve">3.1   </w:t>
      </w:r>
      <w:r w:rsidR="00ED3437"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Memahami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Pr="00ED3437">
        <w:rPr>
          <w:rFonts w:ascii="Times New Roman" w:eastAsia="Calibri" w:hAnsi="Times New Roman"/>
          <w:lang w:val="es-ES"/>
        </w:rPr>
        <w:t>Falaq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dan al-</w:t>
      </w:r>
      <w:proofErr w:type="spellStart"/>
      <w:r w:rsidRPr="00ED3437">
        <w:rPr>
          <w:rFonts w:ascii="Times New Roman" w:eastAsia="Calibri" w:hAnsi="Times New Roman"/>
          <w:lang w:val="es-ES"/>
        </w:rPr>
        <w:t>Maa‘un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dengan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baik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D3437">
        <w:rPr>
          <w:rFonts w:ascii="Times New Roman" w:eastAsia="Calibri" w:hAnsi="Times New Roman"/>
          <w:lang w:val="es-ES"/>
        </w:rPr>
        <w:t>benar</w:t>
      </w:r>
      <w:proofErr w:type="spellEnd"/>
      <w:r w:rsidRPr="00ED3437">
        <w:rPr>
          <w:rFonts w:ascii="Times New Roman" w:eastAsia="Calibri" w:hAnsi="Times New Roman"/>
          <w:lang w:val="es-ES"/>
        </w:rPr>
        <w:t>.</w:t>
      </w:r>
    </w:p>
    <w:p w:rsidR="00931A6F" w:rsidRPr="00ED3437" w:rsidRDefault="00931A6F" w:rsidP="00ED343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  <w:r w:rsidRPr="00ED3437">
        <w:rPr>
          <w:rFonts w:ascii="Times New Roman" w:eastAsia="Calibri" w:hAnsi="Times New Roman"/>
          <w:lang w:val="es-ES"/>
        </w:rPr>
        <w:t xml:space="preserve">4.1.1 </w:t>
      </w:r>
      <w:proofErr w:type="spellStart"/>
      <w:r w:rsidRPr="00ED3437">
        <w:rPr>
          <w:rFonts w:ascii="Times New Roman" w:eastAsia="Calibri" w:hAnsi="Times New Roman"/>
          <w:lang w:val="es-ES"/>
        </w:rPr>
        <w:t>Membaca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Pr="00ED3437">
        <w:rPr>
          <w:rFonts w:ascii="Times New Roman" w:eastAsia="Calibri" w:hAnsi="Times New Roman"/>
          <w:lang w:val="es-ES"/>
        </w:rPr>
        <w:t>Falaq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dan al-</w:t>
      </w:r>
      <w:proofErr w:type="spellStart"/>
      <w:r w:rsidRPr="00ED3437">
        <w:rPr>
          <w:rFonts w:ascii="Times New Roman" w:eastAsia="Calibri" w:hAnsi="Times New Roman"/>
          <w:lang w:val="es-ES"/>
        </w:rPr>
        <w:t>Maa‘un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dengan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tartīl</w:t>
      </w:r>
      <w:proofErr w:type="spellEnd"/>
      <w:r w:rsidRPr="00ED3437">
        <w:rPr>
          <w:rFonts w:ascii="Times New Roman" w:eastAsia="Calibri" w:hAnsi="Times New Roman"/>
          <w:lang w:val="es-ES"/>
        </w:rPr>
        <w:t>.</w:t>
      </w:r>
    </w:p>
    <w:p w:rsidR="00931A6F" w:rsidRPr="00ED3437" w:rsidRDefault="00931A6F" w:rsidP="00ED343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  <w:r w:rsidRPr="00ED3437">
        <w:rPr>
          <w:rFonts w:ascii="Times New Roman" w:eastAsia="Calibri" w:hAnsi="Times New Roman"/>
          <w:lang w:val="es-ES"/>
        </w:rPr>
        <w:t xml:space="preserve">4.1.2 </w:t>
      </w:r>
      <w:proofErr w:type="spellStart"/>
      <w:r w:rsidRPr="00ED3437">
        <w:rPr>
          <w:rFonts w:ascii="Times New Roman" w:eastAsia="Calibri" w:hAnsi="Times New Roman"/>
          <w:lang w:val="es-ES"/>
        </w:rPr>
        <w:t>Menulis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kalimat-kalimat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dalam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Pr="00ED3437">
        <w:rPr>
          <w:rFonts w:ascii="Times New Roman" w:eastAsia="Calibri" w:hAnsi="Times New Roman"/>
          <w:lang w:val="es-ES"/>
        </w:rPr>
        <w:t>Falaq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dan al-</w:t>
      </w:r>
      <w:proofErr w:type="spellStart"/>
      <w:r w:rsidRPr="00ED3437">
        <w:rPr>
          <w:rFonts w:ascii="Times New Roman" w:eastAsia="Calibri" w:hAnsi="Times New Roman"/>
          <w:lang w:val="es-ES"/>
        </w:rPr>
        <w:t>Maa‘un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dengan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benar</w:t>
      </w:r>
      <w:proofErr w:type="spellEnd"/>
      <w:r w:rsidRPr="00ED3437">
        <w:rPr>
          <w:rFonts w:ascii="Times New Roman" w:eastAsia="Calibri" w:hAnsi="Times New Roman"/>
          <w:lang w:val="es-ES"/>
        </w:rPr>
        <w:t>.</w:t>
      </w:r>
    </w:p>
    <w:p w:rsidR="00931A6F" w:rsidRPr="00ED3437" w:rsidRDefault="00931A6F" w:rsidP="00ED343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  <w:r w:rsidRPr="00ED3437">
        <w:rPr>
          <w:rFonts w:ascii="Times New Roman" w:eastAsia="Calibri" w:hAnsi="Times New Roman"/>
          <w:lang w:val="es-ES"/>
        </w:rPr>
        <w:t xml:space="preserve">4.1.3 </w:t>
      </w:r>
      <w:proofErr w:type="spellStart"/>
      <w:r w:rsidRPr="00ED3437">
        <w:rPr>
          <w:rFonts w:ascii="Times New Roman" w:eastAsia="Calibri" w:hAnsi="Times New Roman"/>
          <w:lang w:val="es-ES"/>
        </w:rPr>
        <w:t>Menunjukkan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hafalan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Pr="00ED3437">
        <w:rPr>
          <w:rFonts w:ascii="Times New Roman" w:eastAsia="Calibri" w:hAnsi="Times New Roman"/>
          <w:lang w:val="es-ES"/>
        </w:rPr>
        <w:t>Falaq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dan Q.S. al-</w:t>
      </w:r>
      <w:proofErr w:type="spellStart"/>
      <w:r w:rsidRPr="00ED3437">
        <w:rPr>
          <w:rFonts w:ascii="Times New Roman" w:eastAsia="Calibri" w:hAnsi="Times New Roman"/>
          <w:lang w:val="es-ES"/>
        </w:rPr>
        <w:t>Maa‘un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dengan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lancar</w:t>
      </w:r>
      <w:proofErr w:type="spellEnd"/>
      <w:r w:rsidRPr="00ED3437">
        <w:rPr>
          <w:rFonts w:ascii="Times New Roman" w:eastAsia="Calibri" w:hAnsi="Times New Roman"/>
          <w:lang w:val="es-ES"/>
        </w:rPr>
        <w:t>.</w:t>
      </w:r>
    </w:p>
    <w:p w:rsidR="00931A6F" w:rsidRPr="00ED3437" w:rsidRDefault="00931A6F" w:rsidP="00ED343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</w:p>
    <w:p w:rsidR="00931A6F" w:rsidRPr="00ED3437" w:rsidRDefault="00931A6F" w:rsidP="00ED34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ED3437">
        <w:rPr>
          <w:rFonts w:ascii="Times New Roman" w:hAnsi="Times New Roman"/>
          <w:b/>
          <w:bCs/>
          <w:color w:val="000000"/>
        </w:rPr>
        <w:t>Indikator</w:t>
      </w:r>
      <w:proofErr w:type="spellEnd"/>
      <w:r w:rsidRPr="00ED343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b/>
          <w:bCs/>
          <w:color w:val="000000"/>
        </w:rPr>
        <w:t>Pencapaian</w:t>
      </w:r>
      <w:proofErr w:type="spellEnd"/>
      <w:r w:rsidRPr="00ED343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b/>
          <w:bCs/>
          <w:color w:val="000000"/>
        </w:rPr>
        <w:t>Kompetensi</w:t>
      </w:r>
      <w:proofErr w:type="spellEnd"/>
    </w:p>
    <w:p w:rsidR="00931A6F" w:rsidRPr="00ED3437" w:rsidRDefault="00931A6F" w:rsidP="00ED34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 w:rsidRPr="00ED3437">
        <w:rPr>
          <w:rFonts w:ascii="Times New Roman" w:hAnsi="Times New Roman"/>
          <w:color w:val="000000"/>
          <w:lang w:val="es-ES"/>
        </w:rPr>
        <w:t>Siswa</w:t>
      </w:r>
      <w:proofErr w:type="spellEnd"/>
      <w:r w:rsidRPr="00ED343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  <w:lang w:val="es-ES"/>
        </w:rPr>
        <w:t>mampu</w:t>
      </w:r>
      <w:proofErr w:type="spellEnd"/>
      <w:r w:rsidRPr="00ED343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  <w:lang w:val="es-ES"/>
        </w:rPr>
        <w:t>membaca</w:t>
      </w:r>
      <w:proofErr w:type="spellEnd"/>
      <w:r w:rsidRPr="00ED3437">
        <w:rPr>
          <w:rFonts w:ascii="Times New Roman" w:hAnsi="Times New Roman"/>
          <w:color w:val="000000"/>
          <w:lang w:val="es-ES"/>
        </w:rPr>
        <w:t xml:space="preserve"> </w:t>
      </w:r>
      <w:r w:rsidRPr="00ED3437">
        <w:rPr>
          <w:rFonts w:ascii="Times New Roman" w:eastAsia="Calibri" w:hAnsi="Times New Roman"/>
          <w:lang w:val="es-ES"/>
        </w:rPr>
        <w:t>al-</w:t>
      </w:r>
      <w:proofErr w:type="spellStart"/>
      <w:r w:rsidRPr="00ED3437">
        <w:rPr>
          <w:rFonts w:ascii="Times New Roman" w:eastAsia="Calibri" w:hAnsi="Times New Roman"/>
          <w:lang w:val="es-ES"/>
        </w:rPr>
        <w:t>Qur’an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dengan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tartīl</w:t>
      </w:r>
      <w:proofErr w:type="spellEnd"/>
      <w:r w:rsidRPr="00ED3437">
        <w:rPr>
          <w:rFonts w:ascii="Times New Roman" w:eastAsia="Calibri" w:hAnsi="Times New Roman"/>
          <w:lang w:val="es-ES"/>
        </w:rPr>
        <w:t>.</w:t>
      </w:r>
    </w:p>
    <w:p w:rsidR="00931A6F" w:rsidRPr="00ED3437" w:rsidRDefault="00931A6F" w:rsidP="00ED34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 w:rsidRPr="00ED3437">
        <w:rPr>
          <w:rFonts w:ascii="Times New Roman" w:eastAsia="Calibri" w:hAnsi="Times New Roman"/>
          <w:lang w:val="es-ES"/>
        </w:rPr>
        <w:t>Siswa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mampu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menunjukkan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sikap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kerjasama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D3437">
        <w:rPr>
          <w:rFonts w:ascii="Times New Roman" w:eastAsia="Calibri" w:hAnsi="Times New Roman"/>
          <w:lang w:val="es-ES"/>
        </w:rPr>
        <w:t>peduli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sebagai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implementasi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dari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pemahaman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makna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Pr="00ED3437">
        <w:rPr>
          <w:rFonts w:ascii="Times New Roman" w:eastAsia="Calibri" w:hAnsi="Times New Roman"/>
          <w:lang w:val="es-ES"/>
        </w:rPr>
        <w:t>Falaq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</w:p>
    <w:p w:rsidR="00931A6F" w:rsidRPr="00ED3437" w:rsidRDefault="00931A6F" w:rsidP="00ED34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 w:rsidRPr="00ED3437">
        <w:rPr>
          <w:rFonts w:ascii="Times New Roman" w:hAnsi="Times New Roman"/>
          <w:color w:val="000000"/>
          <w:lang w:val="es-ES"/>
        </w:rPr>
        <w:t>Siswa</w:t>
      </w:r>
      <w:proofErr w:type="spellEnd"/>
      <w:r w:rsidRPr="00ED343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  <w:lang w:val="es-ES"/>
        </w:rPr>
        <w:t>mampu</w:t>
      </w:r>
      <w:proofErr w:type="spellEnd"/>
      <w:r w:rsidRPr="00ED343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memahami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Pr="00ED3437">
        <w:rPr>
          <w:rFonts w:ascii="Times New Roman" w:eastAsia="Calibri" w:hAnsi="Times New Roman"/>
          <w:lang w:val="es-ES"/>
        </w:rPr>
        <w:t>Falaq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dengan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baik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D3437">
        <w:rPr>
          <w:rFonts w:ascii="Times New Roman" w:eastAsia="Calibri" w:hAnsi="Times New Roman"/>
          <w:lang w:val="es-ES"/>
        </w:rPr>
        <w:t>benar</w:t>
      </w:r>
      <w:proofErr w:type="spellEnd"/>
      <w:r w:rsidRPr="00ED3437">
        <w:rPr>
          <w:rFonts w:ascii="Times New Roman" w:eastAsia="Calibri" w:hAnsi="Times New Roman"/>
          <w:lang w:val="es-ES"/>
        </w:rPr>
        <w:t>.</w:t>
      </w:r>
    </w:p>
    <w:p w:rsidR="00931A6F" w:rsidRPr="00ED3437" w:rsidRDefault="00931A6F" w:rsidP="00ED34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 w:rsidRPr="00ED3437">
        <w:rPr>
          <w:rFonts w:ascii="Times New Roman" w:hAnsi="Times New Roman"/>
          <w:color w:val="000000"/>
          <w:lang w:val="es-ES"/>
        </w:rPr>
        <w:t>Siswa</w:t>
      </w:r>
      <w:proofErr w:type="spellEnd"/>
      <w:r w:rsidRPr="00ED343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  <w:lang w:val="es-ES"/>
        </w:rPr>
        <w:t>mampu</w:t>
      </w:r>
      <w:proofErr w:type="spellEnd"/>
      <w:r w:rsidRPr="00ED343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menulis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kalimat-kalimat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dalam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Pr="00ED3437">
        <w:rPr>
          <w:rFonts w:ascii="Times New Roman" w:eastAsia="Calibri" w:hAnsi="Times New Roman"/>
          <w:lang w:val="es-ES"/>
        </w:rPr>
        <w:t>Falaq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dengan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benar</w:t>
      </w:r>
      <w:proofErr w:type="spellEnd"/>
      <w:r w:rsidRPr="00ED3437">
        <w:rPr>
          <w:rFonts w:ascii="Times New Roman" w:eastAsia="Calibri" w:hAnsi="Times New Roman"/>
          <w:lang w:val="es-ES"/>
        </w:rPr>
        <w:t>.</w:t>
      </w:r>
    </w:p>
    <w:p w:rsidR="00931A6F" w:rsidRPr="00ED3437" w:rsidRDefault="00931A6F" w:rsidP="00ED34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 w:rsidRPr="00ED3437">
        <w:rPr>
          <w:rFonts w:ascii="Times New Roman" w:eastAsia="Calibri" w:hAnsi="Times New Roman"/>
          <w:lang w:val="es-ES"/>
        </w:rPr>
        <w:t>Siswa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mampu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menghafalkan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Pr="00ED3437">
        <w:rPr>
          <w:rFonts w:ascii="Times New Roman" w:eastAsia="Calibri" w:hAnsi="Times New Roman"/>
          <w:lang w:val="es-ES"/>
        </w:rPr>
        <w:t>Falaq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dengan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lancar</w:t>
      </w:r>
      <w:proofErr w:type="spellEnd"/>
    </w:p>
    <w:p w:rsidR="00931A6F" w:rsidRPr="00ED3437" w:rsidRDefault="00931A6F" w:rsidP="00ED3437">
      <w:pPr>
        <w:spacing w:after="0" w:line="240" w:lineRule="auto"/>
        <w:jc w:val="both"/>
        <w:rPr>
          <w:rFonts w:ascii="Times New Roman" w:hAnsi="Times New Roman"/>
        </w:rPr>
      </w:pPr>
    </w:p>
    <w:p w:rsidR="00931A6F" w:rsidRDefault="00931A6F" w:rsidP="00ED34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ED3437">
        <w:rPr>
          <w:rFonts w:ascii="Times New Roman" w:hAnsi="Times New Roman"/>
          <w:b/>
          <w:bCs/>
          <w:color w:val="000000"/>
        </w:rPr>
        <w:t>Tujuan</w:t>
      </w:r>
      <w:proofErr w:type="spellEnd"/>
      <w:r w:rsidRPr="00ED343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ED3437" w:rsidRPr="00ED3437" w:rsidRDefault="00ED3437" w:rsidP="00ED343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>
        <w:rPr>
          <w:rFonts w:ascii="Times New Roman" w:hAnsi="Times New Roman"/>
          <w:color w:val="000000"/>
          <w:lang w:val="es-ES"/>
        </w:rPr>
        <w:t>Melalui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pembiasaan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, </w:t>
      </w:r>
      <w:proofErr w:type="spellStart"/>
      <w:r w:rsidRPr="00ED3437">
        <w:rPr>
          <w:rFonts w:ascii="Times New Roman" w:hAnsi="Times New Roman"/>
          <w:color w:val="000000"/>
          <w:lang w:val="es-ES"/>
        </w:rPr>
        <w:t>Siswa</w:t>
      </w:r>
      <w:proofErr w:type="spellEnd"/>
      <w:r w:rsidRPr="00ED343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  <w:lang w:val="es-ES"/>
        </w:rPr>
        <w:t>mampu</w:t>
      </w:r>
      <w:proofErr w:type="spellEnd"/>
      <w:r w:rsidRPr="00ED343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  <w:lang w:val="es-ES"/>
        </w:rPr>
        <w:t>membaca</w:t>
      </w:r>
      <w:proofErr w:type="spellEnd"/>
      <w:r w:rsidRPr="00ED3437">
        <w:rPr>
          <w:rFonts w:ascii="Times New Roman" w:hAnsi="Times New Roman"/>
          <w:color w:val="000000"/>
          <w:lang w:val="es-ES"/>
        </w:rPr>
        <w:t xml:space="preserve"> </w:t>
      </w:r>
      <w:r w:rsidRPr="00ED3437">
        <w:rPr>
          <w:rFonts w:ascii="Times New Roman" w:eastAsia="Calibri" w:hAnsi="Times New Roman"/>
          <w:lang w:val="es-ES"/>
        </w:rPr>
        <w:t>al-</w:t>
      </w:r>
      <w:proofErr w:type="spellStart"/>
      <w:r w:rsidRPr="00ED3437">
        <w:rPr>
          <w:rFonts w:ascii="Times New Roman" w:eastAsia="Calibri" w:hAnsi="Times New Roman"/>
          <w:lang w:val="es-ES"/>
        </w:rPr>
        <w:t>Qur’an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dengan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tartīl</w:t>
      </w:r>
      <w:proofErr w:type="spellEnd"/>
      <w:r w:rsidRPr="00ED3437">
        <w:rPr>
          <w:rFonts w:ascii="Times New Roman" w:eastAsia="Calibri" w:hAnsi="Times New Roman"/>
          <w:lang w:val="es-ES"/>
        </w:rPr>
        <w:t>.</w:t>
      </w:r>
    </w:p>
    <w:p w:rsidR="00ED3437" w:rsidRPr="00ED3437" w:rsidRDefault="00ED3437" w:rsidP="00ED343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>
        <w:rPr>
          <w:rFonts w:ascii="Times New Roman" w:eastAsia="Calibri" w:hAnsi="Times New Roman"/>
          <w:lang w:val="es-ES"/>
        </w:rPr>
        <w:t>Dengan</w:t>
      </w:r>
      <w:proofErr w:type="spellEnd"/>
      <w:r>
        <w:rPr>
          <w:rFonts w:ascii="Times New Roman" w:eastAsia="Calibri" w:hAnsi="Times New Roman"/>
          <w:lang w:val="es-ES"/>
        </w:rPr>
        <w:t xml:space="preserve"> </w:t>
      </w:r>
      <w:proofErr w:type="spellStart"/>
      <w:r>
        <w:rPr>
          <w:rFonts w:ascii="Times New Roman" w:eastAsia="Calibri" w:hAnsi="Times New Roman"/>
          <w:lang w:val="es-ES"/>
        </w:rPr>
        <w:t>teladan</w:t>
      </w:r>
      <w:proofErr w:type="spellEnd"/>
      <w:r>
        <w:rPr>
          <w:rFonts w:ascii="Times New Roman" w:eastAsia="Calibri" w:hAnsi="Times New Roman"/>
          <w:lang w:val="es-ES"/>
        </w:rPr>
        <w:t xml:space="preserve"> </w:t>
      </w:r>
      <w:proofErr w:type="spellStart"/>
      <w:r>
        <w:rPr>
          <w:rFonts w:ascii="Times New Roman" w:eastAsia="Calibri" w:hAnsi="Times New Roman"/>
          <w:lang w:val="es-ES"/>
        </w:rPr>
        <w:t>dari</w:t>
      </w:r>
      <w:proofErr w:type="spellEnd"/>
      <w:r>
        <w:rPr>
          <w:rFonts w:ascii="Times New Roman" w:eastAsia="Calibri" w:hAnsi="Times New Roman"/>
          <w:lang w:val="es-ES"/>
        </w:rPr>
        <w:t xml:space="preserve"> </w:t>
      </w:r>
      <w:proofErr w:type="spellStart"/>
      <w:r>
        <w:rPr>
          <w:rFonts w:ascii="Times New Roman" w:eastAsia="Calibri" w:hAnsi="Times New Roman"/>
          <w:lang w:val="es-ES"/>
        </w:rPr>
        <w:t>guru</w:t>
      </w:r>
      <w:proofErr w:type="spellEnd"/>
      <w:r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D3437">
        <w:rPr>
          <w:rFonts w:ascii="Times New Roman" w:eastAsia="Calibri" w:hAnsi="Times New Roman"/>
          <w:lang w:val="es-ES"/>
        </w:rPr>
        <w:t>Siswa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mampu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menunjukkan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sikap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kerjasama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D3437">
        <w:rPr>
          <w:rFonts w:ascii="Times New Roman" w:eastAsia="Calibri" w:hAnsi="Times New Roman"/>
          <w:lang w:val="es-ES"/>
        </w:rPr>
        <w:t>peduli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sebagai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implementasi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dari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pemahaman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makna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Pr="00ED3437">
        <w:rPr>
          <w:rFonts w:ascii="Times New Roman" w:eastAsia="Calibri" w:hAnsi="Times New Roman"/>
          <w:lang w:val="es-ES"/>
        </w:rPr>
        <w:t>Falaq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</w:p>
    <w:p w:rsidR="00ED3437" w:rsidRPr="00ED3437" w:rsidRDefault="00ED3437" w:rsidP="00ED343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>
        <w:rPr>
          <w:rFonts w:ascii="Times New Roman" w:hAnsi="Times New Roman"/>
          <w:color w:val="000000"/>
          <w:lang w:val="es-ES"/>
        </w:rPr>
        <w:t>Dengan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diskusi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, </w:t>
      </w:r>
      <w:proofErr w:type="spellStart"/>
      <w:r w:rsidRPr="00ED3437">
        <w:rPr>
          <w:rFonts w:ascii="Times New Roman" w:hAnsi="Times New Roman"/>
          <w:color w:val="000000"/>
          <w:lang w:val="es-ES"/>
        </w:rPr>
        <w:t>Siswa</w:t>
      </w:r>
      <w:proofErr w:type="spellEnd"/>
      <w:r w:rsidRPr="00ED343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  <w:lang w:val="es-ES"/>
        </w:rPr>
        <w:t>mampu</w:t>
      </w:r>
      <w:proofErr w:type="spellEnd"/>
      <w:r w:rsidRPr="00ED343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memahami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Pr="00ED3437">
        <w:rPr>
          <w:rFonts w:ascii="Times New Roman" w:eastAsia="Calibri" w:hAnsi="Times New Roman"/>
          <w:lang w:val="es-ES"/>
        </w:rPr>
        <w:t>Falaq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dengan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baik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D3437">
        <w:rPr>
          <w:rFonts w:ascii="Times New Roman" w:eastAsia="Calibri" w:hAnsi="Times New Roman"/>
          <w:lang w:val="es-ES"/>
        </w:rPr>
        <w:t>benar</w:t>
      </w:r>
      <w:proofErr w:type="spellEnd"/>
      <w:r w:rsidRPr="00ED3437">
        <w:rPr>
          <w:rFonts w:ascii="Times New Roman" w:eastAsia="Calibri" w:hAnsi="Times New Roman"/>
          <w:lang w:val="es-ES"/>
        </w:rPr>
        <w:t>.</w:t>
      </w:r>
    </w:p>
    <w:p w:rsidR="00ED3437" w:rsidRPr="00ED3437" w:rsidRDefault="00ED3437" w:rsidP="00ED343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>
        <w:rPr>
          <w:rFonts w:ascii="Times New Roman" w:hAnsi="Times New Roman"/>
          <w:color w:val="000000"/>
          <w:lang w:val="es-ES"/>
        </w:rPr>
        <w:t>Dengan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menirukan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tulisan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guru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, </w:t>
      </w:r>
      <w:proofErr w:type="spellStart"/>
      <w:r w:rsidRPr="00ED3437">
        <w:rPr>
          <w:rFonts w:ascii="Times New Roman" w:hAnsi="Times New Roman"/>
          <w:color w:val="000000"/>
          <w:lang w:val="es-ES"/>
        </w:rPr>
        <w:t>Siswa</w:t>
      </w:r>
      <w:proofErr w:type="spellEnd"/>
      <w:r w:rsidRPr="00ED343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  <w:lang w:val="es-ES"/>
        </w:rPr>
        <w:t>mampu</w:t>
      </w:r>
      <w:proofErr w:type="spellEnd"/>
      <w:r w:rsidRPr="00ED343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menulis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kalimat-kalimat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dalam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Pr="00ED3437">
        <w:rPr>
          <w:rFonts w:ascii="Times New Roman" w:eastAsia="Calibri" w:hAnsi="Times New Roman"/>
          <w:lang w:val="es-ES"/>
        </w:rPr>
        <w:t>Falaq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dengan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benar</w:t>
      </w:r>
      <w:proofErr w:type="spellEnd"/>
      <w:r w:rsidRPr="00ED3437">
        <w:rPr>
          <w:rFonts w:ascii="Times New Roman" w:eastAsia="Calibri" w:hAnsi="Times New Roman"/>
          <w:lang w:val="es-ES"/>
        </w:rPr>
        <w:t>.</w:t>
      </w:r>
    </w:p>
    <w:p w:rsidR="00ED3437" w:rsidRPr="00ED3437" w:rsidRDefault="00ED3437" w:rsidP="00ED343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>
        <w:rPr>
          <w:rFonts w:ascii="Times New Roman" w:eastAsia="Calibri" w:hAnsi="Times New Roman"/>
          <w:lang w:val="es-ES"/>
        </w:rPr>
        <w:t>Dengan</w:t>
      </w:r>
      <w:proofErr w:type="spellEnd"/>
      <w:r>
        <w:rPr>
          <w:rFonts w:ascii="Times New Roman" w:eastAsia="Calibri" w:hAnsi="Times New Roman"/>
          <w:lang w:val="es-ES"/>
        </w:rPr>
        <w:t xml:space="preserve"> </w:t>
      </w:r>
      <w:proofErr w:type="spellStart"/>
      <w:r>
        <w:rPr>
          <w:rFonts w:ascii="Times New Roman" w:eastAsia="Calibri" w:hAnsi="Times New Roman"/>
          <w:lang w:val="es-ES"/>
        </w:rPr>
        <w:t>latihan</w:t>
      </w:r>
      <w:proofErr w:type="spellEnd"/>
      <w:r>
        <w:rPr>
          <w:rFonts w:ascii="Times New Roman" w:eastAsia="Calibri" w:hAnsi="Times New Roman"/>
          <w:lang w:val="es-ES"/>
        </w:rPr>
        <w:t xml:space="preserve"> , </w:t>
      </w:r>
      <w:proofErr w:type="spellStart"/>
      <w:r w:rsidRPr="00ED3437">
        <w:rPr>
          <w:rFonts w:ascii="Times New Roman" w:eastAsia="Calibri" w:hAnsi="Times New Roman"/>
          <w:lang w:val="es-ES"/>
        </w:rPr>
        <w:t>Siswa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mampu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menghafalkan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Pr="00ED3437">
        <w:rPr>
          <w:rFonts w:ascii="Times New Roman" w:eastAsia="Calibri" w:hAnsi="Times New Roman"/>
          <w:lang w:val="es-ES"/>
        </w:rPr>
        <w:t>Falaq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dengan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lancar</w:t>
      </w:r>
      <w:proofErr w:type="spellEnd"/>
    </w:p>
    <w:p w:rsidR="00931A6F" w:rsidRPr="00ED3437" w:rsidRDefault="00931A6F" w:rsidP="00ED34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</w:p>
    <w:p w:rsidR="00931A6F" w:rsidRPr="00ED3437" w:rsidRDefault="00931A6F" w:rsidP="00ED34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ED3437">
        <w:rPr>
          <w:rFonts w:ascii="Times New Roman" w:hAnsi="Times New Roman"/>
          <w:b/>
          <w:bCs/>
          <w:color w:val="000000"/>
        </w:rPr>
        <w:t>Materi</w:t>
      </w:r>
      <w:proofErr w:type="spellEnd"/>
      <w:r w:rsidRPr="00ED343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931A6F" w:rsidRPr="00ED3437" w:rsidRDefault="00931A6F" w:rsidP="00ED3437">
      <w:pPr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  <w:r w:rsidRPr="00ED3437">
        <w:rPr>
          <w:rFonts w:ascii="Times New Roman" w:eastAsia="Calibri" w:hAnsi="Times New Roman"/>
          <w:lang w:val="es-ES"/>
        </w:rPr>
        <w:t>Q.S. al-</w:t>
      </w:r>
      <w:proofErr w:type="spellStart"/>
      <w:r w:rsidRPr="00ED3437">
        <w:rPr>
          <w:rFonts w:ascii="Times New Roman" w:eastAsia="Calibri" w:hAnsi="Times New Roman"/>
          <w:lang w:val="es-ES"/>
        </w:rPr>
        <w:t>Falaq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</w:p>
    <w:p w:rsidR="00931A6F" w:rsidRPr="00ED3437" w:rsidRDefault="00931A6F" w:rsidP="00ED34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ED3437">
        <w:rPr>
          <w:rFonts w:ascii="Times New Roman" w:hAnsi="Times New Roman"/>
          <w:b/>
          <w:bCs/>
          <w:color w:val="000000"/>
        </w:rPr>
        <w:t>Metode</w:t>
      </w:r>
      <w:proofErr w:type="spellEnd"/>
      <w:r w:rsidRPr="00ED343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931A6F" w:rsidRPr="00ED3437" w:rsidRDefault="00ED3437" w:rsidP="00ED3437">
      <w:pPr>
        <w:tabs>
          <w:tab w:val="left" w:pos="3240"/>
        </w:tabs>
        <w:spacing w:after="0" w:line="240" w:lineRule="auto"/>
        <w:ind w:left="360"/>
        <w:rPr>
          <w:rFonts w:ascii="Times New Roman" w:hAnsi="Times New Roman"/>
        </w:rPr>
      </w:pPr>
      <w:proofErr w:type="spellStart"/>
      <w:r w:rsidRPr="008C3CC0">
        <w:rPr>
          <w:rFonts w:ascii="Times New Roman" w:hAnsi="Times New Roman"/>
        </w:rPr>
        <w:t>Metode</w:t>
      </w:r>
      <w:proofErr w:type="spellEnd"/>
      <w:r w:rsidRPr="008C3CC0">
        <w:rPr>
          <w:rFonts w:ascii="Times New Roman" w:hAnsi="Times New Roman"/>
        </w:rPr>
        <w:t>:</w:t>
      </w:r>
      <w:r w:rsidRPr="008C3CC0">
        <w:rPr>
          <w:rFonts w:ascii="Times New Roman" w:hAnsi="Times New Roman"/>
          <w:lang w:val="id-ID"/>
        </w:rPr>
        <w:t xml:space="preserve"> </w:t>
      </w:r>
      <w:proofErr w:type="spellStart"/>
      <w:r w:rsidRPr="008C3CC0">
        <w:rPr>
          <w:rFonts w:ascii="Times New Roman" w:hAnsi="Times New Roman"/>
        </w:rPr>
        <w:t>Observasi</w:t>
      </w:r>
      <w:proofErr w:type="spellEnd"/>
      <w:r w:rsidRPr="008C3CC0">
        <w:rPr>
          <w:rFonts w:ascii="Times New Roman" w:hAnsi="Times New Roman"/>
          <w:lang w:val="id-ID"/>
        </w:rPr>
        <w:t xml:space="preserve">, </w:t>
      </w:r>
      <w:proofErr w:type="spellStart"/>
      <w:r w:rsidRPr="008C3CC0">
        <w:rPr>
          <w:rFonts w:ascii="Times New Roman" w:hAnsi="Times New Roman"/>
        </w:rPr>
        <w:t>Diskusi</w:t>
      </w:r>
      <w:proofErr w:type="spellEnd"/>
      <w:r w:rsidRPr="008C3CC0">
        <w:rPr>
          <w:rFonts w:ascii="Times New Roman" w:hAnsi="Times New Roman"/>
          <w:lang w:val="id-ID"/>
        </w:rPr>
        <w:t xml:space="preserve">, </w:t>
      </w:r>
      <w:proofErr w:type="spellStart"/>
      <w:r w:rsidR="007C24D4">
        <w:rPr>
          <w:rFonts w:ascii="Times New Roman" w:hAnsi="Times New Roman"/>
        </w:rPr>
        <w:t>simulasi</w:t>
      </w:r>
      <w:proofErr w:type="spellEnd"/>
      <w:r w:rsidR="007C24D4">
        <w:rPr>
          <w:rFonts w:ascii="Times New Roman" w:hAnsi="Times New Roman"/>
        </w:rPr>
        <w:t xml:space="preserve">, </w:t>
      </w:r>
      <w:proofErr w:type="spellStart"/>
      <w:r w:rsidR="007C24D4">
        <w:rPr>
          <w:rFonts w:ascii="Times New Roman" w:hAnsi="Times New Roman"/>
        </w:rPr>
        <w:t>dan</w:t>
      </w:r>
      <w:proofErr w:type="spellEnd"/>
      <w:r w:rsidR="007C24D4">
        <w:rPr>
          <w:rFonts w:ascii="Times New Roman" w:hAnsi="Times New Roman"/>
        </w:rPr>
        <w:t xml:space="preserve"> </w:t>
      </w:r>
      <w:proofErr w:type="spellStart"/>
      <w:r w:rsidR="007C24D4">
        <w:rPr>
          <w:rFonts w:ascii="Times New Roman" w:hAnsi="Times New Roman"/>
        </w:rPr>
        <w:t>latihan</w:t>
      </w:r>
      <w:proofErr w:type="spellEnd"/>
      <w:r w:rsidR="007C24D4">
        <w:rPr>
          <w:rFonts w:ascii="Times New Roman" w:hAnsi="Times New Roman"/>
        </w:rPr>
        <w:t xml:space="preserve"> </w:t>
      </w:r>
    </w:p>
    <w:p w:rsidR="00931A6F" w:rsidRPr="00ED3437" w:rsidRDefault="00931A6F" w:rsidP="00ED34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ED3437">
        <w:rPr>
          <w:rFonts w:ascii="Times New Roman" w:hAnsi="Times New Roman"/>
          <w:b/>
          <w:bCs/>
          <w:color w:val="000000"/>
        </w:rPr>
        <w:t xml:space="preserve">Media </w:t>
      </w:r>
      <w:proofErr w:type="spellStart"/>
      <w:r w:rsidRPr="00ED343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931A6F" w:rsidRPr="00ED3437" w:rsidRDefault="00931A6F" w:rsidP="00ED3437">
      <w:pPr>
        <w:spacing w:after="0" w:line="240" w:lineRule="auto"/>
        <w:ind w:left="360"/>
        <w:jc w:val="both"/>
        <w:rPr>
          <w:rFonts w:ascii="Times New Roman" w:eastAsia="Calibri" w:hAnsi="Times New Roman"/>
          <w:lang w:val="es-ES"/>
        </w:rPr>
      </w:pPr>
      <w:r w:rsidRPr="00ED3437">
        <w:rPr>
          <w:rFonts w:ascii="Times New Roman" w:hAnsi="Times New Roman"/>
          <w:lang w:val="es-ES"/>
        </w:rPr>
        <w:t xml:space="preserve">Software PAI SD/MI </w:t>
      </w:r>
      <w:proofErr w:type="spellStart"/>
      <w:r w:rsidRPr="00ED3437">
        <w:rPr>
          <w:rFonts w:ascii="Times New Roman" w:hAnsi="Times New Roman"/>
          <w:lang w:val="es-ES"/>
        </w:rPr>
        <w:t>dari</w:t>
      </w:r>
      <w:proofErr w:type="spellEnd"/>
      <w:r w:rsidRPr="00ED3437">
        <w:rPr>
          <w:rFonts w:ascii="Times New Roman" w:hAnsi="Times New Roman"/>
          <w:lang w:val="es-ES"/>
        </w:rPr>
        <w:t xml:space="preserve"> JGC yang </w:t>
      </w:r>
      <w:proofErr w:type="spellStart"/>
      <w:r w:rsidRPr="00ED3437">
        <w:rPr>
          <w:rFonts w:ascii="Times New Roman" w:hAnsi="Times New Roman"/>
          <w:lang w:val="es-ES"/>
        </w:rPr>
        <w:t>berisi</w:t>
      </w:r>
      <w:proofErr w:type="spellEnd"/>
      <w:r w:rsidRPr="00ED3437">
        <w:rPr>
          <w:rFonts w:ascii="Times New Roman" w:hAnsi="Times New Roman"/>
          <w:lang w:val="es-ES"/>
        </w:rPr>
        <w:t xml:space="preserve"> </w:t>
      </w:r>
      <w:proofErr w:type="spellStart"/>
      <w:r w:rsidRPr="00ED3437">
        <w:rPr>
          <w:rFonts w:ascii="Times New Roman" w:hAnsi="Times New Roman"/>
          <w:lang w:val="es-ES"/>
        </w:rPr>
        <w:t>materi</w:t>
      </w:r>
      <w:proofErr w:type="spellEnd"/>
      <w:r w:rsidRPr="00ED3437">
        <w:rPr>
          <w:rFonts w:ascii="Times New Roman" w:hAnsi="Times New Roman"/>
          <w:lang w:val="es-ES"/>
        </w:rPr>
        <w:t xml:space="preserve"> </w:t>
      </w:r>
      <w:r w:rsidRPr="00ED3437">
        <w:rPr>
          <w:rFonts w:ascii="Times New Roman" w:eastAsia="Calibri" w:hAnsi="Times New Roman"/>
          <w:lang w:val="es-ES"/>
        </w:rPr>
        <w:t>Q.S. al-</w:t>
      </w:r>
      <w:proofErr w:type="spellStart"/>
      <w:r w:rsidRPr="00ED3437">
        <w:rPr>
          <w:rFonts w:ascii="Times New Roman" w:eastAsia="Calibri" w:hAnsi="Times New Roman"/>
          <w:lang w:val="es-ES"/>
        </w:rPr>
        <w:t>Falaq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</w:p>
    <w:p w:rsidR="00931A6F" w:rsidRPr="00ED3437" w:rsidRDefault="00931A6F" w:rsidP="00ED34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ED3437">
        <w:rPr>
          <w:rFonts w:ascii="Times New Roman" w:hAnsi="Times New Roman"/>
          <w:b/>
          <w:bCs/>
          <w:color w:val="000000"/>
        </w:rPr>
        <w:t>Sumber</w:t>
      </w:r>
      <w:proofErr w:type="spellEnd"/>
      <w:r w:rsidRPr="00ED343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931A6F" w:rsidRPr="00ED3437" w:rsidRDefault="00931A6F" w:rsidP="00ED343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</w:rPr>
      </w:pPr>
      <w:r w:rsidRPr="00ED3437">
        <w:rPr>
          <w:rFonts w:ascii="Times New Roman" w:hAnsi="Times New Roman"/>
        </w:rPr>
        <w:t>Al-</w:t>
      </w:r>
      <w:proofErr w:type="spellStart"/>
      <w:r w:rsidRPr="00ED3437">
        <w:rPr>
          <w:rFonts w:ascii="Times New Roman" w:hAnsi="Times New Roman"/>
        </w:rPr>
        <w:t>qur’an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dan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terjemahan</w:t>
      </w:r>
      <w:proofErr w:type="spellEnd"/>
    </w:p>
    <w:p w:rsidR="00931A6F" w:rsidRPr="00ED3437" w:rsidRDefault="00931A6F" w:rsidP="00ED343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ED3437">
        <w:rPr>
          <w:rFonts w:ascii="Times New Roman" w:hAnsi="Times New Roman"/>
        </w:rPr>
        <w:t>Buku</w:t>
      </w:r>
      <w:proofErr w:type="spellEnd"/>
      <w:r w:rsidRPr="00ED3437">
        <w:rPr>
          <w:rFonts w:ascii="Times New Roman" w:hAnsi="Times New Roman"/>
        </w:rPr>
        <w:t xml:space="preserve"> PAI </w:t>
      </w:r>
      <w:proofErr w:type="spellStart"/>
      <w:r w:rsidRPr="00ED3437">
        <w:rPr>
          <w:rFonts w:ascii="Times New Roman" w:hAnsi="Times New Roman"/>
        </w:rPr>
        <w:t>dan</w:t>
      </w:r>
      <w:proofErr w:type="spellEnd"/>
      <w:r w:rsidRPr="00ED3437">
        <w:rPr>
          <w:rFonts w:ascii="Times New Roman" w:hAnsi="Times New Roman"/>
        </w:rPr>
        <w:t xml:space="preserve"> Budi </w:t>
      </w:r>
      <w:proofErr w:type="spellStart"/>
      <w:r w:rsidRPr="00ED3437">
        <w:rPr>
          <w:rFonts w:ascii="Times New Roman" w:hAnsi="Times New Roman"/>
        </w:rPr>
        <w:t>Pekerti</w:t>
      </w:r>
      <w:proofErr w:type="spellEnd"/>
      <w:r w:rsidRPr="00ED3437">
        <w:rPr>
          <w:rFonts w:ascii="Times New Roman" w:hAnsi="Times New Roman"/>
        </w:rPr>
        <w:t xml:space="preserve"> SD </w:t>
      </w:r>
      <w:proofErr w:type="spellStart"/>
      <w:r w:rsidRPr="00ED3437">
        <w:rPr>
          <w:rFonts w:ascii="Times New Roman" w:hAnsi="Times New Roman"/>
        </w:rPr>
        <w:t>Kelas</w:t>
      </w:r>
      <w:proofErr w:type="spellEnd"/>
      <w:r w:rsidRPr="00ED3437">
        <w:rPr>
          <w:rFonts w:ascii="Times New Roman" w:hAnsi="Times New Roman"/>
        </w:rPr>
        <w:t xml:space="preserve"> IV</w:t>
      </w:r>
    </w:p>
    <w:p w:rsidR="00931A6F" w:rsidRPr="00ED3437" w:rsidRDefault="00931A6F" w:rsidP="00ED3437">
      <w:pPr>
        <w:spacing w:after="0" w:line="240" w:lineRule="auto"/>
        <w:ind w:left="284"/>
        <w:rPr>
          <w:rFonts w:ascii="Times New Roman" w:hAnsi="Times New Roman"/>
        </w:rPr>
      </w:pPr>
    </w:p>
    <w:p w:rsidR="00931A6F" w:rsidRPr="00ED3437" w:rsidRDefault="00931A6F" w:rsidP="00ED34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ED3437">
        <w:rPr>
          <w:rFonts w:ascii="Times New Roman" w:hAnsi="Times New Roman"/>
          <w:b/>
          <w:bCs/>
          <w:color w:val="000000"/>
        </w:rPr>
        <w:t>Langkah-langkah</w:t>
      </w:r>
      <w:proofErr w:type="spellEnd"/>
      <w:r w:rsidRPr="00ED343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tbl>
      <w:tblPr>
        <w:tblW w:w="999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"/>
        <w:gridCol w:w="9000"/>
        <w:gridCol w:w="630"/>
      </w:tblGrid>
      <w:tr w:rsidR="00931A6F" w:rsidRPr="00ED3437" w:rsidTr="00ED3437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31A6F" w:rsidRPr="00ED3437" w:rsidRDefault="00931A6F" w:rsidP="00ED3437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ED3437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9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31A6F" w:rsidRPr="00ED3437" w:rsidRDefault="00931A6F" w:rsidP="00ED3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ED3437">
              <w:rPr>
                <w:rFonts w:ascii="Times New Roman" w:hAnsi="Times New Roman"/>
                <w:b/>
              </w:rPr>
              <w:t>Kegiatan</w:t>
            </w:r>
            <w:proofErr w:type="spellEnd"/>
            <w:r w:rsidRPr="00ED3437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31A6F" w:rsidRPr="00ED3437" w:rsidRDefault="00ED3437" w:rsidP="00ED3437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A </w:t>
            </w:r>
            <w:r w:rsidR="00931A6F" w:rsidRPr="00ED3437">
              <w:rPr>
                <w:rFonts w:ascii="Times New Roman" w:hAnsi="Times New Roman"/>
                <w:b/>
              </w:rPr>
              <w:t>W</w:t>
            </w:r>
          </w:p>
        </w:tc>
      </w:tr>
      <w:tr w:rsidR="00931A6F" w:rsidRPr="00ED3437" w:rsidTr="00ED3437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1A6F" w:rsidRPr="00ED3437" w:rsidRDefault="00931A6F" w:rsidP="00ED3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D3437">
              <w:rPr>
                <w:rFonts w:ascii="Times New Roman" w:hAnsi="Times New Roman"/>
              </w:rPr>
              <w:t>1</w:t>
            </w:r>
          </w:p>
        </w:tc>
        <w:tc>
          <w:tcPr>
            <w:tcW w:w="9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1A6F" w:rsidRPr="00ED3437" w:rsidRDefault="00931A6F" w:rsidP="00ED3437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ED3437">
              <w:rPr>
                <w:rFonts w:ascii="Times New Roman" w:hAnsi="Times New Roman"/>
                <w:b/>
                <w:color w:val="000000"/>
              </w:rPr>
              <w:t>Pendahuluan</w:t>
            </w:r>
            <w:proofErr w:type="spellEnd"/>
          </w:p>
          <w:p w:rsidR="00ED3437" w:rsidRDefault="00ED3437" w:rsidP="00ED343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E779B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harus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kondisi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siap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menerima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pelajaran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. Guru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mengucapkan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proofErr w:type="gramStart"/>
            <w:r w:rsidRPr="006E779B">
              <w:rPr>
                <w:rFonts w:ascii="Times New Roman" w:hAnsi="Times New Roman"/>
                <w:color w:val="000000"/>
              </w:rPr>
              <w:t>salam</w:t>
            </w:r>
            <w:proofErr w:type="spellEnd"/>
            <w:proofErr w:type="gram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dilanjutkan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berdo’a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bersama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. Guru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disarankan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selalu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menyapa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misalnya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“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Apa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kabar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anak-anak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>?</w:t>
            </w:r>
            <w:proofErr w:type="gramStart"/>
            <w:r w:rsidRPr="006E779B">
              <w:rPr>
                <w:rFonts w:ascii="Times New Roman" w:hAnsi="Times New Roman"/>
                <w:color w:val="000000"/>
              </w:rPr>
              <w:t>”.</w:t>
            </w:r>
            <w:proofErr w:type="gramEnd"/>
          </w:p>
          <w:p w:rsidR="00ED3437" w:rsidRDefault="00ED3437" w:rsidP="00ED343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Memperbaiki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cara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berdoa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siswa</w:t>
            </w:r>
            <w:proofErr w:type="spellEnd"/>
          </w:p>
          <w:p w:rsidR="00ED3437" w:rsidRPr="006E779B" w:rsidRDefault="00ED3437" w:rsidP="00ED343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Menyanyikan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lagu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Indonesia Raya 3 stanza (</w:t>
            </w:r>
            <w:proofErr w:type="spellStart"/>
            <w:r>
              <w:rPr>
                <w:rFonts w:ascii="Times New Roman" w:hAnsi="Times New Roman"/>
                <w:color w:val="000000"/>
              </w:rPr>
              <w:t>jika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memungkinkan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  <w:p w:rsidR="00ED3437" w:rsidRPr="006E779B" w:rsidRDefault="00ED3437" w:rsidP="00ED343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E779B">
              <w:rPr>
                <w:rFonts w:ascii="Times New Roman" w:hAnsi="Times New Roman"/>
                <w:color w:val="000000"/>
              </w:rPr>
              <w:t>Memeriksa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kerapian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berpakaian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posisi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tempat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duduk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disesuaikan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>.</w:t>
            </w:r>
          </w:p>
          <w:p w:rsidR="00ED3437" w:rsidRDefault="00ED3437" w:rsidP="00ED343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E779B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tujuan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dan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tahapan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penilaian</w:t>
            </w:r>
            <w:proofErr w:type="spellEnd"/>
          </w:p>
          <w:p w:rsidR="00931A6F" w:rsidRPr="00ED3437" w:rsidRDefault="00ED3437" w:rsidP="00ED343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Appersepsi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1A6F" w:rsidRPr="00ED3437" w:rsidRDefault="00931A6F" w:rsidP="00ED3437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:rsidR="00ED3437" w:rsidRDefault="00931A6F" w:rsidP="00ED3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D3437">
              <w:rPr>
                <w:rFonts w:ascii="Times New Roman" w:hAnsi="Times New Roman"/>
              </w:rPr>
              <w:t>10</w:t>
            </w:r>
          </w:p>
          <w:p w:rsidR="00931A6F" w:rsidRPr="00ED3437" w:rsidRDefault="00931A6F" w:rsidP="00ED3437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</w:rPr>
            </w:pPr>
            <w:proofErr w:type="spellStart"/>
            <w:r w:rsidRPr="00ED3437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931A6F" w:rsidRPr="00ED3437" w:rsidTr="00ED3437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1A6F" w:rsidRPr="00ED3437" w:rsidRDefault="00931A6F" w:rsidP="00ED3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D3437"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9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1A6F" w:rsidRPr="00ED3437" w:rsidRDefault="00931A6F" w:rsidP="00ED3437">
            <w:pPr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ED3437">
              <w:rPr>
                <w:rFonts w:ascii="Times New Roman" w:hAnsi="Times New Roman"/>
                <w:b/>
              </w:rPr>
              <w:t>Kegiatan</w:t>
            </w:r>
            <w:proofErr w:type="spellEnd"/>
            <w:r w:rsidRPr="00ED3437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b/>
              </w:rPr>
              <w:t>Inti</w:t>
            </w:r>
            <w:proofErr w:type="spellEnd"/>
          </w:p>
          <w:p w:rsidR="00931A6F" w:rsidRPr="007C24D4" w:rsidRDefault="00931A6F" w:rsidP="007C24D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</w:rPr>
            </w:pPr>
            <w:r w:rsidRPr="007C24D4">
              <w:rPr>
                <w:rFonts w:ascii="Times New Roman" w:hAnsi="Times New Roman"/>
              </w:rPr>
              <w:t xml:space="preserve">Guru </w:t>
            </w:r>
            <w:proofErr w:type="spellStart"/>
            <w:r w:rsidRPr="007C24D4">
              <w:rPr>
                <w:rFonts w:ascii="Times New Roman" w:hAnsi="Times New Roman"/>
              </w:rPr>
              <w:t>memberi</w:t>
            </w:r>
            <w:proofErr w:type="spellEnd"/>
            <w:r w:rsidRPr="007C24D4">
              <w:rPr>
                <w:rFonts w:ascii="Times New Roman" w:hAnsi="Times New Roman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</w:rPr>
              <w:t>motivasi</w:t>
            </w:r>
            <w:proofErr w:type="spellEnd"/>
            <w:r w:rsidRPr="007C24D4">
              <w:rPr>
                <w:rFonts w:ascii="Times New Roman" w:hAnsi="Times New Roman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</w:rPr>
              <w:t>bagaimana</w:t>
            </w:r>
            <w:proofErr w:type="spellEnd"/>
            <w:r w:rsidRPr="007C24D4">
              <w:rPr>
                <w:rFonts w:ascii="Times New Roman" w:hAnsi="Times New Roman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</w:rPr>
              <w:t>kelebihan</w:t>
            </w:r>
            <w:proofErr w:type="spellEnd"/>
            <w:r w:rsidRPr="007C24D4">
              <w:rPr>
                <w:rFonts w:ascii="Times New Roman" w:hAnsi="Times New Roman"/>
              </w:rPr>
              <w:t xml:space="preserve"> orang yang </w:t>
            </w:r>
            <w:proofErr w:type="spellStart"/>
            <w:r w:rsidRPr="007C24D4">
              <w:rPr>
                <w:rFonts w:ascii="Times New Roman" w:hAnsi="Times New Roman"/>
              </w:rPr>
              <w:t>membaca</w:t>
            </w:r>
            <w:proofErr w:type="spellEnd"/>
            <w:r w:rsidRPr="007C24D4">
              <w:rPr>
                <w:rFonts w:ascii="Times New Roman" w:hAnsi="Times New Roman"/>
              </w:rPr>
              <w:t xml:space="preserve"> al-</w:t>
            </w:r>
            <w:proofErr w:type="spellStart"/>
            <w:r w:rsidRPr="007C24D4">
              <w:rPr>
                <w:rFonts w:ascii="Times New Roman" w:hAnsi="Times New Roman"/>
              </w:rPr>
              <w:t>Qur’ān</w:t>
            </w:r>
            <w:proofErr w:type="spellEnd"/>
          </w:p>
          <w:p w:rsidR="00931A6F" w:rsidRPr="007C24D4" w:rsidRDefault="00931A6F" w:rsidP="007C24D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</w:rPr>
            </w:pPr>
            <w:r w:rsidRPr="007C24D4">
              <w:rPr>
                <w:rFonts w:ascii="Times New Roman" w:hAnsi="Times New Roman"/>
              </w:rPr>
              <w:t xml:space="preserve">Di </w:t>
            </w:r>
            <w:proofErr w:type="spellStart"/>
            <w:r w:rsidRPr="007C24D4">
              <w:rPr>
                <w:rFonts w:ascii="Times New Roman" w:hAnsi="Times New Roman"/>
              </w:rPr>
              <w:t>dalam</w:t>
            </w:r>
            <w:proofErr w:type="spellEnd"/>
            <w:r w:rsidRPr="007C24D4">
              <w:rPr>
                <w:rFonts w:ascii="Times New Roman" w:hAnsi="Times New Roman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</w:rPr>
              <w:t>buku</w:t>
            </w:r>
            <w:proofErr w:type="spellEnd"/>
            <w:r w:rsidRPr="007C24D4">
              <w:rPr>
                <w:rFonts w:ascii="Times New Roman" w:hAnsi="Times New Roman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</w:rPr>
              <w:t>teks</w:t>
            </w:r>
            <w:proofErr w:type="spellEnd"/>
            <w:r w:rsidRPr="007C24D4">
              <w:rPr>
                <w:rFonts w:ascii="Times New Roman" w:hAnsi="Times New Roman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</w:rPr>
              <w:t>selalu</w:t>
            </w:r>
            <w:proofErr w:type="spellEnd"/>
            <w:r w:rsidRPr="007C24D4">
              <w:rPr>
                <w:rFonts w:ascii="Times New Roman" w:hAnsi="Times New Roman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</w:rPr>
              <w:t>diawali</w:t>
            </w:r>
            <w:proofErr w:type="spellEnd"/>
            <w:r w:rsidRPr="007C24D4">
              <w:rPr>
                <w:rFonts w:ascii="Times New Roman" w:hAnsi="Times New Roman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</w:rPr>
              <w:t>dengan</w:t>
            </w:r>
            <w:proofErr w:type="spellEnd"/>
            <w:r w:rsidRPr="007C24D4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7C24D4">
              <w:rPr>
                <w:rFonts w:ascii="Times New Roman" w:hAnsi="Times New Roman"/>
              </w:rPr>
              <w:t>kalimat</w:t>
            </w:r>
            <w:proofErr w:type="spellEnd"/>
            <w:r w:rsidRPr="007C24D4">
              <w:rPr>
                <w:rFonts w:ascii="Times New Roman" w:hAnsi="Times New Roman"/>
              </w:rPr>
              <w:t xml:space="preserve">  “</w:t>
            </w:r>
            <w:proofErr w:type="gramEnd"/>
            <w:r w:rsidRPr="007C24D4">
              <w:rPr>
                <w:rFonts w:ascii="Times New Roman" w:hAnsi="Times New Roman"/>
              </w:rPr>
              <w:t xml:space="preserve"> Amati </w:t>
            </w:r>
            <w:proofErr w:type="spellStart"/>
            <w:r w:rsidRPr="007C24D4">
              <w:rPr>
                <w:rFonts w:ascii="Times New Roman" w:hAnsi="Times New Roman"/>
              </w:rPr>
              <w:t>dan</w:t>
            </w:r>
            <w:proofErr w:type="spellEnd"/>
            <w:r w:rsidRPr="007C24D4">
              <w:rPr>
                <w:rFonts w:ascii="Times New Roman" w:hAnsi="Times New Roman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</w:rPr>
              <w:t>ceritakan</w:t>
            </w:r>
            <w:proofErr w:type="spellEnd"/>
            <w:r w:rsidRPr="007C24D4">
              <w:rPr>
                <w:rFonts w:ascii="Times New Roman" w:hAnsi="Times New Roman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</w:rPr>
              <w:t>gambar</w:t>
            </w:r>
            <w:proofErr w:type="spellEnd"/>
            <w:r w:rsidRPr="007C24D4">
              <w:rPr>
                <w:rFonts w:ascii="Times New Roman" w:hAnsi="Times New Roman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</w:rPr>
              <w:t>berikut</w:t>
            </w:r>
            <w:proofErr w:type="spellEnd"/>
            <w:r w:rsidRPr="007C24D4">
              <w:rPr>
                <w:rFonts w:ascii="Times New Roman" w:hAnsi="Times New Roman"/>
              </w:rPr>
              <w:t xml:space="preserve">”. Di </w:t>
            </w:r>
            <w:proofErr w:type="spellStart"/>
            <w:r w:rsidRPr="007C24D4">
              <w:rPr>
                <w:rFonts w:ascii="Times New Roman" w:hAnsi="Times New Roman"/>
              </w:rPr>
              <w:t>setiap</w:t>
            </w:r>
            <w:proofErr w:type="spellEnd"/>
            <w:r w:rsidRPr="007C24D4">
              <w:rPr>
                <w:rFonts w:ascii="Times New Roman" w:hAnsi="Times New Roman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</w:rPr>
              <w:t>akhir</w:t>
            </w:r>
            <w:proofErr w:type="spellEnd"/>
            <w:r w:rsidRPr="007C24D4">
              <w:rPr>
                <w:rFonts w:ascii="Times New Roman" w:hAnsi="Times New Roman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</w:rPr>
              <w:t>pelajaran</w:t>
            </w:r>
            <w:proofErr w:type="spellEnd"/>
            <w:r w:rsidRPr="007C24D4">
              <w:rPr>
                <w:rFonts w:ascii="Times New Roman" w:hAnsi="Times New Roman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</w:rPr>
              <w:t>ada</w:t>
            </w:r>
            <w:proofErr w:type="spellEnd"/>
            <w:r w:rsidRPr="007C24D4">
              <w:rPr>
                <w:rFonts w:ascii="Times New Roman" w:hAnsi="Times New Roman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</w:rPr>
              <w:t>hikmah</w:t>
            </w:r>
            <w:proofErr w:type="spellEnd"/>
            <w:r w:rsidRPr="007C24D4">
              <w:rPr>
                <w:rFonts w:ascii="Times New Roman" w:hAnsi="Times New Roman"/>
              </w:rPr>
              <w:t xml:space="preserve">, </w:t>
            </w:r>
            <w:proofErr w:type="spellStart"/>
            <w:r w:rsidRPr="007C24D4">
              <w:rPr>
                <w:rFonts w:ascii="Times New Roman" w:hAnsi="Times New Roman"/>
              </w:rPr>
              <w:t>rangkuman</w:t>
            </w:r>
            <w:proofErr w:type="spellEnd"/>
            <w:r w:rsidRPr="007C24D4">
              <w:rPr>
                <w:rFonts w:ascii="Times New Roman" w:hAnsi="Times New Roman"/>
              </w:rPr>
              <w:t xml:space="preserve">, </w:t>
            </w:r>
            <w:proofErr w:type="spellStart"/>
            <w:r w:rsidRPr="007C24D4">
              <w:rPr>
                <w:rFonts w:ascii="Times New Roman" w:hAnsi="Times New Roman"/>
              </w:rPr>
              <w:t>dan</w:t>
            </w:r>
            <w:proofErr w:type="spellEnd"/>
            <w:r w:rsidRPr="007C24D4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7C24D4">
              <w:rPr>
                <w:rFonts w:ascii="Times New Roman" w:hAnsi="Times New Roman"/>
              </w:rPr>
              <w:t>ayo</w:t>
            </w:r>
            <w:proofErr w:type="spellEnd"/>
            <w:proofErr w:type="gramEnd"/>
            <w:r w:rsidRPr="007C24D4">
              <w:rPr>
                <w:rFonts w:ascii="Times New Roman" w:hAnsi="Times New Roman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</w:rPr>
              <w:t>berlatih</w:t>
            </w:r>
            <w:proofErr w:type="spellEnd"/>
            <w:r w:rsidRPr="007C24D4">
              <w:rPr>
                <w:rFonts w:ascii="Times New Roman" w:hAnsi="Times New Roman"/>
              </w:rPr>
              <w:t xml:space="preserve"> (</w:t>
            </w:r>
            <w:proofErr w:type="spellStart"/>
            <w:r w:rsidRPr="007C24D4">
              <w:rPr>
                <w:rFonts w:ascii="Times New Roman" w:hAnsi="Times New Roman"/>
              </w:rPr>
              <w:t>Lihat</w:t>
            </w:r>
            <w:proofErr w:type="spellEnd"/>
            <w:r w:rsidRPr="007C24D4">
              <w:rPr>
                <w:rFonts w:ascii="Times New Roman" w:hAnsi="Times New Roman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</w:rPr>
              <w:t>buku</w:t>
            </w:r>
            <w:proofErr w:type="spellEnd"/>
            <w:r w:rsidRPr="007C24D4">
              <w:rPr>
                <w:rFonts w:ascii="Times New Roman" w:hAnsi="Times New Roman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</w:rPr>
              <w:t>teks</w:t>
            </w:r>
            <w:proofErr w:type="spellEnd"/>
            <w:r w:rsidRPr="007C24D4">
              <w:rPr>
                <w:rFonts w:ascii="Times New Roman" w:hAnsi="Times New Roman"/>
              </w:rPr>
              <w:t>).</w:t>
            </w:r>
          </w:p>
          <w:p w:rsidR="00931A6F" w:rsidRPr="007C24D4" w:rsidRDefault="00931A6F" w:rsidP="007C24D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</w:rPr>
            </w:pPr>
            <w:r w:rsidRPr="007C24D4">
              <w:rPr>
                <w:rFonts w:ascii="Times New Roman" w:hAnsi="Times New Roman"/>
              </w:rPr>
              <w:t xml:space="preserve">Guru </w:t>
            </w:r>
            <w:proofErr w:type="spellStart"/>
            <w:proofErr w:type="gramStart"/>
            <w:r w:rsidRPr="007C24D4">
              <w:rPr>
                <w:rFonts w:ascii="Times New Roman" w:hAnsi="Times New Roman"/>
              </w:rPr>
              <w:t>menanyakan</w:t>
            </w:r>
            <w:proofErr w:type="spellEnd"/>
            <w:proofErr w:type="gramEnd"/>
            <w:r w:rsidRPr="007C24D4">
              <w:rPr>
                <w:rFonts w:ascii="Times New Roman" w:hAnsi="Times New Roman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</w:rPr>
              <w:t>arti</w:t>
            </w:r>
            <w:proofErr w:type="spellEnd"/>
            <w:r w:rsidRPr="007C24D4">
              <w:rPr>
                <w:rFonts w:ascii="Times New Roman" w:hAnsi="Times New Roman"/>
              </w:rPr>
              <w:t xml:space="preserve"> Q.S. al-</w:t>
            </w:r>
            <w:proofErr w:type="spellStart"/>
            <w:r w:rsidRPr="007C24D4">
              <w:rPr>
                <w:rFonts w:ascii="Times New Roman" w:hAnsi="Times New Roman"/>
              </w:rPr>
              <w:t>Falaq</w:t>
            </w:r>
            <w:proofErr w:type="spellEnd"/>
            <w:r w:rsidRPr="007C24D4">
              <w:rPr>
                <w:rFonts w:ascii="Times New Roman" w:hAnsi="Times New Roman"/>
              </w:rPr>
              <w:t>. (</w:t>
            </w:r>
            <w:proofErr w:type="spellStart"/>
            <w:r w:rsidRPr="007C24D4">
              <w:rPr>
                <w:rFonts w:ascii="Times New Roman" w:hAnsi="Times New Roman"/>
              </w:rPr>
              <w:t>Lihat</w:t>
            </w:r>
            <w:proofErr w:type="spellEnd"/>
            <w:r w:rsidRPr="007C24D4">
              <w:rPr>
                <w:rFonts w:ascii="Times New Roman" w:hAnsi="Times New Roman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</w:rPr>
              <w:t>buku</w:t>
            </w:r>
            <w:proofErr w:type="spellEnd"/>
            <w:r w:rsidRPr="007C24D4">
              <w:rPr>
                <w:rFonts w:ascii="Times New Roman" w:hAnsi="Times New Roman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</w:rPr>
              <w:t>teks</w:t>
            </w:r>
            <w:proofErr w:type="spellEnd"/>
            <w:r w:rsidRPr="007C24D4">
              <w:rPr>
                <w:rFonts w:ascii="Times New Roman" w:hAnsi="Times New Roman"/>
              </w:rPr>
              <w:t>)</w:t>
            </w:r>
          </w:p>
          <w:p w:rsidR="00931A6F" w:rsidRPr="007C24D4" w:rsidRDefault="00931A6F" w:rsidP="007C24D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</w:rPr>
            </w:pPr>
            <w:r w:rsidRPr="007C24D4">
              <w:rPr>
                <w:rFonts w:ascii="Times New Roman" w:hAnsi="Times New Roman"/>
              </w:rPr>
              <w:t xml:space="preserve">Guru </w:t>
            </w:r>
            <w:proofErr w:type="spellStart"/>
            <w:proofErr w:type="gramStart"/>
            <w:r w:rsidRPr="007C24D4">
              <w:rPr>
                <w:rFonts w:ascii="Times New Roman" w:hAnsi="Times New Roman"/>
              </w:rPr>
              <w:t>menanyakan</w:t>
            </w:r>
            <w:proofErr w:type="spellEnd"/>
            <w:proofErr w:type="gramEnd"/>
            <w:r w:rsidRPr="007C24D4">
              <w:rPr>
                <w:rFonts w:ascii="Times New Roman" w:hAnsi="Times New Roman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</w:rPr>
              <w:t>manfaat</w:t>
            </w:r>
            <w:proofErr w:type="spellEnd"/>
            <w:r w:rsidRPr="007C24D4">
              <w:rPr>
                <w:rFonts w:ascii="Times New Roman" w:hAnsi="Times New Roman"/>
              </w:rPr>
              <w:t xml:space="preserve"> Q.S. al-</w:t>
            </w:r>
            <w:proofErr w:type="spellStart"/>
            <w:r w:rsidRPr="007C24D4">
              <w:rPr>
                <w:rFonts w:ascii="Times New Roman" w:hAnsi="Times New Roman"/>
              </w:rPr>
              <w:t>Falaq</w:t>
            </w:r>
            <w:proofErr w:type="spellEnd"/>
            <w:r w:rsidRPr="007C24D4">
              <w:rPr>
                <w:rFonts w:ascii="Times New Roman" w:hAnsi="Times New Roman"/>
              </w:rPr>
              <w:t>. (</w:t>
            </w:r>
            <w:proofErr w:type="spellStart"/>
            <w:r w:rsidRPr="007C24D4">
              <w:rPr>
                <w:rFonts w:ascii="Times New Roman" w:hAnsi="Times New Roman"/>
              </w:rPr>
              <w:t>Lihat</w:t>
            </w:r>
            <w:proofErr w:type="spellEnd"/>
            <w:r w:rsidRPr="007C24D4">
              <w:rPr>
                <w:rFonts w:ascii="Times New Roman" w:hAnsi="Times New Roman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</w:rPr>
              <w:t>buku</w:t>
            </w:r>
            <w:proofErr w:type="spellEnd"/>
            <w:r w:rsidRPr="007C24D4">
              <w:rPr>
                <w:rFonts w:ascii="Times New Roman" w:hAnsi="Times New Roman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</w:rPr>
              <w:t>teks</w:t>
            </w:r>
            <w:proofErr w:type="spellEnd"/>
            <w:r w:rsidRPr="007C24D4">
              <w:rPr>
                <w:rFonts w:ascii="Times New Roman" w:hAnsi="Times New Roman"/>
              </w:rPr>
              <w:t>)</w:t>
            </w:r>
          </w:p>
          <w:p w:rsidR="00931A6F" w:rsidRPr="007C24D4" w:rsidRDefault="00931A6F" w:rsidP="007C24D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</w:rPr>
            </w:pPr>
            <w:r w:rsidRPr="007C24D4">
              <w:rPr>
                <w:rFonts w:ascii="Times New Roman" w:hAnsi="Times New Roman"/>
              </w:rPr>
              <w:t xml:space="preserve">Guru </w:t>
            </w:r>
            <w:proofErr w:type="spellStart"/>
            <w:r w:rsidRPr="007C24D4">
              <w:rPr>
                <w:rFonts w:ascii="Times New Roman" w:hAnsi="Times New Roman"/>
              </w:rPr>
              <w:t>menanyakan</w:t>
            </w:r>
            <w:proofErr w:type="spellEnd"/>
            <w:r w:rsidRPr="007C24D4">
              <w:rPr>
                <w:rFonts w:ascii="Times New Roman" w:hAnsi="Times New Roman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</w:rPr>
              <w:t>cerita</w:t>
            </w:r>
            <w:proofErr w:type="spellEnd"/>
            <w:r w:rsidRPr="007C24D4">
              <w:rPr>
                <w:rFonts w:ascii="Times New Roman" w:hAnsi="Times New Roman"/>
              </w:rPr>
              <w:t xml:space="preserve"> yang </w:t>
            </w:r>
            <w:proofErr w:type="spellStart"/>
            <w:r w:rsidRPr="007C24D4">
              <w:rPr>
                <w:rFonts w:ascii="Times New Roman" w:hAnsi="Times New Roman"/>
              </w:rPr>
              <w:t>terkandung</w:t>
            </w:r>
            <w:proofErr w:type="spellEnd"/>
            <w:r w:rsidRPr="007C24D4">
              <w:rPr>
                <w:rFonts w:ascii="Times New Roman" w:hAnsi="Times New Roman"/>
              </w:rPr>
              <w:t xml:space="preserve"> di </w:t>
            </w:r>
            <w:proofErr w:type="spellStart"/>
            <w:proofErr w:type="gramStart"/>
            <w:r w:rsidRPr="007C24D4">
              <w:rPr>
                <w:rFonts w:ascii="Times New Roman" w:hAnsi="Times New Roman"/>
              </w:rPr>
              <w:t>dalam</w:t>
            </w:r>
            <w:proofErr w:type="spellEnd"/>
            <w:r w:rsidRPr="007C24D4">
              <w:rPr>
                <w:rFonts w:ascii="Times New Roman" w:hAnsi="Times New Roman"/>
              </w:rPr>
              <w:t xml:space="preserve">  Q.S</w:t>
            </w:r>
            <w:proofErr w:type="gramEnd"/>
            <w:r w:rsidRPr="007C24D4">
              <w:rPr>
                <w:rFonts w:ascii="Times New Roman" w:hAnsi="Times New Roman"/>
              </w:rPr>
              <w:t>. al-</w:t>
            </w:r>
            <w:proofErr w:type="spellStart"/>
            <w:r w:rsidRPr="007C24D4">
              <w:rPr>
                <w:rFonts w:ascii="Times New Roman" w:hAnsi="Times New Roman"/>
              </w:rPr>
              <w:t>Falaq</w:t>
            </w:r>
            <w:proofErr w:type="spellEnd"/>
            <w:r w:rsidRPr="007C24D4">
              <w:rPr>
                <w:rFonts w:ascii="Times New Roman" w:hAnsi="Times New Roman"/>
              </w:rPr>
              <w:t>.</w:t>
            </w:r>
          </w:p>
          <w:p w:rsidR="00931A6F" w:rsidRPr="007C24D4" w:rsidRDefault="00931A6F" w:rsidP="007C24D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hAnsi="Times New Roman"/>
                <w:lang w:val="es-ES"/>
              </w:rPr>
            </w:pPr>
            <w:proofErr w:type="spellStart"/>
            <w:r w:rsidRPr="007C24D4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meminta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mencermati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gambar dan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mengajukan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pertanyaan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“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Siapa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di antara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kalian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yang bisa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menulis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satu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ayat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Falaq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?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Jika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ada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,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mintalah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ia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menuliskan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di papan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tulis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sebagai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motivasi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bagi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teman-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temannya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>.</w:t>
            </w:r>
          </w:p>
          <w:p w:rsidR="00931A6F" w:rsidRPr="007C24D4" w:rsidRDefault="00931A6F" w:rsidP="007C24D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hAnsi="Times New Roman"/>
                <w:lang w:val="es-ES"/>
              </w:rPr>
            </w:pPr>
            <w:proofErr w:type="spellStart"/>
            <w:r w:rsidRPr="007C24D4">
              <w:rPr>
                <w:rFonts w:ascii="Times New Roman" w:hAnsi="Times New Roman"/>
                <w:lang w:val="es-ES"/>
              </w:rPr>
              <w:t>Selanjutnya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,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meminta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mencermati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bentuk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huruf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dan cara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menyambung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huruf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yang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ada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pada Q.S. al-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Falaq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. </w:t>
            </w:r>
          </w:p>
          <w:p w:rsidR="00931A6F" w:rsidRPr="007C24D4" w:rsidRDefault="00931A6F" w:rsidP="007C24D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hAnsi="Times New Roman"/>
                <w:lang w:val="es-ES"/>
              </w:rPr>
            </w:pPr>
            <w:proofErr w:type="spellStart"/>
            <w:r w:rsidRPr="007C24D4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mencermati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bentuk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huruf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dan cara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menyambung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huruf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yang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ada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pada Q.S. al-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Falaq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>.</w:t>
            </w:r>
          </w:p>
          <w:p w:rsidR="00931A6F" w:rsidRPr="007C24D4" w:rsidRDefault="00931A6F" w:rsidP="007C24D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hAnsi="Times New Roman"/>
                <w:lang w:val="es-ES"/>
              </w:rPr>
            </w:pPr>
            <w:proofErr w:type="spellStart"/>
            <w:r w:rsidRPr="007C24D4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mencontohkan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cara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menulis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huruf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arab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dengan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.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Terlebih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dahulu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membuat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garis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buku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.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Jelaskan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letak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huruf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pada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garis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,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misalnya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antara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huruf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ra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/wau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dengan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ba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>/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dal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, dan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seterusnya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>.</w:t>
            </w:r>
          </w:p>
          <w:p w:rsidR="00931A6F" w:rsidRPr="007C24D4" w:rsidRDefault="00931A6F" w:rsidP="007C24D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hAnsi="Times New Roman"/>
                <w:lang w:val="es-ES"/>
              </w:rPr>
            </w:pPr>
            <w:proofErr w:type="spellStart"/>
            <w:r w:rsidRPr="007C24D4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menyempurnakan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tulisannya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dengan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bimbingan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>.</w:t>
            </w:r>
          </w:p>
          <w:p w:rsidR="00931A6F" w:rsidRPr="007C24D4" w:rsidRDefault="00931A6F" w:rsidP="007C24D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hAnsi="Times New Roman"/>
                <w:lang w:val="es-ES"/>
              </w:rPr>
            </w:pPr>
            <w:proofErr w:type="spellStart"/>
            <w:r w:rsidRPr="007C24D4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mencontohkan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cara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menulis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huruf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arab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dengan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.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Terlebih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dahulu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membuat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garis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buku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.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Jelaskan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letak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huruf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pada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garis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,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misalnya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antara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huruf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ra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/wau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dengan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ba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>/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dal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, dan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seterusnya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>.</w:t>
            </w:r>
          </w:p>
          <w:p w:rsidR="00931A6F" w:rsidRPr="007C24D4" w:rsidRDefault="00931A6F" w:rsidP="007C24D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hAnsi="Times New Roman"/>
                <w:lang w:val="es-ES"/>
              </w:rPr>
            </w:pPr>
            <w:proofErr w:type="spellStart"/>
            <w:r w:rsidRPr="007C24D4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menyempurnakan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tulisannya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dengan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bimbingan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guru</w:t>
            </w:r>
            <w:proofErr w:type="spellEnd"/>
          </w:p>
          <w:p w:rsidR="00931A6F" w:rsidRPr="007C24D4" w:rsidRDefault="00931A6F" w:rsidP="007C24D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hAnsi="Times New Roman"/>
                <w:lang w:val="es-ES"/>
              </w:rPr>
            </w:pPr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Pada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kolom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kegiatan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 “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Insya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Allah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,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kamu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 bisa,”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peserta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didik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diminta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untuk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menyalin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 Q.S. al-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Falaq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dalam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huruf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Arab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 pada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buku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tulis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masing-masing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>.</w:t>
            </w:r>
          </w:p>
          <w:p w:rsidR="00931A6F" w:rsidRPr="007C24D4" w:rsidRDefault="00931A6F" w:rsidP="007C24D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hAnsi="Times New Roman"/>
                <w:lang w:val="es-ES"/>
              </w:rPr>
            </w:pP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Setiap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akhir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pembelajaran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,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setiap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kompetensi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 (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membaca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,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menghafal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,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menulis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) 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Guru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selalu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memberikan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penguatan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,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terutama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bagi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peserta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didik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 yang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tergolong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lambat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.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Jangan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 lupa,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senantiasa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memberikan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motivasi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color w:val="000000"/>
                <w:lang w:val="es-ES"/>
              </w:rPr>
              <w:t>belajar</w:t>
            </w:r>
            <w:proofErr w:type="spellEnd"/>
            <w:r w:rsidRPr="007C24D4">
              <w:rPr>
                <w:rFonts w:ascii="Times New Roman" w:hAnsi="Times New Roman"/>
                <w:color w:val="000000"/>
                <w:lang w:val="es-ES"/>
              </w:rPr>
              <w:t>.</w:t>
            </w:r>
          </w:p>
          <w:p w:rsidR="00931A6F" w:rsidRPr="007C24D4" w:rsidRDefault="00931A6F" w:rsidP="007C24D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hAnsi="Times New Roman"/>
                <w:lang w:val="es-ES"/>
              </w:rPr>
            </w:pPr>
            <w:r w:rsidRPr="007C24D4">
              <w:rPr>
                <w:rFonts w:ascii="Times New Roman" w:hAnsi="Times New Roman"/>
                <w:lang w:val="es-ES"/>
              </w:rPr>
              <w:t xml:space="preserve">Pada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kolom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“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Hikmah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,”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sebagai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motivasi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,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memberikan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penjelasan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singkat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bahwa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hadis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nabi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tersebut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menceritakan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sya'faat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keuntungan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bagi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orang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yang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al-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Qur'an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,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yaitu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mendapat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kebaikan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yang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berlipat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ganda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>.</w:t>
            </w:r>
          </w:p>
          <w:p w:rsidR="00931A6F" w:rsidRPr="007C24D4" w:rsidRDefault="00931A6F" w:rsidP="007C24D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hAnsi="Times New Roman"/>
                <w:lang w:val="es-ES"/>
              </w:rPr>
            </w:pPr>
            <w:r w:rsidRPr="007C24D4">
              <w:rPr>
                <w:rFonts w:ascii="Times New Roman" w:hAnsi="Times New Roman"/>
                <w:lang w:val="es-ES"/>
              </w:rPr>
              <w:t xml:space="preserve">Pada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kolom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“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Rangkuman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,”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menyampaikan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poin-poin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penting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dalam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pembelajaran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7C24D4">
              <w:rPr>
                <w:rFonts w:ascii="Times New Roman" w:hAnsi="Times New Roman"/>
                <w:lang w:val="es-ES"/>
              </w:rPr>
              <w:t>Falaq</w:t>
            </w:r>
            <w:proofErr w:type="spellEnd"/>
            <w:r w:rsidRPr="007C24D4">
              <w:rPr>
                <w:rFonts w:ascii="Times New Roman" w:hAnsi="Times New Roman"/>
                <w:lang w:val="es-ES"/>
              </w:rPr>
              <w:t>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1A6F" w:rsidRPr="00ED3437" w:rsidRDefault="00931A6F" w:rsidP="00ED3437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:rsidR="00931A6F" w:rsidRPr="00ED3437" w:rsidRDefault="00931A6F" w:rsidP="00ED3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D3437">
              <w:rPr>
                <w:rFonts w:ascii="Times New Roman" w:hAnsi="Times New Roman"/>
              </w:rPr>
              <w:t>120</w:t>
            </w:r>
          </w:p>
          <w:p w:rsidR="00931A6F" w:rsidRPr="00ED3437" w:rsidRDefault="00931A6F" w:rsidP="00ED3437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</w:rPr>
            </w:pPr>
            <w:proofErr w:type="spellStart"/>
            <w:r w:rsidRPr="00ED3437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931A6F" w:rsidRPr="00ED3437" w:rsidTr="00ED3437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1A6F" w:rsidRPr="00ED3437" w:rsidRDefault="00931A6F" w:rsidP="00ED3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D3437">
              <w:rPr>
                <w:rFonts w:ascii="Times New Roman" w:hAnsi="Times New Roman"/>
              </w:rPr>
              <w:t>3</w:t>
            </w:r>
          </w:p>
        </w:tc>
        <w:tc>
          <w:tcPr>
            <w:tcW w:w="9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1A6F" w:rsidRPr="00ED3437" w:rsidRDefault="00931A6F" w:rsidP="00ED3437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ED3437">
              <w:rPr>
                <w:rFonts w:ascii="Times New Roman" w:hAnsi="Times New Roman"/>
                <w:b/>
                <w:color w:val="000000"/>
              </w:rPr>
              <w:t>Penutup</w:t>
            </w:r>
            <w:proofErr w:type="spellEnd"/>
          </w:p>
          <w:p w:rsidR="00931A6F" w:rsidRPr="00ED3437" w:rsidRDefault="00931A6F" w:rsidP="007C24D4">
            <w:pPr>
              <w:numPr>
                <w:ilvl w:val="0"/>
                <w:numId w:val="4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/>
                <w:color w:val="000000"/>
              </w:rPr>
            </w:pPr>
            <w:r w:rsidRPr="00ED3437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melaksanakan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penilaian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refleksi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atau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tanggapan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dari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dilaksanakan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sebagai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bahan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masukan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untuk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perbaikan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langkah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selanjutnya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>;</w:t>
            </w:r>
          </w:p>
          <w:p w:rsidR="00931A6F" w:rsidRPr="00ED3437" w:rsidRDefault="00931A6F" w:rsidP="007C24D4">
            <w:pPr>
              <w:numPr>
                <w:ilvl w:val="0"/>
                <w:numId w:val="4"/>
              </w:numPr>
              <w:spacing w:after="0" w:line="240" w:lineRule="auto"/>
              <w:ind w:left="252" w:hanging="270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ED3437">
              <w:rPr>
                <w:rFonts w:ascii="Times New Roman" w:eastAsia="Calibri" w:hAnsi="Times New Roman"/>
              </w:rPr>
              <w:t>Tugas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, guru </w:t>
            </w:r>
            <w:proofErr w:type="spellStart"/>
            <w:r w:rsidRPr="00ED3437">
              <w:rPr>
                <w:rFonts w:ascii="Times New Roman" w:eastAsia="Calibri" w:hAnsi="Times New Roman"/>
              </w:rPr>
              <w:t>meminta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D3437">
              <w:rPr>
                <w:rFonts w:ascii="Times New Roman" w:eastAsia="Calibri" w:hAnsi="Times New Roman"/>
              </w:rPr>
              <w:t>peserta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D3437">
              <w:rPr>
                <w:rFonts w:ascii="Times New Roman" w:eastAsia="Calibri" w:hAnsi="Times New Roman"/>
              </w:rPr>
              <w:t>didik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D3437">
              <w:rPr>
                <w:rFonts w:ascii="Times New Roman" w:eastAsia="Calibri" w:hAnsi="Times New Roman"/>
              </w:rPr>
              <w:t>memperlihatkan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D3437">
              <w:rPr>
                <w:rFonts w:ascii="Times New Roman" w:eastAsia="Calibri" w:hAnsi="Times New Roman"/>
              </w:rPr>
              <w:t>kolom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ED3437">
              <w:rPr>
                <w:rFonts w:ascii="Times New Roman" w:eastAsia="Calibri" w:hAnsi="Times New Roman"/>
              </w:rPr>
              <w:t>insya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ED3437">
              <w:rPr>
                <w:rFonts w:ascii="Times New Roman" w:eastAsia="Calibri" w:hAnsi="Times New Roman"/>
              </w:rPr>
              <w:t>aku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D3437">
              <w:rPr>
                <w:rFonts w:ascii="Times New Roman" w:eastAsia="Calibri" w:hAnsi="Times New Roman"/>
              </w:rPr>
              <w:t>bisa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ED3437">
              <w:rPr>
                <w:rFonts w:ascii="Times New Roman" w:eastAsia="Calibri" w:hAnsi="Times New Roman"/>
              </w:rPr>
              <w:t>dalam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D3437">
              <w:rPr>
                <w:rFonts w:ascii="Times New Roman" w:eastAsia="Calibri" w:hAnsi="Times New Roman"/>
              </w:rPr>
              <w:t>buku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D3437">
              <w:rPr>
                <w:rFonts w:ascii="Times New Roman" w:eastAsia="Calibri" w:hAnsi="Times New Roman"/>
              </w:rPr>
              <w:t>teks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D3437">
              <w:rPr>
                <w:rFonts w:ascii="Times New Roman" w:eastAsia="Calibri" w:hAnsi="Times New Roman"/>
              </w:rPr>
              <w:t>kepada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ED3437">
              <w:rPr>
                <w:rFonts w:ascii="Times New Roman" w:eastAsia="Calibri" w:hAnsi="Times New Roman"/>
              </w:rPr>
              <w:t>tuanya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D3437">
              <w:rPr>
                <w:rFonts w:ascii="Times New Roman" w:eastAsia="Calibri" w:hAnsi="Times New Roman"/>
              </w:rPr>
              <w:t>dengan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D3437">
              <w:rPr>
                <w:rFonts w:ascii="Times New Roman" w:eastAsia="Calibri" w:hAnsi="Times New Roman"/>
              </w:rPr>
              <w:t>memberikan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D3437">
              <w:rPr>
                <w:rFonts w:ascii="Times New Roman" w:eastAsia="Calibri" w:hAnsi="Times New Roman"/>
              </w:rPr>
              <w:t>komentar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D3437">
              <w:rPr>
                <w:rFonts w:ascii="Times New Roman" w:eastAsia="Calibri" w:hAnsi="Times New Roman"/>
              </w:rPr>
              <w:t>dan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D3437">
              <w:rPr>
                <w:rFonts w:ascii="Times New Roman" w:eastAsia="Calibri" w:hAnsi="Times New Roman"/>
              </w:rPr>
              <w:t>paraf</w:t>
            </w:r>
            <w:proofErr w:type="spellEnd"/>
            <w:r w:rsidRPr="00ED3437">
              <w:rPr>
                <w:rFonts w:ascii="Times New Roman" w:eastAsia="Calibri" w:hAnsi="Times New Roman"/>
              </w:rPr>
              <w:t>.</w:t>
            </w:r>
          </w:p>
          <w:p w:rsidR="00931A6F" w:rsidRPr="00ED3437" w:rsidRDefault="00931A6F" w:rsidP="007C24D4">
            <w:pPr>
              <w:numPr>
                <w:ilvl w:val="0"/>
                <w:numId w:val="4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ED3437">
              <w:rPr>
                <w:rFonts w:ascii="Times New Roman" w:eastAsia="Calibri" w:hAnsi="Times New Roman"/>
              </w:rPr>
              <w:t>Kegiatan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D3437">
              <w:rPr>
                <w:rFonts w:ascii="Times New Roman" w:eastAsia="Calibri" w:hAnsi="Times New Roman"/>
              </w:rPr>
              <w:t>ini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D3437">
              <w:rPr>
                <w:rFonts w:ascii="Times New Roman" w:eastAsia="Calibri" w:hAnsi="Times New Roman"/>
              </w:rPr>
              <w:t>dapat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D3437">
              <w:rPr>
                <w:rFonts w:ascii="Times New Roman" w:eastAsia="Calibri" w:hAnsi="Times New Roman"/>
              </w:rPr>
              <w:t>juga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D3437">
              <w:rPr>
                <w:rFonts w:ascii="Times New Roman" w:eastAsia="Calibri" w:hAnsi="Times New Roman"/>
              </w:rPr>
              <w:t>dilakukan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D3437">
              <w:rPr>
                <w:rFonts w:ascii="Times New Roman" w:eastAsia="Calibri" w:hAnsi="Times New Roman"/>
              </w:rPr>
              <w:t>dengan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D3437">
              <w:rPr>
                <w:rFonts w:ascii="Times New Roman" w:eastAsia="Calibri" w:hAnsi="Times New Roman"/>
              </w:rPr>
              <w:t>menggunakan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D3437">
              <w:rPr>
                <w:rFonts w:ascii="Times New Roman" w:eastAsia="Calibri" w:hAnsi="Times New Roman"/>
              </w:rPr>
              <w:t>buku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D3437">
              <w:rPr>
                <w:rFonts w:ascii="Times New Roman" w:eastAsia="Calibri" w:hAnsi="Times New Roman"/>
              </w:rPr>
              <w:t>penghubung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ED3437">
              <w:rPr>
                <w:rFonts w:ascii="Times New Roman" w:eastAsia="Calibri" w:hAnsi="Times New Roman"/>
              </w:rPr>
              <w:t>dan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ED3437">
              <w:rPr>
                <w:rFonts w:ascii="Times New Roman" w:eastAsia="Calibri" w:hAnsi="Times New Roman"/>
              </w:rPr>
              <w:t>tua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D3437">
              <w:rPr>
                <w:rFonts w:ascii="Times New Roman" w:eastAsia="Calibri" w:hAnsi="Times New Roman"/>
              </w:rPr>
              <w:t>atau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D3437">
              <w:rPr>
                <w:rFonts w:ascii="Times New Roman" w:eastAsia="Calibri" w:hAnsi="Times New Roman"/>
              </w:rPr>
              <w:t>komunikasi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D3437">
              <w:rPr>
                <w:rFonts w:ascii="Times New Roman" w:eastAsia="Calibri" w:hAnsi="Times New Roman"/>
              </w:rPr>
              <w:t>langsung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D3437">
              <w:rPr>
                <w:rFonts w:ascii="Times New Roman" w:eastAsia="Calibri" w:hAnsi="Times New Roman"/>
              </w:rPr>
              <w:t>dengan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ED3437">
              <w:rPr>
                <w:rFonts w:ascii="Times New Roman" w:eastAsia="Calibri" w:hAnsi="Times New Roman"/>
              </w:rPr>
              <w:t>tua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D3437">
              <w:rPr>
                <w:rFonts w:ascii="Times New Roman" w:eastAsia="Calibri" w:hAnsi="Times New Roman"/>
              </w:rPr>
              <w:t>untuk</w:t>
            </w:r>
            <w:proofErr w:type="spellEnd"/>
            <w:r w:rsidRPr="00ED343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mengamati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perkembangan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kemampuan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penguasaan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bacaan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hafalan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tulisan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 Q.S. al-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Falaq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 di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rumah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>.</w:t>
            </w:r>
          </w:p>
          <w:p w:rsidR="00931A6F" w:rsidRPr="00ED3437" w:rsidRDefault="00931A6F" w:rsidP="007C24D4">
            <w:pPr>
              <w:numPr>
                <w:ilvl w:val="0"/>
                <w:numId w:val="4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ED3437">
              <w:rPr>
                <w:rFonts w:ascii="Times New Roman" w:hAnsi="Times New Roman"/>
                <w:color w:val="000000"/>
                <w:lang w:val="es-ES"/>
              </w:rPr>
              <w:t>Guru</w:t>
            </w:r>
            <w:proofErr w:type="spellEnd"/>
            <w:r w:rsidRPr="00ED3437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  <w:lang w:val="es-ES"/>
              </w:rPr>
              <w:t>menyampaikan</w:t>
            </w:r>
            <w:proofErr w:type="spellEnd"/>
            <w:r w:rsidRPr="00ED3437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  <w:lang w:val="es-ES"/>
              </w:rPr>
              <w:t>rencana</w:t>
            </w:r>
            <w:proofErr w:type="spellEnd"/>
            <w:r w:rsidRPr="00ED3437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  <w:lang w:val="es-ES"/>
              </w:rPr>
              <w:t>pembelajaran</w:t>
            </w:r>
            <w:proofErr w:type="spellEnd"/>
            <w:r w:rsidRPr="00ED3437">
              <w:rPr>
                <w:rFonts w:ascii="Times New Roman" w:hAnsi="Times New Roman"/>
                <w:color w:val="000000"/>
                <w:lang w:val="es-ES"/>
              </w:rPr>
              <w:t xml:space="preserve"> pada </w:t>
            </w:r>
            <w:proofErr w:type="spellStart"/>
            <w:r w:rsidRPr="00ED3437">
              <w:rPr>
                <w:rFonts w:ascii="Times New Roman" w:hAnsi="Times New Roman"/>
                <w:color w:val="000000"/>
                <w:lang w:val="es-ES"/>
              </w:rPr>
              <w:t>pertemuan</w:t>
            </w:r>
            <w:proofErr w:type="spellEnd"/>
            <w:r w:rsidRPr="00ED3437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  <w:lang w:val="es-ES"/>
              </w:rPr>
              <w:t>berikutnya</w:t>
            </w:r>
            <w:proofErr w:type="spellEnd"/>
            <w:r w:rsidRPr="00ED3437">
              <w:rPr>
                <w:rFonts w:ascii="Times New Roman" w:hAnsi="Times New Roman"/>
                <w:color w:val="000000"/>
                <w:lang w:val="es-ES"/>
              </w:rPr>
              <w:t>.</w:t>
            </w:r>
          </w:p>
          <w:p w:rsidR="00931A6F" w:rsidRPr="00ED3437" w:rsidRDefault="00931A6F" w:rsidP="007C24D4">
            <w:pPr>
              <w:numPr>
                <w:ilvl w:val="0"/>
                <w:numId w:val="4"/>
              </w:numPr>
              <w:spacing w:after="0" w:line="240" w:lineRule="auto"/>
              <w:ind w:left="252" w:hanging="270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ED3437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do’a</w:t>
            </w:r>
            <w:proofErr w:type="spellEnd"/>
            <w:r w:rsidRPr="00ED343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D3437">
              <w:rPr>
                <w:rFonts w:ascii="Times New Roman" w:hAnsi="Times New Roman"/>
                <w:color w:val="000000"/>
              </w:rPr>
              <w:t>penutupan</w:t>
            </w:r>
            <w:proofErr w:type="spellEnd"/>
          </w:p>
          <w:p w:rsidR="00ED3437" w:rsidRPr="00ED3437" w:rsidRDefault="00ED3437" w:rsidP="007C24D4">
            <w:pPr>
              <w:numPr>
                <w:ilvl w:val="0"/>
                <w:numId w:val="4"/>
              </w:numPr>
              <w:spacing w:after="0" w:line="240" w:lineRule="auto"/>
              <w:ind w:left="252" w:hanging="270"/>
              <w:jc w:val="both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Menyanyikan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lagu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daerah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1A6F" w:rsidRPr="00ED3437" w:rsidRDefault="00931A6F" w:rsidP="00ED3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931A6F" w:rsidRPr="00ED3437" w:rsidRDefault="00931A6F" w:rsidP="00ED3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D3437">
              <w:rPr>
                <w:rFonts w:ascii="Times New Roman" w:hAnsi="Times New Roman"/>
              </w:rPr>
              <w:t>10</w:t>
            </w:r>
          </w:p>
          <w:p w:rsidR="00931A6F" w:rsidRPr="00ED3437" w:rsidRDefault="00ED3437" w:rsidP="00ED3437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</w:t>
            </w:r>
            <w:r w:rsidR="00931A6F" w:rsidRPr="00ED3437">
              <w:rPr>
                <w:rFonts w:ascii="Times New Roman" w:hAnsi="Times New Roman"/>
              </w:rPr>
              <w:t>enit</w:t>
            </w:r>
            <w:proofErr w:type="spellEnd"/>
          </w:p>
        </w:tc>
      </w:tr>
    </w:tbl>
    <w:p w:rsidR="00931A6F" w:rsidRPr="00ED3437" w:rsidRDefault="00931A6F" w:rsidP="00ED3437">
      <w:pPr>
        <w:tabs>
          <w:tab w:val="left" w:pos="284"/>
        </w:tabs>
        <w:spacing w:after="0" w:line="240" w:lineRule="auto"/>
        <w:rPr>
          <w:rFonts w:ascii="Times New Roman" w:hAnsi="Times New Roman"/>
          <w:b/>
        </w:rPr>
      </w:pPr>
    </w:p>
    <w:p w:rsidR="00931A6F" w:rsidRPr="00ED3437" w:rsidRDefault="00931A6F" w:rsidP="00ED34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ED3437">
        <w:rPr>
          <w:rFonts w:ascii="Times New Roman" w:hAnsi="Times New Roman"/>
          <w:b/>
          <w:bCs/>
          <w:color w:val="000000"/>
        </w:rPr>
        <w:t>Penilaian</w:t>
      </w:r>
      <w:proofErr w:type="spellEnd"/>
      <w:r w:rsidRPr="00ED343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b/>
          <w:bCs/>
          <w:color w:val="000000"/>
        </w:rPr>
        <w:t>Hasil</w:t>
      </w:r>
      <w:proofErr w:type="spellEnd"/>
      <w:r w:rsidRPr="00ED343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931A6F" w:rsidRPr="00ED3437" w:rsidRDefault="00931A6F" w:rsidP="00ED3437">
      <w:pPr>
        <w:tabs>
          <w:tab w:val="left" w:pos="1418"/>
          <w:tab w:val="left" w:pos="1701"/>
        </w:tabs>
        <w:spacing w:after="0" w:line="240" w:lineRule="auto"/>
        <w:ind w:left="36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ED3437">
        <w:rPr>
          <w:rFonts w:ascii="Times New Roman" w:hAnsi="Times New Roman"/>
          <w:color w:val="000000"/>
        </w:rPr>
        <w:t>Penilaian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terhadap</w:t>
      </w:r>
      <w:proofErr w:type="spellEnd"/>
      <w:r w:rsidRPr="00ED3437">
        <w:rPr>
          <w:rFonts w:ascii="Times New Roman" w:hAnsi="Times New Roman"/>
          <w:color w:val="000000"/>
        </w:rPr>
        <w:t xml:space="preserve"> proses </w:t>
      </w:r>
      <w:proofErr w:type="spellStart"/>
      <w:r w:rsidRPr="00ED3437">
        <w:rPr>
          <w:rFonts w:ascii="Times New Roman" w:hAnsi="Times New Roman"/>
          <w:color w:val="000000"/>
        </w:rPr>
        <w:t>dan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hasil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pembelajaran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dilakukan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oleh</w:t>
      </w:r>
      <w:proofErr w:type="spellEnd"/>
      <w:r w:rsidRPr="00ED3437">
        <w:rPr>
          <w:rFonts w:ascii="Times New Roman" w:hAnsi="Times New Roman"/>
          <w:color w:val="000000"/>
        </w:rPr>
        <w:t xml:space="preserve"> guru </w:t>
      </w:r>
      <w:proofErr w:type="spellStart"/>
      <w:r w:rsidRPr="00ED3437">
        <w:rPr>
          <w:rFonts w:ascii="Times New Roman" w:hAnsi="Times New Roman"/>
          <w:color w:val="000000"/>
        </w:rPr>
        <w:t>untuk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mengukur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tingkat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pencapaian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kompetensi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peserta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didik</w:t>
      </w:r>
      <w:proofErr w:type="spellEnd"/>
      <w:r w:rsidRPr="00ED3437">
        <w:rPr>
          <w:rFonts w:ascii="Times New Roman" w:hAnsi="Times New Roman"/>
          <w:color w:val="000000"/>
        </w:rPr>
        <w:t xml:space="preserve">. </w:t>
      </w:r>
      <w:proofErr w:type="spellStart"/>
      <w:r w:rsidRPr="00ED3437">
        <w:rPr>
          <w:rFonts w:ascii="Times New Roman" w:hAnsi="Times New Roman"/>
          <w:color w:val="000000"/>
          <w:lang w:val="es-ES"/>
        </w:rPr>
        <w:t>Hasil</w:t>
      </w:r>
      <w:proofErr w:type="spellEnd"/>
      <w:r w:rsidRPr="00ED343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  <w:lang w:val="es-ES"/>
        </w:rPr>
        <w:t>penilaian</w:t>
      </w:r>
      <w:proofErr w:type="spellEnd"/>
      <w:r w:rsidRPr="00ED343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  <w:lang w:val="es-ES"/>
        </w:rPr>
        <w:t>digunakan</w:t>
      </w:r>
      <w:proofErr w:type="spellEnd"/>
      <w:r w:rsidRPr="00ED343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  <w:lang w:val="es-ES"/>
        </w:rPr>
        <w:t>sebagai</w:t>
      </w:r>
      <w:proofErr w:type="spellEnd"/>
      <w:r w:rsidRPr="00ED343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  <w:lang w:val="es-ES"/>
        </w:rPr>
        <w:t>bahan</w:t>
      </w:r>
      <w:proofErr w:type="spellEnd"/>
      <w:r w:rsidRPr="00ED343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  <w:lang w:val="es-ES"/>
        </w:rPr>
        <w:t>penyusunan</w:t>
      </w:r>
      <w:proofErr w:type="spellEnd"/>
      <w:r w:rsidRPr="00ED343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  <w:lang w:val="es-ES"/>
        </w:rPr>
        <w:t>laporan</w:t>
      </w:r>
      <w:proofErr w:type="spellEnd"/>
      <w:r w:rsidRPr="00ED343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  <w:lang w:val="es-ES"/>
        </w:rPr>
        <w:t>kemajuan</w:t>
      </w:r>
      <w:proofErr w:type="spellEnd"/>
      <w:r w:rsidRPr="00ED343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  <w:lang w:val="es-ES"/>
        </w:rPr>
        <w:t>hasil</w:t>
      </w:r>
      <w:proofErr w:type="spellEnd"/>
      <w:r w:rsidRPr="00ED343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  <w:lang w:val="es-ES"/>
        </w:rPr>
        <w:t>belajar</w:t>
      </w:r>
      <w:proofErr w:type="spellEnd"/>
      <w:r w:rsidRPr="00ED3437">
        <w:rPr>
          <w:rFonts w:ascii="Times New Roman" w:hAnsi="Times New Roman"/>
          <w:color w:val="000000"/>
          <w:lang w:val="es-ES"/>
        </w:rPr>
        <w:t xml:space="preserve"> dan </w:t>
      </w:r>
      <w:proofErr w:type="spellStart"/>
      <w:r w:rsidRPr="00ED3437">
        <w:rPr>
          <w:rFonts w:ascii="Times New Roman" w:hAnsi="Times New Roman"/>
          <w:color w:val="000000"/>
          <w:lang w:val="es-ES"/>
        </w:rPr>
        <w:t>memperbaiki</w:t>
      </w:r>
      <w:proofErr w:type="spellEnd"/>
      <w:r w:rsidRPr="00ED343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  <w:lang w:val="es-ES"/>
        </w:rPr>
        <w:t>proses</w:t>
      </w:r>
      <w:proofErr w:type="spellEnd"/>
      <w:r w:rsidRPr="00ED343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  <w:lang w:val="es-ES"/>
        </w:rPr>
        <w:t>pembelajaran</w:t>
      </w:r>
      <w:proofErr w:type="spellEnd"/>
      <w:r w:rsidRPr="00ED3437">
        <w:rPr>
          <w:rFonts w:ascii="Times New Roman" w:hAnsi="Times New Roman"/>
          <w:color w:val="000000"/>
          <w:lang w:val="es-ES"/>
        </w:rPr>
        <w:t>.</w:t>
      </w:r>
    </w:p>
    <w:p w:rsidR="00931A6F" w:rsidRPr="00ED3437" w:rsidRDefault="00931A6F" w:rsidP="00ED3437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lang w:val="es-ES"/>
        </w:rPr>
      </w:pPr>
    </w:p>
    <w:p w:rsidR="00931A6F" w:rsidRPr="00ED3437" w:rsidRDefault="00931A6F" w:rsidP="00ED3437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lang w:val="es-ES"/>
        </w:rPr>
      </w:pPr>
      <w:proofErr w:type="spellStart"/>
      <w:r w:rsidRPr="00ED3437">
        <w:rPr>
          <w:rFonts w:ascii="Times New Roman" w:eastAsia="Calibri" w:hAnsi="Times New Roman"/>
          <w:lang w:val="es-ES"/>
        </w:rPr>
        <w:t>Guru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melakukan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penilaian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terhadap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peserta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didik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dalam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kegiatan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individu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menulis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r w:rsidRPr="00ED3437">
        <w:rPr>
          <w:rFonts w:ascii="Times New Roman" w:hAnsi="Times New Roman"/>
          <w:color w:val="000000"/>
          <w:lang w:val="es-ES"/>
        </w:rPr>
        <w:t>Q.S. al-</w:t>
      </w:r>
      <w:proofErr w:type="spellStart"/>
      <w:r w:rsidRPr="00ED3437">
        <w:rPr>
          <w:rFonts w:ascii="Times New Roman" w:hAnsi="Times New Roman"/>
          <w:color w:val="000000"/>
          <w:lang w:val="es-ES"/>
        </w:rPr>
        <w:t>Falaq</w:t>
      </w:r>
      <w:proofErr w:type="spellEnd"/>
      <w:r w:rsidRPr="00ED343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sebagai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berikut</w:t>
      </w:r>
      <w:proofErr w:type="spellEnd"/>
      <w:r w:rsidRPr="00ED3437">
        <w:rPr>
          <w:rFonts w:ascii="Times New Roman" w:eastAsia="Calibri" w:hAnsi="Times New Roman"/>
          <w:lang w:val="es-ES"/>
        </w:rPr>
        <w:t>:</w:t>
      </w:r>
    </w:p>
    <w:p w:rsidR="00931A6F" w:rsidRPr="00ED3437" w:rsidRDefault="00931A6F" w:rsidP="00ED3437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lang w:val="es-ES"/>
        </w:rPr>
      </w:pPr>
      <w:proofErr w:type="spellStart"/>
      <w:r w:rsidRPr="00ED3437">
        <w:rPr>
          <w:rFonts w:ascii="Times New Roman" w:eastAsia="Calibri" w:hAnsi="Times New Roman"/>
          <w:lang w:val="es-ES"/>
        </w:rPr>
        <w:t>Rubrik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Penilaian</w:t>
      </w:r>
      <w:proofErr w:type="spellEnd"/>
    </w:p>
    <w:p w:rsidR="00931A6F" w:rsidRPr="00ED3437" w:rsidRDefault="00931A6F" w:rsidP="00ED3437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lang w:val="es-ES"/>
        </w:rPr>
      </w:pPr>
      <w:r w:rsidRPr="00ED3437">
        <w:rPr>
          <w:rFonts w:ascii="Times New Roman" w:eastAsia="Calibri" w:hAnsi="Times New Roman"/>
          <w:noProof/>
          <w:lang w:val="id-ID" w:eastAsia="id-ID"/>
        </w:rPr>
        <w:drawing>
          <wp:inline distT="0" distB="0" distL="0" distR="0">
            <wp:extent cx="5303138" cy="19279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193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A6F" w:rsidRPr="00ED3437" w:rsidRDefault="00931A6F" w:rsidP="00ED3437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lang w:val="es-ES"/>
        </w:rPr>
      </w:pPr>
    </w:p>
    <w:p w:rsidR="00931A6F" w:rsidRPr="00ED3437" w:rsidRDefault="00931A6F" w:rsidP="00ED3437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lang w:val="es-ES"/>
        </w:rPr>
      </w:pPr>
      <w:proofErr w:type="spellStart"/>
      <w:r w:rsidRPr="00ED3437">
        <w:rPr>
          <w:rFonts w:ascii="Times New Roman" w:eastAsia="Calibri" w:hAnsi="Times New Roman"/>
          <w:lang w:val="es-ES"/>
        </w:rPr>
        <w:t>Keterangan</w:t>
      </w:r>
      <w:proofErr w:type="spellEnd"/>
      <w:r w:rsidRPr="00ED3437">
        <w:rPr>
          <w:rFonts w:ascii="Times New Roman" w:eastAsia="Calibri" w:hAnsi="Times New Roman"/>
          <w:lang w:val="es-ES"/>
        </w:rPr>
        <w:t>:</w:t>
      </w:r>
    </w:p>
    <w:p w:rsidR="00931A6F" w:rsidRPr="00ED3437" w:rsidRDefault="00931A6F" w:rsidP="00ED3437">
      <w:pPr>
        <w:tabs>
          <w:tab w:val="left" w:pos="1980"/>
        </w:tabs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lang w:val="es-ES"/>
        </w:rPr>
      </w:pPr>
      <w:proofErr w:type="spellStart"/>
      <w:r w:rsidRPr="00ED3437">
        <w:rPr>
          <w:rFonts w:ascii="Times New Roman" w:eastAsia="Calibri" w:hAnsi="Times New Roman"/>
          <w:b/>
          <w:lang w:val="es-ES"/>
        </w:rPr>
        <w:t>Lancar</w:t>
      </w:r>
      <w:proofErr w:type="spellEnd"/>
      <w:r w:rsidRPr="00ED3437">
        <w:rPr>
          <w:rFonts w:ascii="Times New Roman" w:eastAsia="Calibri" w:hAnsi="Times New Roman"/>
          <w:b/>
          <w:lang w:val="es-ES"/>
        </w:rPr>
        <w:t xml:space="preserve"> </w:t>
      </w:r>
      <w:r w:rsidRPr="00ED3437">
        <w:rPr>
          <w:rFonts w:ascii="Times New Roman" w:eastAsia="Calibri" w:hAnsi="Times New Roman"/>
          <w:lang w:val="es-ES"/>
        </w:rPr>
        <w:tab/>
        <w:t xml:space="preserve">: </w:t>
      </w:r>
      <w:proofErr w:type="spellStart"/>
      <w:r w:rsidRPr="00ED3437">
        <w:rPr>
          <w:rFonts w:ascii="Times New Roman" w:eastAsia="Calibri" w:hAnsi="Times New Roman"/>
          <w:lang w:val="es-ES"/>
        </w:rPr>
        <w:t>Penulisan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lancar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D3437">
        <w:rPr>
          <w:rFonts w:ascii="Times New Roman" w:eastAsia="Calibri" w:hAnsi="Times New Roman"/>
          <w:lang w:val="es-ES"/>
        </w:rPr>
        <w:t>peletakan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huruf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D3437">
        <w:rPr>
          <w:rFonts w:ascii="Times New Roman" w:eastAsia="Calibri" w:hAnsi="Times New Roman"/>
          <w:lang w:val="es-ES"/>
        </w:rPr>
        <w:t>harakatnya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tepat</w:t>
      </w:r>
      <w:proofErr w:type="gramStart"/>
      <w:r w:rsidRPr="00ED3437">
        <w:rPr>
          <w:rFonts w:ascii="Times New Roman" w:eastAsia="Calibri" w:hAnsi="Times New Roman"/>
          <w:lang w:val="es-ES"/>
        </w:rPr>
        <w:t>,tulisanya</w:t>
      </w:r>
      <w:proofErr w:type="spellEnd"/>
      <w:proofErr w:type="gram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jelas</w:t>
      </w:r>
      <w:proofErr w:type="spellEnd"/>
      <w:r w:rsidRPr="00ED3437">
        <w:rPr>
          <w:rFonts w:ascii="Times New Roman" w:eastAsia="Calibri" w:hAnsi="Times New Roman"/>
          <w:lang w:val="es-ES"/>
        </w:rPr>
        <w:t>.</w:t>
      </w:r>
    </w:p>
    <w:p w:rsidR="00931A6F" w:rsidRPr="00ED3437" w:rsidRDefault="00931A6F" w:rsidP="00ED3437">
      <w:pPr>
        <w:tabs>
          <w:tab w:val="left" w:pos="360"/>
          <w:tab w:val="left" w:pos="1980"/>
        </w:tabs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lang w:val="es-ES"/>
        </w:rPr>
      </w:pPr>
      <w:proofErr w:type="spellStart"/>
      <w:r w:rsidRPr="00ED3437">
        <w:rPr>
          <w:rFonts w:ascii="Times New Roman" w:eastAsia="Calibri" w:hAnsi="Times New Roman"/>
          <w:b/>
          <w:lang w:val="es-ES"/>
        </w:rPr>
        <w:lastRenderedPageBreak/>
        <w:t>Sedang</w:t>
      </w:r>
      <w:proofErr w:type="spellEnd"/>
      <w:r w:rsidRPr="00ED3437">
        <w:rPr>
          <w:rFonts w:ascii="Times New Roman" w:eastAsia="Calibri" w:hAnsi="Times New Roman"/>
          <w:b/>
          <w:lang w:val="es-ES"/>
        </w:rPr>
        <w:t xml:space="preserve"> </w:t>
      </w:r>
      <w:r w:rsidRPr="00ED3437">
        <w:rPr>
          <w:rFonts w:ascii="Times New Roman" w:eastAsia="Calibri" w:hAnsi="Times New Roman"/>
          <w:lang w:val="es-ES"/>
        </w:rPr>
        <w:tab/>
        <w:t xml:space="preserve">: </w:t>
      </w:r>
      <w:proofErr w:type="spellStart"/>
      <w:r w:rsidRPr="00ED3437">
        <w:rPr>
          <w:rFonts w:ascii="Times New Roman" w:eastAsia="Calibri" w:hAnsi="Times New Roman"/>
          <w:lang w:val="es-ES"/>
        </w:rPr>
        <w:t>Penulisan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lancar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sebagian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D3437">
        <w:rPr>
          <w:rFonts w:ascii="Times New Roman" w:eastAsia="Calibri" w:hAnsi="Times New Roman"/>
          <w:lang w:val="es-ES"/>
        </w:rPr>
        <w:t>peletakan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huruf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D3437">
        <w:rPr>
          <w:rFonts w:ascii="Times New Roman" w:eastAsia="Calibri" w:hAnsi="Times New Roman"/>
          <w:lang w:val="es-ES"/>
        </w:rPr>
        <w:t>harakatnya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tepat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tetapi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tulisanya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kurang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jelas</w:t>
      </w:r>
      <w:proofErr w:type="spellEnd"/>
      <w:r w:rsidRPr="00ED3437">
        <w:rPr>
          <w:rFonts w:ascii="Times New Roman" w:eastAsia="Calibri" w:hAnsi="Times New Roman"/>
          <w:lang w:val="es-ES"/>
        </w:rPr>
        <w:t>.</w:t>
      </w:r>
    </w:p>
    <w:p w:rsidR="00931A6F" w:rsidRPr="00ED3437" w:rsidRDefault="00931A6F" w:rsidP="00ED3437">
      <w:pPr>
        <w:tabs>
          <w:tab w:val="left" w:pos="1980"/>
        </w:tabs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lang w:val="es-ES"/>
        </w:rPr>
      </w:pPr>
      <w:proofErr w:type="spellStart"/>
      <w:r w:rsidRPr="00ED3437">
        <w:rPr>
          <w:rFonts w:ascii="Times New Roman" w:eastAsia="Calibri" w:hAnsi="Times New Roman"/>
          <w:b/>
          <w:lang w:val="es-ES"/>
        </w:rPr>
        <w:t>Kurang</w:t>
      </w:r>
      <w:proofErr w:type="spellEnd"/>
      <w:r w:rsidRPr="00ED3437">
        <w:rPr>
          <w:rFonts w:ascii="Times New Roman" w:eastAsia="Calibri" w:hAnsi="Times New Roman"/>
          <w:b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b/>
          <w:lang w:val="es-ES"/>
        </w:rPr>
        <w:t>lancar</w:t>
      </w:r>
      <w:proofErr w:type="spellEnd"/>
      <w:r w:rsidRPr="00ED3437">
        <w:rPr>
          <w:rFonts w:ascii="Times New Roman" w:eastAsia="Calibri" w:hAnsi="Times New Roman"/>
          <w:b/>
          <w:lang w:val="es-ES"/>
        </w:rPr>
        <w:t xml:space="preserve"> </w:t>
      </w:r>
      <w:r w:rsidRPr="00ED3437">
        <w:rPr>
          <w:rFonts w:ascii="Times New Roman" w:eastAsia="Calibri" w:hAnsi="Times New Roman"/>
          <w:b/>
          <w:lang w:val="es-ES"/>
        </w:rPr>
        <w:tab/>
      </w:r>
      <w:r w:rsidRPr="00ED3437">
        <w:rPr>
          <w:rFonts w:ascii="Times New Roman" w:eastAsia="Calibri" w:hAnsi="Times New Roman"/>
          <w:lang w:val="es-ES"/>
        </w:rPr>
        <w:t xml:space="preserve">: </w:t>
      </w:r>
      <w:proofErr w:type="spellStart"/>
      <w:r w:rsidRPr="00ED3437">
        <w:rPr>
          <w:rFonts w:ascii="Times New Roman" w:eastAsia="Calibri" w:hAnsi="Times New Roman"/>
          <w:lang w:val="es-ES"/>
        </w:rPr>
        <w:t>Penulisan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tersendat-sendat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D3437">
        <w:rPr>
          <w:rFonts w:ascii="Times New Roman" w:eastAsia="Calibri" w:hAnsi="Times New Roman"/>
          <w:lang w:val="es-ES"/>
        </w:rPr>
        <w:t>peletakan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huruf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D3437">
        <w:rPr>
          <w:rFonts w:ascii="Times New Roman" w:eastAsia="Calibri" w:hAnsi="Times New Roman"/>
          <w:lang w:val="es-ES"/>
        </w:rPr>
        <w:t>harakatnya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tidak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tepat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D3437">
        <w:rPr>
          <w:rFonts w:ascii="Times New Roman" w:eastAsia="Calibri" w:hAnsi="Times New Roman"/>
          <w:lang w:val="es-ES"/>
        </w:rPr>
        <w:t>tulisanya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kurang</w:t>
      </w:r>
      <w:proofErr w:type="spellEnd"/>
      <w:r w:rsidRPr="00ED343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D3437">
        <w:rPr>
          <w:rFonts w:ascii="Times New Roman" w:eastAsia="Calibri" w:hAnsi="Times New Roman"/>
          <w:lang w:val="es-ES"/>
        </w:rPr>
        <w:t>jelas</w:t>
      </w:r>
      <w:proofErr w:type="spellEnd"/>
      <w:r w:rsidRPr="00ED3437">
        <w:rPr>
          <w:rFonts w:ascii="Times New Roman" w:eastAsia="Calibri" w:hAnsi="Times New Roman"/>
          <w:lang w:val="es-ES"/>
        </w:rPr>
        <w:t>.</w:t>
      </w:r>
    </w:p>
    <w:p w:rsidR="00931A6F" w:rsidRPr="00ED3437" w:rsidRDefault="00931A6F" w:rsidP="00ED3437">
      <w:pPr>
        <w:spacing w:after="0" w:line="240" w:lineRule="auto"/>
        <w:ind w:left="709"/>
        <w:jc w:val="both"/>
        <w:rPr>
          <w:rFonts w:ascii="Times New Roman" w:hAnsi="Times New Roman"/>
          <w:lang w:val="es-ES"/>
        </w:rPr>
      </w:pPr>
    </w:p>
    <w:p w:rsidR="00931A6F" w:rsidRPr="00ED3437" w:rsidRDefault="00931A6F" w:rsidP="00ED3437">
      <w:pPr>
        <w:tabs>
          <w:tab w:val="left" w:pos="1418"/>
          <w:tab w:val="left" w:pos="1701"/>
        </w:tabs>
        <w:spacing w:after="0" w:line="240" w:lineRule="auto"/>
        <w:jc w:val="both"/>
        <w:rPr>
          <w:rFonts w:ascii="Times New Roman" w:hAnsi="Times New Roman"/>
          <w:color w:val="000000"/>
          <w:lang w:val="es-ES"/>
        </w:rPr>
      </w:pPr>
      <w:r w:rsidRPr="00ED3437">
        <w:rPr>
          <w:rFonts w:ascii="Times New Roman" w:hAnsi="Times New Roman"/>
          <w:color w:val="000000"/>
          <w:lang w:val="es-ES"/>
        </w:rPr>
        <w:t>Catatan:</w:t>
      </w:r>
    </w:p>
    <w:p w:rsidR="00931A6F" w:rsidRPr="007C24D4" w:rsidRDefault="00931A6F" w:rsidP="007C24D4">
      <w:pPr>
        <w:pStyle w:val="ListParagraph"/>
        <w:numPr>
          <w:ilvl w:val="0"/>
          <w:numId w:val="21"/>
        </w:numPr>
        <w:spacing w:after="0" w:line="240" w:lineRule="auto"/>
        <w:ind w:left="270" w:hanging="27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7C24D4">
        <w:rPr>
          <w:rFonts w:ascii="Times New Roman" w:hAnsi="Times New Roman"/>
          <w:color w:val="000000"/>
          <w:lang w:val="es-ES"/>
        </w:rPr>
        <w:t>Guru</w:t>
      </w:r>
      <w:proofErr w:type="spellEnd"/>
      <w:r w:rsidRPr="007C24D4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7C24D4">
        <w:rPr>
          <w:rFonts w:ascii="Times New Roman" w:hAnsi="Times New Roman"/>
          <w:color w:val="000000"/>
          <w:lang w:val="es-ES"/>
        </w:rPr>
        <w:t>dapat</w:t>
      </w:r>
      <w:proofErr w:type="spellEnd"/>
      <w:r w:rsidRPr="007C24D4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7C24D4">
        <w:rPr>
          <w:rFonts w:ascii="Times New Roman" w:hAnsi="Times New Roman"/>
          <w:color w:val="000000"/>
          <w:lang w:val="es-ES"/>
        </w:rPr>
        <w:t>mengembangkan</w:t>
      </w:r>
      <w:proofErr w:type="spellEnd"/>
      <w:r w:rsidRPr="007C24D4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7C24D4">
        <w:rPr>
          <w:rFonts w:ascii="Times New Roman" w:hAnsi="Times New Roman"/>
          <w:color w:val="000000"/>
          <w:lang w:val="es-ES"/>
        </w:rPr>
        <w:t>instrumen</w:t>
      </w:r>
      <w:proofErr w:type="spellEnd"/>
      <w:r w:rsidRPr="007C24D4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7C24D4">
        <w:rPr>
          <w:rFonts w:ascii="Times New Roman" w:hAnsi="Times New Roman"/>
          <w:color w:val="000000"/>
          <w:lang w:val="es-ES"/>
        </w:rPr>
        <w:t>penilaian</w:t>
      </w:r>
      <w:proofErr w:type="spellEnd"/>
      <w:r w:rsidRPr="007C24D4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7C24D4">
        <w:rPr>
          <w:rFonts w:ascii="Times New Roman" w:hAnsi="Times New Roman"/>
          <w:color w:val="000000"/>
          <w:lang w:val="es-ES"/>
        </w:rPr>
        <w:t>sesuai</w:t>
      </w:r>
      <w:proofErr w:type="spellEnd"/>
      <w:r w:rsidRPr="007C24D4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7C24D4">
        <w:rPr>
          <w:rFonts w:ascii="Times New Roman" w:hAnsi="Times New Roman"/>
          <w:color w:val="000000"/>
          <w:lang w:val="es-ES"/>
        </w:rPr>
        <w:t>dengan</w:t>
      </w:r>
      <w:proofErr w:type="spellEnd"/>
      <w:r w:rsidRPr="007C24D4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7C24D4">
        <w:rPr>
          <w:rFonts w:ascii="Times New Roman" w:hAnsi="Times New Roman"/>
          <w:color w:val="000000"/>
          <w:lang w:val="es-ES"/>
        </w:rPr>
        <w:t>kebutuhan</w:t>
      </w:r>
      <w:proofErr w:type="spellEnd"/>
      <w:r w:rsidRPr="007C24D4">
        <w:rPr>
          <w:rFonts w:ascii="Times New Roman" w:hAnsi="Times New Roman"/>
          <w:color w:val="000000"/>
          <w:lang w:val="es-ES"/>
        </w:rPr>
        <w:t>.</w:t>
      </w:r>
    </w:p>
    <w:p w:rsidR="00931A6F" w:rsidRPr="007C24D4" w:rsidRDefault="007C24D4" w:rsidP="007C24D4">
      <w:pPr>
        <w:pStyle w:val="ListParagraph"/>
        <w:numPr>
          <w:ilvl w:val="0"/>
          <w:numId w:val="21"/>
        </w:numPr>
        <w:spacing w:after="0" w:line="240" w:lineRule="auto"/>
        <w:ind w:left="270" w:hanging="27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172720</wp:posOffset>
            </wp:positionH>
            <wp:positionV relativeFrom="paragraph">
              <wp:posOffset>476885</wp:posOffset>
            </wp:positionV>
            <wp:extent cx="5764530" cy="1828800"/>
            <wp:effectExtent l="1905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1A6F" w:rsidRPr="007C24D4">
        <w:rPr>
          <w:rFonts w:ascii="Times New Roman" w:hAnsi="Times New Roman"/>
          <w:color w:val="000000"/>
        </w:rPr>
        <w:t xml:space="preserve">Guru </w:t>
      </w:r>
      <w:proofErr w:type="spellStart"/>
      <w:proofErr w:type="gramStart"/>
      <w:r w:rsidR="00931A6F" w:rsidRPr="007C24D4">
        <w:rPr>
          <w:rFonts w:ascii="Times New Roman" w:hAnsi="Times New Roman"/>
          <w:color w:val="000000"/>
        </w:rPr>
        <w:t>diharapkan</w:t>
      </w:r>
      <w:proofErr w:type="spellEnd"/>
      <w:proofErr w:type="gramEnd"/>
      <w:r w:rsidR="00931A6F" w:rsidRPr="007C24D4">
        <w:rPr>
          <w:rFonts w:ascii="Times New Roman" w:hAnsi="Times New Roman"/>
          <w:color w:val="000000"/>
        </w:rPr>
        <w:t xml:space="preserve"> </w:t>
      </w:r>
      <w:proofErr w:type="spellStart"/>
      <w:r w:rsidR="00931A6F" w:rsidRPr="007C24D4">
        <w:rPr>
          <w:rFonts w:ascii="Times New Roman" w:hAnsi="Times New Roman"/>
          <w:color w:val="000000"/>
        </w:rPr>
        <w:t>memiliki</w:t>
      </w:r>
      <w:proofErr w:type="spellEnd"/>
      <w:r w:rsidR="00931A6F" w:rsidRPr="007C24D4">
        <w:rPr>
          <w:rFonts w:ascii="Times New Roman" w:hAnsi="Times New Roman"/>
          <w:color w:val="000000"/>
        </w:rPr>
        <w:t xml:space="preserve"> </w:t>
      </w:r>
      <w:proofErr w:type="spellStart"/>
      <w:r w:rsidR="00931A6F" w:rsidRPr="007C24D4">
        <w:rPr>
          <w:rFonts w:ascii="Times New Roman" w:hAnsi="Times New Roman"/>
          <w:color w:val="000000"/>
        </w:rPr>
        <w:t>catatan</w:t>
      </w:r>
      <w:proofErr w:type="spellEnd"/>
      <w:r w:rsidR="00931A6F" w:rsidRPr="007C24D4">
        <w:rPr>
          <w:rFonts w:ascii="Times New Roman" w:hAnsi="Times New Roman"/>
          <w:color w:val="000000"/>
        </w:rPr>
        <w:t xml:space="preserve"> </w:t>
      </w:r>
      <w:proofErr w:type="spellStart"/>
      <w:r w:rsidR="00931A6F" w:rsidRPr="007C24D4">
        <w:rPr>
          <w:rFonts w:ascii="Times New Roman" w:hAnsi="Times New Roman"/>
          <w:color w:val="000000"/>
        </w:rPr>
        <w:t>sikap</w:t>
      </w:r>
      <w:proofErr w:type="spellEnd"/>
      <w:r w:rsidR="00931A6F" w:rsidRPr="007C24D4">
        <w:rPr>
          <w:rFonts w:ascii="Times New Roman" w:hAnsi="Times New Roman"/>
          <w:color w:val="000000"/>
        </w:rPr>
        <w:t xml:space="preserve"> </w:t>
      </w:r>
      <w:proofErr w:type="spellStart"/>
      <w:r w:rsidR="00931A6F" w:rsidRPr="007C24D4">
        <w:rPr>
          <w:rFonts w:ascii="Times New Roman" w:hAnsi="Times New Roman"/>
          <w:color w:val="000000"/>
        </w:rPr>
        <w:t>atau</w:t>
      </w:r>
      <w:proofErr w:type="spellEnd"/>
      <w:r w:rsidR="00931A6F" w:rsidRPr="007C24D4">
        <w:rPr>
          <w:rFonts w:ascii="Times New Roman" w:hAnsi="Times New Roman"/>
          <w:color w:val="000000"/>
        </w:rPr>
        <w:t xml:space="preserve"> </w:t>
      </w:r>
      <w:proofErr w:type="spellStart"/>
      <w:r w:rsidR="00931A6F" w:rsidRPr="007C24D4">
        <w:rPr>
          <w:rFonts w:ascii="Times New Roman" w:hAnsi="Times New Roman"/>
          <w:color w:val="000000"/>
        </w:rPr>
        <w:t>nilai-nilai</w:t>
      </w:r>
      <w:proofErr w:type="spellEnd"/>
      <w:r w:rsidR="00931A6F" w:rsidRPr="007C24D4">
        <w:rPr>
          <w:rFonts w:ascii="Times New Roman" w:hAnsi="Times New Roman"/>
          <w:color w:val="000000"/>
        </w:rPr>
        <w:t xml:space="preserve"> </w:t>
      </w:r>
      <w:proofErr w:type="spellStart"/>
      <w:r w:rsidR="00931A6F" w:rsidRPr="007C24D4">
        <w:rPr>
          <w:rFonts w:ascii="Times New Roman" w:hAnsi="Times New Roman"/>
          <w:color w:val="000000"/>
        </w:rPr>
        <w:t>karakter</w:t>
      </w:r>
      <w:proofErr w:type="spellEnd"/>
      <w:r w:rsidR="00931A6F" w:rsidRPr="007C24D4">
        <w:rPr>
          <w:rFonts w:ascii="Times New Roman" w:hAnsi="Times New Roman"/>
          <w:color w:val="000000"/>
        </w:rPr>
        <w:t xml:space="preserve"> yang </w:t>
      </w:r>
      <w:proofErr w:type="spellStart"/>
      <w:r w:rsidR="00931A6F" w:rsidRPr="007C24D4">
        <w:rPr>
          <w:rFonts w:ascii="Times New Roman" w:hAnsi="Times New Roman"/>
          <w:color w:val="000000"/>
        </w:rPr>
        <w:t>dimiliki</w:t>
      </w:r>
      <w:proofErr w:type="spellEnd"/>
      <w:r w:rsidR="00931A6F" w:rsidRPr="007C24D4">
        <w:rPr>
          <w:rFonts w:ascii="Times New Roman" w:hAnsi="Times New Roman"/>
          <w:color w:val="000000"/>
        </w:rPr>
        <w:t xml:space="preserve"> </w:t>
      </w:r>
      <w:proofErr w:type="spellStart"/>
      <w:r w:rsidR="00931A6F" w:rsidRPr="007C24D4">
        <w:rPr>
          <w:rFonts w:ascii="Times New Roman" w:hAnsi="Times New Roman"/>
          <w:color w:val="000000"/>
        </w:rPr>
        <w:t>peserta</w:t>
      </w:r>
      <w:proofErr w:type="spellEnd"/>
      <w:r w:rsidR="00931A6F" w:rsidRPr="007C24D4">
        <w:rPr>
          <w:rFonts w:ascii="Times New Roman" w:hAnsi="Times New Roman"/>
          <w:color w:val="000000"/>
        </w:rPr>
        <w:t xml:space="preserve"> </w:t>
      </w:r>
      <w:proofErr w:type="spellStart"/>
      <w:r w:rsidR="00931A6F" w:rsidRPr="007C24D4">
        <w:rPr>
          <w:rFonts w:ascii="Times New Roman" w:hAnsi="Times New Roman"/>
          <w:color w:val="000000"/>
        </w:rPr>
        <w:t>didik</w:t>
      </w:r>
      <w:proofErr w:type="spellEnd"/>
      <w:r w:rsidR="00931A6F" w:rsidRPr="007C24D4">
        <w:rPr>
          <w:rFonts w:ascii="Times New Roman" w:hAnsi="Times New Roman"/>
          <w:color w:val="000000"/>
        </w:rPr>
        <w:t xml:space="preserve"> </w:t>
      </w:r>
      <w:proofErr w:type="spellStart"/>
      <w:r w:rsidR="00931A6F" w:rsidRPr="007C24D4">
        <w:rPr>
          <w:rFonts w:ascii="Times New Roman" w:hAnsi="Times New Roman"/>
          <w:color w:val="000000"/>
        </w:rPr>
        <w:t>selama</w:t>
      </w:r>
      <w:proofErr w:type="spellEnd"/>
      <w:r w:rsidR="00931A6F" w:rsidRPr="007C24D4">
        <w:rPr>
          <w:rFonts w:ascii="Times New Roman" w:hAnsi="Times New Roman"/>
          <w:color w:val="000000"/>
        </w:rPr>
        <w:t xml:space="preserve"> </w:t>
      </w:r>
      <w:proofErr w:type="spellStart"/>
      <w:r w:rsidR="00931A6F" w:rsidRPr="007C24D4">
        <w:rPr>
          <w:rFonts w:ascii="Times New Roman" w:hAnsi="Times New Roman"/>
          <w:color w:val="000000"/>
        </w:rPr>
        <w:t>dalam</w:t>
      </w:r>
      <w:proofErr w:type="spellEnd"/>
      <w:r w:rsidR="00931A6F" w:rsidRPr="007C24D4">
        <w:rPr>
          <w:rFonts w:ascii="Times New Roman" w:hAnsi="Times New Roman"/>
          <w:color w:val="000000"/>
        </w:rPr>
        <w:t xml:space="preserve"> proses </w:t>
      </w:r>
      <w:proofErr w:type="spellStart"/>
      <w:r w:rsidR="00931A6F" w:rsidRPr="007C24D4">
        <w:rPr>
          <w:rFonts w:ascii="Times New Roman" w:hAnsi="Times New Roman"/>
          <w:color w:val="000000"/>
        </w:rPr>
        <w:t>pembelajaran</w:t>
      </w:r>
      <w:proofErr w:type="spellEnd"/>
      <w:r w:rsidR="00931A6F" w:rsidRPr="007C24D4">
        <w:rPr>
          <w:rFonts w:ascii="Times New Roman" w:hAnsi="Times New Roman"/>
          <w:color w:val="000000"/>
        </w:rPr>
        <w:t xml:space="preserve">. </w:t>
      </w:r>
      <w:proofErr w:type="spellStart"/>
      <w:r w:rsidR="00931A6F" w:rsidRPr="007C24D4">
        <w:rPr>
          <w:rFonts w:ascii="Times New Roman" w:hAnsi="Times New Roman"/>
          <w:color w:val="000000"/>
        </w:rPr>
        <w:t>Catatan</w:t>
      </w:r>
      <w:proofErr w:type="spellEnd"/>
      <w:r w:rsidR="00931A6F" w:rsidRPr="007C24D4">
        <w:rPr>
          <w:rFonts w:ascii="Times New Roman" w:hAnsi="Times New Roman"/>
          <w:color w:val="000000"/>
        </w:rPr>
        <w:t xml:space="preserve"> </w:t>
      </w:r>
      <w:proofErr w:type="spellStart"/>
      <w:r w:rsidR="00931A6F" w:rsidRPr="007C24D4">
        <w:rPr>
          <w:rFonts w:ascii="Times New Roman" w:hAnsi="Times New Roman"/>
          <w:color w:val="000000"/>
        </w:rPr>
        <w:t>terkait</w:t>
      </w:r>
      <w:proofErr w:type="spellEnd"/>
      <w:r w:rsidR="00931A6F" w:rsidRPr="007C24D4">
        <w:rPr>
          <w:rFonts w:ascii="Times New Roman" w:hAnsi="Times New Roman"/>
          <w:color w:val="000000"/>
        </w:rPr>
        <w:t xml:space="preserve"> </w:t>
      </w:r>
      <w:proofErr w:type="spellStart"/>
      <w:r w:rsidR="00931A6F" w:rsidRPr="007C24D4">
        <w:rPr>
          <w:rFonts w:ascii="Times New Roman" w:hAnsi="Times New Roman"/>
          <w:color w:val="000000"/>
        </w:rPr>
        <w:t>dengan</w:t>
      </w:r>
      <w:proofErr w:type="spellEnd"/>
      <w:r w:rsidR="00931A6F" w:rsidRPr="007C24D4">
        <w:rPr>
          <w:rFonts w:ascii="Times New Roman" w:hAnsi="Times New Roman"/>
          <w:color w:val="000000"/>
        </w:rPr>
        <w:t xml:space="preserve"> </w:t>
      </w:r>
      <w:proofErr w:type="spellStart"/>
      <w:r w:rsidR="00931A6F" w:rsidRPr="007C24D4">
        <w:rPr>
          <w:rFonts w:ascii="Times New Roman" w:hAnsi="Times New Roman"/>
          <w:color w:val="000000"/>
        </w:rPr>
        <w:t>sikap</w:t>
      </w:r>
      <w:proofErr w:type="spellEnd"/>
      <w:r w:rsidR="00931A6F" w:rsidRPr="007C24D4">
        <w:rPr>
          <w:rFonts w:ascii="Times New Roman" w:hAnsi="Times New Roman"/>
          <w:color w:val="000000"/>
        </w:rPr>
        <w:t xml:space="preserve"> </w:t>
      </w:r>
      <w:proofErr w:type="spellStart"/>
      <w:r w:rsidR="00931A6F" w:rsidRPr="007C24D4">
        <w:rPr>
          <w:rFonts w:ascii="Times New Roman" w:hAnsi="Times New Roman"/>
          <w:color w:val="000000"/>
        </w:rPr>
        <w:t>atau</w:t>
      </w:r>
      <w:proofErr w:type="spellEnd"/>
      <w:r w:rsidR="00931A6F" w:rsidRPr="007C24D4">
        <w:rPr>
          <w:rFonts w:ascii="Times New Roman" w:hAnsi="Times New Roman"/>
          <w:color w:val="000000"/>
        </w:rPr>
        <w:t xml:space="preserve"> </w:t>
      </w:r>
      <w:proofErr w:type="spellStart"/>
      <w:r w:rsidR="00931A6F" w:rsidRPr="007C24D4">
        <w:rPr>
          <w:rFonts w:ascii="Times New Roman" w:hAnsi="Times New Roman"/>
          <w:color w:val="000000"/>
        </w:rPr>
        <w:t>nilia-nilai</w:t>
      </w:r>
      <w:proofErr w:type="spellEnd"/>
      <w:r w:rsidR="00931A6F" w:rsidRPr="007C24D4">
        <w:rPr>
          <w:rFonts w:ascii="Times New Roman" w:hAnsi="Times New Roman"/>
          <w:color w:val="000000"/>
        </w:rPr>
        <w:t xml:space="preserve"> </w:t>
      </w:r>
      <w:proofErr w:type="spellStart"/>
      <w:r w:rsidR="00931A6F" w:rsidRPr="007C24D4">
        <w:rPr>
          <w:rFonts w:ascii="Times New Roman" w:hAnsi="Times New Roman"/>
          <w:color w:val="000000"/>
        </w:rPr>
        <w:t>karakter</w:t>
      </w:r>
      <w:proofErr w:type="spellEnd"/>
      <w:r w:rsidR="00931A6F" w:rsidRPr="007C24D4">
        <w:rPr>
          <w:rFonts w:ascii="Times New Roman" w:hAnsi="Times New Roman"/>
          <w:color w:val="000000"/>
        </w:rPr>
        <w:t xml:space="preserve"> yang </w:t>
      </w:r>
      <w:proofErr w:type="spellStart"/>
      <w:r w:rsidR="00931A6F" w:rsidRPr="007C24D4">
        <w:rPr>
          <w:rFonts w:ascii="Times New Roman" w:hAnsi="Times New Roman"/>
          <w:color w:val="000000"/>
        </w:rPr>
        <w:t>dimiliki</w:t>
      </w:r>
      <w:proofErr w:type="spellEnd"/>
      <w:r w:rsidR="00931A6F" w:rsidRPr="007C24D4">
        <w:rPr>
          <w:rFonts w:ascii="Times New Roman" w:hAnsi="Times New Roman"/>
          <w:color w:val="000000"/>
        </w:rPr>
        <w:t xml:space="preserve"> </w:t>
      </w:r>
      <w:proofErr w:type="spellStart"/>
      <w:r w:rsidR="00931A6F" w:rsidRPr="007C24D4">
        <w:rPr>
          <w:rFonts w:ascii="Times New Roman" w:hAnsi="Times New Roman"/>
          <w:color w:val="000000"/>
        </w:rPr>
        <w:t>oleh</w:t>
      </w:r>
      <w:proofErr w:type="spellEnd"/>
      <w:r w:rsidR="00931A6F" w:rsidRPr="007C24D4">
        <w:rPr>
          <w:rFonts w:ascii="Times New Roman" w:hAnsi="Times New Roman"/>
          <w:color w:val="000000"/>
        </w:rPr>
        <w:t xml:space="preserve"> </w:t>
      </w:r>
      <w:proofErr w:type="spellStart"/>
      <w:r w:rsidR="00931A6F" w:rsidRPr="007C24D4">
        <w:rPr>
          <w:rFonts w:ascii="Times New Roman" w:hAnsi="Times New Roman"/>
          <w:color w:val="000000"/>
        </w:rPr>
        <w:t>peserta</w:t>
      </w:r>
      <w:proofErr w:type="spellEnd"/>
      <w:r w:rsidR="00931A6F" w:rsidRPr="007C24D4">
        <w:rPr>
          <w:rFonts w:ascii="Times New Roman" w:hAnsi="Times New Roman"/>
          <w:color w:val="000000"/>
        </w:rPr>
        <w:t xml:space="preserve"> </w:t>
      </w:r>
      <w:proofErr w:type="spellStart"/>
      <w:r w:rsidR="00931A6F" w:rsidRPr="007C24D4">
        <w:rPr>
          <w:rFonts w:ascii="Times New Roman" w:hAnsi="Times New Roman"/>
          <w:color w:val="000000"/>
        </w:rPr>
        <w:t>didik</w:t>
      </w:r>
      <w:proofErr w:type="spellEnd"/>
      <w:r w:rsidR="00931A6F" w:rsidRPr="007C24D4">
        <w:rPr>
          <w:rFonts w:ascii="Times New Roman" w:hAnsi="Times New Roman"/>
          <w:color w:val="000000"/>
        </w:rPr>
        <w:t xml:space="preserve"> </w:t>
      </w:r>
      <w:proofErr w:type="spellStart"/>
      <w:r w:rsidR="00931A6F" w:rsidRPr="007C24D4">
        <w:rPr>
          <w:rFonts w:ascii="Times New Roman" w:hAnsi="Times New Roman"/>
          <w:color w:val="000000"/>
        </w:rPr>
        <w:t>dapat</w:t>
      </w:r>
      <w:proofErr w:type="spellEnd"/>
      <w:r w:rsidR="00931A6F" w:rsidRPr="007C24D4">
        <w:rPr>
          <w:rFonts w:ascii="Times New Roman" w:hAnsi="Times New Roman"/>
          <w:color w:val="000000"/>
        </w:rPr>
        <w:t xml:space="preserve"> </w:t>
      </w:r>
      <w:proofErr w:type="spellStart"/>
      <w:r w:rsidR="00931A6F" w:rsidRPr="007C24D4">
        <w:rPr>
          <w:rFonts w:ascii="Times New Roman" w:hAnsi="Times New Roman"/>
          <w:color w:val="000000"/>
        </w:rPr>
        <w:t>dilakukan</w:t>
      </w:r>
      <w:proofErr w:type="spellEnd"/>
      <w:r w:rsidR="00931A6F" w:rsidRPr="007C24D4">
        <w:rPr>
          <w:rFonts w:ascii="Times New Roman" w:hAnsi="Times New Roman"/>
          <w:color w:val="000000"/>
        </w:rPr>
        <w:t xml:space="preserve"> </w:t>
      </w:r>
      <w:proofErr w:type="spellStart"/>
      <w:r w:rsidR="00931A6F" w:rsidRPr="007C24D4">
        <w:rPr>
          <w:rFonts w:ascii="Times New Roman" w:hAnsi="Times New Roman"/>
          <w:color w:val="000000"/>
        </w:rPr>
        <w:t>dengan</w:t>
      </w:r>
      <w:proofErr w:type="spellEnd"/>
      <w:r w:rsidR="00931A6F" w:rsidRPr="007C24D4">
        <w:rPr>
          <w:rFonts w:ascii="Times New Roman" w:hAnsi="Times New Roman"/>
          <w:color w:val="000000"/>
        </w:rPr>
        <w:t xml:space="preserve"> </w:t>
      </w:r>
      <w:proofErr w:type="spellStart"/>
      <w:r w:rsidR="00931A6F" w:rsidRPr="007C24D4">
        <w:rPr>
          <w:rFonts w:ascii="Times New Roman" w:hAnsi="Times New Roman"/>
          <w:color w:val="000000"/>
        </w:rPr>
        <w:t>tabel</w:t>
      </w:r>
      <w:proofErr w:type="spellEnd"/>
      <w:r w:rsidR="00931A6F" w:rsidRPr="007C24D4">
        <w:rPr>
          <w:rFonts w:ascii="Times New Roman" w:hAnsi="Times New Roman"/>
          <w:color w:val="000000"/>
        </w:rPr>
        <w:t xml:space="preserve"> </w:t>
      </w:r>
      <w:proofErr w:type="spellStart"/>
      <w:r w:rsidR="00931A6F" w:rsidRPr="007C24D4">
        <w:rPr>
          <w:rFonts w:ascii="Times New Roman" w:hAnsi="Times New Roman"/>
          <w:color w:val="000000"/>
        </w:rPr>
        <w:t>berikut</w:t>
      </w:r>
      <w:proofErr w:type="spellEnd"/>
      <w:r w:rsidR="00931A6F" w:rsidRPr="007C24D4">
        <w:rPr>
          <w:rFonts w:ascii="Times New Roman" w:hAnsi="Times New Roman"/>
          <w:color w:val="000000"/>
        </w:rPr>
        <w:t xml:space="preserve"> </w:t>
      </w:r>
      <w:proofErr w:type="spellStart"/>
      <w:r w:rsidR="00931A6F" w:rsidRPr="007C24D4">
        <w:rPr>
          <w:rFonts w:ascii="Times New Roman" w:hAnsi="Times New Roman"/>
          <w:color w:val="000000"/>
        </w:rPr>
        <w:t>ini</w:t>
      </w:r>
      <w:proofErr w:type="spellEnd"/>
      <w:r w:rsidR="00931A6F" w:rsidRPr="007C24D4">
        <w:rPr>
          <w:rFonts w:ascii="Times New Roman" w:hAnsi="Times New Roman"/>
          <w:color w:val="000000"/>
        </w:rPr>
        <w:t>.</w:t>
      </w:r>
    </w:p>
    <w:p w:rsidR="00931A6F" w:rsidRPr="00ED3437" w:rsidRDefault="00931A6F" w:rsidP="00ED3437">
      <w:pPr>
        <w:spacing w:after="0" w:line="240" w:lineRule="auto"/>
        <w:ind w:left="709"/>
        <w:jc w:val="center"/>
        <w:rPr>
          <w:rFonts w:ascii="Times New Roman" w:hAnsi="Times New Roman"/>
          <w:color w:val="000000"/>
        </w:rPr>
      </w:pPr>
    </w:p>
    <w:p w:rsidR="00931A6F" w:rsidRPr="00ED3437" w:rsidRDefault="00931A6F" w:rsidP="00ED3437">
      <w:pPr>
        <w:tabs>
          <w:tab w:val="left" w:pos="1418"/>
          <w:tab w:val="left" w:pos="1701"/>
        </w:tabs>
        <w:spacing w:after="0" w:line="240" w:lineRule="auto"/>
        <w:ind w:left="90"/>
        <w:jc w:val="both"/>
        <w:rPr>
          <w:rFonts w:ascii="Times New Roman" w:hAnsi="Times New Roman"/>
          <w:color w:val="000000"/>
        </w:rPr>
      </w:pPr>
      <w:proofErr w:type="spellStart"/>
      <w:r w:rsidRPr="00ED3437">
        <w:rPr>
          <w:rFonts w:ascii="Times New Roman" w:hAnsi="Times New Roman"/>
          <w:color w:val="000000"/>
        </w:rPr>
        <w:t>Kriteria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dapat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disesuaikan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dengan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kebutuhan</w:t>
      </w:r>
      <w:proofErr w:type="spellEnd"/>
      <w:r w:rsidRPr="00ED3437">
        <w:rPr>
          <w:rFonts w:ascii="Times New Roman" w:hAnsi="Times New Roman"/>
          <w:color w:val="000000"/>
        </w:rPr>
        <w:t xml:space="preserve">, </w:t>
      </w:r>
      <w:proofErr w:type="spellStart"/>
      <w:r w:rsidRPr="00ED3437">
        <w:rPr>
          <w:rFonts w:ascii="Times New Roman" w:hAnsi="Times New Roman"/>
          <w:color w:val="000000"/>
        </w:rPr>
        <w:t>seperti</w:t>
      </w:r>
      <w:proofErr w:type="spellEnd"/>
      <w:r w:rsidRPr="00ED3437">
        <w:rPr>
          <w:rFonts w:ascii="Times New Roman" w:hAnsi="Times New Roman"/>
          <w:color w:val="000000"/>
        </w:rPr>
        <w:t xml:space="preserve">: </w:t>
      </w:r>
      <w:proofErr w:type="spellStart"/>
      <w:r w:rsidRPr="00ED3437">
        <w:rPr>
          <w:rFonts w:ascii="Times New Roman" w:hAnsi="Times New Roman"/>
          <w:color w:val="000000"/>
        </w:rPr>
        <w:t>disiplin</w:t>
      </w:r>
      <w:proofErr w:type="spellEnd"/>
      <w:r w:rsidRPr="00ED3437">
        <w:rPr>
          <w:rFonts w:ascii="Times New Roman" w:hAnsi="Times New Roman"/>
          <w:color w:val="000000"/>
        </w:rPr>
        <w:t xml:space="preserve">, </w:t>
      </w:r>
      <w:proofErr w:type="spellStart"/>
      <w:r w:rsidRPr="00ED3437">
        <w:rPr>
          <w:rFonts w:ascii="Times New Roman" w:hAnsi="Times New Roman"/>
          <w:color w:val="000000"/>
        </w:rPr>
        <w:t>jujur</w:t>
      </w:r>
      <w:proofErr w:type="spellEnd"/>
      <w:r w:rsidRPr="00ED3437">
        <w:rPr>
          <w:rFonts w:ascii="Times New Roman" w:hAnsi="Times New Roman"/>
          <w:color w:val="000000"/>
        </w:rPr>
        <w:t xml:space="preserve">, </w:t>
      </w:r>
      <w:proofErr w:type="spellStart"/>
      <w:r w:rsidRPr="00ED3437">
        <w:rPr>
          <w:rFonts w:ascii="Times New Roman" w:hAnsi="Times New Roman"/>
          <w:color w:val="000000"/>
        </w:rPr>
        <w:t>sopan</w:t>
      </w:r>
      <w:proofErr w:type="spellEnd"/>
      <w:r w:rsidRPr="00ED3437">
        <w:rPr>
          <w:rFonts w:ascii="Times New Roman" w:hAnsi="Times New Roman"/>
          <w:color w:val="000000"/>
        </w:rPr>
        <w:t xml:space="preserve">, </w:t>
      </w:r>
      <w:proofErr w:type="spellStart"/>
      <w:r w:rsidRPr="00ED3437">
        <w:rPr>
          <w:rFonts w:ascii="Times New Roman" w:hAnsi="Times New Roman"/>
          <w:color w:val="000000"/>
        </w:rPr>
        <w:t>santun</w:t>
      </w:r>
      <w:proofErr w:type="spellEnd"/>
      <w:r w:rsidRPr="00ED3437">
        <w:rPr>
          <w:rFonts w:ascii="Times New Roman" w:hAnsi="Times New Roman"/>
          <w:color w:val="000000"/>
        </w:rPr>
        <w:t xml:space="preserve">, </w:t>
      </w:r>
      <w:proofErr w:type="spellStart"/>
      <w:r w:rsidRPr="00ED3437">
        <w:rPr>
          <w:rFonts w:ascii="Times New Roman" w:hAnsi="Times New Roman"/>
          <w:color w:val="000000"/>
        </w:rPr>
        <w:t>dll</w:t>
      </w:r>
      <w:proofErr w:type="spellEnd"/>
      <w:r w:rsidRPr="00ED3437">
        <w:rPr>
          <w:rFonts w:ascii="Times New Roman" w:hAnsi="Times New Roman"/>
          <w:color w:val="000000"/>
        </w:rPr>
        <w:t>.</w:t>
      </w:r>
    </w:p>
    <w:p w:rsidR="00931A6F" w:rsidRPr="00ED3437" w:rsidRDefault="00931A6F" w:rsidP="00ED3437">
      <w:pPr>
        <w:tabs>
          <w:tab w:val="left" w:pos="1418"/>
          <w:tab w:val="left" w:pos="1701"/>
        </w:tabs>
        <w:spacing w:after="0" w:line="240" w:lineRule="auto"/>
        <w:ind w:left="90"/>
        <w:jc w:val="both"/>
        <w:rPr>
          <w:rFonts w:ascii="Times New Roman" w:hAnsi="Times New Roman"/>
          <w:color w:val="000000"/>
        </w:rPr>
      </w:pPr>
    </w:p>
    <w:p w:rsidR="00931A6F" w:rsidRPr="00ED3437" w:rsidRDefault="00931A6F" w:rsidP="00ED3437">
      <w:pPr>
        <w:tabs>
          <w:tab w:val="left" w:pos="1418"/>
          <w:tab w:val="left" w:pos="1701"/>
        </w:tabs>
        <w:spacing w:after="0" w:line="240" w:lineRule="auto"/>
        <w:ind w:left="90"/>
        <w:jc w:val="both"/>
        <w:rPr>
          <w:rFonts w:ascii="Times New Roman" w:hAnsi="Times New Roman"/>
          <w:b/>
          <w:color w:val="000000"/>
        </w:rPr>
      </w:pPr>
      <w:proofErr w:type="spellStart"/>
      <w:r w:rsidRPr="00ED3437">
        <w:rPr>
          <w:rFonts w:ascii="Times New Roman" w:hAnsi="Times New Roman"/>
          <w:b/>
          <w:color w:val="000000"/>
        </w:rPr>
        <w:t>Keterangan</w:t>
      </w:r>
      <w:proofErr w:type="spellEnd"/>
      <w:r w:rsidRPr="00ED3437">
        <w:rPr>
          <w:rFonts w:ascii="Times New Roman" w:hAnsi="Times New Roman"/>
          <w:b/>
          <w:color w:val="000000"/>
        </w:rPr>
        <w:t>:</w:t>
      </w:r>
    </w:p>
    <w:p w:rsidR="00931A6F" w:rsidRPr="00ED3437" w:rsidRDefault="00931A6F" w:rsidP="00ED3437">
      <w:pPr>
        <w:tabs>
          <w:tab w:val="left" w:pos="1418"/>
          <w:tab w:val="left" w:pos="1701"/>
        </w:tabs>
        <w:spacing w:after="0" w:line="240" w:lineRule="auto"/>
        <w:ind w:left="1341" w:hanging="1035"/>
        <w:jc w:val="both"/>
        <w:rPr>
          <w:rFonts w:ascii="Times New Roman" w:hAnsi="Times New Roman"/>
          <w:color w:val="000000"/>
        </w:rPr>
      </w:pPr>
      <w:r w:rsidRPr="00ED3437">
        <w:rPr>
          <w:rFonts w:ascii="Times New Roman" w:hAnsi="Times New Roman"/>
          <w:b/>
          <w:color w:val="000000"/>
        </w:rPr>
        <w:t>MK</w:t>
      </w:r>
      <w:r w:rsidRPr="00ED3437">
        <w:rPr>
          <w:rFonts w:ascii="Times New Roman" w:hAnsi="Times New Roman"/>
          <w:color w:val="000000"/>
        </w:rPr>
        <w:t xml:space="preserve"> =</w:t>
      </w:r>
      <w:r w:rsidRPr="00ED3437">
        <w:rPr>
          <w:rFonts w:ascii="Times New Roman" w:hAnsi="Times New Roman"/>
          <w:color w:val="000000"/>
        </w:rPr>
        <w:tab/>
      </w:r>
      <w:proofErr w:type="spellStart"/>
      <w:r w:rsidRPr="00ED3437">
        <w:rPr>
          <w:rFonts w:ascii="Times New Roman" w:hAnsi="Times New Roman"/>
          <w:color w:val="000000"/>
        </w:rPr>
        <w:t>Membudaya</w:t>
      </w:r>
      <w:proofErr w:type="spellEnd"/>
      <w:r w:rsidRPr="00ED3437">
        <w:rPr>
          <w:rFonts w:ascii="Times New Roman" w:hAnsi="Times New Roman"/>
          <w:color w:val="000000"/>
        </w:rPr>
        <w:t xml:space="preserve"> (</w:t>
      </w:r>
      <w:proofErr w:type="spellStart"/>
      <w:r w:rsidRPr="00ED3437">
        <w:rPr>
          <w:rFonts w:ascii="Times New Roman" w:hAnsi="Times New Roman"/>
          <w:color w:val="000000"/>
        </w:rPr>
        <w:t>apabila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peserta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didik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terus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menerus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memperlihatkan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perilaku</w:t>
      </w:r>
      <w:proofErr w:type="spellEnd"/>
      <w:r w:rsidRPr="00ED3437">
        <w:rPr>
          <w:rFonts w:ascii="Times New Roman" w:hAnsi="Times New Roman"/>
          <w:color w:val="000000"/>
        </w:rPr>
        <w:t xml:space="preserve"> yang </w:t>
      </w:r>
      <w:proofErr w:type="spellStart"/>
      <w:r w:rsidRPr="00ED3437">
        <w:rPr>
          <w:rFonts w:ascii="Times New Roman" w:hAnsi="Times New Roman"/>
          <w:color w:val="000000"/>
        </w:rPr>
        <w:t>dinyatakan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dalam</w:t>
      </w:r>
      <w:proofErr w:type="spellEnd"/>
      <w:r w:rsidRPr="00ED3437">
        <w:rPr>
          <w:rFonts w:ascii="Times New Roman" w:hAnsi="Times New Roman"/>
          <w:color w:val="000000"/>
        </w:rPr>
        <w:t xml:space="preserve"> indicator </w:t>
      </w:r>
      <w:proofErr w:type="spellStart"/>
      <w:r w:rsidRPr="00ED3437">
        <w:rPr>
          <w:rFonts w:ascii="Times New Roman" w:hAnsi="Times New Roman"/>
          <w:color w:val="000000"/>
        </w:rPr>
        <w:t>secara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konsisten</w:t>
      </w:r>
      <w:proofErr w:type="spellEnd"/>
      <w:r w:rsidRPr="00ED3437">
        <w:rPr>
          <w:rFonts w:ascii="Times New Roman" w:hAnsi="Times New Roman"/>
          <w:color w:val="000000"/>
        </w:rPr>
        <w:t>).</w:t>
      </w:r>
    </w:p>
    <w:p w:rsidR="00931A6F" w:rsidRPr="00ED3437" w:rsidRDefault="00931A6F" w:rsidP="00ED3437">
      <w:pPr>
        <w:tabs>
          <w:tab w:val="left" w:pos="1418"/>
          <w:tab w:val="left" w:pos="1701"/>
        </w:tabs>
        <w:spacing w:after="0" w:line="240" w:lineRule="auto"/>
        <w:ind w:left="1341" w:hanging="1035"/>
        <w:jc w:val="both"/>
        <w:rPr>
          <w:rFonts w:ascii="Times New Roman" w:hAnsi="Times New Roman"/>
          <w:color w:val="000000"/>
        </w:rPr>
      </w:pPr>
      <w:r w:rsidRPr="00ED3437">
        <w:rPr>
          <w:rFonts w:ascii="Times New Roman" w:hAnsi="Times New Roman"/>
          <w:b/>
          <w:color w:val="000000"/>
        </w:rPr>
        <w:t>MB</w:t>
      </w:r>
      <w:r w:rsidRPr="00ED3437">
        <w:rPr>
          <w:rFonts w:ascii="Times New Roman" w:hAnsi="Times New Roman"/>
          <w:color w:val="000000"/>
        </w:rPr>
        <w:t xml:space="preserve"> = </w:t>
      </w:r>
      <w:r w:rsidRPr="00ED3437">
        <w:rPr>
          <w:rFonts w:ascii="Times New Roman" w:hAnsi="Times New Roman"/>
          <w:color w:val="000000"/>
        </w:rPr>
        <w:tab/>
      </w:r>
      <w:proofErr w:type="spellStart"/>
      <w:r w:rsidRPr="00ED3437">
        <w:rPr>
          <w:rFonts w:ascii="Times New Roman" w:hAnsi="Times New Roman"/>
          <w:color w:val="000000"/>
        </w:rPr>
        <w:t>Mulai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berkembang</w:t>
      </w:r>
      <w:proofErr w:type="spellEnd"/>
      <w:r w:rsidRPr="00ED3437">
        <w:rPr>
          <w:rFonts w:ascii="Times New Roman" w:hAnsi="Times New Roman"/>
          <w:color w:val="000000"/>
        </w:rPr>
        <w:t xml:space="preserve"> (</w:t>
      </w:r>
      <w:proofErr w:type="spellStart"/>
      <w:r w:rsidRPr="00ED3437">
        <w:rPr>
          <w:rFonts w:ascii="Times New Roman" w:hAnsi="Times New Roman"/>
          <w:color w:val="000000"/>
        </w:rPr>
        <w:t>apabila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peserta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didik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sudah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memperlihatkan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berbagai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tanda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perilaku</w:t>
      </w:r>
      <w:proofErr w:type="spellEnd"/>
      <w:r w:rsidRPr="00ED3437">
        <w:rPr>
          <w:rFonts w:ascii="Times New Roman" w:hAnsi="Times New Roman"/>
          <w:color w:val="000000"/>
        </w:rPr>
        <w:t xml:space="preserve"> yang </w:t>
      </w:r>
      <w:proofErr w:type="spellStart"/>
      <w:r w:rsidRPr="00ED3437">
        <w:rPr>
          <w:rFonts w:ascii="Times New Roman" w:hAnsi="Times New Roman"/>
          <w:color w:val="000000"/>
        </w:rPr>
        <w:t>dinyatakan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dalam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indikator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dan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mulai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konsisten</w:t>
      </w:r>
      <w:proofErr w:type="spellEnd"/>
      <w:r w:rsidRPr="00ED3437">
        <w:rPr>
          <w:rFonts w:ascii="Times New Roman" w:hAnsi="Times New Roman"/>
          <w:color w:val="000000"/>
        </w:rPr>
        <w:t>).</w:t>
      </w:r>
    </w:p>
    <w:p w:rsidR="00931A6F" w:rsidRPr="00ED3437" w:rsidRDefault="00931A6F" w:rsidP="00ED3437">
      <w:pPr>
        <w:tabs>
          <w:tab w:val="left" w:pos="1418"/>
          <w:tab w:val="left" w:pos="1701"/>
        </w:tabs>
        <w:spacing w:after="0" w:line="240" w:lineRule="auto"/>
        <w:ind w:left="1341" w:hanging="1035"/>
        <w:jc w:val="both"/>
        <w:rPr>
          <w:rFonts w:ascii="Times New Roman" w:hAnsi="Times New Roman"/>
          <w:color w:val="000000"/>
        </w:rPr>
      </w:pPr>
      <w:r w:rsidRPr="00ED3437">
        <w:rPr>
          <w:rFonts w:ascii="Times New Roman" w:hAnsi="Times New Roman"/>
          <w:b/>
          <w:color w:val="000000"/>
        </w:rPr>
        <w:t>MT</w:t>
      </w:r>
      <w:r w:rsidRPr="00ED3437">
        <w:rPr>
          <w:rFonts w:ascii="Times New Roman" w:hAnsi="Times New Roman"/>
          <w:color w:val="000000"/>
        </w:rPr>
        <w:t xml:space="preserve"> = </w:t>
      </w:r>
      <w:r w:rsidRPr="00ED3437">
        <w:rPr>
          <w:rFonts w:ascii="Times New Roman" w:hAnsi="Times New Roman"/>
          <w:color w:val="000000"/>
        </w:rPr>
        <w:tab/>
      </w:r>
      <w:proofErr w:type="spellStart"/>
      <w:r w:rsidRPr="00ED3437">
        <w:rPr>
          <w:rFonts w:ascii="Times New Roman" w:hAnsi="Times New Roman"/>
          <w:color w:val="000000"/>
        </w:rPr>
        <w:t>Mulai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terlihat</w:t>
      </w:r>
      <w:proofErr w:type="spellEnd"/>
      <w:r w:rsidRPr="00ED3437">
        <w:rPr>
          <w:rFonts w:ascii="Times New Roman" w:hAnsi="Times New Roman"/>
          <w:color w:val="000000"/>
        </w:rPr>
        <w:t xml:space="preserve"> (</w:t>
      </w:r>
      <w:proofErr w:type="spellStart"/>
      <w:r w:rsidRPr="00ED3437">
        <w:rPr>
          <w:rFonts w:ascii="Times New Roman" w:hAnsi="Times New Roman"/>
          <w:color w:val="000000"/>
        </w:rPr>
        <w:t>apabila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peserta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didik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sudah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memperlihatkan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tanda-tanda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awal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perilaku</w:t>
      </w:r>
      <w:proofErr w:type="spellEnd"/>
      <w:r w:rsidRPr="00ED3437">
        <w:rPr>
          <w:rFonts w:ascii="Times New Roman" w:hAnsi="Times New Roman"/>
          <w:color w:val="000000"/>
        </w:rPr>
        <w:t xml:space="preserve"> yang </w:t>
      </w:r>
      <w:proofErr w:type="spellStart"/>
      <w:r w:rsidRPr="00ED3437">
        <w:rPr>
          <w:rFonts w:ascii="Times New Roman" w:hAnsi="Times New Roman"/>
          <w:color w:val="000000"/>
        </w:rPr>
        <w:t>dinyatakan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dalam</w:t>
      </w:r>
      <w:proofErr w:type="spellEnd"/>
      <w:r w:rsidRPr="00ED3437">
        <w:rPr>
          <w:rFonts w:ascii="Times New Roman" w:hAnsi="Times New Roman"/>
          <w:color w:val="000000"/>
        </w:rPr>
        <w:t xml:space="preserve"> indicator </w:t>
      </w:r>
      <w:proofErr w:type="spellStart"/>
      <w:r w:rsidRPr="00ED3437">
        <w:rPr>
          <w:rFonts w:ascii="Times New Roman" w:hAnsi="Times New Roman"/>
          <w:color w:val="000000"/>
        </w:rPr>
        <w:t>namun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belum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konsisten</w:t>
      </w:r>
      <w:proofErr w:type="spellEnd"/>
      <w:r w:rsidRPr="00ED3437">
        <w:rPr>
          <w:rFonts w:ascii="Times New Roman" w:hAnsi="Times New Roman"/>
          <w:color w:val="000000"/>
        </w:rPr>
        <w:t>).</w:t>
      </w:r>
    </w:p>
    <w:p w:rsidR="00931A6F" w:rsidRPr="00ED3437" w:rsidRDefault="00931A6F" w:rsidP="00ED3437">
      <w:pPr>
        <w:tabs>
          <w:tab w:val="left" w:pos="1418"/>
          <w:tab w:val="left" w:pos="1701"/>
        </w:tabs>
        <w:spacing w:after="0" w:line="240" w:lineRule="auto"/>
        <w:ind w:left="1341" w:hanging="1035"/>
        <w:jc w:val="both"/>
        <w:rPr>
          <w:rFonts w:ascii="Times New Roman" w:hAnsi="Times New Roman"/>
          <w:color w:val="000000"/>
        </w:rPr>
      </w:pPr>
      <w:r w:rsidRPr="00ED3437">
        <w:rPr>
          <w:rFonts w:ascii="Times New Roman" w:hAnsi="Times New Roman"/>
          <w:b/>
          <w:color w:val="000000"/>
        </w:rPr>
        <w:t>BT</w:t>
      </w:r>
      <w:r w:rsidRPr="00ED3437">
        <w:rPr>
          <w:rFonts w:ascii="Times New Roman" w:hAnsi="Times New Roman"/>
          <w:color w:val="000000"/>
        </w:rPr>
        <w:t xml:space="preserve"> = </w:t>
      </w:r>
      <w:r w:rsidRPr="00ED3437">
        <w:rPr>
          <w:rFonts w:ascii="Times New Roman" w:hAnsi="Times New Roman"/>
          <w:color w:val="000000"/>
        </w:rPr>
        <w:tab/>
      </w:r>
      <w:proofErr w:type="spellStart"/>
      <w:r w:rsidRPr="00ED3437">
        <w:rPr>
          <w:rFonts w:ascii="Times New Roman" w:hAnsi="Times New Roman"/>
          <w:color w:val="000000"/>
        </w:rPr>
        <w:t>Belum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terlihat</w:t>
      </w:r>
      <w:proofErr w:type="spellEnd"/>
      <w:r w:rsidRPr="00ED3437">
        <w:rPr>
          <w:rFonts w:ascii="Times New Roman" w:hAnsi="Times New Roman"/>
          <w:color w:val="000000"/>
        </w:rPr>
        <w:t xml:space="preserve"> (</w:t>
      </w:r>
      <w:proofErr w:type="spellStart"/>
      <w:r w:rsidRPr="00ED3437">
        <w:rPr>
          <w:rFonts w:ascii="Times New Roman" w:hAnsi="Times New Roman"/>
          <w:color w:val="000000"/>
        </w:rPr>
        <w:t>apabila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peserta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didik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belum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memperlihatkan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tanda-tanda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awal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perilaku</w:t>
      </w:r>
      <w:proofErr w:type="spellEnd"/>
      <w:r w:rsidRPr="00ED3437">
        <w:rPr>
          <w:rFonts w:ascii="Times New Roman" w:hAnsi="Times New Roman"/>
          <w:color w:val="000000"/>
        </w:rPr>
        <w:t xml:space="preserve"> yang </w:t>
      </w:r>
      <w:proofErr w:type="spellStart"/>
      <w:r w:rsidRPr="00ED3437">
        <w:rPr>
          <w:rFonts w:ascii="Times New Roman" w:hAnsi="Times New Roman"/>
          <w:color w:val="000000"/>
        </w:rPr>
        <w:t>dinyatakan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dalam</w:t>
      </w:r>
      <w:proofErr w:type="spellEnd"/>
      <w:r w:rsidRPr="00ED3437">
        <w:rPr>
          <w:rFonts w:ascii="Times New Roman" w:hAnsi="Times New Roman"/>
          <w:color w:val="000000"/>
        </w:rPr>
        <w:t xml:space="preserve"> </w:t>
      </w:r>
      <w:proofErr w:type="spellStart"/>
      <w:r w:rsidRPr="00ED3437">
        <w:rPr>
          <w:rFonts w:ascii="Times New Roman" w:hAnsi="Times New Roman"/>
          <w:color w:val="000000"/>
        </w:rPr>
        <w:t>indikator</w:t>
      </w:r>
      <w:proofErr w:type="spellEnd"/>
      <w:r w:rsidRPr="00ED3437">
        <w:rPr>
          <w:rFonts w:ascii="Times New Roman" w:hAnsi="Times New Roman"/>
          <w:color w:val="000000"/>
        </w:rPr>
        <w:t>).</w:t>
      </w:r>
    </w:p>
    <w:p w:rsidR="00931A6F" w:rsidRPr="00ED3437" w:rsidRDefault="00931A6F" w:rsidP="00ED3437">
      <w:pPr>
        <w:numPr>
          <w:ilvl w:val="0"/>
          <w:numId w:val="12"/>
        </w:numPr>
        <w:tabs>
          <w:tab w:val="clear" w:pos="1080"/>
        </w:tabs>
        <w:spacing w:after="0" w:line="240" w:lineRule="auto"/>
        <w:ind w:left="360"/>
        <w:jc w:val="both"/>
        <w:rPr>
          <w:rFonts w:ascii="Times New Roman" w:hAnsi="Times New Roman"/>
          <w:b/>
        </w:rPr>
      </w:pPr>
      <w:proofErr w:type="spellStart"/>
      <w:r w:rsidRPr="00ED3437">
        <w:rPr>
          <w:rFonts w:ascii="Times New Roman" w:hAnsi="Times New Roman"/>
          <w:b/>
        </w:rPr>
        <w:t>Pengayaan</w:t>
      </w:r>
      <w:proofErr w:type="spellEnd"/>
    </w:p>
    <w:p w:rsidR="00931A6F" w:rsidRPr="007C24D4" w:rsidRDefault="00931A6F" w:rsidP="007C24D4">
      <w:pPr>
        <w:pStyle w:val="ListParagraph"/>
        <w:numPr>
          <w:ilvl w:val="0"/>
          <w:numId w:val="20"/>
        </w:numPr>
        <w:spacing w:after="0" w:line="240" w:lineRule="auto"/>
        <w:ind w:left="630" w:hanging="270"/>
        <w:jc w:val="both"/>
        <w:rPr>
          <w:rFonts w:ascii="Times New Roman" w:hAnsi="Times New Roman"/>
        </w:rPr>
      </w:pPr>
      <w:proofErr w:type="spellStart"/>
      <w:r w:rsidRPr="007C24D4">
        <w:rPr>
          <w:rFonts w:ascii="Times New Roman" w:hAnsi="Times New Roman"/>
        </w:rPr>
        <w:t>Dalam</w:t>
      </w:r>
      <w:proofErr w:type="spellEnd"/>
      <w:r w:rsidRPr="007C24D4">
        <w:rPr>
          <w:rFonts w:ascii="Times New Roman" w:hAnsi="Times New Roman"/>
        </w:rPr>
        <w:t xml:space="preserve"> </w:t>
      </w:r>
      <w:proofErr w:type="spellStart"/>
      <w:r w:rsidRPr="007C24D4">
        <w:rPr>
          <w:rFonts w:ascii="Times New Roman" w:hAnsi="Times New Roman"/>
        </w:rPr>
        <w:t>kegiatan</w:t>
      </w:r>
      <w:proofErr w:type="spellEnd"/>
      <w:r w:rsidRPr="007C24D4">
        <w:rPr>
          <w:rFonts w:ascii="Times New Roman" w:hAnsi="Times New Roman"/>
        </w:rPr>
        <w:t xml:space="preserve"> </w:t>
      </w:r>
      <w:proofErr w:type="spellStart"/>
      <w:r w:rsidRPr="007C24D4">
        <w:rPr>
          <w:rFonts w:ascii="Times New Roman" w:hAnsi="Times New Roman"/>
        </w:rPr>
        <w:t>pembelajaran</w:t>
      </w:r>
      <w:proofErr w:type="spellEnd"/>
      <w:r w:rsidRPr="007C24D4">
        <w:rPr>
          <w:rFonts w:ascii="Times New Roman" w:hAnsi="Times New Roman"/>
        </w:rPr>
        <w:t xml:space="preserve">, </w:t>
      </w:r>
      <w:proofErr w:type="spellStart"/>
      <w:r w:rsidRPr="007C24D4">
        <w:rPr>
          <w:rFonts w:ascii="Times New Roman" w:hAnsi="Times New Roman"/>
        </w:rPr>
        <w:t>bagi</w:t>
      </w:r>
      <w:proofErr w:type="spellEnd"/>
      <w:r w:rsidRPr="007C24D4">
        <w:rPr>
          <w:rFonts w:ascii="Times New Roman" w:hAnsi="Times New Roman"/>
        </w:rPr>
        <w:t xml:space="preserve"> </w:t>
      </w:r>
      <w:proofErr w:type="spellStart"/>
      <w:r w:rsidRPr="007C24D4">
        <w:rPr>
          <w:rFonts w:ascii="Times New Roman" w:hAnsi="Times New Roman"/>
        </w:rPr>
        <w:t>peserta</w:t>
      </w:r>
      <w:proofErr w:type="spellEnd"/>
      <w:r w:rsidRPr="007C24D4">
        <w:rPr>
          <w:rFonts w:ascii="Times New Roman" w:hAnsi="Times New Roman"/>
        </w:rPr>
        <w:t xml:space="preserve"> </w:t>
      </w:r>
      <w:proofErr w:type="spellStart"/>
      <w:r w:rsidRPr="007C24D4">
        <w:rPr>
          <w:rFonts w:ascii="Times New Roman" w:hAnsi="Times New Roman"/>
        </w:rPr>
        <w:t>didik</w:t>
      </w:r>
      <w:proofErr w:type="spellEnd"/>
      <w:r w:rsidRPr="007C24D4">
        <w:rPr>
          <w:rFonts w:ascii="Times New Roman" w:hAnsi="Times New Roman"/>
        </w:rPr>
        <w:t xml:space="preserve"> yang </w:t>
      </w:r>
      <w:proofErr w:type="spellStart"/>
      <w:r w:rsidRPr="007C24D4">
        <w:rPr>
          <w:rFonts w:ascii="Times New Roman" w:hAnsi="Times New Roman"/>
        </w:rPr>
        <w:t>sudah</w:t>
      </w:r>
      <w:proofErr w:type="spellEnd"/>
      <w:r w:rsidRPr="007C24D4">
        <w:rPr>
          <w:rFonts w:ascii="Times New Roman" w:hAnsi="Times New Roman"/>
        </w:rPr>
        <w:t xml:space="preserve"> </w:t>
      </w:r>
      <w:proofErr w:type="spellStart"/>
      <w:r w:rsidRPr="007C24D4">
        <w:rPr>
          <w:rFonts w:ascii="Times New Roman" w:hAnsi="Times New Roman"/>
        </w:rPr>
        <w:t>mencapai</w:t>
      </w:r>
      <w:proofErr w:type="spellEnd"/>
      <w:r w:rsidRPr="007C24D4">
        <w:rPr>
          <w:rFonts w:ascii="Times New Roman" w:hAnsi="Times New Roman"/>
        </w:rPr>
        <w:t xml:space="preserve"> </w:t>
      </w:r>
      <w:proofErr w:type="spellStart"/>
      <w:r w:rsidRPr="007C24D4">
        <w:rPr>
          <w:rFonts w:ascii="Times New Roman" w:hAnsi="Times New Roman"/>
        </w:rPr>
        <w:t>kompetensi</w:t>
      </w:r>
      <w:proofErr w:type="spellEnd"/>
      <w:r w:rsidRPr="007C24D4">
        <w:rPr>
          <w:rFonts w:ascii="Times New Roman" w:hAnsi="Times New Roman"/>
        </w:rPr>
        <w:t xml:space="preserve"> yang </w:t>
      </w:r>
      <w:proofErr w:type="spellStart"/>
      <w:r w:rsidRPr="007C24D4">
        <w:rPr>
          <w:rFonts w:ascii="Times New Roman" w:hAnsi="Times New Roman"/>
        </w:rPr>
        <w:t>ditentukan</w:t>
      </w:r>
      <w:proofErr w:type="spellEnd"/>
      <w:r w:rsidRPr="007C24D4">
        <w:rPr>
          <w:rFonts w:ascii="Times New Roman" w:hAnsi="Times New Roman"/>
        </w:rPr>
        <w:t xml:space="preserve"> (</w:t>
      </w:r>
      <w:proofErr w:type="spellStart"/>
      <w:r w:rsidRPr="007C24D4">
        <w:rPr>
          <w:rFonts w:ascii="Times New Roman" w:hAnsi="Times New Roman"/>
        </w:rPr>
        <w:t>membaca</w:t>
      </w:r>
      <w:proofErr w:type="spellEnd"/>
      <w:r w:rsidRPr="007C24D4">
        <w:rPr>
          <w:rFonts w:ascii="Times New Roman" w:hAnsi="Times New Roman"/>
        </w:rPr>
        <w:t xml:space="preserve">, </w:t>
      </w:r>
      <w:proofErr w:type="spellStart"/>
      <w:r w:rsidRPr="007C24D4">
        <w:rPr>
          <w:rFonts w:ascii="Times New Roman" w:hAnsi="Times New Roman"/>
        </w:rPr>
        <w:t>menghafal</w:t>
      </w:r>
      <w:proofErr w:type="spellEnd"/>
      <w:r w:rsidRPr="007C24D4">
        <w:rPr>
          <w:rFonts w:ascii="Times New Roman" w:hAnsi="Times New Roman"/>
        </w:rPr>
        <w:t xml:space="preserve">, </w:t>
      </w:r>
      <w:proofErr w:type="spellStart"/>
      <w:r w:rsidRPr="007C24D4">
        <w:rPr>
          <w:rFonts w:ascii="Times New Roman" w:hAnsi="Times New Roman"/>
        </w:rPr>
        <w:t>dan</w:t>
      </w:r>
      <w:proofErr w:type="spellEnd"/>
      <w:r w:rsidRPr="007C24D4">
        <w:rPr>
          <w:rFonts w:ascii="Times New Roman" w:hAnsi="Times New Roman"/>
        </w:rPr>
        <w:t xml:space="preserve"> </w:t>
      </w:r>
      <w:proofErr w:type="spellStart"/>
      <w:proofErr w:type="gramStart"/>
      <w:r w:rsidRPr="007C24D4">
        <w:rPr>
          <w:rFonts w:ascii="Times New Roman" w:hAnsi="Times New Roman"/>
        </w:rPr>
        <w:t>menulis</w:t>
      </w:r>
      <w:proofErr w:type="spellEnd"/>
      <w:r w:rsidRPr="007C24D4">
        <w:rPr>
          <w:rFonts w:ascii="Times New Roman" w:hAnsi="Times New Roman"/>
        </w:rPr>
        <w:t xml:space="preserve">  Q.S</w:t>
      </w:r>
      <w:proofErr w:type="gramEnd"/>
      <w:r w:rsidRPr="007C24D4">
        <w:rPr>
          <w:rFonts w:ascii="Times New Roman" w:hAnsi="Times New Roman"/>
        </w:rPr>
        <w:t>. al-</w:t>
      </w:r>
      <w:proofErr w:type="spellStart"/>
      <w:r w:rsidRPr="007C24D4">
        <w:rPr>
          <w:rFonts w:ascii="Times New Roman" w:hAnsi="Times New Roman"/>
        </w:rPr>
        <w:t>Falaq</w:t>
      </w:r>
      <w:proofErr w:type="spellEnd"/>
      <w:r w:rsidRPr="007C24D4">
        <w:rPr>
          <w:rFonts w:ascii="Times New Roman" w:hAnsi="Times New Roman"/>
        </w:rPr>
        <w:t xml:space="preserve"> </w:t>
      </w:r>
      <w:proofErr w:type="spellStart"/>
      <w:r w:rsidRPr="007C24D4">
        <w:rPr>
          <w:rFonts w:ascii="Times New Roman" w:hAnsi="Times New Roman"/>
        </w:rPr>
        <w:t>dengan</w:t>
      </w:r>
      <w:proofErr w:type="spellEnd"/>
      <w:r w:rsidRPr="007C24D4">
        <w:rPr>
          <w:rFonts w:ascii="Times New Roman" w:hAnsi="Times New Roman"/>
        </w:rPr>
        <w:t xml:space="preserve"> </w:t>
      </w:r>
      <w:proofErr w:type="spellStart"/>
      <w:r w:rsidRPr="007C24D4">
        <w:rPr>
          <w:rFonts w:ascii="Times New Roman" w:hAnsi="Times New Roman"/>
        </w:rPr>
        <w:t>tartil</w:t>
      </w:r>
      <w:proofErr w:type="spellEnd"/>
      <w:r w:rsidRPr="007C24D4">
        <w:rPr>
          <w:rFonts w:ascii="Times New Roman" w:hAnsi="Times New Roman"/>
        </w:rPr>
        <w:t xml:space="preserve">, </w:t>
      </w:r>
      <w:proofErr w:type="spellStart"/>
      <w:r w:rsidRPr="007C24D4">
        <w:rPr>
          <w:rFonts w:ascii="Times New Roman" w:hAnsi="Times New Roman"/>
        </w:rPr>
        <w:t>lancar</w:t>
      </w:r>
      <w:proofErr w:type="spellEnd"/>
      <w:r w:rsidRPr="007C24D4">
        <w:rPr>
          <w:rFonts w:ascii="Times New Roman" w:hAnsi="Times New Roman"/>
        </w:rPr>
        <w:t xml:space="preserve">, </w:t>
      </w:r>
      <w:proofErr w:type="spellStart"/>
      <w:r w:rsidRPr="007C24D4">
        <w:rPr>
          <w:rFonts w:ascii="Times New Roman" w:hAnsi="Times New Roman"/>
        </w:rPr>
        <w:t>dan</w:t>
      </w:r>
      <w:proofErr w:type="spellEnd"/>
      <w:r w:rsidRPr="007C24D4">
        <w:rPr>
          <w:rFonts w:ascii="Times New Roman" w:hAnsi="Times New Roman"/>
        </w:rPr>
        <w:t xml:space="preserve"> </w:t>
      </w:r>
      <w:proofErr w:type="spellStart"/>
      <w:r w:rsidRPr="007C24D4">
        <w:rPr>
          <w:rFonts w:ascii="Times New Roman" w:hAnsi="Times New Roman"/>
        </w:rPr>
        <w:t>baik-benar</w:t>
      </w:r>
      <w:proofErr w:type="spellEnd"/>
      <w:r w:rsidRPr="007C24D4">
        <w:rPr>
          <w:rFonts w:ascii="Times New Roman" w:hAnsi="Times New Roman"/>
        </w:rPr>
        <w:t xml:space="preserve">) </w:t>
      </w:r>
      <w:proofErr w:type="spellStart"/>
      <w:r w:rsidRPr="007C24D4">
        <w:rPr>
          <w:rFonts w:ascii="Times New Roman" w:hAnsi="Times New Roman"/>
        </w:rPr>
        <w:t>diminta</w:t>
      </w:r>
      <w:proofErr w:type="spellEnd"/>
      <w:r w:rsidRPr="007C24D4">
        <w:rPr>
          <w:rFonts w:ascii="Times New Roman" w:hAnsi="Times New Roman"/>
        </w:rPr>
        <w:t xml:space="preserve"> </w:t>
      </w:r>
      <w:proofErr w:type="spellStart"/>
      <w:r w:rsidRPr="007C24D4">
        <w:rPr>
          <w:rFonts w:ascii="Times New Roman" w:hAnsi="Times New Roman"/>
        </w:rPr>
        <w:t>untuk</w:t>
      </w:r>
      <w:proofErr w:type="spellEnd"/>
      <w:r w:rsidRPr="007C24D4">
        <w:rPr>
          <w:rFonts w:ascii="Times New Roman" w:hAnsi="Times New Roman"/>
        </w:rPr>
        <w:t xml:space="preserve">  </w:t>
      </w:r>
      <w:proofErr w:type="spellStart"/>
      <w:r w:rsidRPr="007C24D4">
        <w:rPr>
          <w:rFonts w:ascii="Times New Roman" w:hAnsi="Times New Roman"/>
        </w:rPr>
        <w:t>mengerjakan</w:t>
      </w:r>
      <w:proofErr w:type="spellEnd"/>
      <w:r w:rsidRPr="007C24D4">
        <w:rPr>
          <w:rFonts w:ascii="Times New Roman" w:hAnsi="Times New Roman"/>
        </w:rPr>
        <w:t xml:space="preserve"> </w:t>
      </w:r>
      <w:proofErr w:type="spellStart"/>
      <w:r w:rsidRPr="007C24D4">
        <w:rPr>
          <w:rFonts w:ascii="Times New Roman" w:hAnsi="Times New Roman"/>
        </w:rPr>
        <w:t>materi</w:t>
      </w:r>
      <w:proofErr w:type="spellEnd"/>
      <w:r w:rsidRPr="007C24D4">
        <w:rPr>
          <w:rFonts w:ascii="Times New Roman" w:hAnsi="Times New Roman"/>
        </w:rPr>
        <w:t xml:space="preserve"> </w:t>
      </w:r>
      <w:proofErr w:type="spellStart"/>
      <w:r w:rsidRPr="007C24D4">
        <w:rPr>
          <w:rFonts w:ascii="Times New Roman" w:hAnsi="Times New Roman"/>
        </w:rPr>
        <w:t>pengayaan</w:t>
      </w:r>
      <w:proofErr w:type="spellEnd"/>
      <w:r w:rsidRPr="007C24D4">
        <w:rPr>
          <w:rFonts w:ascii="Times New Roman" w:hAnsi="Times New Roman"/>
        </w:rPr>
        <w:t xml:space="preserve"> yang </w:t>
      </w:r>
      <w:proofErr w:type="spellStart"/>
      <w:r w:rsidRPr="007C24D4">
        <w:rPr>
          <w:rFonts w:ascii="Times New Roman" w:hAnsi="Times New Roman"/>
        </w:rPr>
        <w:t>sudah</w:t>
      </w:r>
      <w:proofErr w:type="spellEnd"/>
      <w:r w:rsidRPr="007C24D4">
        <w:rPr>
          <w:rFonts w:ascii="Times New Roman" w:hAnsi="Times New Roman"/>
        </w:rPr>
        <w:t xml:space="preserve"> </w:t>
      </w:r>
      <w:proofErr w:type="spellStart"/>
      <w:r w:rsidRPr="007C24D4">
        <w:rPr>
          <w:rFonts w:ascii="Times New Roman" w:hAnsi="Times New Roman"/>
        </w:rPr>
        <w:t>disiapkan</w:t>
      </w:r>
      <w:proofErr w:type="spellEnd"/>
      <w:r w:rsidRPr="007C24D4">
        <w:rPr>
          <w:rFonts w:ascii="Times New Roman" w:hAnsi="Times New Roman"/>
        </w:rPr>
        <w:t xml:space="preserve"> </w:t>
      </w:r>
      <w:proofErr w:type="spellStart"/>
      <w:r w:rsidRPr="007C24D4">
        <w:rPr>
          <w:rFonts w:ascii="Times New Roman" w:hAnsi="Times New Roman"/>
        </w:rPr>
        <w:t>oleh</w:t>
      </w:r>
      <w:proofErr w:type="spellEnd"/>
      <w:r w:rsidRPr="007C24D4">
        <w:rPr>
          <w:rFonts w:ascii="Times New Roman" w:hAnsi="Times New Roman"/>
        </w:rPr>
        <w:t xml:space="preserve"> guru.</w:t>
      </w:r>
    </w:p>
    <w:p w:rsidR="00931A6F" w:rsidRPr="007C24D4" w:rsidRDefault="00931A6F" w:rsidP="007C24D4">
      <w:pPr>
        <w:pStyle w:val="ListParagraph"/>
        <w:numPr>
          <w:ilvl w:val="0"/>
          <w:numId w:val="20"/>
        </w:numPr>
        <w:spacing w:after="0" w:line="240" w:lineRule="auto"/>
        <w:ind w:left="630" w:hanging="270"/>
        <w:jc w:val="both"/>
        <w:rPr>
          <w:rFonts w:ascii="Times New Roman" w:hAnsi="Times New Roman"/>
        </w:rPr>
      </w:pPr>
      <w:proofErr w:type="spellStart"/>
      <w:r w:rsidRPr="007C24D4">
        <w:rPr>
          <w:rFonts w:ascii="Times New Roman" w:hAnsi="Times New Roman"/>
        </w:rPr>
        <w:t>Untuk</w:t>
      </w:r>
      <w:proofErr w:type="spellEnd"/>
      <w:r w:rsidRPr="007C24D4">
        <w:rPr>
          <w:rFonts w:ascii="Times New Roman" w:hAnsi="Times New Roman"/>
        </w:rPr>
        <w:t xml:space="preserve"> </w:t>
      </w:r>
      <w:proofErr w:type="spellStart"/>
      <w:r w:rsidRPr="007C24D4">
        <w:rPr>
          <w:rFonts w:ascii="Times New Roman" w:hAnsi="Times New Roman"/>
        </w:rPr>
        <w:t>kompetensi</w:t>
      </w:r>
      <w:proofErr w:type="spellEnd"/>
      <w:r w:rsidRPr="007C24D4">
        <w:rPr>
          <w:rFonts w:ascii="Times New Roman" w:hAnsi="Times New Roman"/>
        </w:rPr>
        <w:t xml:space="preserve"> </w:t>
      </w:r>
      <w:proofErr w:type="spellStart"/>
      <w:r w:rsidRPr="007C24D4">
        <w:rPr>
          <w:rFonts w:ascii="Times New Roman" w:hAnsi="Times New Roman"/>
        </w:rPr>
        <w:t>membaca</w:t>
      </w:r>
      <w:proofErr w:type="spellEnd"/>
      <w:r w:rsidRPr="007C24D4">
        <w:rPr>
          <w:rFonts w:ascii="Times New Roman" w:hAnsi="Times New Roman"/>
        </w:rPr>
        <w:t>/</w:t>
      </w:r>
      <w:proofErr w:type="spellStart"/>
      <w:r w:rsidRPr="007C24D4">
        <w:rPr>
          <w:rFonts w:ascii="Times New Roman" w:hAnsi="Times New Roman"/>
        </w:rPr>
        <w:t>menghafal</w:t>
      </w:r>
      <w:proofErr w:type="spellEnd"/>
      <w:r w:rsidRPr="007C24D4">
        <w:rPr>
          <w:rFonts w:ascii="Times New Roman" w:hAnsi="Times New Roman"/>
        </w:rPr>
        <w:t>/</w:t>
      </w:r>
      <w:proofErr w:type="spellStart"/>
      <w:r w:rsidRPr="007C24D4">
        <w:rPr>
          <w:rFonts w:ascii="Times New Roman" w:hAnsi="Times New Roman"/>
        </w:rPr>
        <w:t>menulis</w:t>
      </w:r>
      <w:proofErr w:type="spellEnd"/>
      <w:r w:rsidRPr="007C24D4">
        <w:rPr>
          <w:rFonts w:ascii="Times New Roman" w:hAnsi="Times New Roman"/>
        </w:rPr>
        <w:t xml:space="preserve">, guru </w:t>
      </w:r>
      <w:proofErr w:type="spellStart"/>
      <w:r w:rsidRPr="007C24D4">
        <w:rPr>
          <w:rFonts w:ascii="Times New Roman" w:hAnsi="Times New Roman"/>
        </w:rPr>
        <w:t>boleh</w:t>
      </w:r>
      <w:proofErr w:type="spellEnd"/>
      <w:r w:rsidRPr="007C24D4">
        <w:rPr>
          <w:rFonts w:ascii="Times New Roman" w:hAnsi="Times New Roman"/>
        </w:rPr>
        <w:t xml:space="preserve"> </w:t>
      </w:r>
      <w:proofErr w:type="spellStart"/>
      <w:r w:rsidRPr="007C24D4">
        <w:rPr>
          <w:rFonts w:ascii="Times New Roman" w:hAnsi="Times New Roman"/>
        </w:rPr>
        <w:t>menjadikan</w:t>
      </w:r>
      <w:proofErr w:type="spellEnd"/>
      <w:r w:rsidRPr="007C24D4">
        <w:rPr>
          <w:rFonts w:ascii="Times New Roman" w:hAnsi="Times New Roman"/>
        </w:rPr>
        <w:t xml:space="preserve"> </w:t>
      </w:r>
      <w:proofErr w:type="spellStart"/>
      <w:r w:rsidRPr="007C24D4">
        <w:rPr>
          <w:rFonts w:ascii="Times New Roman" w:hAnsi="Times New Roman"/>
        </w:rPr>
        <w:t>peserta</w:t>
      </w:r>
      <w:proofErr w:type="spellEnd"/>
      <w:r w:rsidRPr="007C24D4">
        <w:rPr>
          <w:rFonts w:ascii="Times New Roman" w:hAnsi="Times New Roman"/>
        </w:rPr>
        <w:t xml:space="preserve"> </w:t>
      </w:r>
      <w:proofErr w:type="spellStart"/>
      <w:r w:rsidRPr="007C24D4">
        <w:rPr>
          <w:rFonts w:ascii="Times New Roman" w:hAnsi="Times New Roman"/>
        </w:rPr>
        <w:t>didik</w:t>
      </w:r>
      <w:proofErr w:type="spellEnd"/>
      <w:r w:rsidRPr="007C24D4">
        <w:rPr>
          <w:rFonts w:ascii="Times New Roman" w:hAnsi="Times New Roman"/>
        </w:rPr>
        <w:t xml:space="preserve"> </w:t>
      </w:r>
      <w:proofErr w:type="spellStart"/>
      <w:r w:rsidRPr="007C24D4">
        <w:rPr>
          <w:rFonts w:ascii="Times New Roman" w:hAnsi="Times New Roman"/>
        </w:rPr>
        <w:t>sebagai</w:t>
      </w:r>
      <w:proofErr w:type="spellEnd"/>
      <w:r w:rsidRPr="007C24D4">
        <w:rPr>
          <w:rFonts w:ascii="Times New Roman" w:hAnsi="Times New Roman"/>
        </w:rPr>
        <w:t xml:space="preserve"> tutor </w:t>
      </w:r>
      <w:proofErr w:type="spellStart"/>
      <w:r w:rsidRPr="007C24D4">
        <w:rPr>
          <w:rFonts w:ascii="Times New Roman" w:hAnsi="Times New Roman"/>
        </w:rPr>
        <w:t>sebaya</w:t>
      </w:r>
      <w:proofErr w:type="spellEnd"/>
      <w:r w:rsidRPr="007C24D4">
        <w:rPr>
          <w:rFonts w:ascii="Times New Roman" w:hAnsi="Times New Roman"/>
        </w:rPr>
        <w:t xml:space="preserve">, </w:t>
      </w:r>
      <w:proofErr w:type="spellStart"/>
      <w:r w:rsidRPr="007C24D4">
        <w:rPr>
          <w:rFonts w:ascii="Times New Roman" w:hAnsi="Times New Roman"/>
        </w:rPr>
        <w:t>untuk</w:t>
      </w:r>
      <w:proofErr w:type="spellEnd"/>
      <w:r w:rsidRPr="007C24D4">
        <w:rPr>
          <w:rFonts w:ascii="Times New Roman" w:hAnsi="Times New Roman"/>
        </w:rPr>
        <w:t xml:space="preserve"> </w:t>
      </w:r>
      <w:proofErr w:type="spellStart"/>
      <w:r w:rsidRPr="007C24D4">
        <w:rPr>
          <w:rFonts w:ascii="Times New Roman" w:hAnsi="Times New Roman"/>
        </w:rPr>
        <w:t>memantapkan</w:t>
      </w:r>
      <w:proofErr w:type="spellEnd"/>
      <w:r w:rsidRPr="007C24D4">
        <w:rPr>
          <w:rFonts w:ascii="Times New Roman" w:hAnsi="Times New Roman"/>
        </w:rPr>
        <w:t xml:space="preserve"> </w:t>
      </w:r>
      <w:proofErr w:type="spellStart"/>
      <w:r w:rsidRPr="007C24D4">
        <w:rPr>
          <w:rFonts w:ascii="Times New Roman" w:hAnsi="Times New Roman"/>
        </w:rPr>
        <w:t>kemampuannya</w:t>
      </w:r>
      <w:proofErr w:type="spellEnd"/>
      <w:r w:rsidRPr="007C24D4">
        <w:rPr>
          <w:rFonts w:ascii="Times New Roman" w:hAnsi="Times New Roman"/>
        </w:rPr>
        <w:t xml:space="preserve">. </w:t>
      </w:r>
      <w:proofErr w:type="spellStart"/>
      <w:r w:rsidRPr="007C24D4">
        <w:rPr>
          <w:rFonts w:ascii="Times New Roman" w:hAnsi="Times New Roman"/>
        </w:rPr>
        <w:t>Alternatif</w:t>
      </w:r>
      <w:proofErr w:type="spellEnd"/>
      <w:r w:rsidRPr="007C24D4">
        <w:rPr>
          <w:rFonts w:ascii="Times New Roman" w:hAnsi="Times New Roman"/>
        </w:rPr>
        <w:t xml:space="preserve"> </w:t>
      </w:r>
      <w:proofErr w:type="spellStart"/>
      <w:r w:rsidRPr="007C24D4">
        <w:rPr>
          <w:rFonts w:ascii="Times New Roman" w:hAnsi="Times New Roman"/>
        </w:rPr>
        <w:t>lain</w:t>
      </w:r>
      <w:proofErr w:type="spellEnd"/>
      <w:r w:rsidRPr="007C24D4">
        <w:rPr>
          <w:rFonts w:ascii="Times New Roman" w:hAnsi="Times New Roman"/>
        </w:rPr>
        <w:t xml:space="preserve">, </w:t>
      </w:r>
      <w:proofErr w:type="spellStart"/>
      <w:r w:rsidRPr="007C24D4">
        <w:rPr>
          <w:rFonts w:ascii="Times New Roman" w:hAnsi="Times New Roman"/>
        </w:rPr>
        <w:t>peserta</w:t>
      </w:r>
      <w:proofErr w:type="spellEnd"/>
      <w:r w:rsidRPr="007C24D4">
        <w:rPr>
          <w:rFonts w:ascii="Times New Roman" w:hAnsi="Times New Roman"/>
        </w:rPr>
        <w:t xml:space="preserve"> </w:t>
      </w:r>
      <w:proofErr w:type="spellStart"/>
      <w:r w:rsidRPr="007C24D4">
        <w:rPr>
          <w:rFonts w:ascii="Times New Roman" w:hAnsi="Times New Roman"/>
        </w:rPr>
        <w:t>didik</w:t>
      </w:r>
      <w:proofErr w:type="spellEnd"/>
      <w:r w:rsidRPr="007C24D4">
        <w:rPr>
          <w:rFonts w:ascii="Times New Roman" w:hAnsi="Times New Roman"/>
        </w:rPr>
        <w:t xml:space="preserve"> </w:t>
      </w:r>
      <w:proofErr w:type="spellStart"/>
      <w:r w:rsidRPr="007C24D4">
        <w:rPr>
          <w:rFonts w:ascii="Times New Roman" w:hAnsi="Times New Roman"/>
        </w:rPr>
        <w:t>dapat</w:t>
      </w:r>
      <w:proofErr w:type="spellEnd"/>
      <w:r w:rsidRPr="007C24D4">
        <w:rPr>
          <w:rFonts w:ascii="Times New Roman" w:hAnsi="Times New Roman"/>
        </w:rPr>
        <w:t xml:space="preserve"> </w:t>
      </w:r>
      <w:proofErr w:type="spellStart"/>
      <w:r w:rsidRPr="007C24D4">
        <w:rPr>
          <w:rFonts w:ascii="Times New Roman" w:hAnsi="Times New Roman"/>
        </w:rPr>
        <w:t>membaca</w:t>
      </w:r>
      <w:proofErr w:type="spellEnd"/>
      <w:r w:rsidRPr="007C24D4">
        <w:rPr>
          <w:rFonts w:ascii="Times New Roman" w:hAnsi="Times New Roman"/>
        </w:rPr>
        <w:t>/</w:t>
      </w:r>
      <w:proofErr w:type="spellStart"/>
      <w:r w:rsidRPr="007C24D4">
        <w:rPr>
          <w:rFonts w:ascii="Times New Roman" w:hAnsi="Times New Roman"/>
        </w:rPr>
        <w:t>menghafal</w:t>
      </w:r>
      <w:proofErr w:type="spellEnd"/>
      <w:r w:rsidRPr="007C24D4">
        <w:rPr>
          <w:rFonts w:ascii="Times New Roman" w:hAnsi="Times New Roman"/>
        </w:rPr>
        <w:t>/</w:t>
      </w:r>
      <w:proofErr w:type="spellStart"/>
      <w:r w:rsidRPr="007C24D4">
        <w:rPr>
          <w:rFonts w:ascii="Times New Roman" w:hAnsi="Times New Roman"/>
        </w:rPr>
        <w:t>menulis</w:t>
      </w:r>
      <w:proofErr w:type="spellEnd"/>
      <w:r w:rsidRPr="007C24D4">
        <w:rPr>
          <w:rFonts w:ascii="Times New Roman" w:hAnsi="Times New Roman"/>
        </w:rPr>
        <w:t xml:space="preserve"> </w:t>
      </w:r>
      <w:proofErr w:type="spellStart"/>
      <w:r w:rsidRPr="007C24D4">
        <w:rPr>
          <w:rFonts w:ascii="Times New Roman" w:hAnsi="Times New Roman"/>
        </w:rPr>
        <w:t>ayat</w:t>
      </w:r>
      <w:proofErr w:type="spellEnd"/>
      <w:r w:rsidRPr="007C24D4">
        <w:rPr>
          <w:rFonts w:ascii="Times New Roman" w:hAnsi="Times New Roman"/>
        </w:rPr>
        <w:t>/</w:t>
      </w:r>
      <w:proofErr w:type="spellStart"/>
      <w:r w:rsidRPr="007C24D4">
        <w:rPr>
          <w:rFonts w:ascii="Times New Roman" w:hAnsi="Times New Roman"/>
        </w:rPr>
        <w:t>surat</w:t>
      </w:r>
      <w:proofErr w:type="spellEnd"/>
      <w:r w:rsidRPr="007C24D4">
        <w:rPr>
          <w:rFonts w:ascii="Times New Roman" w:hAnsi="Times New Roman"/>
        </w:rPr>
        <w:t xml:space="preserve"> </w:t>
      </w:r>
      <w:proofErr w:type="spellStart"/>
      <w:r w:rsidRPr="007C24D4">
        <w:rPr>
          <w:rFonts w:ascii="Times New Roman" w:hAnsi="Times New Roman"/>
        </w:rPr>
        <w:t>pendek</w:t>
      </w:r>
      <w:proofErr w:type="spellEnd"/>
      <w:r w:rsidRPr="007C24D4">
        <w:rPr>
          <w:rFonts w:ascii="Times New Roman" w:hAnsi="Times New Roman"/>
        </w:rPr>
        <w:t xml:space="preserve"> yang lain.</w:t>
      </w:r>
    </w:p>
    <w:p w:rsidR="00931A6F" w:rsidRPr="00ED3437" w:rsidRDefault="00931A6F" w:rsidP="00ED3437">
      <w:pPr>
        <w:numPr>
          <w:ilvl w:val="0"/>
          <w:numId w:val="13"/>
        </w:numPr>
        <w:tabs>
          <w:tab w:val="clear" w:pos="1080"/>
        </w:tabs>
        <w:spacing w:after="0" w:line="240" w:lineRule="auto"/>
        <w:ind w:left="360"/>
        <w:jc w:val="both"/>
        <w:rPr>
          <w:rFonts w:ascii="Times New Roman" w:hAnsi="Times New Roman"/>
          <w:b/>
        </w:rPr>
      </w:pPr>
      <w:r w:rsidRPr="00ED3437">
        <w:rPr>
          <w:rFonts w:ascii="Times New Roman" w:hAnsi="Times New Roman"/>
          <w:b/>
        </w:rPr>
        <w:t>Remedial</w:t>
      </w:r>
    </w:p>
    <w:p w:rsidR="00931A6F" w:rsidRPr="00ED3437" w:rsidRDefault="00931A6F" w:rsidP="007C24D4">
      <w:pPr>
        <w:spacing w:after="0" w:line="240" w:lineRule="auto"/>
        <w:ind w:left="360"/>
        <w:jc w:val="both"/>
        <w:rPr>
          <w:rFonts w:ascii="Times New Roman" w:hAnsi="Times New Roman"/>
        </w:rPr>
      </w:pPr>
      <w:proofErr w:type="spellStart"/>
      <w:proofErr w:type="gramStart"/>
      <w:r w:rsidRPr="00ED3437">
        <w:rPr>
          <w:rFonts w:ascii="Times New Roman" w:hAnsi="Times New Roman"/>
        </w:rPr>
        <w:t>Bagi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peserta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didik</w:t>
      </w:r>
      <w:proofErr w:type="spellEnd"/>
      <w:r w:rsidRPr="00ED3437">
        <w:rPr>
          <w:rFonts w:ascii="Times New Roman" w:hAnsi="Times New Roman"/>
        </w:rPr>
        <w:t xml:space="preserve"> yang </w:t>
      </w:r>
      <w:proofErr w:type="spellStart"/>
      <w:r w:rsidRPr="00ED3437">
        <w:rPr>
          <w:rFonts w:ascii="Times New Roman" w:hAnsi="Times New Roman"/>
        </w:rPr>
        <w:t>belum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menguasai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materi</w:t>
      </w:r>
      <w:proofErr w:type="spellEnd"/>
      <w:r w:rsidRPr="00ED3437">
        <w:rPr>
          <w:rFonts w:ascii="Times New Roman" w:hAnsi="Times New Roman"/>
        </w:rPr>
        <w:t xml:space="preserve">, guru </w:t>
      </w:r>
      <w:proofErr w:type="spellStart"/>
      <w:r w:rsidRPr="00ED3437">
        <w:rPr>
          <w:rFonts w:ascii="Times New Roman" w:hAnsi="Times New Roman"/>
        </w:rPr>
        <w:t>terlebih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dahulu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mengidentifikasi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hal-hal</w:t>
      </w:r>
      <w:proofErr w:type="spellEnd"/>
      <w:r w:rsidRPr="00ED3437">
        <w:rPr>
          <w:rFonts w:ascii="Times New Roman" w:hAnsi="Times New Roman"/>
        </w:rPr>
        <w:t xml:space="preserve"> yang </w:t>
      </w:r>
      <w:proofErr w:type="spellStart"/>
      <w:r w:rsidRPr="00ED3437">
        <w:rPr>
          <w:rFonts w:ascii="Times New Roman" w:hAnsi="Times New Roman"/>
        </w:rPr>
        <w:t>belum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dikuasai</w:t>
      </w:r>
      <w:proofErr w:type="spellEnd"/>
      <w:r w:rsidRPr="00ED3437">
        <w:rPr>
          <w:rFonts w:ascii="Times New Roman" w:hAnsi="Times New Roman"/>
        </w:rPr>
        <w:t>.</w:t>
      </w:r>
      <w:proofErr w:type="gram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Berdasarkan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itu</w:t>
      </w:r>
      <w:proofErr w:type="spellEnd"/>
      <w:r w:rsidRPr="00ED3437">
        <w:rPr>
          <w:rFonts w:ascii="Times New Roman" w:hAnsi="Times New Roman"/>
        </w:rPr>
        <w:t xml:space="preserve">, </w:t>
      </w:r>
      <w:proofErr w:type="spellStart"/>
      <w:r w:rsidRPr="00ED3437">
        <w:rPr>
          <w:rFonts w:ascii="Times New Roman" w:hAnsi="Times New Roman"/>
        </w:rPr>
        <w:t>peserta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proofErr w:type="gramStart"/>
      <w:r w:rsidRPr="00ED3437">
        <w:rPr>
          <w:rFonts w:ascii="Times New Roman" w:hAnsi="Times New Roman"/>
        </w:rPr>
        <w:t>didik</w:t>
      </w:r>
      <w:proofErr w:type="spellEnd"/>
      <w:r w:rsidRPr="00ED3437">
        <w:rPr>
          <w:rFonts w:ascii="Times New Roman" w:hAnsi="Times New Roman"/>
        </w:rPr>
        <w:t xml:space="preserve">  </w:t>
      </w:r>
      <w:proofErr w:type="spellStart"/>
      <w:r w:rsidRPr="00ED3437">
        <w:rPr>
          <w:rFonts w:ascii="Times New Roman" w:hAnsi="Times New Roman"/>
        </w:rPr>
        <w:t>kembali</w:t>
      </w:r>
      <w:proofErr w:type="spellEnd"/>
      <w:proofErr w:type="gram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mempelajarinya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dengan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bimbingan</w:t>
      </w:r>
      <w:proofErr w:type="spellEnd"/>
      <w:r w:rsidRPr="00ED3437">
        <w:rPr>
          <w:rFonts w:ascii="Times New Roman" w:hAnsi="Times New Roman"/>
        </w:rPr>
        <w:t xml:space="preserve"> guru, </w:t>
      </w:r>
      <w:proofErr w:type="spellStart"/>
      <w:r w:rsidRPr="00ED3437">
        <w:rPr>
          <w:rFonts w:ascii="Times New Roman" w:hAnsi="Times New Roman"/>
        </w:rPr>
        <w:t>dan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melakukan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penilaian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kembali</w:t>
      </w:r>
      <w:proofErr w:type="spellEnd"/>
      <w:r w:rsidRPr="00ED3437">
        <w:rPr>
          <w:rFonts w:ascii="Times New Roman" w:hAnsi="Times New Roman"/>
        </w:rPr>
        <w:t xml:space="preserve">. </w:t>
      </w:r>
      <w:proofErr w:type="spellStart"/>
      <w:proofErr w:type="gramStart"/>
      <w:r w:rsidRPr="00ED3437">
        <w:rPr>
          <w:rFonts w:ascii="Times New Roman" w:hAnsi="Times New Roman"/>
        </w:rPr>
        <w:t>Pelaksanaan</w:t>
      </w:r>
      <w:proofErr w:type="spellEnd"/>
      <w:r w:rsidRPr="00ED3437">
        <w:rPr>
          <w:rFonts w:ascii="Times New Roman" w:hAnsi="Times New Roman"/>
        </w:rPr>
        <w:t xml:space="preserve"> remedial </w:t>
      </w:r>
      <w:proofErr w:type="spellStart"/>
      <w:r w:rsidRPr="00ED3437">
        <w:rPr>
          <w:rFonts w:ascii="Times New Roman" w:hAnsi="Times New Roman"/>
        </w:rPr>
        <w:t>dilakukan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pada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hari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dan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waktu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tertentu</w:t>
      </w:r>
      <w:proofErr w:type="spellEnd"/>
      <w:r w:rsidRPr="00ED3437">
        <w:rPr>
          <w:rFonts w:ascii="Times New Roman" w:hAnsi="Times New Roman"/>
        </w:rPr>
        <w:t xml:space="preserve"> yang </w:t>
      </w:r>
      <w:proofErr w:type="spellStart"/>
      <w:r w:rsidRPr="00ED3437">
        <w:rPr>
          <w:rFonts w:ascii="Times New Roman" w:hAnsi="Times New Roman"/>
        </w:rPr>
        <w:t>sesuai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dengan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keadaan</w:t>
      </w:r>
      <w:proofErr w:type="spellEnd"/>
      <w:r w:rsidRPr="00ED3437">
        <w:rPr>
          <w:rFonts w:ascii="Times New Roman" w:hAnsi="Times New Roman"/>
        </w:rPr>
        <w:t xml:space="preserve">, </w:t>
      </w:r>
      <w:proofErr w:type="spellStart"/>
      <w:r w:rsidRPr="00ED3437">
        <w:rPr>
          <w:rFonts w:ascii="Times New Roman" w:hAnsi="Times New Roman"/>
        </w:rPr>
        <w:t>misal</w:t>
      </w:r>
      <w:proofErr w:type="spellEnd"/>
      <w:r w:rsidRPr="00ED3437">
        <w:rPr>
          <w:rFonts w:ascii="Times New Roman" w:hAnsi="Times New Roman"/>
        </w:rPr>
        <w:t xml:space="preserve"> 30 </w:t>
      </w:r>
      <w:proofErr w:type="spellStart"/>
      <w:r w:rsidRPr="00ED3437">
        <w:rPr>
          <w:rFonts w:ascii="Times New Roman" w:hAnsi="Times New Roman"/>
        </w:rPr>
        <w:t>menit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setelah</w:t>
      </w:r>
      <w:proofErr w:type="spellEnd"/>
      <w:r w:rsidRPr="00ED3437">
        <w:rPr>
          <w:rFonts w:ascii="Times New Roman" w:hAnsi="Times New Roman"/>
        </w:rPr>
        <w:t xml:space="preserve"> jam </w:t>
      </w:r>
      <w:proofErr w:type="spellStart"/>
      <w:r w:rsidRPr="00ED3437">
        <w:rPr>
          <w:rFonts w:ascii="Times New Roman" w:hAnsi="Times New Roman"/>
        </w:rPr>
        <w:t>belajar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selesai</w:t>
      </w:r>
      <w:proofErr w:type="spellEnd"/>
      <w:r w:rsidRPr="00ED3437">
        <w:rPr>
          <w:rFonts w:ascii="Times New Roman" w:hAnsi="Times New Roman"/>
        </w:rPr>
        <w:t>.</w:t>
      </w:r>
      <w:proofErr w:type="gramEnd"/>
    </w:p>
    <w:p w:rsidR="00931A6F" w:rsidRPr="00ED3437" w:rsidRDefault="00931A6F" w:rsidP="00ED3437">
      <w:pPr>
        <w:numPr>
          <w:ilvl w:val="0"/>
          <w:numId w:val="13"/>
        </w:numPr>
        <w:tabs>
          <w:tab w:val="clear" w:pos="1080"/>
        </w:tabs>
        <w:spacing w:after="0" w:line="240" w:lineRule="auto"/>
        <w:ind w:left="360"/>
        <w:jc w:val="both"/>
        <w:rPr>
          <w:rFonts w:ascii="Times New Roman" w:hAnsi="Times New Roman"/>
          <w:b/>
        </w:rPr>
      </w:pPr>
      <w:proofErr w:type="spellStart"/>
      <w:r w:rsidRPr="00ED3437">
        <w:rPr>
          <w:rFonts w:ascii="Times New Roman" w:hAnsi="Times New Roman"/>
          <w:b/>
        </w:rPr>
        <w:t>Interaksi</w:t>
      </w:r>
      <w:proofErr w:type="spellEnd"/>
      <w:r w:rsidRPr="00ED3437">
        <w:rPr>
          <w:rFonts w:ascii="Times New Roman" w:hAnsi="Times New Roman"/>
          <w:b/>
        </w:rPr>
        <w:t xml:space="preserve"> Guru </w:t>
      </w:r>
      <w:proofErr w:type="spellStart"/>
      <w:r w:rsidRPr="00ED3437">
        <w:rPr>
          <w:rFonts w:ascii="Times New Roman" w:hAnsi="Times New Roman"/>
          <w:b/>
        </w:rPr>
        <w:t>dan</w:t>
      </w:r>
      <w:proofErr w:type="spellEnd"/>
      <w:r w:rsidRPr="00ED3437">
        <w:rPr>
          <w:rFonts w:ascii="Times New Roman" w:hAnsi="Times New Roman"/>
          <w:b/>
        </w:rPr>
        <w:t xml:space="preserve"> Orang </w:t>
      </w:r>
      <w:proofErr w:type="spellStart"/>
      <w:r w:rsidRPr="00ED3437">
        <w:rPr>
          <w:rFonts w:ascii="Times New Roman" w:hAnsi="Times New Roman"/>
          <w:b/>
        </w:rPr>
        <w:t>tua</w:t>
      </w:r>
      <w:proofErr w:type="spellEnd"/>
    </w:p>
    <w:p w:rsidR="00931A6F" w:rsidRPr="00ED3437" w:rsidRDefault="00931A6F" w:rsidP="007C24D4">
      <w:pP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proofErr w:type="spellStart"/>
      <w:proofErr w:type="gramStart"/>
      <w:r w:rsidRPr="00ED3437">
        <w:rPr>
          <w:rFonts w:ascii="Times New Roman" w:hAnsi="Times New Roman"/>
        </w:rPr>
        <w:t>Aktivitas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peserta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didik</w:t>
      </w:r>
      <w:proofErr w:type="spellEnd"/>
      <w:r w:rsidRPr="00ED3437">
        <w:rPr>
          <w:rFonts w:ascii="Times New Roman" w:hAnsi="Times New Roman"/>
        </w:rPr>
        <w:t xml:space="preserve"> di </w:t>
      </w:r>
      <w:proofErr w:type="spellStart"/>
      <w:r w:rsidRPr="00ED3437">
        <w:rPr>
          <w:rFonts w:ascii="Times New Roman" w:hAnsi="Times New Roman"/>
        </w:rPr>
        <w:t>sekolah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sebaiknya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dikomunikasikan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dengan</w:t>
      </w:r>
      <w:proofErr w:type="spellEnd"/>
      <w:r w:rsidRPr="00ED3437">
        <w:rPr>
          <w:rFonts w:ascii="Times New Roman" w:hAnsi="Times New Roman"/>
        </w:rPr>
        <w:t xml:space="preserve"> orang </w:t>
      </w:r>
      <w:proofErr w:type="spellStart"/>
      <w:r w:rsidRPr="00ED3437">
        <w:rPr>
          <w:rFonts w:ascii="Times New Roman" w:hAnsi="Times New Roman"/>
        </w:rPr>
        <w:t>tuanya</w:t>
      </w:r>
      <w:proofErr w:type="spellEnd"/>
      <w:r w:rsidRPr="00ED3437">
        <w:rPr>
          <w:rFonts w:ascii="Times New Roman" w:hAnsi="Times New Roman"/>
        </w:rPr>
        <w:t>.</w:t>
      </w:r>
      <w:proofErr w:type="gramEnd"/>
      <w:r w:rsidRPr="00ED3437">
        <w:rPr>
          <w:rFonts w:ascii="Times New Roman" w:hAnsi="Times New Roman"/>
        </w:rPr>
        <w:t xml:space="preserve"> </w:t>
      </w:r>
      <w:proofErr w:type="spellStart"/>
      <w:proofErr w:type="gramStart"/>
      <w:r w:rsidRPr="00ED3437">
        <w:rPr>
          <w:rFonts w:ascii="Times New Roman" w:hAnsi="Times New Roman"/>
        </w:rPr>
        <w:t>Komunikasi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ini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berguna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untuk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keterpaduan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pembinaan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terhadap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peserta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didik</w:t>
      </w:r>
      <w:proofErr w:type="spellEnd"/>
      <w:r w:rsidRPr="00ED3437">
        <w:rPr>
          <w:rFonts w:ascii="Times New Roman" w:hAnsi="Times New Roman"/>
        </w:rPr>
        <w:t>.</w:t>
      </w:r>
      <w:proofErr w:type="gramEnd"/>
      <w:r w:rsidRPr="00ED3437">
        <w:rPr>
          <w:rFonts w:ascii="Times New Roman" w:hAnsi="Times New Roman"/>
        </w:rPr>
        <w:t xml:space="preserve">  </w:t>
      </w:r>
      <w:proofErr w:type="spellStart"/>
      <w:proofErr w:type="gramStart"/>
      <w:r w:rsidRPr="00ED3437">
        <w:rPr>
          <w:rFonts w:ascii="Times New Roman" w:hAnsi="Times New Roman"/>
        </w:rPr>
        <w:t>Secara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teknis</w:t>
      </w:r>
      <w:proofErr w:type="spellEnd"/>
      <w:r w:rsidRPr="00ED3437">
        <w:rPr>
          <w:rFonts w:ascii="Times New Roman" w:hAnsi="Times New Roman"/>
        </w:rPr>
        <w:t xml:space="preserve">, </w:t>
      </w:r>
      <w:proofErr w:type="spellStart"/>
      <w:r w:rsidRPr="00ED3437">
        <w:rPr>
          <w:rFonts w:ascii="Times New Roman" w:hAnsi="Times New Roman"/>
        </w:rPr>
        <w:t>sekolah</w:t>
      </w:r>
      <w:proofErr w:type="spellEnd"/>
      <w:r w:rsidRPr="00ED3437">
        <w:rPr>
          <w:rFonts w:ascii="Times New Roman" w:hAnsi="Times New Roman"/>
        </w:rPr>
        <w:t xml:space="preserve"> (guru) </w:t>
      </w:r>
      <w:proofErr w:type="spellStart"/>
      <w:r w:rsidRPr="00ED3437">
        <w:rPr>
          <w:rFonts w:ascii="Times New Roman" w:hAnsi="Times New Roman"/>
        </w:rPr>
        <w:t>dan</w:t>
      </w:r>
      <w:proofErr w:type="spellEnd"/>
      <w:r w:rsidRPr="00ED3437">
        <w:rPr>
          <w:rFonts w:ascii="Times New Roman" w:hAnsi="Times New Roman"/>
        </w:rPr>
        <w:t xml:space="preserve"> orang </w:t>
      </w:r>
      <w:proofErr w:type="spellStart"/>
      <w:r w:rsidRPr="00ED3437">
        <w:rPr>
          <w:rFonts w:ascii="Times New Roman" w:hAnsi="Times New Roman"/>
        </w:rPr>
        <w:t>tua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menyediakan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buku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penghubung</w:t>
      </w:r>
      <w:proofErr w:type="spellEnd"/>
      <w:r w:rsidRPr="00ED3437">
        <w:rPr>
          <w:rFonts w:ascii="Times New Roman" w:hAnsi="Times New Roman"/>
        </w:rPr>
        <w:t>.</w:t>
      </w:r>
      <w:proofErr w:type="gramEnd"/>
      <w:r w:rsidRPr="00ED3437">
        <w:rPr>
          <w:rFonts w:ascii="Times New Roman" w:hAnsi="Times New Roman"/>
        </w:rPr>
        <w:t xml:space="preserve"> </w:t>
      </w:r>
      <w:proofErr w:type="spellStart"/>
      <w:proofErr w:type="gramStart"/>
      <w:r w:rsidRPr="00ED3437">
        <w:rPr>
          <w:rFonts w:ascii="Times New Roman" w:hAnsi="Times New Roman"/>
        </w:rPr>
        <w:t>Peserta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didik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diminta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memperlihatkan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komentar</w:t>
      </w:r>
      <w:proofErr w:type="spellEnd"/>
      <w:r w:rsidRPr="00ED3437">
        <w:rPr>
          <w:rFonts w:ascii="Times New Roman" w:hAnsi="Times New Roman"/>
        </w:rPr>
        <w:t xml:space="preserve"> guru </w:t>
      </w:r>
      <w:proofErr w:type="spellStart"/>
      <w:r w:rsidRPr="00ED3437">
        <w:rPr>
          <w:rFonts w:ascii="Times New Roman" w:hAnsi="Times New Roman"/>
        </w:rPr>
        <w:t>pada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buku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penghubung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kepada</w:t>
      </w:r>
      <w:proofErr w:type="spellEnd"/>
      <w:r w:rsidRPr="00ED3437">
        <w:rPr>
          <w:rFonts w:ascii="Times New Roman" w:hAnsi="Times New Roman"/>
        </w:rPr>
        <w:t xml:space="preserve"> orang </w:t>
      </w:r>
      <w:proofErr w:type="spellStart"/>
      <w:r w:rsidRPr="00ED3437">
        <w:rPr>
          <w:rFonts w:ascii="Times New Roman" w:hAnsi="Times New Roman"/>
        </w:rPr>
        <w:t>tuanya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dengan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memberikan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komentar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balasan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dan</w:t>
      </w:r>
      <w:proofErr w:type="spellEnd"/>
      <w:r w:rsidRPr="00ED3437">
        <w:rPr>
          <w:rFonts w:ascii="Times New Roman" w:hAnsi="Times New Roman"/>
        </w:rPr>
        <w:t xml:space="preserve"> </w:t>
      </w:r>
      <w:proofErr w:type="spellStart"/>
      <w:r w:rsidRPr="00ED3437">
        <w:rPr>
          <w:rFonts w:ascii="Times New Roman" w:hAnsi="Times New Roman"/>
        </w:rPr>
        <w:t>paraf</w:t>
      </w:r>
      <w:proofErr w:type="spellEnd"/>
      <w:r w:rsidRPr="00ED3437">
        <w:rPr>
          <w:rFonts w:ascii="Times New Roman" w:hAnsi="Times New Roman"/>
        </w:rPr>
        <w:t>.</w:t>
      </w:r>
      <w:proofErr w:type="gramEnd"/>
    </w:p>
    <w:p w:rsidR="00931A6F" w:rsidRPr="00ED3437" w:rsidRDefault="00931A6F" w:rsidP="00ED3437">
      <w:pPr>
        <w:spacing w:after="0" w:line="240" w:lineRule="auto"/>
        <w:ind w:left="709"/>
        <w:jc w:val="both"/>
        <w:rPr>
          <w:rFonts w:ascii="Times New Roman" w:hAnsi="Times New Roman"/>
        </w:rPr>
      </w:pPr>
    </w:p>
    <w:p w:rsidR="00931A6F" w:rsidRPr="00ED3437" w:rsidRDefault="00931A6F" w:rsidP="00ED3437">
      <w:pPr>
        <w:spacing w:after="0" w:line="240" w:lineRule="auto"/>
        <w:ind w:left="709"/>
        <w:jc w:val="both"/>
        <w:rPr>
          <w:rFonts w:ascii="Times New Roman" w:hAnsi="Times New Roman"/>
        </w:rPr>
      </w:pPr>
    </w:p>
    <w:p w:rsidR="00931A6F" w:rsidRPr="00ED3437" w:rsidRDefault="00931A6F" w:rsidP="00ED3437">
      <w:pPr>
        <w:spacing w:after="0" w:line="240" w:lineRule="auto"/>
        <w:ind w:left="709"/>
        <w:jc w:val="both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54429C" w:rsidRPr="009815FF" w:rsidTr="00C32DBA">
        <w:tc>
          <w:tcPr>
            <w:tcW w:w="4786" w:type="dxa"/>
          </w:tcPr>
          <w:p w:rsidR="0054429C" w:rsidRPr="009815FF" w:rsidRDefault="0054429C" w:rsidP="00C32DBA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9815FF">
              <w:rPr>
                <w:rFonts w:ascii="Times New Roman" w:hAnsi="Times New Roman"/>
              </w:rPr>
              <w:t>Mengetahui</w:t>
            </w:r>
            <w:proofErr w:type="spellEnd"/>
            <w:r w:rsidRPr="009815FF">
              <w:rPr>
                <w:rFonts w:ascii="Times New Roman" w:hAnsi="Times New Roman"/>
              </w:rPr>
              <w:t>,</w:t>
            </w:r>
          </w:p>
          <w:p w:rsidR="0054429C" w:rsidRPr="009815FF" w:rsidRDefault="0054429C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:rsidR="0054429C" w:rsidRPr="009815FF" w:rsidRDefault="0054429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54429C" w:rsidRPr="009815FF" w:rsidRDefault="0054429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54429C" w:rsidRPr="009815FF" w:rsidRDefault="0054429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54429C" w:rsidRPr="009815FF" w:rsidRDefault="0054429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54429C" w:rsidRPr="009815FF" w:rsidRDefault="0054429C" w:rsidP="00C32DBA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:rsidR="0054429C" w:rsidRPr="009815FF" w:rsidRDefault="0054429C" w:rsidP="00C32DB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:rsidR="0054429C" w:rsidRPr="009815FF" w:rsidRDefault="0054429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:rsidR="0054429C" w:rsidRPr="009815FF" w:rsidRDefault="0054429C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13 Juli 2021 </w:t>
            </w:r>
          </w:p>
          <w:p w:rsidR="0054429C" w:rsidRPr="009815FF" w:rsidRDefault="0054429C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Guru </w:t>
            </w:r>
            <w:proofErr w:type="spellStart"/>
            <w:r w:rsidRPr="009815FF">
              <w:rPr>
                <w:rFonts w:ascii="Times New Roman" w:hAnsi="Times New Roman"/>
              </w:rPr>
              <w:t>Pendidikan</w:t>
            </w:r>
            <w:proofErr w:type="spellEnd"/>
            <w:r w:rsidRPr="009815FF">
              <w:rPr>
                <w:rFonts w:ascii="Times New Roman" w:hAnsi="Times New Roman"/>
              </w:rPr>
              <w:t xml:space="preserve"> Agama Islam</w:t>
            </w:r>
          </w:p>
          <w:p w:rsidR="0054429C" w:rsidRPr="009815FF" w:rsidRDefault="0054429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54429C" w:rsidRPr="009815FF" w:rsidRDefault="0054429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54429C" w:rsidRPr="009815FF" w:rsidRDefault="0054429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54429C" w:rsidRPr="009815FF" w:rsidRDefault="0054429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54429C" w:rsidRPr="00382BE6" w:rsidRDefault="0054429C" w:rsidP="00C32DBA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:rsidR="0054429C" w:rsidRPr="009815FF" w:rsidRDefault="0054429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931A6F" w:rsidRPr="00ED3437" w:rsidRDefault="00931A6F" w:rsidP="00ED3437">
      <w:pPr>
        <w:spacing w:after="0" w:line="240" w:lineRule="auto"/>
        <w:ind w:left="709"/>
        <w:jc w:val="both"/>
        <w:rPr>
          <w:rFonts w:ascii="Times New Roman" w:hAnsi="Times New Roman"/>
        </w:rPr>
      </w:pPr>
      <w:bookmarkStart w:id="0" w:name="_GoBack"/>
      <w:bookmarkEnd w:id="0"/>
    </w:p>
    <w:p w:rsidR="00931A6F" w:rsidRPr="00ED3437" w:rsidRDefault="00931A6F" w:rsidP="00ED3437">
      <w:pPr>
        <w:spacing w:after="0" w:line="240" w:lineRule="auto"/>
        <w:ind w:left="709"/>
        <w:jc w:val="both"/>
        <w:rPr>
          <w:rFonts w:ascii="Times New Roman" w:hAnsi="Times New Roman"/>
        </w:rPr>
      </w:pPr>
    </w:p>
    <w:p w:rsidR="00931A6F" w:rsidRPr="00ED3437" w:rsidRDefault="00931A6F" w:rsidP="00ED3437">
      <w:pPr>
        <w:spacing w:after="0" w:line="240" w:lineRule="auto"/>
        <w:rPr>
          <w:rFonts w:ascii="Times New Roman" w:hAnsi="Times New Roman"/>
          <w:b/>
          <w:lang w:val="es-ES"/>
        </w:rPr>
      </w:pPr>
    </w:p>
    <w:p w:rsidR="00931A6F" w:rsidRPr="00ED3437" w:rsidRDefault="00931A6F" w:rsidP="00ED3437">
      <w:pPr>
        <w:spacing w:after="0" w:line="240" w:lineRule="auto"/>
        <w:rPr>
          <w:rFonts w:ascii="Times New Roman" w:hAnsi="Times New Roman"/>
          <w:lang w:val="es-ES"/>
        </w:rPr>
      </w:pPr>
    </w:p>
    <w:p w:rsidR="00E36700" w:rsidRPr="00ED3437" w:rsidRDefault="00E36700" w:rsidP="00ED3437">
      <w:pPr>
        <w:spacing w:after="0" w:line="240" w:lineRule="auto"/>
        <w:rPr>
          <w:rFonts w:ascii="Times New Roman" w:hAnsi="Times New Roman"/>
        </w:rPr>
      </w:pPr>
    </w:p>
    <w:sectPr w:rsidR="00E36700" w:rsidRPr="00ED3437" w:rsidSect="00ED343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A6052"/>
    <w:multiLevelType w:val="hybridMultilevel"/>
    <w:tmpl w:val="D12C0B8E"/>
    <w:lvl w:ilvl="0" w:tplc="07A22D5A">
      <w:start w:val="1"/>
      <w:numFmt w:val="decimal"/>
      <w:lvlText w:val="%1."/>
      <w:lvlJc w:val="left"/>
      <w:pPr>
        <w:tabs>
          <w:tab w:val="num" w:pos="674"/>
        </w:tabs>
        <w:ind w:left="674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394"/>
        </w:tabs>
        <w:ind w:left="1394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294" w:hanging="36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1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D3E60"/>
    <w:multiLevelType w:val="hybridMultilevel"/>
    <w:tmpl w:val="756292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A22D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A22D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51232D"/>
    <w:multiLevelType w:val="hybridMultilevel"/>
    <w:tmpl w:val="5D8E97B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243955FC"/>
    <w:multiLevelType w:val="hybridMultilevel"/>
    <w:tmpl w:val="C852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E1092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23F75"/>
    <w:multiLevelType w:val="hybridMultilevel"/>
    <w:tmpl w:val="6F4C3CAA"/>
    <w:lvl w:ilvl="0" w:tplc="3B7EBCA4">
      <w:start w:val="1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71571"/>
    <w:multiLevelType w:val="hybridMultilevel"/>
    <w:tmpl w:val="7F2A14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6939B6"/>
    <w:multiLevelType w:val="hybridMultilevel"/>
    <w:tmpl w:val="892CF03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B7EBCA4">
      <w:start w:val="1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B7C6DB5"/>
    <w:multiLevelType w:val="hybridMultilevel"/>
    <w:tmpl w:val="022E124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2ED0229C"/>
    <w:multiLevelType w:val="hybridMultilevel"/>
    <w:tmpl w:val="CC2E9652"/>
    <w:lvl w:ilvl="0" w:tplc="04090017">
      <w:start w:val="1"/>
      <w:numFmt w:val="lowerLetter"/>
      <w:lvlText w:val="%1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1">
    <w:nsid w:val="30D63461"/>
    <w:multiLevelType w:val="hybridMultilevel"/>
    <w:tmpl w:val="779E8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1A568DA"/>
    <w:multiLevelType w:val="hybridMultilevel"/>
    <w:tmpl w:val="7A743A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7035F0D"/>
    <w:multiLevelType w:val="multilevel"/>
    <w:tmpl w:val="764CCDA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7576F9D"/>
    <w:multiLevelType w:val="hybridMultilevel"/>
    <w:tmpl w:val="0986C1A8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8DC456E"/>
    <w:multiLevelType w:val="hybridMultilevel"/>
    <w:tmpl w:val="8F0A02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4F31B60"/>
    <w:multiLevelType w:val="hybridMultilevel"/>
    <w:tmpl w:val="CAAA690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B7EBCA4">
      <w:start w:val="1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68CF1417"/>
    <w:multiLevelType w:val="hybridMultilevel"/>
    <w:tmpl w:val="D6481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A10405D"/>
    <w:multiLevelType w:val="hybridMultilevel"/>
    <w:tmpl w:val="3F76DB58"/>
    <w:lvl w:ilvl="0" w:tplc="4606CC76">
      <w:start w:val="1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A1A287A"/>
    <w:multiLevelType w:val="hybridMultilevel"/>
    <w:tmpl w:val="3A2AC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0"/>
  </w:num>
  <w:num w:numId="4">
    <w:abstractNumId w:val="4"/>
  </w:num>
  <w:num w:numId="5">
    <w:abstractNumId w:val="12"/>
  </w:num>
  <w:num w:numId="6">
    <w:abstractNumId w:val="18"/>
  </w:num>
  <w:num w:numId="7">
    <w:abstractNumId w:val="0"/>
  </w:num>
  <w:num w:numId="8">
    <w:abstractNumId w:val="20"/>
  </w:num>
  <w:num w:numId="9">
    <w:abstractNumId w:val="14"/>
  </w:num>
  <w:num w:numId="10">
    <w:abstractNumId w:val="16"/>
  </w:num>
  <w:num w:numId="11">
    <w:abstractNumId w:val="2"/>
  </w:num>
  <w:num w:numId="12">
    <w:abstractNumId w:val="6"/>
  </w:num>
  <w:num w:numId="13">
    <w:abstractNumId w:val="19"/>
  </w:num>
  <w:num w:numId="14">
    <w:abstractNumId w:val="8"/>
  </w:num>
  <w:num w:numId="15">
    <w:abstractNumId w:val="17"/>
  </w:num>
  <w:num w:numId="16">
    <w:abstractNumId w:val="13"/>
  </w:num>
  <w:num w:numId="17">
    <w:abstractNumId w:val="7"/>
  </w:num>
  <w:num w:numId="18">
    <w:abstractNumId w:val="5"/>
  </w:num>
  <w:num w:numId="19">
    <w:abstractNumId w:val="11"/>
  </w:num>
  <w:num w:numId="20">
    <w:abstractNumId w:val="9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31A6F"/>
    <w:rsid w:val="0054429C"/>
    <w:rsid w:val="007C24D4"/>
    <w:rsid w:val="00911801"/>
    <w:rsid w:val="00931A6F"/>
    <w:rsid w:val="00E36700"/>
    <w:rsid w:val="00ED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A6F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A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6F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D21A-FB5B-484C-AFC9-960CFA19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w7</cp:lastModifiedBy>
  <cp:revision>3</cp:revision>
  <dcterms:created xsi:type="dcterms:W3CDTF">2017-05-13T02:45:00Z</dcterms:created>
  <dcterms:modified xsi:type="dcterms:W3CDTF">2019-07-15T04:47:00Z</dcterms:modified>
</cp:coreProperties>
</file>