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02F6" w14:textId="77777777" w:rsidR="00AC3E87" w:rsidRPr="000E0BE2" w:rsidRDefault="00AC3E87" w:rsidP="005115E5">
      <w:pPr>
        <w:autoSpaceDE w:val="0"/>
        <w:autoSpaceDN w:val="0"/>
        <w:adjustRightInd w:val="0"/>
        <w:ind w:firstLine="360"/>
        <w:jc w:val="center"/>
        <w:outlineLvl w:val="0"/>
        <w:rPr>
          <w:rFonts w:asciiTheme="majorBidi" w:hAnsiTheme="majorBidi" w:cstheme="majorBidi"/>
          <w:b/>
          <w:bCs/>
          <w:szCs w:val="24"/>
          <w:lang w:val="id-ID" w:bidi="kn-IN"/>
        </w:rPr>
      </w:pPr>
    </w:p>
    <w:p w14:paraId="4A387314" w14:textId="77777777" w:rsidR="00AC3E87" w:rsidRPr="000E0BE2" w:rsidRDefault="00AC3E87" w:rsidP="00AC3E87">
      <w:pPr>
        <w:autoSpaceDE w:val="0"/>
        <w:autoSpaceDN w:val="0"/>
        <w:adjustRightInd w:val="0"/>
        <w:jc w:val="center"/>
        <w:outlineLvl w:val="0"/>
        <w:rPr>
          <w:rFonts w:asciiTheme="majorBidi" w:hAnsiTheme="majorBidi" w:cstheme="majorBidi"/>
          <w:b/>
          <w:bCs/>
          <w:szCs w:val="24"/>
          <w:lang w:val="id-ID" w:bidi="kn-IN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Cs w:val="24"/>
          <w:lang w:bidi="kn-IN"/>
        </w:rPr>
        <w:t>RENCANA PELAKSANAAN PEMBELAJARAN</w:t>
      </w:r>
    </w:p>
    <w:p w14:paraId="72A3ACB1" w14:textId="77777777" w:rsidR="00AC3E87" w:rsidRPr="000E0BE2" w:rsidRDefault="00AC3E87" w:rsidP="00AC3E87">
      <w:pPr>
        <w:jc w:val="center"/>
        <w:rPr>
          <w:rFonts w:asciiTheme="majorBidi" w:hAnsiTheme="majorBidi" w:cstheme="majorBidi"/>
          <w:b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Cs w:val="24"/>
          <w:lang w:val="fi-FI"/>
        </w:rPr>
        <w:t>MASA COVID 1</w:t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  <w:lang w:val="id-ID"/>
        </w:rPr>
        <w:t>9</w:t>
      </w:r>
    </w:p>
    <w:p w14:paraId="0C24E7C2" w14:textId="77777777" w:rsidR="00AC3E87" w:rsidRPr="000E0BE2" w:rsidRDefault="00AC3E87" w:rsidP="00AC3E87">
      <w:pPr>
        <w:autoSpaceDE w:val="0"/>
        <w:autoSpaceDN w:val="0"/>
        <w:adjustRightInd w:val="0"/>
        <w:jc w:val="center"/>
        <w:outlineLvl w:val="0"/>
        <w:rPr>
          <w:rFonts w:asciiTheme="majorBidi" w:hAnsiTheme="majorBidi" w:cstheme="majorBidi"/>
          <w:b/>
          <w:bCs/>
          <w:szCs w:val="24"/>
          <w:lang w:val="id-ID" w:bidi="kn-IN"/>
        </w:rPr>
      </w:pPr>
    </w:p>
    <w:p w14:paraId="7EDBAEDA" w14:textId="77777777" w:rsidR="00AC3E87" w:rsidRPr="000E0BE2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4CCFD5EF" w14:textId="77777777" w:rsidR="00AC3E87" w:rsidRPr="000E0BE2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fi-FI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Mata Pelajaran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     Pendidikan Agama Islam dan Budi Pekerti</w:t>
      </w:r>
    </w:p>
    <w:p w14:paraId="5C4F0BA9" w14:textId="77777777" w:rsidR="00AC3E87" w:rsidRPr="000E0BE2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 xml:space="preserve">Kelas / Semester 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III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/ 1</w:t>
      </w:r>
    </w:p>
    <w:p w14:paraId="5F7F4A6E" w14:textId="77777777" w:rsidR="00AC3E87" w:rsidRPr="000E0BE2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>Salat Kewajibanku</w:t>
      </w:r>
    </w:p>
    <w:p w14:paraId="3157375A" w14:textId="77777777" w:rsidR="00AC3E87" w:rsidRPr="000E0BE2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Sub Pembelajaran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0E0BE2">
        <w:rPr>
          <w:rFonts w:asciiTheme="majorBidi" w:hAnsiTheme="majorBidi" w:cstheme="majorBidi" w:ascii="Times New Roman" w:hAnsi="Times New Roman"/>
          <w:b/>
          <w:szCs w:val="24"/>
        </w:rPr>
        <w:t>Hikmah Ibadah Salat</w:t>
      </w:r>
    </w:p>
    <w:p w14:paraId="79F345EB" w14:textId="77777777" w:rsidR="00AC3E87" w:rsidRPr="000E0BE2" w:rsidRDefault="00AC3E87" w:rsidP="00AC3E87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Pembelajaran Ke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8</w:t>
      </w:r>
    </w:p>
    <w:p w14:paraId="04CE3A7E" w14:textId="21687216" w:rsidR="00AC3E87" w:rsidRPr="000E0BE2" w:rsidRDefault="00A974A6" w:rsidP="00A974A6">
      <w:pPr>
        <w:tabs>
          <w:tab w:val="left" w:pos="3420"/>
          <w:tab w:val="left" w:pos="3780"/>
        </w:tabs>
        <w:ind w:left="3780" w:hanging="2880"/>
        <w:jc w:val="both"/>
        <w:rPr>
          <w:rFonts w:asciiTheme="majorBidi" w:hAnsiTheme="majorBidi" w:cstheme="majorBidi"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Alokasi Waktu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ab/>
        <w:t>:</w:t>
      </w:r>
      <w:r w:rsidRPr="000E0BE2">
        <w:rPr>
          <w:rFonts w:asciiTheme="majorBidi" w:hAnsiTheme="majorBidi" w:cstheme="majorBidi" w:ascii="Times New Roman" w:hAnsi="Times New Roman"/>
          <w:bCs/>
          <w:szCs w:val="24"/>
          <w:lang w:val="id-ID"/>
        </w:rPr>
        <w:tab/>
      </w:r>
      <w:r w:rsidR="00AC3E87" w:rsidRPr="000E0BE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(</w:t>
      </w:r>
      <w:r w:rsidR="00AC3E87" w:rsidRPr="000E0BE2">
        <w:rPr>
          <w:rFonts w:asciiTheme="majorBidi" w:hAnsiTheme="majorBidi" w:cstheme="majorBidi" w:ascii="Times New Roman" w:hAnsi="Times New Roman"/>
          <w:bCs/>
          <w:szCs w:val="24"/>
          <w:lang w:val="fi-FI"/>
        </w:rPr>
        <w:t>1 x Pertemuan</w:t>
      </w:r>
      <w:r w:rsidR="00AC3E87" w:rsidRPr="000E0BE2">
        <w:rPr>
          <w:rFonts w:asciiTheme="majorBidi" w:hAnsiTheme="majorBidi" w:cstheme="majorBidi" w:ascii="Times New Roman" w:hAnsi="Times New Roman"/>
          <w:bCs/>
          <w:szCs w:val="24"/>
          <w:lang w:val="id-ID"/>
        </w:rPr>
        <w:t>)</w:t>
      </w:r>
    </w:p>
    <w:p w14:paraId="76A69976" w14:textId="77777777" w:rsidR="00AC3E87" w:rsidRPr="000E0BE2" w:rsidRDefault="00AC3E87" w:rsidP="00AC3E87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705A2BB7" w14:textId="77777777" w:rsidR="005115E5" w:rsidRPr="000E0BE2" w:rsidRDefault="00AC3E87" w:rsidP="00AC3E87">
      <w:pPr>
        <w:pStyle w:val="NoSpacing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870"/>
        <w:gridCol w:w="5178"/>
      </w:tblGrid>
      <w:tr w:rsidR="005115E5" w:rsidRPr="000E0BE2" w14:paraId="7156BEC3" w14:textId="77777777" w:rsidTr="00094CCD">
        <w:trPr>
          <w:trHeight w:val="7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E4C0264" w14:textId="77777777" w:rsidR="005115E5" w:rsidRPr="000E0BE2" w:rsidRDefault="005115E5" w:rsidP="00094CCD">
            <w:pPr>
              <w:ind w:left="-108" w:right="-108"/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b/>
                <w:szCs w:val="24"/>
              </w:rPr>
              <w:t>No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5049A5B" w14:textId="77777777" w:rsidR="005115E5" w:rsidRPr="000E0BE2" w:rsidRDefault="005115E5" w:rsidP="00094CCD">
            <w:pPr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b/>
                <w:szCs w:val="24"/>
              </w:rPr>
              <w:t>K D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CA281B5" w14:textId="77777777" w:rsidR="005115E5" w:rsidRPr="000E0BE2" w:rsidRDefault="005115E5" w:rsidP="00094CCD">
            <w:pPr>
              <w:jc w:val="both"/>
              <w:rPr>
                <w:rFonts w:asciiTheme="majorBidi" w:hAnsiTheme="majorBidi" w:cstheme="majorBidi"/>
                <w:b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b/>
                <w:szCs w:val="24"/>
              </w:rPr>
              <w:t>I P K</w:t>
            </w:r>
          </w:p>
        </w:tc>
      </w:tr>
      <w:tr w:rsidR="005115E5" w:rsidRPr="000E0BE2" w14:paraId="14A1237A" w14:textId="77777777" w:rsidTr="00094CCD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7E14005" w14:textId="77777777" w:rsidR="005115E5" w:rsidRPr="000E0BE2" w:rsidRDefault="005115E5" w:rsidP="00094CCD">
            <w:pPr>
              <w:jc w:val="both"/>
              <w:rPr>
                <w:rFonts w:asciiTheme="majorBidi" w:hAnsiTheme="majorBidi" w:cstheme="majorBidi"/>
                <w:color w:val="231F20"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color w:val="231F20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B8FE" w14:textId="77777777" w:rsidR="005115E5" w:rsidRPr="000E0BE2" w:rsidRDefault="005115E5" w:rsidP="00094C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3.6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M</w:t>
            </w:r>
            <w:r w:rsidRPr="000E0BE2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ng</w:t>
            </w:r>
            <w:r w:rsidRPr="000E0BE2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t</w:t>
            </w:r>
            <w:r w:rsidRPr="000E0BE2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h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u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i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 </w:t>
            </w:r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h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k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ma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h 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i</w:t>
            </w:r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b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d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h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s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h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l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t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pacing w:val="-4"/>
                <w:szCs w:val="24"/>
              </w:rPr>
              <w:t>m</w:t>
            </w:r>
            <w:r w:rsidRPr="000E0BE2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l</w:t>
            </w:r>
            <w:r w:rsidRPr="000E0BE2">
              <w:rPr>
                <w:rFonts w:asciiTheme="majorBidi" w:hAnsiTheme="majorBidi" w:cstheme="majorBidi" w:ascii="Times New Roman" w:hAnsi="Times New Roman"/>
                <w:spacing w:val="-3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l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u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i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p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e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n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g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pacing w:val="-4"/>
                <w:szCs w:val="24"/>
              </w:rPr>
              <w:t>m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t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n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 d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n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p</w:t>
            </w:r>
            <w:r w:rsidRPr="000E0BE2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n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g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l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ama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n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 di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ruma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h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 d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 xml:space="preserve">n </w:t>
            </w: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s</w:t>
            </w:r>
            <w:r w:rsidRPr="000E0BE2">
              <w:rPr>
                <w:rFonts w:asciiTheme="majorBidi" w:hAnsiTheme="majorBidi" w:cstheme="majorBidi" w:ascii="Times New Roman" w:hAnsi="Times New Roman"/>
                <w:spacing w:val="3"/>
                <w:szCs w:val="24"/>
              </w:rPr>
              <w:t>e</w:t>
            </w:r>
            <w:r w:rsidRPr="000E0BE2">
              <w:rPr>
                <w:rFonts w:asciiTheme="majorBidi" w:hAnsiTheme="majorBidi" w:cstheme="majorBidi" w:ascii="Times New Roman" w:hAnsi="Times New Roman"/>
                <w:spacing w:val="-2"/>
                <w:szCs w:val="24"/>
              </w:rPr>
              <w:t>k</w:t>
            </w:r>
            <w:r w:rsidRPr="000E0BE2">
              <w:rPr>
                <w:rFonts w:asciiTheme="majorBidi" w:hAnsiTheme="majorBidi" w:cstheme="majorBidi" w:ascii="Times New Roman" w:hAnsi="Times New Roman"/>
                <w:spacing w:val="1"/>
                <w:szCs w:val="24"/>
              </w:rPr>
              <w:t>ol</w:t>
            </w:r>
            <w:r w:rsidRPr="000E0BE2">
              <w:rPr>
                <w:rFonts w:asciiTheme="majorBidi" w:hAnsiTheme="majorBidi" w:cstheme="majorBidi" w:ascii="Times New Roman" w:hAnsi="Times New Roman"/>
                <w:spacing w:val="-1"/>
                <w:szCs w:val="24"/>
              </w:rPr>
              <w:t>a</w:t>
            </w: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h</w:t>
            </w:r>
            <w:proofErr w:type="spellEnd"/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B028C17" w14:textId="77777777" w:rsidR="005115E5" w:rsidRPr="000E0BE2" w:rsidRDefault="005115E5" w:rsidP="00094CCD">
            <w:pPr>
              <w:autoSpaceDE w:val="0"/>
              <w:autoSpaceDN w:val="0"/>
              <w:adjustRightInd w:val="0"/>
              <w:ind w:left="527" w:hanging="527"/>
              <w:jc w:val="both"/>
              <w:rPr>
                <w:rFonts w:asciiTheme="majorBidi" w:eastAsiaTheme="minorHAnsi" w:hAnsiTheme="majorBidi" w:cstheme="majorBidi"/>
                <w:color w:val="231F20"/>
                <w:szCs w:val="24"/>
              </w:rPr>
            </w:pPr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 xml:space="preserve">3.6.1 </w:t>
            </w:r>
            <w:proofErr w:type="spell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Menyebutkan</w:t>
            </w:r>
            <w:proofErr w:type="spellEnd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 xml:space="preserve"> hikmah salat </w:t>
            </w:r>
            <w:proofErr w:type="spell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dengan</w:t>
            </w:r>
            <w:proofErr w:type="spellEnd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 xml:space="preserve"> </w:t>
            </w:r>
            <w:proofErr w:type="spell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benar</w:t>
            </w:r>
            <w:proofErr w:type="spellEnd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.</w:t>
            </w:r>
          </w:p>
          <w:p w14:paraId="3BC52174" w14:textId="77777777" w:rsidR="005115E5" w:rsidRPr="000E0BE2" w:rsidRDefault="005115E5" w:rsidP="00094CCD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asciiTheme="majorBidi" w:hAnsiTheme="majorBidi" w:cstheme="majorBidi"/>
                <w:szCs w:val="24"/>
              </w:rPr>
            </w:pPr>
            <w:proofErr w:type="gram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 xml:space="preserve">3.6.2  </w:t>
            </w:r>
            <w:proofErr w:type="spell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Menjelaskan</w:t>
            </w:r>
            <w:proofErr w:type="spellEnd"/>
            <w:proofErr w:type="gramEnd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 xml:space="preserve"> hikmah salat </w:t>
            </w:r>
            <w:proofErr w:type="spell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dengan</w:t>
            </w:r>
            <w:proofErr w:type="spellEnd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 xml:space="preserve"> </w:t>
            </w:r>
            <w:proofErr w:type="spellStart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benar</w:t>
            </w:r>
            <w:proofErr w:type="spellEnd"/>
            <w:r w:rsidRPr="000E0BE2">
              <w:rPr>
                <w:rFonts w:asciiTheme="majorBidi" w:eastAsiaTheme="minorHAnsi" w:hAnsiTheme="majorBidi" w:cstheme="majorBidi" w:ascii="Times New Roman" w:hAnsi="Times New Roman"/>
                <w:color w:val="231F20"/>
                <w:szCs w:val="24"/>
              </w:rPr>
              <w:t>.</w:t>
            </w:r>
          </w:p>
        </w:tc>
      </w:tr>
      <w:tr w:rsidR="005115E5" w:rsidRPr="000E0BE2" w14:paraId="276B073B" w14:textId="77777777" w:rsidTr="00094CCD">
        <w:trPr>
          <w:trHeight w:val="17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4DACBFA" w14:textId="77777777" w:rsidR="005115E5" w:rsidRPr="000E0BE2" w:rsidRDefault="005115E5" w:rsidP="00094CCD">
            <w:pPr>
              <w:jc w:val="both"/>
              <w:rPr>
                <w:rFonts w:asciiTheme="majorBidi" w:hAnsiTheme="majorBidi" w:cstheme="majorBidi"/>
                <w:color w:val="231F20"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color w:val="231F20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E254" w14:textId="77777777" w:rsidR="005115E5" w:rsidRPr="000E0BE2" w:rsidRDefault="005115E5" w:rsidP="00094CCD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kern w:val="24"/>
                <w:szCs w:val="24"/>
              </w:rPr>
            </w:pPr>
            <w:r w:rsidRPr="000E0BE2">
              <w:rPr>
                <w:rFonts w:asciiTheme="majorBidi" w:eastAsia="MyriadPro-Regular" w:hAnsiTheme="majorBidi" w:cstheme="majorBidi" w:ascii="Times New Roman" w:hAnsi="Times New Roman"/>
                <w:szCs w:val="24"/>
              </w:rPr>
              <w:t xml:space="preserve">4.6 </w:t>
            </w:r>
            <w:r w:rsidRPr="000E0BE2">
              <w:rPr>
                <w:rFonts w:asciiTheme="majorBidi" w:eastAsia="MyriadPro-Regular" w:hAnsiTheme="majorBidi" w:cstheme="majorBidi" w:ascii="Times New Roman" w:hAnsi="Times New Roman"/>
                <w:szCs w:val="24"/>
                <w:lang w:val="id-ID"/>
              </w:rPr>
              <w:t>Menceritakanpengalaman pelaksanaan ibadah salat di rumah dan sekolah.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A2A864F" w14:textId="77777777" w:rsidR="005115E5" w:rsidRPr="000E0BE2" w:rsidRDefault="005115E5" w:rsidP="00094CCD">
            <w:pPr>
              <w:autoSpaceDE w:val="0"/>
              <w:autoSpaceDN w:val="0"/>
              <w:adjustRightInd w:val="0"/>
              <w:ind w:left="522" w:hanging="522"/>
              <w:jc w:val="both"/>
              <w:rPr>
                <w:rFonts w:asciiTheme="majorBidi" w:eastAsia="MyriadPro-Regular" w:hAnsiTheme="majorBidi" w:cstheme="majorBidi"/>
                <w:szCs w:val="24"/>
                <w:lang w:val="id-ID"/>
              </w:rPr>
            </w:pPr>
            <w:r w:rsidRPr="000E0BE2">
              <w:rPr>
                <w:rFonts w:asciiTheme="majorBidi" w:eastAsia="MyriadPro-Regular" w:hAnsiTheme="majorBidi" w:cstheme="majorBidi" w:ascii="Times New Roman" w:hAnsi="Times New Roman"/>
                <w:szCs w:val="24"/>
                <w:lang w:val="id-ID"/>
              </w:rPr>
              <w:t>4.6.1Menceritakan pengalaman melaksanakan salat di rumah.</w:t>
            </w:r>
          </w:p>
          <w:p w14:paraId="0C6F5DB8" w14:textId="77777777" w:rsidR="005115E5" w:rsidRPr="000E0BE2" w:rsidRDefault="005115E5" w:rsidP="00094CCD">
            <w:pPr>
              <w:ind w:left="432" w:hanging="432"/>
              <w:jc w:val="both"/>
              <w:rPr>
                <w:rFonts w:asciiTheme="majorBidi" w:hAnsiTheme="majorBidi" w:cstheme="majorBidi"/>
                <w:szCs w:val="24"/>
              </w:rPr>
            </w:pPr>
            <w:r w:rsidRPr="000E0BE2">
              <w:rPr>
                <w:rFonts w:asciiTheme="majorBidi" w:eastAsia="MyriadPro-Regular" w:hAnsiTheme="majorBidi" w:cstheme="majorBidi" w:ascii="Times New Roman" w:hAnsi="Times New Roman"/>
                <w:szCs w:val="24"/>
                <w:lang w:val="id-ID"/>
              </w:rPr>
              <w:t>4.6.2Menceritakan pengalaman melaksanakan salat disekolah.</w:t>
            </w:r>
          </w:p>
        </w:tc>
      </w:tr>
    </w:tbl>
    <w:p w14:paraId="50011C6D" w14:textId="77777777" w:rsidR="005115E5" w:rsidRPr="000E0BE2" w:rsidRDefault="005115E5" w:rsidP="005115E5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Cs w:val="24"/>
          <w:lang w:bidi="kn-IN"/>
        </w:rPr>
      </w:pPr>
    </w:p>
    <w:p w14:paraId="55AC7210" w14:textId="77777777" w:rsidR="005115E5" w:rsidRPr="000E0BE2" w:rsidRDefault="005115E5" w:rsidP="005115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60"/>
        <w:jc w:val="both"/>
        <w:rPr>
          <w:rFonts w:asciiTheme="majorBidi" w:hAnsiTheme="majorBidi" w:cstheme="majorBidi"/>
          <w:b/>
          <w:bCs/>
          <w:szCs w:val="24"/>
          <w:lang w:bidi="kn-IN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color w:val="000000"/>
          <w:szCs w:val="24"/>
        </w:rPr>
        <w:t>Tujuan</w:t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  <w:lang w:bidi="kn-IN"/>
        </w:rPr>
        <w:t xml:space="preserve"> Pembelajaran</w:t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  <w:lang w:bidi="kn-IN"/>
        </w:rPr>
        <w:tab/>
      </w:r>
      <w:r w:rsidRPr="000E0BE2">
        <w:rPr>
          <w:rFonts w:asciiTheme="majorBidi" w:hAnsiTheme="majorBidi" w:cstheme="majorBidi" w:ascii="Times New Roman" w:hAnsi="Times New Roman"/>
          <w:szCs w:val="24"/>
          <w:lang w:bidi="kn-IN"/>
        </w:rPr>
        <w:tab/>
      </w:r>
    </w:p>
    <w:p w14:paraId="53A0C24D" w14:textId="77777777" w:rsidR="005115E5" w:rsidRPr="000E0BE2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eastAsiaTheme="minorHAnsi" w:hAnsiTheme="majorBidi" w:cstheme="majorBidi"/>
          <w:color w:val="231F20"/>
          <w:szCs w:val="24"/>
        </w:rPr>
      </w:pPr>
      <w:r w:rsidRPr="000E0BE2">
        <w:rPr>
          <w:rFonts w:asciiTheme="majorBidi" w:eastAsiaTheme="minorHAnsi" w:hAnsiTheme="majorBidi" w:cstheme="majorBidi" w:ascii="Times New Roman" w:hAnsi="Times New Roman"/>
          <w:color w:val="231F20"/>
          <w:szCs w:val="24"/>
        </w:rPr>
        <w:t>Dengan diskusi, siswa dapat menyebutkan hikmah salat dengan benar.</w:t>
      </w:r>
    </w:p>
    <w:p w14:paraId="594AF2CA" w14:textId="77777777" w:rsidR="005115E5" w:rsidRPr="000E0BE2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  <w:lang w:bidi="kn-IN"/>
        </w:rPr>
      </w:pPr>
      <w:r w:rsidRPr="000E0BE2">
        <w:rPr>
          <w:rFonts w:asciiTheme="majorBidi" w:eastAsiaTheme="minorHAnsi" w:hAnsiTheme="majorBidi" w:cstheme="majorBidi" w:ascii="Times New Roman" w:hAnsi="Times New Roman"/>
          <w:color w:val="231F20"/>
          <w:szCs w:val="24"/>
        </w:rPr>
        <w:t>Melalui Tanya jawab, siswa dapat menjelaskan hikmah salat dengan benar.</w:t>
      </w:r>
    </w:p>
    <w:p w14:paraId="2B512206" w14:textId="77777777" w:rsidR="005115E5" w:rsidRPr="000E0BE2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  <w:r w:rsidRPr="000E0BE2">
        <w:rPr>
          <w:rFonts w:asciiTheme="majorBidi" w:eastAsia="MyriadPro-Regular" w:hAnsiTheme="majorBidi" w:cstheme="majorBidi" w:ascii="Times New Roman" w:hAnsi="Times New Roman"/>
          <w:szCs w:val="24"/>
        </w:rPr>
        <w:t>Dengan simulasi, siswa dapat menceritakan pengalaman melaksanakan salat di rumah.</w:t>
      </w:r>
    </w:p>
    <w:p w14:paraId="62931692" w14:textId="77777777" w:rsidR="005115E5" w:rsidRPr="000E0BE2" w:rsidRDefault="005115E5" w:rsidP="005115E5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  <w:r w:rsidRPr="000E0BE2">
        <w:rPr>
          <w:rFonts w:asciiTheme="majorBidi" w:eastAsia="MyriadPro-Regular" w:hAnsiTheme="majorBidi" w:cstheme="majorBidi" w:ascii="Times New Roman" w:hAnsi="Times New Roman"/>
          <w:szCs w:val="24"/>
        </w:rPr>
        <w:t>Dengan demonstarsi, siswa menceritakan pengalaman melaksanakan salat di sekolah.</w:t>
      </w:r>
    </w:p>
    <w:p w14:paraId="3FD5C970" w14:textId="77777777" w:rsidR="00AC3E87" w:rsidRPr="000E0BE2" w:rsidRDefault="00AC3E87" w:rsidP="00AC3E87">
      <w:pPr>
        <w:pStyle w:val="ListParagraph"/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</w:p>
    <w:p w14:paraId="079DA4D5" w14:textId="77777777" w:rsidR="00AC3E87" w:rsidRPr="000E0BE2" w:rsidRDefault="00AC3E87" w:rsidP="00AC3E87">
      <w:pPr>
        <w:pStyle w:val="ListParagraph"/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</w:p>
    <w:p w14:paraId="45C93C5F" w14:textId="77777777" w:rsidR="00AC3E87" w:rsidRPr="000E0BE2" w:rsidRDefault="00AC3E87" w:rsidP="00AC3E87">
      <w:pPr>
        <w:pStyle w:val="NoSpacing"/>
        <w:ind w:firstLine="426"/>
        <w:rPr>
          <w:rFonts w:asciiTheme="majorBidi" w:hAnsiTheme="majorBidi" w:cstheme="majorBidi"/>
          <w:b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Nilai karakter yang diharapkan</w:t>
      </w:r>
    </w:p>
    <w:p w14:paraId="541DDCCE" w14:textId="77777777" w:rsidR="00AC3E87" w:rsidRPr="000E0BE2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>Disiplin mematuhi protocol covid 19</w:t>
      </w:r>
    </w:p>
    <w:p w14:paraId="18ACB1F1" w14:textId="77777777" w:rsidR="00AC3E87" w:rsidRPr="000E0BE2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>Bertanggung jawab menyelesaikan tugas</w:t>
      </w:r>
    </w:p>
    <w:p w14:paraId="34331BA1" w14:textId="77777777" w:rsidR="00AC3E87" w:rsidRPr="000E0BE2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>Bersyukur kepada Allah SWT</w:t>
      </w:r>
    </w:p>
    <w:p w14:paraId="27B7C85B" w14:textId="77777777" w:rsidR="00AC3E87" w:rsidRPr="000E0BE2" w:rsidRDefault="00AC3E87" w:rsidP="00AC3E87">
      <w:pPr>
        <w:pStyle w:val="NoSpacing"/>
        <w:numPr>
          <w:ilvl w:val="0"/>
          <w:numId w:val="11"/>
        </w:numPr>
        <w:tabs>
          <w:tab w:val="left" w:pos="709"/>
        </w:tabs>
        <w:ind w:hanging="1014"/>
        <w:rPr>
          <w:rFonts w:asciiTheme="majorBidi" w:hAnsiTheme="majorBidi" w:cstheme="majorBidi"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>Jujur dan disiplin dalam kehidupan sehari-hari</w:t>
      </w:r>
    </w:p>
    <w:p w14:paraId="508E0EDE" w14:textId="77777777" w:rsidR="008B67FC" w:rsidRPr="000E0BE2" w:rsidRDefault="008B67FC" w:rsidP="008B67FC">
      <w:pPr>
        <w:pStyle w:val="NoSpacing"/>
        <w:tabs>
          <w:tab w:val="left" w:pos="709"/>
        </w:tabs>
        <w:ind w:left="1440"/>
        <w:rPr>
          <w:rFonts w:asciiTheme="majorBidi" w:hAnsiTheme="majorBidi" w:cstheme="majorBidi"/>
          <w:bCs/>
          <w:sz w:val="24"/>
          <w:szCs w:val="24"/>
        </w:rPr>
      </w:pPr>
    </w:p>
    <w:p w14:paraId="74DD433F" w14:textId="77777777" w:rsidR="00AC3E87" w:rsidRPr="000E0BE2" w:rsidRDefault="00AC3E87" w:rsidP="00AC3E87">
      <w:pPr>
        <w:pStyle w:val="NoSpacing"/>
        <w:numPr>
          <w:ilvl w:val="0"/>
          <w:numId w:val="10"/>
        </w:numPr>
        <w:ind w:left="426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KEGIATAN PEMBELAJARAN (DARING)</w:t>
      </w:r>
    </w:p>
    <w:p w14:paraId="6769B79A" w14:textId="77777777" w:rsidR="00AC3E87" w:rsidRPr="000E0BE2" w:rsidRDefault="00AC3E87" w:rsidP="00AC3E87">
      <w:pPr>
        <w:pStyle w:val="NoSpacing"/>
        <w:numPr>
          <w:ilvl w:val="0"/>
          <w:numId w:val="14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Pembukaan/Pendahuluan</w:t>
      </w:r>
    </w:p>
    <w:p w14:paraId="5DB5888D" w14:textId="77777777" w:rsidR="00AC3E87" w:rsidRPr="000E0BE2" w:rsidRDefault="00AC3E87" w:rsidP="000E0BE2">
      <w:pPr>
        <w:pStyle w:val="NoSpacing"/>
        <w:numPr>
          <w:ilvl w:val="0"/>
          <w:numId w:val="15"/>
        </w:numPr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 xml:space="preserve">Guru membuka pembelajaran </w:t>
      </w:r>
      <w:r w:rsidRPr="000E0BE2">
        <w:rPr>
          <w:rFonts w:asciiTheme="majorBidi" w:hAnsiTheme="majorBidi" w:cstheme="majorBidi"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14:paraId="184481DC" w14:textId="77777777" w:rsidR="00AC3E87" w:rsidRPr="000E0BE2" w:rsidRDefault="00AC3E87" w:rsidP="000E0BE2">
      <w:pPr>
        <w:pStyle w:val="NoSpacing"/>
        <w:numPr>
          <w:ilvl w:val="0"/>
          <w:numId w:val="15"/>
        </w:numPr>
        <w:ind w:left="1440"/>
        <w:jc w:val="both"/>
        <w:rPr>
          <w:rFonts w:asciiTheme="majorBidi" w:hAnsiTheme="majorBidi" w:cstheme="majorBidi"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>Guru mengajak peserta didik berdoa melalui pesan suara whatsaap group.</w:t>
      </w:r>
    </w:p>
    <w:p w14:paraId="17369956" w14:textId="77777777" w:rsidR="00AC3E87" w:rsidRPr="000E0BE2" w:rsidRDefault="00AC3E87" w:rsidP="00AC3E87">
      <w:pPr>
        <w:pStyle w:val="NoSpacing"/>
        <w:ind w:left="1080"/>
        <w:jc w:val="both"/>
        <w:rPr>
          <w:rFonts w:asciiTheme="majorBidi" w:hAnsiTheme="majorBidi" w:cstheme="majorBidi"/>
          <w:b/>
          <w:bCs/>
          <w:sz w:val="24"/>
          <w:szCs w:val="24"/>
          <w:lang w:bidi="kn-IN"/>
        </w:rPr>
      </w:pPr>
    </w:p>
    <w:p w14:paraId="24A52580" w14:textId="77777777" w:rsidR="00AC3E87" w:rsidRPr="000E0BE2" w:rsidRDefault="00AC3E87" w:rsidP="00AC3E87">
      <w:pPr>
        <w:pStyle w:val="NoSpacing"/>
        <w:numPr>
          <w:ilvl w:val="0"/>
          <w:numId w:val="14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Inti</w:t>
      </w:r>
    </w:p>
    <w:p w14:paraId="6E9C6E3F" w14:textId="77777777" w:rsidR="00AC3E87" w:rsidRPr="000E0BE2" w:rsidRDefault="00AC3E87" w:rsidP="00A2694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  <w:lang w:val="sv-SE"/>
        </w:rPr>
        <w:t>Guru mengirim pesan melalui WA menyuruh</w:t>
      </w:r>
      <w:r w:rsidRPr="000E0BE2">
        <w:rPr>
          <w:rFonts w:asciiTheme="majorBidi" w:hAnsiTheme="majorBidi" w:cstheme="majorBidi" w:ascii="Times New Roman" w:hAnsi="Times New Roman"/>
          <w:bCs/>
          <w:szCs w:val="24"/>
        </w:rPr>
        <w:t xml:space="preserve"> peserta didik mendengarkan penjelasan guru melalui vidio</w:t>
      </w:r>
    </w:p>
    <w:p w14:paraId="023E636C" w14:textId="77777777" w:rsidR="00A26941" w:rsidRPr="000E0BE2" w:rsidRDefault="00A26941" w:rsidP="00A26941">
      <w:pPr>
        <w:pStyle w:val="ListParagraph"/>
        <w:widowControl w:val="0"/>
        <w:numPr>
          <w:ilvl w:val="0"/>
          <w:numId w:val="16"/>
        </w:numPr>
        <w:tabs>
          <w:tab w:val="left" w:pos="400"/>
        </w:tabs>
        <w:autoSpaceDE w:val="0"/>
        <w:autoSpaceDN w:val="0"/>
        <w:adjustRightInd w:val="0"/>
        <w:ind w:right="118"/>
        <w:jc w:val="both"/>
        <w:rPr>
          <w:rFonts w:asciiTheme="majorBidi" w:hAnsiTheme="majorBidi" w:cstheme="majorBidi"/>
          <w:szCs w:val="24"/>
        </w:rPr>
      </w:pP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Guru M</w:t>
      </w:r>
      <w:r w:rsidRPr="000E0BE2">
        <w:rPr>
          <w:rFonts w:asciiTheme="majorBidi" w:hAnsiTheme="majorBidi" w:cstheme="majorBidi" w:ascii="Times New Roman" w:hAnsi="Times New Roman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i 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o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va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i 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n</w:t>
      </w:r>
      <w:r w:rsidRPr="000E0BE2">
        <w:rPr>
          <w:rFonts w:asciiTheme="majorBidi" w:hAnsiTheme="majorBidi" w:cstheme="majorBidi" w:ascii="Times New Roman" w:hAnsi="Times New Roman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n</w:t>
      </w:r>
      <w:r w:rsidRPr="000E0BE2">
        <w:rPr>
          <w:rFonts w:asciiTheme="majorBidi" w:hAnsiTheme="majorBidi" w:cstheme="majorBidi" w:ascii="Times New Roman" w:hAnsi="Times New Roman"/>
          <w:szCs w:val="24"/>
        </w:rPr>
        <w:t>g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h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h 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b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d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h s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h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p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r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pay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n</w:t>
      </w:r>
      <w:r w:rsidRPr="000E0BE2">
        <w:rPr>
          <w:rFonts w:asciiTheme="majorBidi" w:hAnsiTheme="majorBidi" w:cstheme="majorBidi" w:ascii="Times New Roman" w:hAnsi="Times New Roman"/>
          <w:szCs w:val="24"/>
        </w:rPr>
        <w:t>g d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am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i 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u d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ra</w:t>
      </w:r>
      <w:r w:rsidRPr="000E0BE2">
        <w:rPr>
          <w:rFonts w:asciiTheme="majorBidi" w:hAnsiTheme="majorBidi" w:cstheme="majorBidi" w:ascii="Times New Roman" w:hAnsi="Times New Roman"/>
          <w:szCs w:val="24"/>
        </w:rPr>
        <w:t>sak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n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ka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3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n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zCs w:val="24"/>
        </w:rPr>
        <w:t>h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 Melalui vidio</w:t>
      </w:r>
    </w:p>
    <w:p w14:paraId="6CA3F408" w14:textId="77777777" w:rsidR="00A26941" w:rsidRPr="000E0BE2" w:rsidRDefault="00A26941" w:rsidP="00A26941">
      <w:pPr>
        <w:pStyle w:val="ListParagraph"/>
        <w:widowControl w:val="0"/>
        <w:numPr>
          <w:ilvl w:val="0"/>
          <w:numId w:val="16"/>
        </w:numPr>
        <w:tabs>
          <w:tab w:val="left" w:pos="380"/>
        </w:tabs>
        <w:autoSpaceDE w:val="0"/>
        <w:autoSpaceDN w:val="0"/>
        <w:adjustRightInd w:val="0"/>
        <w:ind w:right="67"/>
        <w:jc w:val="both"/>
        <w:rPr>
          <w:rFonts w:asciiTheme="majorBidi" w:hAnsiTheme="majorBidi" w:cstheme="majorBidi"/>
          <w:szCs w:val="24"/>
        </w:rPr>
      </w:pP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Siswa S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zCs w:val="24"/>
        </w:rPr>
        <w:t>ca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r</w:t>
      </w:r>
      <w:r w:rsidRPr="000E0BE2">
        <w:rPr>
          <w:rFonts w:asciiTheme="majorBidi" w:hAnsiTheme="majorBidi" w:cstheme="majorBidi" w:ascii="Times New Roman" w:hAnsi="Times New Roman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 xml:space="preserve"> k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o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zCs w:val="24"/>
        </w:rPr>
        <w:t>p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o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k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c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l 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zCs w:val="24"/>
        </w:rPr>
        <w:t>n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d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n h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h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b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d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h s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h</w:t>
      </w:r>
      <w:r w:rsidRPr="000E0BE2">
        <w:rPr>
          <w:rFonts w:asciiTheme="majorBidi" w:hAnsiTheme="majorBidi" w:cstheme="majorBidi" w:ascii="Times New Roman" w:hAnsi="Times New Roman"/>
          <w:spacing w:val="-3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zCs w:val="24"/>
        </w:rPr>
        <w:t>i pe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n</w:t>
      </w:r>
      <w:r w:rsidRPr="000E0BE2">
        <w:rPr>
          <w:rFonts w:asciiTheme="majorBidi" w:hAnsiTheme="majorBidi" w:cstheme="majorBidi" w:ascii="Times New Roman" w:hAnsi="Times New Roman"/>
          <w:szCs w:val="24"/>
        </w:rPr>
        <w:t>g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ama</w:t>
      </w:r>
      <w:r w:rsidRPr="000E0BE2">
        <w:rPr>
          <w:rFonts w:asciiTheme="majorBidi" w:hAnsiTheme="majorBidi" w:cstheme="majorBidi" w:ascii="Times New Roman" w:hAnsi="Times New Roman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n d</w:t>
      </w:r>
      <w:r w:rsidRPr="000E0BE2">
        <w:rPr>
          <w:rFonts w:asciiTheme="majorBidi" w:hAnsiTheme="majorBidi" w:cstheme="majorBidi" w:ascii="Times New Roman" w:hAnsi="Times New Roman"/>
          <w:spacing w:val="-3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n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p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ng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ama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n di 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r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h,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o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h,d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n di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4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zCs w:val="24"/>
        </w:rPr>
        <w:t>p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t 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n</w:t>
      </w:r>
    </w:p>
    <w:p w14:paraId="68D5C7E5" w14:textId="77777777" w:rsidR="00A26941" w:rsidRPr="000E0BE2" w:rsidRDefault="00A26941" w:rsidP="00A2694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90"/>
        <w:jc w:val="both"/>
        <w:rPr>
          <w:rFonts w:asciiTheme="majorBidi" w:hAnsiTheme="majorBidi" w:cstheme="majorBidi"/>
          <w:szCs w:val="24"/>
        </w:rPr>
      </w:pP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b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 cat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tanh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l d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u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s</w:t>
      </w:r>
      <w:r w:rsidRPr="000E0BE2">
        <w:rPr>
          <w:rFonts w:asciiTheme="majorBidi" w:hAnsiTheme="majorBidi" w:cstheme="majorBidi" w:ascii="Times New Roman" w:hAnsi="Times New Roman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o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p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o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k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t</w:t>
      </w:r>
      <w:r w:rsidRPr="000E0BE2">
        <w:rPr>
          <w:rFonts w:asciiTheme="majorBidi" w:hAnsiTheme="majorBidi" w:cstheme="majorBidi" w:ascii="Times New Roman" w:hAnsi="Times New Roman"/>
          <w:spacing w:val="3"/>
          <w:szCs w:val="24"/>
        </w:rPr>
        <w:t>e</w:t>
      </w:r>
      <w:r w:rsidRPr="000E0BE2">
        <w:rPr>
          <w:rFonts w:asciiTheme="majorBidi" w:hAnsiTheme="majorBidi" w:cstheme="majorBidi" w:ascii="Times New Roman" w:hAnsi="Times New Roman"/>
          <w:szCs w:val="24"/>
        </w:rPr>
        <w:t>nt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n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g </w:t>
      </w:r>
      <w:r w:rsidRPr="000E0BE2">
        <w:rPr>
          <w:rFonts w:asciiTheme="majorBidi" w:hAnsiTheme="majorBidi" w:cstheme="majorBidi" w:ascii="Times New Roman" w:hAnsi="Times New Roman"/>
          <w:spacing w:val="-2"/>
          <w:szCs w:val="24"/>
        </w:rPr>
        <w:t>h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k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ma</w:t>
      </w:r>
      <w:r w:rsidRPr="000E0BE2">
        <w:rPr>
          <w:rFonts w:asciiTheme="majorBidi" w:hAnsiTheme="majorBidi" w:cstheme="majorBidi" w:ascii="Times New Roman" w:hAnsi="Times New Roman"/>
          <w:szCs w:val="24"/>
        </w:rPr>
        <w:t xml:space="preserve">h 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i</w:t>
      </w:r>
      <w:r w:rsidRPr="000E0BE2">
        <w:rPr>
          <w:rFonts w:asciiTheme="majorBidi" w:hAnsiTheme="majorBidi" w:cstheme="majorBidi" w:ascii="Times New Roman" w:hAnsi="Times New Roman"/>
          <w:szCs w:val="24"/>
        </w:rPr>
        <w:t>b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d</w:t>
      </w:r>
      <w:r w:rsidRPr="000E0BE2">
        <w:rPr>
          <w:rFonts w:asciiTheme="majorBidi" w:hAnsiTheme="majorBidi" w:cstheme="majorBidi" w:ascii="Times New Roman" w:hAnsi="Times New Roman"/>
          <w:spacing w:val="-3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hs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h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pacing w:val="1"/>
          <w:szCs w:val="24"/>
        </w:rPr>
        <w:t>l</w:t>
      </w:r>
      <w:r w:rsidRPr="000E0BE2">
        <w:rPr>
          <w:rFonts w:asciiTheme="majorBidi" w:hAnsiTheme="majorBidi" w:cstheme="majorBidi" w:ascii="Times New Roman" w:hAnsi="Times New Roman"/>
          <w:spacing w:val="-1"/>
          <w:szCs w:val="24"/>
        </w:rPr>
        <w:t>a</w:t>
      </w:r>
      <w:r w:rsidRPr="000E0BE2">
        <w:rPr>
          <w:rFonts w:asciiTheme="majorBidi" w:hAnsiTheme="majorBidi" w:cstheme="majorBidi" w:ascii="Times New Roman" w:hAnsi="Times New Roman"/>
          <w:szCs w:val="24"/>
        </w:rPr>
        <w:t>t</w:t>
      </w:r>
    </w:p>
    <w:p w14:paraId="6C629918" w14:textId="77777777" w:rsidR="00A26941" w:rsidRPr="000E0BE2" w:rsidRDefault="00A26941" w:rsidP="00A26941">
      <w:pPr>
        <w:pStyle w:val="NoSpacing"/>
        <w:numPr>
          <w:ilvl w:val="0"/>
          <w:numId w:val="16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 w:val="24"/>
          <w:szCs w:val="24"/>
        </w:rPr>
        <w:t>Peserta didik mengerjakan tugas yang diberikan guru dengan disiplin dan penuh tanggung jawab.</w:t>
      </w:r>
    </w:p>
    <w:p w14:paraId="1D98260E" w14:textId="77777777" w:rsidR="00A26941" w:rsidRPr="000E0BE2" w:rsidRDefault="00A26941" w:rsidP="00A26941">
      <w:pPr>
        <w:pStyle w:val="ListParagraph"/>
        <w:widowControl w:val="0"/>
        <w:autoSpaceDE w:val="0"/>
        <w:autoSpaceDN w:val="0"/>
        <w:adjustRightInd w:val="0"/>
        <w:ind w:left="1440" w:right="90"/>
        <w:jc w:val="both"/>
        <w:rPr>
          <w:rFonts w:asciiTheme="majorBidi" w:hAnsiTheme="majorBidi" w:cstheme="majorBidi"/>
          <w:szCs w:val="24"/>
        </w:rPr>
      </w:pPr>
    </w:p>
    <w:p w14:paraId="70F8B622" w14:textId="77777777" w:rsidR="00AC3E87" w:rsidRPr="000E0BE2" w:rsidRDefault="00AC3E87" w:rsidP="00AC3E87">
      <w:pPr>
        <w:pStyle w:val="NoSpacing"/>
        <w:numPr>
          <w:ilvl w:val="0"/>
          <w:numId w:val="15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sz w:val="24"/>
          <w:szCs w:val="24"/>
        </w:rPr>
        <w:t>Kegiatan Penutup</w:t>
      </w:r>
    </w:p>
    <w:p w14:paraId="10702865" w14:textId="77777777" w:rsidR="00AC3E87" w:rsidRPr="000E0BE2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</w:rPr>
        <w:t>Guru bersama peserta didik melakukan refleksi atas pembelajaran yang telah berlangsung</w:t>
      </w:r>
    </w:p>
    <w:p w14:paraId="39CA6FDA" w14:textId="77777777" w:rsidR="00AC3E87" w:rsidRPr="000E0BE2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rPr>
          <w:rFonts w:asciiTheme="majorBidi" w:hAnsiTheme="majorBidi" w:cstheme="majorBidi"/>
          <w:bCs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</w:rPr>
        <w:t>Guru memberikan penguatan agar peserta didik menjaga kebersihan dengan cara rajin cuci tangan menjaga jarak dan senantiasa memakai masker dimasa covid 19</w:t>
      </w:r>
    </w:p>
    <w:p w14:paraId="399507E3" w14:textId="13B5D976" w:rsidR="00243F5B" w:rsidRPr="000E0BE2" w:rsidRDefault="00AC3E87" w:rsidP="000E0BE2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rPr>
          <w:rFonts w:asciiTheme="majorBidi" w:hAnsiTheme="majorBidi" w:cstheme="majorBidi"/>
          <w:bCs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</w:rPr>
        <w:t>Guru mengingatkan peserta didik agar mengulang-ulang hafalannya di rumah</w:t>
      </w:r>
    </w:p>
    <w:p w14:paraId="255C64BC" w14:textId="77777777" w:rsidR="00AC3E87" w:rsidRPr="000E0BE2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</w:rPr>
        <w:t>Guru menuntun peserta didik berdo’a masing-masing setelah selesai proses pembelajaran</w:t>
      </w:r>
    </w:p>
    <w:p w14:paraId="64914EE5" w14:textId="77777777" w:rsidR="00AC3E87" w:rsidRPr="000E0BE2" w:rsidRDefault="00AC3E87" w:rsidP="00AC3E87">
      <w:pPr>
        <w:pStyle w:val="ListParagraph"/>
        <w:numPr>
          <w:ilvl w:val="0"/>
          <w:numId w:val="12"/>
        </w:numPr>
        <w:tabs>
          <w:tab w:val="left" w:pos="540"/>
        </w:tabs>
        <w:spacing w:before="60" w:after="60" w:line="23" w:lineRule="atLeast"/>
        <w:jc w:val="both"/>
        <w:rPr>
          <w:rFonts w:asciiTheme="majorBidi" w:hAnsiTheme="majorBidi" w:cstheme="majorBidi"/>
          <w:bCs/>
          <w:szCs w:val="24"/>
        </w:rPr>
      </w:pPr>
      <w:r w:rsidRPr="000E0BE2">
        <w:rPr>
          <w:rFonts w:asciiTheme="majorBidi" w:hAnsiTheme="majorBidi" w:cstheme="majorBidi" w:ascii="Times New Roman" w:hAnsi="Times New Roman"/>
          <w:bCs/>
          <w:szCs w:val="24"/>
        </w:rPr>
        <w:t>Guru memberikan penjelasan arahan pembelajaran berikutnya melalui group Watts App ( daring / luring).</w:t>
      </w:r>
    </w:p>
    <w:p w14:paraId="358C95C9" w14:textId="77777777" w:rsidR="00AC3E87" w:rsidRPr="000E0BE2" w:rsidRDefault="00AC3E87" w:rsidP="00AC3E87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6D5B1DC1" w14:textId="77777777" w:rsidR="00AC3E87" w:rsidRPr="000E0BE2" w:rsidRDefault="00AC3E87" w:rsidP="00AC3E87">
      <w:pPr>
        <w:pStyle w:val="NoSpacing"/>
        <w:numPr>
          <w:ilvl w:val="0"/>
          <w:numId w:val="15"/>
        </w:numPr>
        <w:ind w:left="426"/>
        <w:rPr>
          <w:rFonts w:asciiTheme="majorBidi" w:hAnsiTheme="majorBidi" w:cstheme="majorBidi"/>
          <w:b/>
          <w:bCs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 w:val="24"/>
          <w:szCs w:val="24"/>
        </w:rPr>
        <w:t>PENILAIAN / ASESMEN</w:t>
      </w:r>
    </w:p>
    <w:p w14:paraId="5B9157DE" w14:textId="77777777" w:rsidR="00AC3E87" w:rsidRPr="000E0BE2" w:rsidRDefault="00AC3E87" w:rsidP="00AC3E87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Cs w:val="24"/>
        </w:rPr>
        <w:t>Penilaian sikap; Lembar Observasi</w:t>
      </w:r>
    </w:p>
    <w:p w14:paraId="07E7CF27" w14:textId="77777777" w:rsidR="000E0BE2" w:rsidRPr="000E0BE2" w:rsidRDefault="00AC3E87" w:rsidP="000E0BE2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Cs w:val="24"/>
        </w:rPr>
        <w:t>Penilaian pengetahuan : Tes</w:t>
      </w:r>
    </w:p>
    <w:p w14:paraId="2C9C6D09" w14:textId="11BDF17E" w:rsidR="00AC3E87" w:rsidRPr="000E0BE2" w:rsidRDefault="00AC3E87" w:rsidP="000E0BE2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Cs w:val="24"/>
        </w:rPr>
        <w:t>Penilaian keterampilan :unjuk kerja</w:t>
      </w:r>
    </w:p>
    <w:p w14:paraId="080FB928" w14:textId="20B57249" w:rsidR="00AC3E87" w:rsidRPr="000E0BE2" w:rsidRDefault="00AC3E87" w:rsidP="00AC3E87">
      <w:pPr>
        <w:pStyle w:val="NoSpacing"/>
        <w:numPr>
          <w:ilvl w:val="0"/>
          <w:numId w:val="1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Peserta didik menyimpulkan kembali</w:t>
      </w:r>
      <w:r w:rsidRPr="000E0BE2">
        <w:rPr>
          <w:rFonts w:asciiTheme="majorBidi" w:hAnsiTheme="majorBidi" w:cstheme="majorBidi" w:ascii="Times New Roman" w:hAnsi="Times New Roman"/>
          <w:b/>
          <w:sz w:val="24"/>
          <w:szCs w:val="24"/>
        </w:rPr>
        <w:t xml:space="preserve"> </w:t>
      </w:r>
      <w:r w:rsidRPr="000E0BE2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 xml:space="preserve"> pembel</w:t>
      </w:r>
      <w:r w:rsidR="00FE7885" w:rsidRPr="000E0BE2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ajaran  tentang ikhmah salat</w:t>
      </w:r>
    </w:p>
    <w:p w14:paraId="5E3EE090" w14:textId="77777777" w:rsidR="00AC3E87" w:rsidRPr="000E0BE2" w:rsidRDefault="00FE7885" w:rsidP="00AC3E87">
      <w:pPr>
        <w:pStyle w:val="NoSpacing"/>
        <w:numPr>
          <w:ilvl w:val="0"/>
          <w:numId w:val="17"/>
        </w:numPr>
        <w:jc w:val="both"/>
        <w:rPr>
          <w:rFonts w:asciiTheme="majorBidi" w:hAnsiTheme="majorBidi" w:cstheme="majorBidi"/>
          <w:b/>
          <w:sz w:val="24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 w:val="24"/>
          <w:szCs w:val="24"/>
        </w:rPr>
        <w:t>Coba tuliskan beberapa ikhmah salat</w:t>
      </w:r>
    </w:p>
    <w:p w14:paraId="2D39D486" w14:textId="77777777" w:rsidR="00AC3E87" w:rsidRPr="000E0BE2" w:rsidRDefault="00AC3E87" w:rsidP="00AC3E87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Cs w:val="24"/>
        </w:rPr>
        <w:t>Pedoman pensekoran…………………….</w:t>
      </w:r>
    </w:p>
    <w:p w14:paraId="1E9AD4D9" w14:textId="77777777" w:rsidR="00AC3E87" w:rsidRPr="000E0BE2" w:rsidRDefault="00AC3E87" w:rsidP="00AC3E87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zCs w:val="24"/>
        </w:rPr>
      </w:pPr>
      <w:r w:rsidRPr="000E0BE2">
        <w:rPr>
          <w:rFonts w:asciiTheme="majorBidi" w:hAnsiTheme="majorBidi" w:cstheme="majorBidi" w:ascii="Times New Roman" w:hAnsi="Times New Roman"/>
          <w:color w:val="000000"/>
          <w:szCs w:val="24"/>
        </w:rPr>
        <w:t>Kunci jawaban ………………………….</w:t>
      </w:r>
    </w:p>
    <w:p w14:paraId="34E45D34" w14:textId="77777777" w:rsidR="00AC3E87" w:rsidRPr="000E0BE2" w:rsidRDefault="00AC3E87" w:rsidP="00B9601B">
      <w:pPr>
        <w:spacing w:before="60" w:after="60" w:line="23" w:lineRule="atLeast"/>
        <w:ind w:left="360"/>
        <w:jc w:val="both"/>
        <w:rPr>
          <w:rFonts w:asciiTheme="majorBidi" w:hAnsiTheme="majorBidi" w:cstheme="majorBidi"/>
          <w:b/>
          <w:bCs/>
          <w:szCs w:val="24"/>
          <w:lang w:val="id-ID"/>
        </w:rPr>
      </w:pP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  <w:r w:rsidRPr="000E0BE2">
        <w:rPr>
          <w:rFonts w:asciiTheme="majorBidi" w:hAnsiTheme="majorBidi" w:cstheme="majorBidi" w:ascii="Times New Roman" w:hAnsi="Times New Roman"/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9601B" w:rsidRPr="000E0BE2" w14:paraId="2B3289A0" w14:textId="77777777" w:rsidTr="007A7CED">
        <w:tc>
          <w:tcPr>
            <w:tcW w:w="4786" w:type="dxa"/>
          </w:tcPr>
          <w:p w14:paraId="37D85B99" w14:textId="77777777" w:rsidR="00B9601B" w:rsidRPr="000E0BE2" w:rsidRDefault="00B9601B" w:rsidP="007A7CED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Mengetahui</w:t>
            </w:r>
            <w:proofErr w:type="spellEnd"/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,</w:t>
            </w:r>
          </w:p>
          <w:p w14:paraId="023ECFE8" w14:textId="77777777" w:rsidR="00B9601B" w:rsidRPr="000E0BE2" w:rsidRDefault="00B9601B" w:rsidP="007A7CED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3EBAAA28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1A1EA730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2500A113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24301811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6418068F" w14:textId="77777777" w:rsidR="00B9601B" w:rsidRPr="000E0BE2" w:rsidRDefault="00B9601B" w:rsidP="007A7CED">
            <w:pPr>
              <w:rPr>
                <w:rFonts w:asciiTheme="majorBidi" w:hAnsiTheme="majorBidi" w:cstheme="majorBidi"/>
                <w:b/>
                <w:szCs w:val="24"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08C0999C" w14:textId="77777777" w:rsidR="00B9601B" w:rsidRPr="000E0BE2" w:rsidRDefault="00B9601B" w:rsidP="007A7CED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FD19A3C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85" w:type="dxa"/>
          </w:tcPr>
          <w:p w14:paraId="0716E237" w14:textId="77777777" w:rsidR="00B9601B" w:rsidRPr="000E0BE2" w:rsidRDefault="00B9601B" w:rsidP="007A7CED">
            <w:pPr>
              <w:rPr>
                <w:rFonts w:asciiTheme="majorBidi" w:hAnsiTheme="majorBidi" w:cstheme="majorBidi"/>
                <w:szCs w:val="24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4 Januari 2021                   </w:t>
            </w:r>
          </w:p>
          <w:p w14:paraId="13F11979" w14:textId="77777777" w:rsidR="00B9601B" w:rsidRPr="000E0BE2" w:rsidRDefault="00B9601B" w:rsidP="007A7CED">
            <w:pPr>
              <w:rPr>
                <w:rFonts w:asciiTheme="majorBidi" w:hAnsiTheme="majorBidi" w:cstheme="majorBidi"/>
                <w:szCs w:val="24"/>
              </w:rPr>
            </w:pPr>
            <w:r w:rsidRPr="000E0BE2">
              <w:rPr>
                <w:rFonts w:asciiTheme="majorBidi" w:hAnsiTheme="majorBidi" w:cstheme="majorBidi" w:ascii="Times New Roman" w:hAnsi="Times New Roman"/>
                <w:szCs w:val="24"/>
              </w:rPr>
              <w:t>Guru Pendidikan Agama Islam</w:t>
            </w:r>
          </w:p>
          <w:p w14:paraId="236AE0FE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5646464A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610372CD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5C580E38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  <w:p w14:paraId="39265BD4" w14:textId="77777777" w:rsidR="00B9601B" w:rsidRPr="000E0BE2" w:rsidRDefault="00B9601B" w:rsidP="007A7CED">
            <w:pPr>
              <w:rPr>
                <w:rFonts w:asciiTheme="majorBidi" w:hAnsiTheme="majorBidi" w:cstheme="majorBidi"/>
                <w:b/>
                <w:szCs w:val="24"/>
              </w:rPr>
            </w:pPr>
            <w:r>
              <w:rPr>
                <w:rFonts w:ascii="Times New Roman" w:hAnsi="Times New Roman"/>
              </w:rPr>
              <w:t>BINTI NI'MATUL B. S.Pd.</w:t>
            </w:r>
          </w:p>
          <w:p w14:paraId="0F9D938F" w14:textId="77777777" w:rsidR="00B9601B" w:rsidRPr="000E0BE2" w:rsidRDefault="00B9601B" w:rsidP="007A7CED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CD68D33" w14:textId="77777777" w:rsidR="00B9601B" w:rsidRPr="000E0BE2" w:rsidRDefault="00B9601B" w:rsidP="00B9601B">
      <w:pPr>
        <w:spacing w:before="60" w:after="60" w:line="23" w:lineRule="atLeast"/>
        <w:ind w:left="360"/>
        <w:jc w:val="both"/>
        <w:rPr>
          <w:rFonts w:asciiTheme="majorBidi" w:hAnsiTheme="majorBidi" w:cstheme="majorBidi"/>
          <w:szCs w:val="24"/>
          <w:lang w:val="id-ID"/>
        </w:rPr>
      </w:pPr>
    </w:p>
    <w:p w14:paraId="5DF3C1B4" w14:textId="77777777" w:rsidR="00AC3E87" w:rsidRPr="000E0BE2" w:rsidRDefault="00AC3E87" w:rsidP="00AC3E8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  <w:lang w:bidi="kn-IN"/>
        </w:rPr>
      </w:pPr>
    </w:p>
    <w:p w14:paraId="6B5B10F9" w14:textId="77777777" w:rsidR="00AC3E87" w:rsidRPr="000E0BE2" w:rsidRDefault="00AC3E87" w:rsidP="00AC3E8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  <w:lang w:bidi="kn-IN"/>
        </w:rPr>
      </w:pPr>
    </w:p>
    <w:p w14:paraId="1FA70098" w14:textId="77777777" w:rsidR="00AC3E87" w:rsidRPr="000E0BE2" w:rsidRDefault="00AC3E87" w:rsidP="00AC3E87">
      <w:pPr>
        <w:rPr>
          <w:rFonts w:asciiTheme="majorBidi" w:hAnsiTheme="majorBidi" w:cstheme="majorBidi"/>
          <w:szCs w:val="24"/>
        </w:rPr>
      </w:pPr>
    </w:p>
    <w:p w14:paraId="64CE7C7E" w14:textId="77777777" w:rsidR="00AC3E87" w:rsidRPr="000E0BE2" w:rsidRDefault="00AC3E87" w:rsidP="00AC3E87">
      <w:pPr>
        <w:pStyle w:val="NoSpacing"/>
        <w:tabs>
          <w:tab w:val="left" w:pos="709"/>
        </w:tabs>
        <w:ind w:left="1440"/>
        <w:rPr>
          <w:rFonts w:asciiTheme="majorBidi" w:hAnsiTheme="majorBidi" w:cstheme="majorBidi"/>
          <w:bCs/>
          <w:sz w:val="24"/>
          <w:szCs w:val="24"/>
        </w:rPr>
      </w:pPr>
    </w:p>
    <w:p w14:paraId="608ACD3B" w14:textId="77777777" w:rsidR="00AC3E87" w:rsidRPr="000E0BE2" w:rsidRDefault="00AC3E87" w:rsidP="00AC3E87">
      <w:pPr>
        <w:pStyle w:val="ListParagraph"/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</w:p>
    <w:p w14:paraId="47F03A02" w14:textId="77777777" w:rsidR="00AC3E87" w:rsidRPr="000E0BE2" w:rsidRDefault="00AC3E87" w:rsidP="00AC3E87">
      <w:pPr>
        <w:pStyle w:val="NoSpacing"/>
        <w:tabs>
          <w:tab w:val="left" w:pos="709"/>
        </w:tabs>
        <w:ind w:left="1440"/>
        <w:rPr>
          <w:rFonts w:asciiTheme="majorBidi" w:hAnsiTheme="majorBidi" w:cstheme="majorBidi"/>
          <w:bCs/>
          <w:sz w:val="24"/>
          <w:szCs w:val="24"/>
        </w:rPr>
      </w:pPr>
    </w:p>
    <w:p w14:paraId="65EE35F1" w14:textId="77777777" w:rsidR="00AC3E87" w:rsidRPr="000E0BE2" w:rsidRDefault="00AC3E87" w:rsidP="00AC3E8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Cs w:val="24"/>
          <w:lang w:bidi="kn-IN"/>
        </w:rPr>
      </w:pPr>
    </w:p>
    <w:p w14:paraId="7E9848DF" w14:textId="77777777" w:rsidR="00AC3E87" w:rsidRPr="000E0BE2" w:rsidRDefault="00AC3E87" w:rsidP="00AC3E87">
      <w:pPr>
        <w:pStyle w:val="ListParagraph"/>
        <w:autoSpaceDE w:val="0"/>
        <w:autoSpaceDN w:val="0"/>
        <w:adjustRightInd w:val="0"/>
        <w:jc w:val="both"/>
        <w:rPr>
          <w:rFonts w:asciiTheme="majorBidi" w:eastAsia="MyriadPro-Regular" w:hAnsiTheme="majorBidi" w:cstheme="majorBidi"/>
          <w:szCs w:val="24"/>
        </w:rPr>
      </w:pPr>
    </w:p>
    <w:p w14:paraId="3330898D" w14:textId="77777777" w:rsidR="005115E5" w:rsidRPr="000E0BE2" w:rsidRDefault="005115E5" w:rsidP="005115E5">
      <w:pPr>
        <w:autoSpaceDE w:val="0"/>
        <w:autoSpaceDN w:val="0"/>
        <w:adjustRightInd w:val="0"/>
        <w:jc w:val="both"/>
        <w:outlineLvl w:val="0"/>
        <w:rPr>
          <w:rFonts w:asciiTheme="majorBidi" w:hAnsiTheme="majorBidi" w:cstheme="majorBidi"/>
          <w:b/>
          <w:bCs/>
          <w:szCs w:val="24"/>
          <w:lang w:bidi="kn-IN"/>
        </w:rPr>
      </w:pPr>
    </w:p>
    <w:p w14:paraId="6819A77C" w14:textId="77777777" w:rsidR="00DA45F0" w:rsidRPr="000E0BE2" w:rsidRDefault="00DA45F0">
      <w:pPr>
        <w:rPr>
          <w:rFonts w:asciiTheme="majorBidi" w:hAnsiTheme="majorBidi" w:cstheme="majorBidi"/>
          <w:szCs w:val="24"/>
        </w:rPr>
      </w:pPr>
    </w:p>
    <w:sectPr w:rsidR="00DA45F0" w:rsidRPr="000E0BE2" w:rsidSect="00243F5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65"/>
    <w:multiLevelType w:val="hybridMultilevel"/>
    <w:tmpl w:val="F22E502E"/>
    <w:lvl w:ilvl="0" w:tplc="543283E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B02B7"/>
    <w:multiLevelType w:val="hybridMultilevel"/>
    <w:tmpl w:val="75F48A2C"/>
    <w:lvl w:ilvl="0" w:tplc="3F04E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5230"/>
    <w:multiLevelType w:val="hybridMultilevel"/>
    <w:tmpl w:val="6164D920"/>
    <w:lvl w:ilvl="0" w:tplc="C2DC044E">
      <w:start w:val="1"/>
      <w:numFmt w:val="decimal"/>
      <w:lvlText w:val="(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260E"/>
    <w:multiLevelType w:val="hybridMultilevel"/>
    <w:tmpl w:val="A0DE0C18"/>
    <w:lvl w:ilvl="0" w:tplc="C14C03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9826610"/>
    <w:multiLevelType w:val="multilevel"/>
    <w:tmpl w:val="ADA4F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9E678D"/>
    <w:multiLevelType w:val="hybridMultilevel"/>
    <w:tmpl w:val="2D0E0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719C4"/>
    <w:multiLevelType w:val="hybridMultilevel"/>
    <w:tmpl w:val="3E828EA0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51F7B"/>
    <w:multiLevelType w:val="hybridMultilevel"/>
    <w:tmpl w:val="E55A2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D826E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231F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F52EB"/>
    <w:multiLevelType w:val="hybridMultilevel"/>
    <w:tmpl w:val="F21CA5D2"/>
    <w:lvl w:ilvl="0" w:tplc="C14C0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209030">
    <w:abstractNumId w:val="8"/>
  </w:num>
  <w:num w:numId="2" w16cid:durableId="260337604">
    <w:abstractNumId w:val="10"/>
  </w:num>
  <w:num w:numId="3" w16cid:durableId="1158155895">
    <w:abstractNumId w:val="0"/>
  </w:num>
  <w:num w:numId="4" w16cid:durableId="126120679">
    <w:abstractNumId w:val="16"/>
  </w:num>
  <w:num w:numId="5" w16cid:durableId="1609309565">
    <w:abstractNumId w:val="11"/>
  </w:num>
  <w:num w:numId="6" w16cid:durableId="786391340">
    <w:abstractNumId w:val="2"/>
  </w:num>
  <w:num w:numId="7" w16cid:durableId="1091850278">
    <w:abstractNumId w:val="7"/>
  </w:num>
  <w:num w:numId="8" w16cid:durableId="219249548">
    <w:abstractNumId w:val="15"/>
  </w:num>
  <w:num w:numId="9" w16cid:durableId="1379933271">
    <w:abstractNumId w:val="3"/>
  </w:num>
  <w:num w:numId="10" w16cid:durableId="822818170">
    <w:abstractNumId w:val="12"/>
  </w:num>
  <w:num w:numId="11" w16cid:durableId="2128890287">
    <w:abstractNumId w:val="1"/>
  </w:num>
  <w:num w:numId="12" w16cid:durableId="1635327584">
    <w:abstractNumId w:val="5"/>
  </w:num>
  <w:num w:numId="13" w16cid:durableId="205143297">
    <w:abstractNumId w:val="13"/>
  </w:num>
  <w:num w:numId="14" w16cid:durableId="2063020854">
    <w:abstractNumId w:val="9"/>
  </w:num>
  <w:num w:numId="15" w16cid:durableId="643586811">
    <w:abstractNumId w:val="6"/>
  </w:num>
  <w:num w:numId="16" w16cid:durableId="2127968323">
    <w:abstractNumId w:val="4"/>
  </w:num>
  <w:num w:numId="17" w16cid:durableId="12107240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5E5"/>
    <w:rsid w:val="000E0BE2"/>
    <w:rsid w:val="00243F5B"/>
    <w:rsid w:val="005115E5"/>
    <w:rsid w:val="008B67FC"/>
    <w:rsid w:val="009C297A"/>
    <w:rsid w:val="00A26941"/>
    <w:rsid w:val="00A974A6"/>
    <w:rsid w:val="00AC3E87"/>
    <w:rsid w:val="00B9601B"/>
    <w:rsid w:val="00DA45F0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9ABC"/>
  <w15:docId w15:val="{93DF7277-6F5C-4124-BB19-5F8F1537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5E5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locked/>
    <w:rsid w:val="005115E5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qFormat/>
    <w:rsid w:val="005115E5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115E5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table" w:styleId="TableGrid">
    <w:name w:val="Table Grid"/>
    <w:basedOn w:val="TableNormal"/>
    <w:rsid w:val="005115E5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1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E5"/>
    <w:rPr>
      <w:rFonts w:ascii="Tahoma" w:eastAsia="Calibri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locked/>
    <w:rsid w:val="00AC3E87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AC3E87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Rifai Al</cp:lastModifiedBy>
  <cp:revision>5</cp:revision>
  <cp:lastPrinted>2020-08-23T03:08:00Z</cp:lastPrinted>
  <dcterms:created xsi:type="dcterms:W3CDTF">2020-08-11T02:04:00Z</dcterms:created>
  <dcterms:modified xsi:type="dcterms:W3CDTF">2025-08-29T08:46:00Z</dcterms:modified>
</cp:coreProperties>
</file>