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00" w:rsidRPr="001A177C" w:rsidRDefault="00AA2E00" w:rsidP="001A177C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>RENCANA PELAKSANAAN PEMBELAJARAN</w:t>
      </w:r>
    </w:p>
    <w:p w:rsidR="00AA2E00" w:rsidRPr="001A177C" w:rsidRDefault="00AA2E00" w:rsidP="001A177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AA2E00" w:rsidRPr="001A177C" w:rsidRDefault="00AA2E00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b/>
          <w:lang w:val="es-ES"/>
        </w:rPr>
        <w:t>Nama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Sekolah</w:t>
      </w:r>
      <w:proofErr w:type="spellEnd"/>
      <w:r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color w:val="000000"/>
          <w:lang w:val="id-ID"/>
        </w:rPr>
        <w:t xml:space="preserve"> SD Negeri </w:t>
      </w:r>
      <w:r w:rsidR="00074F4F">
        <w:rPr>
          <w:rFonts w:ascii="Times New Roman" w:hAnsi="Times New Roman"/>
          <w:b/>
          <w:color w:val="000000"/>
          <w:lang w:val="id-ID"/>
        </w:rPr>
        <w:t>31 Tanjung Aur</w:t>
      </w:r>
    </w:p>
    <w:p w:rsidR="00AA2E00" w:rsidRPr="001A177C" w:rsidRDefault="00AA2E00" w:rsidP="001A177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="00ED3F2C"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Pendidikan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Agama Islam dan </w:t>
      </w:r>
      <w:proofErr w:type="spellStart"/>
      <w:r w:rsidRPr="001A177C">
        <w:rPr>
          <w:rFonts w:ascii="Times New Roman" w:hAnsi="Times New Roman"/>
          <w:b/>
          <w:lang w:val="es-ES"/>
        </w:rPr>
        <w:t>Budi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Pekerti</w:t>
      </w:r>
      <w:proofErr w:type="spellEnd"/>
    </w:p>
    <w:p w:rsidR="00F9651E" w:rsidRPr="001A177C" w:rsidRDefault="00F9651E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Pr="001A177C">
        <w:rPr>
          <w:rFonts w:ascii="Times New Roman" w:hAnsi="Times New Roman"/>
          <w:b/>
          <w:lang w:val="es-ES"/>
        </w:rPr>
        <w:tab/>
        <w:t>:</w:t>
      </w:r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Kisah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Teladan</w:t>
      </w:r>
      <w:proofErr w:type="spellEnd"/>
      <w:r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Luqman</w:t>
      </w:r>
      <w:proofErr w:type="spellEnd"/>
    </w:p>
    <w:p w:rsidR="00F9651E" w:rsidRPr="001A177C" w:rsidRDefault="00ED3F2C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1A177C">
        <w:rPr>
          <w:rFonts w:ascii="Times New Roman" w:hAnsi="Times New Roman"/>
          <w:b/>
          <w:lang w:val="es-ES"/>
        </w:rPr>
        <w:t>Sub</w:t>
      </w:r>
      <w:r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  <w:lang w:val="es-ES"/>
        </w:rPr>
        <w:t>Pelajaran</w:t>
      </w:r>
      <w:proofErr w:type="spellEnd"/>
      <w:r w:rsidRPr="001A177C">
        <w:rPr>
          <w:rFonts w:ascii="Times New Roman" w:hAnsi="Times New Roman"/>
          <w:b/>
          <w:lang w:val="id-ID"/>
        </w:rPr>
        <w:t xml:space="preserve"> </w:t>
      </w:r>
      <w:r w:rsidR="00F9651E" w:rsidRPr="001A177C">
        <w:rPr>
          <w:rFonts w:ascii="Times New Roman" w:hAnsi="Times New Roman"/>
          <w:b/>
          <w:lang w:val="es-ES"/>
        </w:rPr>
        <w:tab/>
        <w:t xml:space="preserve">: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Nasihat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Luqman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“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Jangan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 xml:space="preserve"> </w:t>
      </w:r>
      <w:proofErr w:type="spellStart"/>
      <w:r w:rsidR="00FC33A4" w:rsidRPr="001A177C">
        <w:rPr>
          <w:rFonts w:ascii="Times New Roman" w:hAnsi="Times New Roman"/>
          <w:b/>
          <w:lang w:val="es-ES"/>
        </w:rPr>
        <w:t>Musyrik</w:t>
      </w:r>
      <w:proofErr w:type="spellEnd"/>
      <w:r w:rsidR="00FC33A4" w:rsidRPr="001A177C">
        <w:rPr>
          <w:rFonts w:ascii="Times New Roman" w:hAnsi="Times New Roman"/>
          <w:b/>
          <w:lang w:val="es-ES"/>
        </w:rPr>
        <w:t>”</w:t>
      </w:r>
    </w:p>
    <w:p w:rsidR="00F9651E" w:rsidRPr="001A177C" w:rsidRDefault="00F9651E" w:rsidP="001A177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1A177C">
        <w:rPr>
          <w:rFonts w:ascii="Times New Roman" w:hAnsi="Times New Roman"/>
          <w:b/>
        </w:rPr>
        <w:t>Kelas</w:t>
      </w:r>
      <w:proofErr w:type="spellEnd"/>
      <w:r w:rsidRPr="001A177C">
        <w:rPr>
          <w:rFonts w:ascii="Times New Roman" w:hAnsi="Times New Roman"/>
          <w:b/>
        </w:rPr>
        <w:t>/Semester</w:t>
      </w:r>
      <w:r w:rsidR="00ED3F2C" w:rsidRPr="001A177C">
        <w:rPr>
          <w:rFonts w:ascii="Times New Roman" w:hAnsi="Times New Roman"/>
          <w:b/>
        </w:rPr>
        <w:tab/>
        <w:t xml:space="preserve">: </w:t>
      </w:r>
      <w:r w:rsidRPr="001A177C">
        <w:rPr>
          <w:rFonts w:ascii="Times New Roman" w:hAnsi="Times New Roman"/>
          <w:b/>
        </w:rPr>
        <w:t>V/</w:t>
      </w:r>
      <w:r w:rsidR="00A63DB0" w:rsidRPr="001A177C">
        <w:rPr>
          <w:rFonts w:ascii="Times New Roman" w:hAnsi="Times New Roman"/>
          <w:b/>
        </w:rPr>
        <w:t>2</w:t>
      </w:r>
    </w:p>
    <w:p w:rsidR="00AA2E00" w:rsidRPr="001A177C" w:rsidRDefault="00AA2E00" w:rsidP="001A177C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1A177C">
        <w:rPr>
          <w:rFonts w:ascii="Times New Roman" w:hAnsi="Times New Roman"/>
          <w:b/>
        </w:rPr>
        <w:t>Alokasi</w:t>
      </w:r>
      <w:proofErr w:type="spellEnd"/>
      <w:r w:rsidR="00ED3F2C" w:rsidRPr="001A177C">
        <w:rPr>
          <w:rFonts w:ascii="Times New Roman" w:hAnsi="Times New Roman"/>
          <w:b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  <w:b/>
        </w:rPr>
        <w:t>Waktu</w:t>
      </w:r>
      <w:proofErr w:type="spellEnd"/>
      <w:r w:rsidR="00ED3F2C" w:rsidRPr="001A177C">
        <w:rPr>
          <w:rFonts w:ascii="Times New Roman" w:hAnsi="Times New Roman"/>
          <w:b/>
        </w:rPr>
        <w:tab/>
        <w:t xml:space="preserve">: </w:t>
      </w:r>
      <w:r w:rsidRPr="001A177C">
        <w:rPr>
          <w:rFonts w:ascii="Times New Roman" w:hAnsi="Times New Roman"/>
          <w:b/>
        </w:rPr>
        <w:t xml:space="preserve">4 x 35 </w:t>
      </w:r>
      <w:proofErr w:type="spellStart"/>
      <w:r w:rsidRPr="001A177C">
        <w:rPr>
          <w:rFonts w:ascii="Times New Roman" w:hAnsi="Times New Roman"/>
          <w:b/>
        </w:rPr>
        <w:t>Menit</w:t>
      </w:r>
      <w:proofErr w:type="spellEnd"/>
    </w:p>
    <w:p w:rsidR="00AA2E00" w:rsidRDefault="00A0738E" w:rsidP="00A0738E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 w:bidi="kn-IN"/>
        </w:rPr>
      </w:pPr>
      <w:proofErr w:type="spellStart"/>
      <w:r>
        <w:rPr>
          <w:rFonts w:ascii="Times New Roman" w:hAnsi="Times New Roman"/>
          <w:b/>
          <w:color w:val="000000"/>
          <w:lang w:bidi="kn-IN"/>
        </w:rPr>
        <w:t>Hari</w:t>
      </w:r>
      <w:proofErr w:type="spellEnd"/>
      <w:r>
        <w:rPr>
          <w:rFonts w:ascii="Times New Roman" w:hAnsi="Times New Roman"/>
          <w:b/>
          <w:color w:val="000000"/>
          <w:lang w:bidi="kn-IN"/>
        </w:rPr>
        <w:t xml:space="preserve"> / </w:t>
      </w:r>
      <w:proofErr w:type="spellStart"/>
      <w:r>
        <w:rPr>
          <w:rFonts w:ascii="Times New Roman" w:hAnsi="Times New Roman"/>
          <w:b/>
          <w:color w:val="000000"/>
          <w:lang w:bidi="kn-IN"/>
        </w:rPr>
        <w:t>Tanggal</w:t>
      </w:r>
      <w:proofErr w:type="spellEnd"/>
      <w:r>
        <w:rPr>
          <w:rFonts w:ascii="Times New Roman" w:hAnsi="Times New Roman"/>
          <w:b/>
          <w:color w:val="000000"/>
          <w:lang w:bidi="kn-IN"/>
        </w:rPr>
        <w:tab/>
        <w:t xml:space="preserve">: </w:t>
      </w:r>
    </w:p>
    <w:p w:rsidR="00074F4F" w:rsidRPr="00074F4F" w:rsidRDefault="00074F4F" w:rsidP="00A0738E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  <w:lang w:val="id-ID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(KI)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Menerima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menjalankan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menghargai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1A177C">
        <w:rPr>
          <w:rFonts w:ascii="Times New Roman" w:eastAsia="Calibri" w:hAnsi="Times New Roman"/>
          <w:lang w:val="es-ES"/>
        </w:rPr>
        <w:t>dianutnya</w:t>
      </w:r>
      <w:proofErr w:type="spellEnd"/>
      <w:r w:rsidRPr="001A177C">
        <w:rPr>
          <w:rFonts w:ascii="Times New Roman" w:eastAsia="Calibri" w:hAnsi="Times New Roman"/>
          <w:lang w:val="es-ES"/>
        </w:rPr>
        <w:t>.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Menunjukkan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perilaku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jujur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disiplin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tanggung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jawab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santun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peduli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percaya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diri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berinteraksi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dengan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keluarga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1A177C">
        <w:rPr>
          <w:rFonts w:ascii="Times New Roman" w:eastAsia="Calibri" w:hAnsi="Times New Roman"/>
          <w:lang w:val="es-ES"/>
        </w:rPr>
        <w:t>guru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tetangganya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serta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cinta </w:t>
      </w:r>
      <w:proofErr w:type="spellStart"/>
      <w:r w:rsidRPr="001A177C">
        <w:rPr>
          <w:rFonts w:ascii="Times New Roman" w:eastAsia="Calibri" w:hAnsi="Times New Roman"/>
          <w:lang w:val="es-ES"/>
        </w:rPr>
        <w:t>tanah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air.</w:t>
      </w:r>
    </w:p>
    <w:p w:rsidR="00ED3F2C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Memahami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pengetahuan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faktual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dengan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1A177C">
        <w:rPr>
          <w:rFonts w:ascii="Times New Roman" w:eastAsia="Calibri" w:hAnsi="Times New Roman"/>
          <w:lang w:val="es-ES"/>
        </w:rPr>
        <w:t>mengamati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menanya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mencoba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berdasarkan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1A177C">
        <w:rPr>
          <w:rFonts w:ascii="Times New Roman" w:eastAsia="Calibri" w:hAnsi="Times New Roman"/>
          <w:lang w:val="es-ES"/>
        </w:rPr>
        <w:t>ingin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tahu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tentang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dirinya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makhluk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ciptaan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Tuhan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kegiatannya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benda-benda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dijumpainya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1A177C">
        <w:rPr>
          <w:rFonts w:ascii="Times New Roman" w:eastAsia="Calibri" w:hAnsi="Times New Roman"/>
          <w:lang w:val="es-ES"/>
        </w:rPr>
        <w:t>rumah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di </w:t>
      </w:r>
      <w:proofErr w:type="spellStart"/>
      <w:r w:rsidRPr="001A177C">
        <w:rPr>
          <w:rFonts w:ascii="Times New Roman" w:eastAsia="Calibri" w:hAnsi="Times New Roman"/>
          <w:lang w:val="es-ES"/>
        </w:rPr>
        <w:t>sekolah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tempat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bermain</w:t>
      </w:r>
      <w:proofErr w:type="spellEnd"/>
      <w:r w:rsidRPr="001A177C">
        <w:rPr>
          <w:rFonts w:ascii="Times New Roman" w:eastAsia="Calibri" w:hAnsi="Times New Roman"/>
          <w:lang w:val="es-ES"/>
        </w:rPr>
        <w:t>.</w:t>
      </w:r>
    </w:p>
    <w:p w:rsidR="00FC33A4" w:rsidRPr="001A177C" w:rsidRDefault="00ED3F2C" w:rsidP="001A177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eastAsia="Calibri" w:hAnsi="Times New Roman"/>
          <w:lang w:val="es-ES"/>
        </w:rPr>
      </w:pPr>
      <w:proofErr w:type="spellStart"/>
      <w:r w:rsidRPr="001A177C">
        <w:rPr>
          <w:rFonts w:ascii="Times New Roman" w:eastAsia="Calibri" w:hAnsi="Times New Roman"/>
          <w:lang w:val="es-ES"/>
        </w:rPr>
        <w:t>Menyajikan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pengetahuan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faktual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konseptual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bahasa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jelas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sistematis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logis dan </w:t>
      </w:r>
      <w:proofErr w:type="spellStart"/>
      <w:r w:rsidRPr="001A177C">
        <w:rPr>
          <w:rFonts w:ascii="Times New Roman" w:eastAsia="Calibri" w:hAnsi="Times New Roman"/>
          <w:lang w:val="es-ES"/>
        </w:rPr>
        <w:t>kritis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karya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estetis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gerakan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mencerminkan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anak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sehat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1A177C">
        <w:rPr>
          <w:rFonts w:ascii="Times New Roman" w:eastAsia="Calibri" w:hAnsi="Times New Roman"/>
          <w:lang w:val="es-ES"/>
        </w:rPr>
        <w:t>dalam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tindakan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1A177C">
        <w:rPr>
          <w:rFonts w:ascii="Times New Roman" w:eastAsia="Calibri" w:hAnsi="Times New Roman"/>
          <w:lang w:val="es-ES"/>
        </w:rPr>
        <w:t>mencerminkan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perilaku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anak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beriman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1A177C">
        <w:rPr>
          <w:rFonts w:ascii="Times New Roman" w:eastAsia="Calibri" w:hAnsi="Times New Roman"/>
          <w:lang w:val="es-ES"/>
        </w:rPr>
        <w:t>berakhlak</w:t>
      </w:r>
      <w:proofErr w:type="spellEnd"/>
      <w:r w:rsidRPr="001A177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1A177C">
        <w:rPr>
          <w:rFonts w:ascii="Times New Roman" w:eastAsia="Calibri" w:hAnsi="Times New Roman"/>
          <w:lang w:val="es-ES"/>
        </w:rPr>
        <w:t>mulia</w:t>
      </w:r>
      <w:proofErr w:type="spellEnd"/>
      <w:r w:rsidR="00FC33A4" w:rsidRPr="001A177C">
        <w:rPr>
          <w:rFonts w:ascii="Times New Roman" w:eastAsia="Calibri" w:hAnsi="Times New Roman"/>
        </w:rPr>
        <w:t>.</w:t>
      </w:r>
    </w:p>
    <w:p w:rsidR="00FC33A4" w:rsidRPr="001A177C" w:rsidRDefault="00FC33A4" w:rsidP="001A177C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(KD)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Meyakini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kebenaran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al-Quran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Menunjukkan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sikap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rendah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hati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implementasi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pemahaman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r w:rsidRPr="001A177C">
        <w:rPr>
          <w:rFonts w:ascii="Times New Roman" w:hAnsi="Times New Roman"/>
          <w:lang w:val="id-ID"/>
        </w:rPr>
        <w:t xml:space="preserve"> 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Memahami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sebagaimana</w:t>
      </w:r>
      <w:proofErr w:type="spellEnd"/>
      <w:r w:rsidRPr="001A177C">
        <w:rPr>
          <w:rFonts w:ascii="Times New Roman" w:hAnsi="Times New Roman"/>
          <w:lang w:val="id-ID"/>
        </w:rPr>
        <w:t xml:space="preserve"> </w:t>
      </w:r>
      <w:proofErr w:type="spellStart"/>
      <w:r w:rsidRPr="001A177C">
        <w:rPr>
          <w:rFonts w:ascii="Times New Roman" w:hAnsi="Times New Roman"/>
        </w:rPr>
        <w:t>terdapat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ED3F2C" w:rsidRPr="001A177C" w:rsidRDefault="00ED3F2C" w:rsidP="001A17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 w:hanging="567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Menceritakan</w:t>
      </w:r>
      <w:proofErr w:type="spellEnd"/>
      <w:r w:rsidRPr="001A177C">
        <w:rPr>
          <w:rFonts w:ascii="Times New Roman" w:hAnsi="Times New Roman"/>
        </w:rPr>
        <w:t xml:space="preserve">  </w:t>
      </w:r>
      <w:proofErr w:type="spellStart"/>
      <w:r w:rsidRPr="001A177C">
        <w:rPr>
          <w:rFonts w:ascii="Times New Roman" w:hAnsi="Times New Roman"/>
        </w:rPr>
        <w:t>kisah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keteladanan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Luqman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dalam</w:t>
      </w:r>
      <w:proofErr w:type="spellEnd"/>
      <w:r w:rsidRPr="001A177C">
        <w:rPr>
          <w:rFonts w:ascii="Times New Roman" w:hAnsi="Times New Roman"/>
        </w:rPr>
        <w:t xml:space="preserve">  al Quran</w:t>
      </w:r>
    </w:p>
    <w:p w:rsidR="00FC33A4" w:rsidRPr="001A177C" w:rsidRDefault="00FC33A4" w:rsidP="001A177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dapat mengemukakan dalil tentang jangan berbuat musyrik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terbiasa bersikap rendah hati dalam kesehariannya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Siswa dapat menyebutkan pengertian salah satu nasihat Luqman kepada anaknya “jangan musyrik” dengan benar</w:t>
      </w:r>
    </w:p>
    <w:p w:rsidR="00C073FA" w:rsidRPr="001A177C" w:rsidRDefault="00C073FA" w:rsidP="001A17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Siswa mampu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men</w:t>
      </w:r>
      <w:proofErr w:type="spellEnd"/>
      <w:r w:rsidRPr="001A177C">
        <w:rPr>
          <w:rFonts w:ascii="Times New Roman" w:hAnsi="Times New Roman"/>
          <w:color w:val="000000"/>
          <w:lang w:val="id-ID"/>
        </w:rPr>
        <w:t>unjukkan bahaya musyrik dengan benar</w:t>
      </w:r>
      <w:r w:rsidRPr="001A177C">
        <w:rPr>
          <w:rFonts w:ascii="Times New Roman" w:hAnsi="Times New Roman"/>
          <w:color w:val="000000"/>
          <w:lang w:val="es-ES"/>
        </w:rPr>
        <w:t>.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Dengan melihat al-Quran, siswa dapat mengemukakan dalil jangan musyrik </w:t>
      </w:r>
      <w:r w:rsidR="001A177C" w:rsidRPr="001A177C">
        <w:rPr>
          <w:rFonts w:ascii="Times New Roman" w:hAnsi="Times New Roman"/>
          <w:color w:val="000000"/>
          <w:lang w:val="id-ID"/>
        </w:rPr>
        <w:t>dalam segala perbuatan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Melalui teladan guru, siswa terbiasa bersikap rendah hati dalam kesehariannya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Melalui diskusi, siswa dapat menyebutkan pengertian salah satu nasihat Luqman kepada anaknya “jangan </w:t>
      </w:r>
      <w:r w:rsidR="001A177C" w:rsidRPr="001A177C">
        <w:rPr>
          <w:rFonts w:ascii="Times New Roman" w:hAnsi="Times New Roman"/>
          <w:color w:val="000000"/>
          <w:lang w:val="id-ID"/>
        </w:rPr>
        <w:t>musyrik</w:t>
      </w:r>
      <w:r w:rsidRPr="001A177C">
        <w:rPr>
          <w:rFonts w:ascii="Times New Roman" w:hAnsi="Times New Roman"/>
          <w:color w:val="000000"/>
          <w:lang w:val="id-ID"/>
        </w:rPr>
        <w:t>” dengan benar</w:t>
      </w:r>
    </w:p>
    <w:p w:rsidR="00C073FA" w:rsidRPr="001A177C" w:rsidRDefault="00C073FA" w:rsidP="001A17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 xml:space="preserve">Dengan simulasi, siswa mampu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men</w:t>
      </w:r>
      <w:proofErr w:type="spellEnd"/>
      <w:r w:rsidRPr="001A177C">
        <w:rPr>
          <w:rFonts w:ascii="Times New Roman" w:hAnsi="Times New Roman"/>
          <w:color w:val="000000"/>
          <w:lang w:val="id-ID"/>
        </w:rPr>
        <w:t xml:space="preserve">unjukkan bahaya </w:t>
      </w:r>
      <w:r w:rsidR="001A177C" w:rsidRPr="001A177C">
        <w:rPr>
          <w:rFonts w:ascii="Times New Roman" w:hAnsi="Times New Roman"/>
          <w:color w:val="000000"/>
          <w:lang w:val="id-ID"/>
        </w:rPr>
        <w:t>musyrik</w:t>
      </w:r>
      <w:r w:rsidRPr="001A177C">
        <w:rPr>
          <w:rFonts w:ascii="Times New Roman" w:hAnsi="Times New Roman"/>
          <w:color w:val="000000"/>
          <w:lang w:val="id-ID"/>
        </w:rPr>
        <w:t xml:space="preserve"> dengan benar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1A177C" w:rsidP="001A177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color w:val="000000"/>
          <w:lang w:val="es-ES"/>
        </w:rPr>
      </w:pPr>
      <w:r w:rsidRPr="001A177C">
        <w:rPr>
          <w:rFonts w:ascii="Times New Roman" w:hAnsi="Times New Roman"/>
          <w:color w:val="000000"/>
          <w:lang w:val="id-ID"/>
        </w:rPr>
        <w:t>Kisah teladan Luqman (jangan musyrik)</w:t>
      </w:r>
      <w:r w:rsidR="00FC33A4" w:rsidRPr="001A177C">
        <w:rPr>
          <w:rFonts w:ascii="Times New Roman" w:hAnsi="Times New Roman"/>
          <w:color w:val="000000"/>
          <w:lang w:val="es-ES"/>
        </w:rPr>
        <w:t>.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FC33A4" w:rsidP="001A177C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  <w:lang w:val="id-ID"/>
        </w:rPr>
      </w:pPr>
      <w:proofErr w:type="spellStart"/>
      <w:r w:rsidRPr="001A177C">
        <w:rPr>
          <w:rFonts w:ascii="Times New Roman" w:hAnsi="Times New Roman"/>
        </w:rPr>
        <w:t>Metode</w:t>
      </w:r>
      <w:proofErr w:type="spellEnd"/>
      <w:r w:rsidRPr="001A177C">
        <w:rPr>
          <w:rFonts w:ascii="Times New Roman" w:hAnsi="Times New Roman"/>
        </w:rPr>
        <w:t>:</w:t>
      </w:r>
      <w:r w:rsidR="00ED3F2C" w:rsidRPr="001A177C">
        <w:rPr>
          <w:rFonts w:ascii="Times New Roman" w:hAnsi="Times New Roman"/>
          <w:lang w:val="id-ID"/>
        </w:rPr>
        <w:t xml:space="preserve"> </w:t>
      </w:r>
      <w:proofErr w:type="spellStart"/>
      <w:r w:rsidR="001A177C" w:rsidRPr="001A177C">
        <w:rPr>
          <w:rFonts w:ascii="Times New Roman" w:hAnsi="Times New Roman"/>
        </w:rPr>
        <w:t>Observasi</w:t>
      </w:r>
      <w:proofErr w:type="spellEnd"/>
      <w:r w:rsidR="001A177C" w:rsidRPr="001A177C">
        <w:rPr>
          <w:rFonts w:ascii="Times New Roman" w:hAnsi="Times New Roman"/>
          <w:lang w:val="id-ID"/>
        </w:rPr>
        <w:t xml:space="preserve">, ceramah, </w:t>
      </w:r>
      <w:proofErr w:type="gramStart"/>
      <w:r w:rsidR="001A177C" w:rsidRPr="001A177C">
        <w:rPr>
          <w:rFonts w:ascii="Times New Roman" w:hAnsi="Times New Roman"/>
          <w:lang w:val="id-ID"/>
        </w:rPr>
        <w:t>tanya</w:t>
      </w:r>
      <w:proofErr w:type="gramEnd"/>
      <w:r w:rsidR="001A177C" w:rsidRPr="001A177C">
        <w:rPr>
          <w:rFonts w:ascii="Times New Roman" w:hAnsi="Times New Roman"/>
          <w:lang w:val="id-ID"/>
        </w:rPr>
        <w:t xml:space="preserve"> jawab, diskusi, simulasi 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A177C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FC33A4" w:rsidRPr="001A177C" w:rsidRDefault="001A177C" w:rsidP="001A177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0000"/>
          <w:lang w:val="id-ID"/>
        </w:rPr>
      </w:pPr>
      <w:r w:rsidRPr="001A177C">
        <w:rPr>
          <w:rFonts w:ascii="Times New Roman" w:hAnsi="Times New Roman"/>
          <w:lang w:val="id-ID"/>
        </w:rPr>
        <w:t>Gambar orang yang sedang Shalat dan Gambar orang yang sedang menyembah batu besar, kuburan, dll</w:t>
      </w:r>
    </w:p>
    <w:p w:rsidR="00FC33A4" w:rsidRPr="001A177C" w:rsidRDefault="00FC33A4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86B4A" w:rsidRPr="001A177C" w:rsidRDefault="001A177C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lang w:val="es-ES"/>
        </w:rPr>
      </w:pPr>
      <w:r w:rsidRPr="001A177C">
        <w:rPr>
          <w:rFonts w:ascii="Times New Roman" w:hAnsi="Times New Roman"/>
          <w:lang w:val="id-ID"/>
        </w:rPr>
        <w:t xml:space="preserve">Kisah 25 </w:t>
      </w:r>
      <w:proofErr w:type="spellStart"/>
      <w:r w:rsidRPr="001A177C">
        <w:rPr>
          <w:rFonts w:ascii="Times New Roman" w:hAnsi="Times New Roman"/>
          <w:lang w:val="es-ES"/>
        </w:rPr>
        <w:t>Nabi</w:t>
      </w:r>
      <w:proofErr w:type="spellEnd"/>
      <w:r w:rsidRPr="001A177C">
        <w:rPr>
          <w:rFonts w:ascii="Times New Roman" w:hAnsi="Times New Roman"/>
          <w:lang w:val="es-ES"/>
        </w:rPr>
        <w:t xml:space="preserve"> </w:t>
      </w:r>
      <w:r w:rsidR="00D86B4A" w:rsidRPr="001A177C">
        <w:rPr>
          <w:rFonts w:ascii="Times New Roman" w:hAnsi="Times New Roman"/>
          <w:lang w:val="es-ES"/>
        </w:rPr>
        <w:t xml:space="preserve">dan </w:t>
      </w:r>
      <w:r w:rsidRPr="001A177C">
        <w:rPr>
          <w:rFonts w:ascii="Times New Roman" w:hAnsi="Times New Roman"/>
          <w:lang w:val="es-ES"/>
        </w:rPr>
        <w:t>R</w:t>
      </w:r>
      <w:r w:rsidRPr="001A177C">
        <w:rPr>
          <w:rFonts w:ascii="Times New Roman" w:hAnsi="Times New Roman"/>
          <w:lang w:val="id-ID"/>
        </w:rPr>
        <w:t>a</w:t>
      </w:r>
      <w:proofErr w:type="spellStart"/>
      <w:r w:rsidRPr="001A177C">
        <w:rPr>
          <w:rFonts w:ascii="Times New Roman" w:hAnsi="Times New Roman"/>
          <w:lang w:val="es-ES"/>
        </w:rPr>
        <w:t>sul</w:t>
      </w:r>
      <w:proofErr w:type="spellEnd"/>
    </w:p>
    <w:p w:rsidR="00D86B4A" w:rsidRPr="001A177C" w:rsidRDefault="00D86B4A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Buku</w:t>
      </w:r>
      <w:proofErr w:type="spellEnd"/>
      <w:r w:rsidRPr="001A177C">
        <w:rPr>
          <w:rFonts w:ascii="Times New Roman" w:hAnsi="Times New Roman"/>
        </w:rPr>
        <w:t xml:space="preserve"> PAI </w:t>
      </w:r>
      <w:proofErr w:type="spellStart"/>
      <w:r w:rsidRPr="001A177C">
        <w:rPr>
          <w:rFonts w:ascii="Times New Roman" w:hAnsi="Times New Roman"/>
        </w:rPr>
        <w:t>dan</w:t>
      </w:r>
      <w:proofErr w:type="spellEnd"/>
      <w:r w:rsidRPr="001A177C">
        <w:rPr>
          <w:rFonts w:ascii="Times New Roman" w:hAnsi="Times New Roman"/>
        </w:rPr>
        <w:t xml:space="preserve"> Budi </w:t>
      </w:r>
      <w:proofErr w:type="spellStart"/>
      <w:r w:rsidRPr="001A177C">
        <w:rPr>
          <w:rFonts w:ascii="Times New Roman" w:hAnsi="Times New Roman"/>
        </w:rPr>
        <w:t>Pekerti</w:t>
      </w:r>
      <w:proofErr w:type="spellEnd"/>
      <w:r w:rsidRPr="001A177C">
        <w:rPr>
          <w:rFonts w:ascii="Times New Roman" w:hAnsi="Times New Roman"/>
        </w:rPr>
        <w:t xml:space="preserve"> SD </w:t>
      </w:r>
      <w:proofErr w:type="spellStart"/>
      <w:r w:rsidRPr="001A177C">
        <w:rPr>
          <w:rFonts w:ascii="Times New Roman" w:hAnsi="Times New Roman"/>
        </w:rPr>
        <w:t>Kelas</w:t>
      </w:r>
      <w:proofErr w:type="spellEnd"/>
      <w:r w:rsidRPr="001A177C">
        <w:rPr>
          <w:rFonts w:ascii="Times New Roman" w:hAnsi="Times New Roman"/>
        </w:rPr>
        <w:t xml:space="preserve"> V</w:t>
      </w:r>
    </w:p>
    <w:p w:rsidR="00D86B4A" w:rsidRPr="001A177C" w:rsidRDefault="00D86B4A" w:rsidP="001A17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A177C">
        <w:rPr>
          <w:rFonts w:ascii="Times New Roman" w:hAnsi="Times New Roman"/>
        </w:rPr>
        <w:t>Lingkungan</w:t>
      </w:r>
      <w:proofErr w:type="spellEnd"/>
      <w:r w:rsidRPr="001A177C">
        <w:rPr>
          <w:rFonts w:ascii="Times New Roman" w:hAnsi="Times New Roman"/>
        </w:rPr>
        <w:t xml:space="preserve"> </w:t>
      </w:r>
      <w:proofErr w:type="spellStart"/>
      <w:r w:rsidRPr="001A177C">
        <w:rPr>
          <w:rFonts w:ascii="Times New Roman" w:hAnsi="Times New Roman"/>
        </w:rPr>
        <w:t>sekitar</w:t>
      </w:r>
      <w:proofErr w:type="spellEnd"/>
    </w:p>
    <w:p w:rsidR="00AA2E00" w:rsidRPr="001A177C" w:rsidRDefault="00AA2E00" w:rsidP="001A177C">
      <w:pPr>
        <w:spacing w:after="0" w:line="240" w:lineRule="auto"/>
        <w:ind w:left="284"/>
        <w:rPr>
          <w:rFonts w:ascii="Times New Roman" w:hAnsi="Times New Roman"/>
        </w:rPr>
      </w:pPr>
    </w:p>
    <w:p w:rsidR="00AA2E00" w:rsidRPr="001A177C" w:rsidRDefault="00AA2E00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6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965"/>
        <w:gridCol w:w="617"/>
      </w:tblGrid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1A177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  <w:b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  <w:b/>
                <w:lang w:val="id-ID"/>
              </w:rPr>
              <w:t xml:space="preserve">A </w:t>
            </w:r>
            <w:r w:rsidR="00AA2E00" w:rsidRPr="001A177C">
              <w:rPr>
                <w:rFonts w:ascii="Times New Roman" w:hAnsi="Times New Roman"/>
                <w:b/>
              </w:rPr>
              <w:t>W</w:t>
            </w:r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khidmat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Memulai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al-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Quran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surah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pendek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pilihan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r w:rsidRPr="001A177C">
              <w:rPr>
                <w:rFonts w:ascii="Times New Roman" w:hAnsi="Times New Roman"/>
                <w:color w:val="000000"/>
                <w:lang w:val="id-ID"/>
              </w:rPr>
              <w:t xml:space="preserve">Menyanyikan </w:t>
            </w:r>
            <w:proofErr w:type="spellStart"/>
            <w:r w:rsidR="00EA3000">
              <w:rPr>
                <w:rFonts w:ascii="Times New Roman" w:hAnsi="Times New Roman"/>
              </w:rPr>
              <w:t>lagu</w:t>
            </w:r>
            <w:proofErr w:type="spellEnd"/>
            <w:r w:rsidR="00EA3000">
              <w:rPr>
                <w:rFonts w:ascii="Times New Roman" w:hAnsi="Times New Roman"/>
              </w:rPr>
              <w:t xml:space="preserve"> Indonesia Raya 3 stanza </w:t>
            </w:r>
            <w:proofErr w:type="spellStart"/>
            <w:r w:rsidR="00EA3000">
              <w:rPr>
                <w:rFonts w:ascii="Times New Roman" w:hAnsi="Times New Roman"/>
              </w:rPr>
              <w:t>jika</w:t>
            </w:r>
            <w:proofErr w:type="spellEnd"/>
            <w:r w:rsidR="00EA3000">
              <w:rPr>
                <w:rFonts w:ascii="Times New Roman" w:hAnsi="Times New Roman"/>
              </w:rPr>
              <w:t xml:space="preserve"> </w:t>
            </w:r>
            <w:proofErr w:type="spellStart"/>
            <w:r w:rsidR="00EA3000">
              <w:rPr>
                <w:rFonts w:ascii="Times New Roman" w:hAnsi="Times New Roman"/>
              </w:rPr>
              <w:t>memungkinkan</w:t>
            </w:r>
            <w:proofErr w:type="spellEnd"/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mengarahkan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kesiapan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diri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kehadiran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mengisi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lembar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kehadiran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lastRenderedPageBreak/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KD,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tujuan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id-ID"/>
              </w:rPr>
              <w:t>, dan teknik penilain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akan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di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terapkan</w:t>
            </w:r>
          </w:p>
          <w:p w:rsidR="00C073FA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tahapan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meliputi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mengamati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menyimak,menanya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berdialog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mengkomunikasikan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menanggapi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membuat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kesimpulan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hasil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</w:p>
          <w:p w:rsidR="00AA2E00" w:rsidRPr="001A177C" w:rsidRDefault="00C073FA" w:rsidP="001A177C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secara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komunikatif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berkaitan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>materi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Kisah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Teladan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n</w:t>
            </w:r>
            <w:r w:rsidRPr="001A177C">
              <w:rPr>
                <w:rFonts w:ascii="Times New Roman" w:hAnsi="Times New Roman"/>
                <w:color w:val="000000"/>
                <w:lang w:val="id-ID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“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Jangan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="001A177C">
              <w:rPr>
                <w:rFonts w:ascii="Times New Roman" w:hAnsi="Times New Roman"/>
                <w:color w:val="000000"/>
                <w:lang w:val="id-ID"/>
              </w:rPr>
              <w:t>Musyrik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>”.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10</w:t>
            </w: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m</w:t>
            </w:r>
            <w:r w:rsidR="00C073FA" w:rsidRPr="001A177C">
              <w:rPr>
                <w:rFonts w:ascii="Times New Roman" w:hAnsi="Times New Roman"/>
                <w:lang w:val="id-ID"/>
              </w:rPr>
              <w:t>nt</w:t>
            </w:r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1A177C">
              <w:rPr>
                <w:rFonts w:ascii="Times New Roman" w:hAnsi="Times New Roman"/>
                <w:b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Peserta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didik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artinya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r w:rsidRPr="001A177C">
              <w:rPr>
                <w:rFonts w:ascii="Times New Roman" w:hAnsi="Times New Roman"/>
              </w:rPr>
              <w:t xml:space="preserve">di </w:t>
            </w:r>
            <w:proofErr w:type="spellStart"/>
            <w:r w:rsidRPr="001A177C">
              <w:rPr>
                <w:rFonts w:ascii="Times New Roman" w:hAnsi="Times New Roman"/>
              </w:rPr>
              <w:t>dalam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buku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teks</w:t>
            </w:r>
            <w:proofErr w:type="spellEnd"/>
            <w:r w:rsidRPr="001A177C">
              <w:rPr>
                <w:rFonts w:ascii="Times New Roman" w:hAnsi="Times New Roman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Peserta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didik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terkait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dengan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r w:rsidRPr="001A177C">
              <w:rPr>
                <w:rFonts w:ascii="Times New Roman" w:hAnsi="Times New Roman"/>
                <w:color w:val="000000"/>
              </w:rPr>
              <w:t>Q.S. Luqman/31:1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mnengajukan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tentang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sikap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keteladan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Luqmān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al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Hakim</w:t>
            </w:r>
            <w:proofErr w:type="spellEnd"/>
          </w:p>
          <w:p w:rsidR="00497671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kelompok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masing-masing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1A177C">
              <w:rPr>
                <w:rFonts w:ascii="Times New Roman" w:hAnsi="Times New Roman"/>
                <w:color w:val="000000"/>
              </w:rPr>
              <w:t>bergantian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proofErr w:type="gramEnd"/>
            <w:r w:rsidRPr="001A177C">
              <w:rPr>
                <w:rFonts w:ascii="Times New Roman" w:hAnsi="Times New Roman"/>
                <w:color w:val="000000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</w:rPr>
              <w:t>3</w:t>
            </w:r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artinya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berkelompok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mendiskusikan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ayat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tersebut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1A177C">
              <w:rPr>
                <w:rFonts w:ascii="Times New Roman" w:hAnsi="Times New Roman"/>
              </w:rPr>
              <w:t>meminta</w:t>
            </w:r>
            <w:proofErr w:type="spellEnd"/>
            <w:proofErr w:type="gram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setiap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kelompok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untuk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hasil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diskusinya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kelompok</w:t>
            </w:r>
            <w:proofErr w:type="spellEnd"/>
            <w:r w:rsidRPr="001A177C">
              <w:rPr>
                <w:rFonts w:ascii="Times New Roman" w:hAnsi="Times New Roman"/>
              </w:rPr>
              <w:t xml:space="preserve"> yang lain </w:t>
            </w:r>
            <w:proofErr w:type="spellStart"/>
            <w:r w:rsidRPr="001A177C">
              <w:rPr>
                <w:rFonts w:ascii="Times New Roman" w:hAnsi="Times New Roman"/>
              </w:rPr>
              <w:t>ikut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mencermati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serta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mempertanyakan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beberapa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hal</w:t>
            </w:r>
            <w:proofErr w:type="spellEnd"/>
            <w:r w:rsidRPr="001A177C">
              <w:rPr>
                <w:rFonts w:ascii="Times New Roman" w:hAnsi="Times New Roman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</w:rPr>
              <w:t>terkait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</w:rPr>
              <w:t>dengan</w:t>
            </w:r>
            <w:proofErr w:type="spellEnd"/>
            <w:r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kandungan</w:t>
            </w:r>
            <w:proofErr w:type="spellEnd"/>
            <w:r w:rsidR="002702A6"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ayat</w:t>
            </w:r>
            <w:proofErr w:type="spellEnd"/>
            <w:r w:rsidR="002702A6" w:rsidRPr="001A177C">
              <w:rPr>
                <w:rFonts w:ascii="Times New Roman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</w:rPr>
              <w:t>tersebut</w:t>
            </w:r>
            <w:proofErr w:type="spellEnd"/>
            <w:r w:rsidRPr="001A177C">
              <w:rPr>
                <w:rFonts w:ascii="Times New Roman" w:hAnsi="Times New Roman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laporan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hasil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diskusi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kelompok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tertulis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>.</w:t>
            </w:r>
          </w:p>
          <w:p w:rsidR="002702A6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memberikan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simpulan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penguatan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berdasarkan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berbagai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sumber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kepustakaan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terkait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kandungan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Q.S.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Luqman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/31:1</w:t>
            </w:r>
            <w:r w:rsidR="002702A6" w:rsidRPr="001A177C">
              <w:rPr>
                <w:rFonts w:ascii="Times New Roman" w:hAnsi="Times New Roman"/>
                <w:color w:val="000000"/>
                <w:lang w:val="es-ES"/>
              </w:rPr>
              <w:t>3</w:t>
            </w:r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497671" w:rsidRPr="001A177C" w:rsidRDefault="00497671" w:rsidP="001A177C">
            <w:pPr>
              <w:numPr>
                <w:ilvl w:val="0"/>
                <w:numId w:val="9"/>
              </w:numPr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lang w:val="es-ES"/>
              </w:rPr>
            </w:pPr>
            <w:r w:rsidRPr="001A177C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kolom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Sikap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lang w:val="es-ES"/>
              </w:rPr>
              <w:t>kebiasaanku</w:t>
            </w:r>
            <w:proofErr w:type="spellEnd"/>
            <w:r w:rsidRPr="001A177C">
              <w:rPr>
                <w:rFonts w:ascii="Times New Roman" w:hAnsi="Times New Roman"/>
                <w:lang w:val="es-ES"/>
              </w:rPr>
              <w:t xml:space="preserve">”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meminta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agar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didik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selalu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rajin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beribadah</w:t>
            </w:r>
            <w:proofErr w:type="spellEnd"/>
            <w:r w:rsidR="002702A6" w:rsidRPr="001A177C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kepada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Allah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  <w:lang w:val="es-ES"/>
              </w:rPr>
              <w:t>Swt</w:t>
            </w:r>
            <w:proofErr w:type="spellEnd"/>
            <w:r w:rsidR="002702A6" w:rsidRPr="001A177C">
              <w:rPr>
                <w:rFonts w:ascii="Times New Roman" w:eastAsia="Calibri" w:hAnsi="Times New Roman"/>
                <w:lang w:val="es-ES"/>
              </w:rPr>
              <w:t>.</w:t>
            </w:r>
          </w:p>
          <w:p w:rsidR="00497671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menceritakan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1A177C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isi</w:t>
            </w:r>
            <w:proofErr w:type="spellEnd"/>
            <w:proofErr w:type="gram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buku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teks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diceritakan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guru.</w:t>
            </w:r>
          </w:p>
          <w:p w:rsidR="009D2CF8" w:rsidRPr="001A177C" w:rsidRDefault="00497671" w:rsidP="001A177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00" w:hanging="400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Dibantu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membuat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kesimpulan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1</w:t>
            </w:r>
            <w:r w:rsidR="00C073FA" w:rsidRPr="001A177C">
              <w:rPr>
                <w:rFonts w:ascii="Times New Roman" w:hAnsi="Times New Roman"/>
                <w:lang w:val="id-ID"/>
              </w:rPr>
              <w:t>1</w:t>
            </w:r>
            <w:r w:rsidRPr="001A177C">
              <w:rPr>
                <w:rFonts w:ascii="Times New Roman" w:hAnsi="Times New Roman"/>
              </w:rPr>
              <w:t>0</w:t>
            </w:r>
          </w:p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A177C">
              <w:rPr>
                <w:rFonts w:ascii="Times New Roman" w:hAnsi="Times New Roman"/>
              </w:rPr>
              <w:t>m</w:t>
            </w:r>
            <w:r w:rsidR="00AA2E00" w:rsidRPr="001A177C">
              <w:rPr>
                <w:rFonts w:ascii="Times New Roman" w:hAnsi="Times New Roman"/>
              </w:rPr>
              <w:t>nt</w:t>
            </w:r>
            <w:proofErr w:type="spellEnd"/>
          </w:p>
        </w:tc>
      </w:tr>
      <w:tr w:rsidR="00AA2E00" w:rsidRPr="001A177C" w:rsidTr="00EA3000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</w:rPr>
              <w:t>3.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1A177C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AA2E00" w:rsidRPr="001A177C" w:rsidRDefault="00AA2E00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</w:rPr>
            </w:pPr>
            <w:r w:rsidRPr="001A177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1A177C">
              <w:rPr>
                <w:rFonts w:ascii="Times New Roman" w:hAnsi="Times New Roman"/>
                <w:color w:val="000000"/>
              </w:rPr>
              <w:t>;</w:t>
            </w:r>
          </w:p>
          <w:p w:rsidR="006F4181" w:rsidRPr="001A177C" w:rsidRDefault="006F4181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1A177C">
              <w:rPr>
                <w:rFonts w:ascii="Times New Roman" w:eastAsia="Calibri" w:hAnsi="Times New Roman"/>
              </w:rPr>
              <w:t>Tugas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meminta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peserta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didik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kolom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1A177C">
              <w:rPr>
                <w:rFonts w:ascii="Times New Roman" w:eastAsia="Calibri" w:hAnsi="Times New Roman"/>
              </w:rPr>
              <w:t>insya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1A177C">
              <w:rPr>
                <w:rFonts w:ascii="Times New Roman" w:eastAsia="Calibri" w:hAnsi="Times New Roman"/>
              </w:rPr>
              <w:t>aku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bisa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1A177C">
              <w:rPr>
                <w:rFonts w:ascii="Times New Roman" w:eastAsia="Calibri" w:hAnsi="Times New Roman"/>
              </w:rPr>
              <w:t>dalam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buku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teks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kepada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tuanya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memberikan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komentar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paraf</w:t>
            </w:r>
            <w:proofErr w:type="spellEnd"/>
            <w:r w:rsidRPr="001A177C">
              <w:rPr>
                <w:rFonts w:ascii="Times New Roman" w:eastAsia="Calibri" w:hAnsi="Times New Roman"/>
              </w:rPr>
              <w:t>.</w:t>
            </w:r>
          </w:p>
          <w:p w:rsidR="006F4181" w:rsidRPr="001A177C" w:rsidRDefault="006F4181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1A177C">
              <w:rPr>
                <w:rFonts w:ascii="Times New Roman" w:eastAsia="Calibri" w:hAnsi="Times New Roman"/>
              </w:rPr>
              <w:t>Kegiatan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ini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dapat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juga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dilakukan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menggunakan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buku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penghubung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1A177C">
              <w:rPr>
                <w:rFonts w:ascii="Times New Roman" w:eastAsia="Calibri" w:hAnsi="Times New Roman"/>
              </w:rPr>
              <w:t>dan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atau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komunikasi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langsung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dengan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1A177C">
              <w:rPr>
                <w:rFonts w:ascii="Times New Roman" w:eastAsia="Calibri" w:hAnsi="Times New Roman"/>
              </w:rPr>
              <w:t>tua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untuk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1A177C">
              <w:rPr>
                <w:rFonts w:ascii="Times New Roman" w:eastAsia="Calibri" w:hAnsi="Times New Roman"/>
              </w:rPr>
              <w:t>mengamati</w:t>
            </w:r>
            <w:proofErr w:type="spellEnd"/>
            <w:r w:rsidRPr="001A177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2702A6" w:rsidRPr="001A177C">
              <w:rPr>
                <w:rFonts w:ascii="Times New Roman" w:eastAsia="Calibri" w:hAnsi="Times New Roman"/>
              </w:rPr>
              <w:t>perilaku</w:t>
            </w:r>
            <w:proofErr w:type="spellEnd"/>
            <w:r w:rsidR="002702A6" w:rsidRPr="001A177C">
              <w:rPr>
                <w:rFonts w:ascii="Times New Roman" w:eastAsia="Calibri" w:hAnsi="Times New Roman"/>
              </w:rPr>
              <w:t xml:space="preserve"> </w:t>
            </w:r>
            <w:r w:rsidR="002702A6" w:rsidRPr="001A177C">
              <w:rPr>
                <w:rFonts w:ascii="Times New Roman" w:hAnsi="Times New Roman"/>
                <w:color w:val="000000"/>
              </w:rPr>
              <w:t xml:space="preserve">yang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mencerminkan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keteladan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sikap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terpuji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dimiliki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Luqmān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al Hakim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2702A6" w:rsidRPr="001A177C">
              <w:rPr>
                <w:rFonts w:ascii="Times New Roman" w:hAnsi="Times New Roman"/>
                <w:color w:val="000000"/>
              </w:rPr>
              <w:t>keluarganya</w:t>
            </w:r>
            <w:proofErr w:type="spellEnd"/>
            <w:r w:rsidR="002702A6" w:rsidRPr="001A177C">
              <w:rPr>
                <w:rFonts w:ascii="Times New Roman" w:hAnsi="Times New Roman"/>
                <w:color w:val="000000"/>
              </w:rPr>
              <w:t>.</w:t>
            </w:r>
          </w:p>
          <w:p w:rsidR="00AA2E00" w:rsidRPr="001A177C" w:rsidRDefault="00AA2E00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rencana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pada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pertemuan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berikutnya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BA7758" w:rsidRPr="001A177C" w:rsidRDefault="00664E0F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Membaca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do’a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penutupan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1A177C">
              <w:rPr>
                <w:rFonts w:ascii="Times New Roman" w:hAnsi="Times New Roman"/>
                <w:color w:val="000000"/>
                <w:lang w:val="es-ES"/>
              </w:rPr>
              <w:t>majelis</w:t>
            </w:r>
            <w:proofErr w:type="spellEnd"/>
            <w:r w:rsidRPr="001A177C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</w:p>
          <w:p w:rsidR="00C073FA" w:rsidRPr="001A177C" w:rsidRDefault="00C073FA" w:rsidP="001A177C">
            <w:pPr>
              <w:numPr>
                <w:ilvl w:val="0"/>
                <w:numId w:val="3"/>
              </w:numPr>
              <w:spacing w:after="0" w:line="240" w:lineRule="auto"/>
              <w:ind w:left="258" w:hanging="258"/>
              <w:jc w:val="both"/>
              <w:rPr>
                <w:rFonts w:ascii="Times New Roman" w:hAnsi="Times New Roman"/>
                <w:color w:val="000000"/>
                <w:lang w:val="es-ES"/>
              </w:rPr>
            </w:pPr>
            <w:r w:rsidRPr="001A177C">
              <w:rPr>
                <w:rFonts w:ascii="Times New Roman" w:hAnsi="Times New Roman"/>
                <w:color w:val="000000"/>
                <w:lang w:val="id-ID"/>
              </w:rPr>
              <w:t>Menyanyikan salah satu lagu Daerah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A2E00" w:rsidRPr="001A177C" w:rsidRDefault="00AA2E00" w:rsidP="001A177C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AA2E00" w:rsidRPr="001A177C" w:rsidRDefault="00AA2E00" w:rsidP="001A177C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1A177C">
              <w:rPr>
                <w:rFonts w:ascii="Times New Roman" w:hAnsi="Times New Roman"/>
              </w:rPr>
              <w:t>1</w:t>
            </w:r>
            <w:r w:rsidR="00C073FA" w:rsidRPr="001A177C">
              <w:rPr>
                <w:rFonts w:ascii="Times New Roman" w:hAnsi="Times New Roman"/>
                <w:lang w:val="id-ID"/>
              </w:rPr>
              <w:t>5</w:t>
            </w:r>
          </w:p>
          <w:p w:rsidR="00AA2E00" w:rsidRPr="001A177C" w:rsidRDefault="00C073FA" w:rsidP="001A17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A177C">
              <w:rPr>
                <w:rFonts w:ascii="Times New Roman" w:hAnsi="Times New Roman"/>
                <w:lang w:val="id-ID"/>
              </w:rPr>
              <w:t>mnt</w:t>
            </w:r>
          </w:p>
        </w:tc>
      </w:tr>
    </w:tbl>
    <w:p w:rsidR="00AA2E00" w:rsidRPr="001A177C" w:rsidRDefault="00AA2E00" w:rsidP="001A177C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AA2E00" w:rsidRPr="001A177C" w:rsidRDefault="00AA2E00" w:rsidP="001A17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1A177C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1A177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AA2E00" w:rsidRPr="001A177C" w:rsidRDefault="00AA2E00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terhadap</w:t>
      </w:r>
      <w:proofErr w:type="spellEnd"/>
      <w:r w:rsidRPr="001A177C">
        <w:rPr>
          <w:rFonts w:ascii="Times New Roman" w:hAnsi="Times New Roman"/>
          <w:color w:val="000000"/>
        </w:rPr>
        <w:t xml:space="preserve"> proses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pembelajaran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dilakukan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oleh</w:t>
      </w:r>
      <w:proofErr w:type="spellEnd"/>
      <w:r w:rsidRPr="001A177C">
        <w:rPr>
          <w:rFonts w:ascii="Times New Roman" w:hAnsi="Times New Roman"/>
          <w:color w:val="000000"/>
        </w:rPr>
        <w:t xml:space="preserve"> guru </w:t>
      </w:r>
      <w:proofErr w:type="spellStart"/>
      <w:r w:rsidRPr="001A177C">
        <w:rPr>
          <w:rFonts w:ascii="Times New Roman" w:hAnsi="Times New Roman"/>
          <w:color w:val="000000"/>
        </w:rPr>
        <w:t>untuk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mengukur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tingkat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pencapaian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kompetensi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peserta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didik.Hasil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digunakan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sebagai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bahan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penyusunan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laporan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kemajuan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hasil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belajar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memperbaiki</w:t>
      </w:r>
      <w:proofErr w:type="spellEnd"/>
      <w:r w:rsidRPr="001A177C">
        <w:rPr>
          <w:rFonts w:ascii="Times New Roman" w:hAnsi="Times New Roman"/>
          <w:color w:val="000000"/>
        </w:rPr>
        <w:t xml:space="preserve"> proses </w:t>
      </w:r>
      <w:proofErr w:type="spellStart"/>
      <w:r w:rsidRPr="001A177C">
        <w:rPr>
          <w:rFonts w:ascii="Times New Roman" w:hAnsi="Times New Roman"/>
          <w:color w:val="000000"/>
        </w:rPr>
        <w:t>pembelajaran</w:t>
      </w:r>
      <w:proofErr w:type="spellEnd"/>
      <w:r w:rsidRPr="001A177C">
        <w:rPr>
          <w:rFonts w:ascii="Times New Roman" w:hAnsi="Times New Roman"/>
          <w:color w:val="000000"/>
        </w:rPr>
        <w:t>.</w:t>
      </w:r>
    </w:p>
    <w:p w:rsidR="0036237D" w:rsidRPr="001A177C" w:rsidRDefault="0036237D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1A177C">
        <w:rPr>
          <w:rFonts w:ascii="Times New Roman" w:hAnsi="Times New Roman"/>
          <w:b/>
          <w:color w:val="000000"/>
        </w:rPr>
        <w:t>Tugas</w:t>
      </w:r>
      <w:proofErr w:type="spellEnd"/>
      <w:r w:rsidRPr="001A177C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b/>
          <w:color w:val="000000"/>
        </w:rPr>
        <w:t>Kelompok</w:t>
      </w:r>
      <w:proofErr w:type="spellEnd"/>
    </w:p>
    <w:p w:rsidR="00664E0F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1A177C">
        <w:rPr>
          <w:rFonts w:ascii="Times New Roman" w:hAnsi="Times New Roman"/>
          <w:color w:val="000000"/>
        </w:rPr>
        <w:t>Rubrik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bercerita</w:t>
      </w:r>
      <w:proofErr w:type="spellEnd"/>
    </w:p>
    <w:p w:rsidR="001A177C" w:rsidRP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9164DF" w:rsidP="001A177C">
      <w:pPr>
        <w:tabs>
          <w:tab w:val="left" w:pos="1418"/>
          <w:tab w:val="left" w:pos="1701"/>
        </w:tabs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 w:rsidRPr="001A177C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799859" cy="15437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7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Keterangan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: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Baik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penyampaian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relevan,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Cukup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relevan,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namun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: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Hasil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penjelasan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runtun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relevan,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jelas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>.</w:t>
      </w:r>
    </w:p>
    <w:p w:rsidR="00664E0F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1A177C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lastRenderedPageBreak/>
        <w:t>Konversi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dalam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Bentuk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Angka</w:t>
      </w:r>
      <w:proofErr w:type="spellEnd"/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proofErr w:type="gramStart"/>
      <w:r w:rsidRPr="001A177C">
        <w:rPr>
          <w:rFonts w:ascii="Times New Roman" w:hAnsi="Times New Roman"/>
          <w:color w:val="000000"/>
          <w:lang w:val="es-ES"/>
        </w:rPr>
        <w:t>lancar</w:t>
      </w:r>
      <w:proofErr w:type="spellEnd"/>
      <w:proofErr w:type="gram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= 3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skor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3/3 x 100 = 100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1A177C">
        <w:rPr>
          <w:rFonts w:ascii="Times New Roman" w:hAnsi="Times New Roman"/>
          <w:color w:val="000000"/>
          <w:lang w:val="es-ES"/>
        </w:rPr>
        <w:t>Sedang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</w:t>
      </w:r>
      <w:r w:rsidRPr="001A177C">
        <w:rPr>
          <w:rFonts w:ascii="Times New Roman" w:hAnsi="Times New Roman"/>
          <w:color w:val="000000"/>
          <w:lang w:val="es-ES"/>
        </w:rPr>
        <w:tab/>
        <w:t xml:space="preserve">= 2 dan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skor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  <w:lang w:val="es-ES"/>
        </w:rPr>
        <w:t>diperoleh</w:t>
      </w:r>
      <w:proofErr w:type="spellEnd"/>
      <w:r w:rsidRPr="001A177C">
        <w:rPr>
          <w:rFonts w:ascii="Times New Roman" w:hAnsi="Times New Roman"/>
          <w:color w:val="000000"/>
          <w:lang w:val="es-ES"/>
        </w:rPr>
        <w:t xml:space="preserve"> 2/3 x 100 = 67</w:t>
      </w:r>
    </w:p>
    <w:p w:rsidR="00664E0F" w:rsidRPr="001A177C" w:rsidRDefault="00664E0F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1A177C">
        <w:rPr>
          <w:rFonts w:ascii="Times New Roman" w:hAnsi="Times New Roman"/>
          <w:color w:val="000000"/>
        </w:rPr>
        <w:t>Kurang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r w:rsidRPr="001A177C">
        <w:rPr>
          <w:rFonts w:ascii="Times New Roman" w:hAnsi="Times New Roman"/>
          <w:color w:val="000000"/>
        </w:rPr>
        <w:tab/>
        <w:t xml:space="preserve">= 1 </w:t>
      </w:r>
      <w:proofErr w:type="spellStart"/>
      <w:r w:rsidRPr="001A177C">
        <w:rPr>
          <w:rFonts w:ascii="Times New Roman" w:hAnsi="Times New Roman"/>
          <w:color w:val="000000"/>
        </w:rPr>
        <w:t>dan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skor</w:t>
      </w:r>
      <w:proofErr w:type="spellEnd"/>
      <w:r w:rsidRPr="001A177C">
        <w:rPr>
          <w:rFonts w:ascii="Times New Roman" w:hAnsi="Times New Roman"/>
          <w:color w:val="000000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</w:rPr>
        <w:t>diperoleh</w:t>
      </w:r>
      <w:proofErr w:type="spellEnd"/>
      <w:r w:rsidRPr="001A177C">
        <w:rPr>
          <w:rFonts w:ascii="Times New Roman" w:hAnsi="Times New Roman"/>
          <w:color w:val="000000"/>
        </w:rPr>
        <w:t xml:space="preserve"> 1/3 x 100 = 33</w:t>
      </w:r>
    </w:p>
    <w:p w:rsidR="00E50000" w:rsidRPr="001A177C" w:rsidRDefault="00E50000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A834B9" w:rsidRDefault="00A834B9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  <w:proofErr w:type="spellStart"/>
      <w:proofErr w:type="gramStart"/>
      <w:r w:rsidRPr="001A177C">
        <w:rPr>
          <w:rFonts w:ascii="Times New Roman" w:hAnsi="Times New Roman"/>
          <w:color w:val="000000"/>
        </w:rPr>
        <w:t>Pada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poin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kedua</w:t>
      </w:r>
      <w:proofErr w:type="spellEnd"/>
      <w:r w:rsidRPr="001A177C">
        <w:rPr>
          <w:rFonts w:ascii="Times New Roman" w:hAnsi="Times New Roman"/>
          <w:color w:val="000000"/>
        </w:rPr>
        <w:t xml:space="preserve">, guru </w:t>
      </w:r>
      <w:proofErr w:type="spellStart"/>
      <w:r w:rsidRPr="001A177C">
        <w:rPr>
          <w:rFonts w:ascii="Times New Roman" w:hAnsi="Times New Roman"/>
          <w:color w:val="000000"/>
        </w:rPr>
        <w:t>dapat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memberikan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penilaian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terhadap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sikap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peserta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didik</w:t>
      </w:r>
      <w:proofErr w:type="spellEnd"/>
      <w:r w:rsidRPr="001A177C">
        <w:rPr>
          <w:rFonts w:ascii="Times New Roman" w:hAnsi="Times New Roman"/>
          <w:color w:val="000000"/>
        </w:rPr>
        <w:t xml:space="preserve"> yang </w:t>
      </w:r>
      <w:proofErr w:type="spellStart"/>
      <w:r w:rsidRPr="001A177C">
        <w:rPr>
          <w:rFonts w:ascii="Times New Roman" w:hAnsi="Times New Roman"/>
          <w:color w:val="000000"/>
        </w:rPr>
        <w:t>meneladani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nasihat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Luqmān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kepada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anaknya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melalui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rubrik</w:t>
      </w:r>
      <w:proofErr w:type="spellEnd"/>
      <w:r w:rsidRPr="001A177C">
        <w:rPr>
          <w:rFonts w:ascii="Times New Roman" w:hAnsi="Times New Roman"/>
          <w:color w:val="000000"/>
        </w:rPr>
        <w:t xml:space="preserve"> </w:t>
      </w:r>
      <w:proofErr w:type="spellStart"/>
      <w:r w:rsidRPr="001A177C">
        <w:rPr>
          <w:rFonts w:ascii="Times New Roman" w:hAnsi="Times New Roman"/>
          <w:color w:val="000000"/>
        </w:rPr>
        <w:t>berikut</w:t>
      </w:r>
      <w:proofErr w:type="spellEnd"/>
      <w:r w:rsidRPr="001A177C">
        <w:rPr>
          <w:rFonts w:ascii="Times New Roman" w:hAnsi="Times New Roman"/>
          <w:color w:val="000000"/>
        </w:rPr>
        <w:t>.</w:t>
      </w:r>
      <w:proofErr w:type="gramEnd"/>
    </w:p>
    <w:p w:rsidR="001A177C" w:rsidRPr="001A177C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</w:p>
    <w:p w:rsidR="00A834B9" w:rsidRPr="001A177C" w:rsidRDefault="009164DF" w:rsidP="001A177C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/>
          <w:color w:val="000000"/>
        </w:rPr>
      </w:pPr>
      <w:r w:rsidRPr="001A177C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5799859" cy="19831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43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7C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  <w:lang w:val="id-ID"/>
        </w:rPr>
      </w:pPr>
    </w:p>
    <w:p w:rsidR="00AA2E00" w:rsidRDefault="00AA2E00" w:rsidP="001A177C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color w:val="000000"/>
        </w:rPr>
      </w:pPr>
      <w:proofErr w:type="spellStart"/>
      <w:r w:rsidRPr="008D5C47">
        <w:rPr>
          <w:rFonts w:ascii="Times New Roman" w:hAnsi="Times New Roman"/>
          <w:color w:val="000000"/>
        </w:rPr>
        <w:t>Keterangan</w:t>
      </w:r>
      <w:proofErr w:type="spellEnd"/>
      <w:r w:rsidRPr="008D5C47">
        <w:rPr>
          <w:rFonts w:ascii="Times New Roman" w:hAnsi="Times New Roman"/>
          <w:color w:val="000000"/>
        </w:rPr>
        <w:t>: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 w:rsidRPr="008D5C47">
        <w:rPr>
          <w:rFonts w:ascii="Times New Roman" w:hAnsi="Times New Roman"/>
          <w:color w:val="000000"/>
        </w:rPr>
        <w:t xml:space="preserve">MK = </w:t>
      </w:r>
      <w:proofErr w:type="spellStart"/>
      <w:r w:rsidRPr="008D5C47">
        <w:rPr>
          <w:rFonts w:ascii="Times New Roman" w:hAnsi="Times New Roman"/>
          <w:color w:val="000000"/>
        </w:rPr>
        <w:t>Membudaya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terus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8D5C47">
        <w:rPr>
          <w:rFonts w:ascii="Times New Roman" w:hAnsi="Times New Roman"/>
          <w:color w:val="000000"/>
        </w:rPr>
        <w:t>menerus</w:t>
      </w:r>
      <w:proofErr w:type="spellEnd"/>
      <w:r w:rsidRPr="008D5C47">
        <w:rPr>
          <w:rFonts w:ascii="Times New Roman" w:hAnsi="Times New Roman"/>
          <w:color w:val="000000"/>
        </w:rPr>
        <w:t xml:space="preserve"> 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proofErr w:type="gram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indicator </w:t>
      </w:r>
      <w:proofErr w:type="spellStart"/>
      <w:r w:rsidRPr="008D5C47">
        <w:rPr>
          <w:rFonts w:ascii="Times New Roman" w:hAnsi="Times New Roman"/>
          <w:color w:val="000000"/>
        </w:rPr>
        <w:t>secara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MB</w:t>
      </w:r>
      <w:r w:rsidRPr="008D5C47">
        <w:rPr>
          <w:rFonts w:ascii="Times New Roman" w:hAnsi="Times New Roman"/>
          <w:color w:val="000000"/>
        </w:rPr>
        <w:t xml:space="preserve">=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berkembang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sudah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berbagai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indikator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MT</w:t>
      </w:r>
      <w:r w:rsidRPr="008D5C47">
        <w:rPr>
          <w:rFonts w:ascii="Times New Roman" w:hAnsi="Times New Roman"/>
          <w:color w:val="000000"/>
        </w:rPr>
        <w:t xml:space="preserve">= </w:t>
      </w:r>
      <w:proofErr w:type="spellStart"/>
      <w:r w:rsidRPr="008D5C47">
        <w:rPr>
          <w:rFonts w:ascii="Times New Roman" w:hAnsi="Times New Roman"/>
          <w:color w:val="000000"/>
        </w:rPr>
        <w:t>Mulai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terlihat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sudah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tanda-tanda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awal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indicator </w:t>
      </w:r>
      <w:proofErr w:type="spellStart"/>
      <w:r w:rsidRPr="008D5C47">
        <w:rPr>
          <w:rFonts w:ascii="Times New Roman" w:hAnsi="Times New Roman"/>
          <w:color w:val="000000"/>
        </w:rPr>
        <w:t>namun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konsisten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993" w:hanging="543"/>
        <w:rPr>
          <w:rFonts w:ascii="Times New Roman" w:hAnsi="Times New Roman"/>
          <w:color w:val="000000"/>
        </w:rPr>
      </w:pPr>
      <w:r w:rsidRPr="008D5C47">
        <w:rPr>
          <w:rFonts w:ascii="Times New Roman" w:hAnsi="Times New Roman"/>
          <w:color w:val="000000"/>
        </w:rPr>
        <w:t xml:space="preserve">BT =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terlihat</w:t>
      </w:r>
      <w:proofErr w:type="spellEnd"/>
      <w:r w:rsidRPr="008D5C47">
        <w:rPr>
          <w:rFonts w:ascii="Times New Roman" w:hAnsi="Times New Roman"/>
          <w:color w:val="000000"/>
        </w:rPr>
        <w:t xml:space="preserve"> (</w:t>
      </w:r>
      <w:proofErr w:type="spellStart"/>
      <w:r w:rsidRPr="008D5C47">
        <w:rPr>
          <w:rFonts w:ascii="Times New Roman" w:hAnsi="Times New Roman"/>
          <w:color w:val="000000"/>
        </w:rPr>
        <w:t>apabila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peserta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didik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belum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memperlihatkan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tanda-tanda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awal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perilaku</w:t>
      </w:r>
      <w:proofErr w:type="spellEnd"/>
      <w:r w:rsidRPr="008D5C47">
        <w:rPr>
          <w:rFonts w:ascii="Times New Roman" w:hAnsi="Times New Roman"/>
          <w:color w:val="000000"/>
        </w:rPr>
        <w:t xml:space="preserve"> yang </w:t>
      </w:r>
      <w:proofErr w:type="spellStart"/>
      <w:r w:rsidRPr="008D5C47">
        <w:rPr>
          <w:rFonts w:ascii="Times New Roman" w:hAnsi="Times New Roman"/>
          <w:color w:val="000000"/>
        </w:rPr>
        <w:t>dinyatakan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dalam</w:t>
      </w:r>
      <w:proofErr w:type="spellEnd"/>
      <w:r w:rsidRPr="008D5C47">
        <w:rPr>
          <w:rFonts w:ascii="Times New Roman" w:hAnsi="Times New Roman"/>
          <w:color w:val="000000"/>
        </w:rPr>
        <w:t xml:space="preserve"> </w:t>
      </w:r>
      <w:proofErr w:type="spellStart"/>
      <w:r w:rsidRPr="008D5C47">
        <w:rPr>
          <w:rFonts w:ascii="Times New Roman" w:hAnsi="Times New Roman"/>
          <w:color w:val="000000"/>
        </w:rPr>
        <w:t>indikator</w:t>
      </w:r>
      <w:proofErr w:type="spellEnd"/>
      <w:r w:rsidRPr="008D5C47">
        <w:rPr>
          <w:rFonts w:ascii="Times New Roman" w:hAnsi="Times New Roman"/>
          <w:color w:val="000000"/>
        </w:rPr>
        <w:t>).</w:t>
      </w: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eastAsia="Calibri" w:hAnsi="Times New Roman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  <w:lang w:val="id-ID"/>
        </w:rPr>
      </w:pPr>
    </w:p>
    <w:p w:rsidR="001A177C" w:rsidRPr="008D5C47" w:rsidRDefault="001A177C" w:rsidP="001A177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074F4F" w:rsidRPr="00283620" w:rsidRDefault="00074F4F" w:rsidP="003E3555">
      <w:pPr>
        <w:spacing w:after="0" w:line="240" w:lineRule="auto"/>
        <w:ind w:left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      </w:t>
        <w:tab/>
        <w:tab/>
        <w:tab/>
        <w:t xml:space="preserve"> </w:t>
      </w: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</w:rPr>
      </w:pPr>
      <w:proofErr w:type="spellStart"/>
      <w:r w:rsidRPr="00283620">
        <w:rPr>
          <w:rFonts w:ascii="Times New Roman" w:hAnsi="Times New Roman"/>
        </w:rPr>
        <w:t>Kepala</w:t>
      </w:r>
      <w:proofErr w:type="spellEnd"/>
      <w:r w:rsidRPr="00283620">
        <w:rPr>
          <w:rFonts w:ascii="Times New Roman" w:hAnsi="Times New Roman"/>
        </w:rPr>
        <w:t xml:space="preserve"> </w:t>
      </w:r>
      <w:proofErr w:type="spellStart"/>
      <w:r w:rsidRPr="00283620">
        <w:rPr>
          <w:rFonts w:ascii="Times New Roman" w:hAnsi="Times New Roman"/>
        </w:rPr>
        <w:t>Sekolah</w:t>
      </w:r>
      <w:proofErr w:type="spellEnd"/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</w:rPr>
        <w:tab/>
      </w:r>
      <w:r w:rsidRPr="00283620">
        <w:rPr>
          <w:rFonts w:ascii="Times New Roman" w:hAnsi="Times New Roman"/>
          <w:lang w:val="id-ID"/>
        </w:rPr>
        <w:tab/>
      </w:r>
      <w:r w:rsidRPr="00283620">
        <w:rPr>
          <w:rFonts w:ascii="Times New Roman" w:hAnsi="Times New Roman"/>
        </w:rPr>
        <w:t>Guru PAI</w:t>
      </w: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  <w:lang w:val="id-ID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074F4F" w:rsidRPr="00283620" w:rsidRDefault="00074F4F" w:rsidP="00074F4F">
      <w:pPr>
        <w:spacing w:after="0" w:line="240" w:lineRule="auto"/>
        <w:ind w:left="284"/>
        <w:jc w:val="center"/>
        <w:rPr>
          <w:rFonts w:ascii="Times New Roman" w:hAnsi="Times New Roman"/>
        </w:rPr>
      </w:pP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ab/>
        <w:t>ADMIRAL WIRA DIHARGA, S.Pd.I</w:t>
      </w:r>
    </w:p>
    <w:p w:rsidR="00074F4F" w:rsidRPr="00283620" w:rsidRDefault="00074F4F" w:rsidP="00074F4F">
      <w:pPr>
        <w:spacing w:after="0" w:line="240" w:lineRule="auto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NIP. 196409071984042002</w:t>
      </w:r>
    </w:p>
    <w:p w:rsidR="001A177C" w:rsidRPr="001A177C" w:rsidRDefault="001A177C" w:rsidP="001A177C">
      <w:pPr>
        <w:spacing w:after="0" w:line="240" w:lineRule="auto"/>
        <w:rPr>
          <w:rFonts w:ascii="Times New Roman" w:hAnsi="Times New Roman"/>
          <w:b/>
          <w:lang w:val="id-ID"/>
        </w:rPr>
      </w:pPr>
    </w:p>
    <w:p w:rsidR="00043E49" w:rsidRPr="001A177C" w:rsidRDefault="00043E49" w:rsidP="001A177C">
      <w:pPr>
        <w:spacing w:after="0" w:line="240" w:lineRule="auto"/>
        <w:rPr>
          <w:rFonts w:ascii="Times New Roman" w:hAnsi="Times New Roman"/>
          <w:lang w:val="es-ES"/>
        </w:rPr>
      </w:pPr>
    </w:p>
    <w:sectPr w:rsidR="00043E49" w:rsidRPr="001A177C" w:rsidSect="00EA3000">
      <w:pgSz w:w="12242" w:h="18796" w:code="5"/>
      <w:pgMar w:top="1304" w:right="992" w:bottom="1928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5660F"/>
    <w:multiLevelType w:val="hybridMultilevel"/>
    <w:tmpl w:val="312CD5F2"/>
    <w:lvl w:ilvl="0" w:tplc="54F49BC4">
      <w:start w:val="1"/>
      <w:numFmt w:val="decimal"/>
      <w:lvlText w:val="%1.17"/>
      <w:lvlJc w:val="left"/>
      <w:pPr>
        <w:ind w:left="10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33378"/>
    <w:multiLevelType w:val="hybridMultilevel"/>
    <w:tmpl w:val="77902E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7576F9D"/>
    <w:multiLevelType w:val="hybridMultilevel"/>
    <w:tmpl w:val="8FEA7B8E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506051"/>
    <w:multiLevelType w:val="hybridMultilevel"/>
    <w:tmpl w:val="AAE003DC"/>
    <w:lvl w:ilvl="0" w:tplc="ECA4184C">
      <w:start w:val="1"/>
      <w:numFmt w:val="decimal"/>
      <w:lvlText w:val="KI-%1: 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6A452CFA"/>
    <w:multiLevelType w:val="hybridMultilevel"/>
    <w:tmpl w:val="53B2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5313A"/>
    <w:multiLevelType w:val="hybridMultilevel"/>
    <w:tmpl w:val="70F293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A2E00"/>
    <w:rsid w:val="00043649"/>
    <w:rsid w:val="00043E49"/>
    <w:rsid w:val="00054BEC"/>
    <w:rsid w:val="0007098D"/>
    <w:rsid w:val="00074F4F"/>
    <w:rsid w:val="00087209"/>
    <w:rsid w:val="00097B94"/>
    <w:rsid w:val="000C50FF"/>
    <w:rsid w:val="000C6692"/>
    <w:rsid w:val="000D1615"/>
    <w:rsid w:val="000E57BA"/>
    <w:rsid w:val="00156874"/>
    <w:rsid w:val="001801EA"/>
    <w:rsid w:val="00183CD9"/>
    <w:rsid w:val="00184E20"/>
    <w:rsid w:val="00191B84"/>
    <w:rsid w:val="001A177C"/>
    <w:rsid w:val="001E0A13"/>
    <w:rsid w:val="00221D5F"/>
    <w:rsid w:val="002414E7"/>
    <w:rsid w:val="002453C1"/>
    <w:rsid w:val="00254887"/>
    <w:rsid w:val="002669C9"/>
    <w:rsid w:val="002702A6"/>
    <w:rsid w:val="002A667F"/>
    <w:rsid w:val="002B3D59"/>
    <w:rsid w:val="002C2013"/>
    <w:rsid w:val="002E46D4"/>
    <w:rsid w:val="002F398B"/>
    <w:rsid w:val="002F4BA3"/>
    <w:rsid w:val="00321224"/>
    <w:rsid w:val="00324869"/>
    <w:rsid w:val="003364FD"/>
    <w:rsid w:val="00342FC1"/>
    <w:rsid w:val="00351BDE"/>
    <w:rsid w:val="00354AF4"/>
    <w:rsid w:val="0036237D"/>
    <w:rsid w:val="00387A1C"/>
    <w:rsid w:val="003A383B"/>
    <w:rsid w:val="003A5CC9"/>
    <w:rsid w:val="003D7C47"/>
    <w:rsid w:val="003E3555"/>
    <w:rsid w:val="00450A37"/>
    <w:rsid w:val="00484D31"/>
    <w:rsid w:val="00497671"/>
    <w:rsid w:val="004D6822"/>
    <w:rsid w:val="005006BD"/>
    <w:rsid w:val="00532ED1"/>
    <w:rsid w:val="0054381C"/>
    <w:rsid w:val="00560E42"/>
    <w:rsid w:val="00570F1F"/>
    <w:rsid w:val="005D5FD6"/>
    <w:rsid w:val="006076B0"/>
    <w:rsid w:val="00626080"/>
    <w:rsid w:val="0063383F"/>
    <w:rsid w:val="00654B91"/>
    <w:rsid w:val="0065522B"/>
    <w:rsid w:val="00664E0F"/>
    <w:rsid w:val="00665AA3"/>
    <w:rsid w:val="00675113"/>
    <w:rsid w:val="00686EBE"/>
    <w:rsid w:val="006B609E"/>
    <w:rsid w:val="006F1FDA"/>
    <w:rsid w:val="006F4181"/>
    <w:rsid w:val="006F5D00"/>
    <w:rsid w:val="0071300F"/>
    <w:rsid w:val="00724138"/>
    <w:rsid w:val="007A1EC8"/>
    <w:rsid w:val="007B0E2B"/>
    <w:rsid w:val="007C2F6F"/>
    <w:rsid w:val="00846A60"/>
    <w:rsid w:val="00853100"/>
    <w:rsid w:val="008669A6"/>
    <w:rsid w:val="00866B7A"/>
    <w:rsid w:val="008670B1"/>
    <w:rsid w:val="00897C37"/>
    <w:rsid w:val="008A2414"/>
    <w:rsid w:val="008A4FD0"/>
    <w:rsid w:val="008E207B"/>
    <w:rsid w:val="008F1624"/>
    <w:rsid w:val="008F29DF"/>
    <w:rsid w:val="009164DF"/>
    <w:rsid w:val="0092144A"/>
    <w:rsid w:val="00926AC1"/>
    <w:rsid w:val="00975187"/>
    <w:rsid w:val="009A01C6"/>
    <w:rsid w:val="009A0AB6"/>
    <w:rsid w:val="009B6EF5"/>
    <w:rsid w:val="009B7C76"/>
    <w:rsid w:val="009D2CF8"/>
    <w:rsid w:val="009E04E2"/>
    <w:rsid w:val="009E06E2"/>
    <w:rsid w:val="009E0E08"/>
    <w:rsid w:val="009F1CFE"/>
    <w:rsid w:val="009F77A6"/>
    <w:rsid w:val="009F7CA9"/>
    <w:rsid w:val="00A0738E"/>
    <w:rsid w:val="00A17A6B"/>
    <w:rsid w:val="00A340AD"/>
    <w:rsid w:val="00A63DB0"/>
    <w:rsid w:val="00A63FC8"/>
    <w:rsid w:val="00A7344A"/>
    <w:rsid w:val="00A8210E"/>
    <w:rsid w:val="00A834B9"/>
    <w:rsid w:val="00A96200"/>
    <w:rsid w:val="00A966D5"/>
    <w:rsid w:val="00AA2E00"/>
    <w:rsid w:val="00AD480A"/>
    <w:rsid w:val="00B01BEA"/>
    <w:rsid w:val="00B67A08"/>
    <w:rsid w:val="00B71AD4"/>
    <w:rsid w:val="00BA1D67"/>
    <w:rsid w:val="00BA7758"/>
    <w:rsid w:val="00C073FA"/>
    <w:rsid w:val="00C35A89"/>
    <w:rsid w:val="00C55D74"/>
    <w:rsid w:val="00C61585"/>
    <w:rsid w:val="00C70BC1"/>
    <w:rsid w:val="00C832A3"/>
    <w:rsid w:val="00C84244"/>
    <w:rsid w:val="00C852BF"/>
    <w:rsid w:val="00C92403"/>
    <w:rsid w:val="00CA6794"/>
    <w:rsid w:val="00CB160C"/>
    <w:rsid w:val="00CD09F0"/>
    <w:rsid w:val="00CE128D"/>
    <w:rsid w:val="00CE3818"/>
    <w:rsid w:val="00CE77BC"/>
    <w:rsid w:val="00CF6504"/>
    <w:rsid w:val="00D202AF"/>
    <w:rsid w:val="00D34CF5"/>
    <w:rsid w:val="00D72DE2"/>
    <w:rsid w:val="00D86B4A"/>
    <w:rsid w:val="00DD6805"/>
    <w:rsid w:val="00DD770A"/>
    <w:rsid w:val="00DE4589"/>
    <w:rsid w:val="00DE5F16"/>
    <w:rsid w:val="00E50000"/>
    <w:rsid w:val="00E7137A"/>
    <w:rsid w:val="00E85E8D"/>
    <w:rsid w:val="00EA029A"/>
    <w:rsid w:val="00EA3000"/>
    <w:rsid w:val="00EC6B5C"/>
    <w:rsid w:val="00ED3F2C"/>
    <w:rsid w:val="00EE2A68"/>
    <w:rsid w:val="00EF245D"/>
    <w:rsid w:val="00F27CAA"/>
    <w:rsid w:val="00F40A99"/>
    <w:rsid w:val="00F417B6"/>
    <w:rsid w:val="00F5345C"/>
    <w:rsid w:val="00F81D1A"/>
    <w:rsid w:val="00F82D82"/>
    <w:rsid w:val="00F93F2A"/>
    <w:rsid w:val="00F95CB9"/>
    <w:rsid w:val="00F9651E"/>
    <w:rsid w:val="00FB3830"/>
    <w:rsid w:val="00FC33A4"/>
    <w:rsid w:val="00FD1BE9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00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A6"/>
    <w:pPr>
      <w:ind w:left="720"/>
      <w:contextualSpacing/>
    </w:pPr>
  </w:style>
  <w:style w:type="character" w:customStyle="1" w:styleId="gen">
    <w:name w:val="gen"/>
    <w:basedOn w:val="DefaultParagraphFont"/>
    <w:rsid w:val="008A4FD0"/>
  </w:style>
  <w:style w:type="table" w:styleId="TableGrid">
    <w:name w:val="Table Grid"/>
    <w:basedOn w:val="TableNormal"/>
    <w:rsid w:val="00D202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>sci</Company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jgc</dc:creator>
  <cp:lastModifiedBy>w7</cp:lastModifiedBy>
  <cp:revision>11</cp:revision>
  <dcterms:created xsi:type="dcterms:W3CDTF">2018-01-03T00:45:00Z</dcterms:created>
  <dcterms:modified xsi:type="dcterms:W3CDTF">2020-06-29T03:54:00Z</dcterms:modified>
</cp:coreProperties>
</file>