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887" w:rsidRPr="00AE69F1" w:rsidRDefault="00633887" w:rsidP="00AE69F1">
      <w:pPr>
        <w:spacing w:after="0" w:line="240" w:lineRule="auto"/>
        <w:jc w:val="both"/>
        <w:rPr>
          <w:rFonts w:asciiTheme="minorHAnsi" w:hAnsiTheme="minorHAnsi" w:cstheme="minorHAnsi"/>
          <w:b/>
        </w:rPr>
      </w:pPr>
      <w:r w:rsidRPr="00AE69F1">
        <w:rPr>
          <w:rFonts w:asciiTheme="minorHAnsi" w:hAnsiTheme="minorHAnsi" w:cstheme="minorHAnsi"/>
          <w:b/>
        </w:rPr>
        <w:t>M Sathish Kumar</w:t>
      </w:r>
    </w:p>
    <w:p w:rsidR="00633887" w:rsidRPr="00AE69F1" w:rsidRDefault="00452FB1" w:rsidP="00AE69F1">
      <w:pPr>
        <w:spacing w:after="0" w:line="240" w:lineRule="auto"/>
        <w:jc w:val="both"/>
        <w:rPr>
          <w:rFonts w:asciiTheme="minorHAnsi" w:hAnsiTheme="minorHAnsi" w:cstheme="minorHAnsi"/>
          <w:color w:val="00B0F0"/>
        </w:rPr>
      </w:pPr>
      <w:r w:rsidRPr="00AE69F1">
        <w:rPr>
          <w:rFonts w:asciiTheme="minorHAnsi" w:hAnsiTheme="minorHAnsi" w:cstheme="minorHAnsi"/>
          <w:b/>
        </w:rPr>
        <w:t>Email:</w:t>
      </w:r>
      <w:r w:rsidR="005142CD" w:rsidRPr="00AE69F1">
        <w:rPr>
          <w:rFonts w:asciiTheme="minorHAnsi" w:hAnsiTheme="minorHAnsi" w:cstheme="minorHAnsi"/>
          <w:b/>
        </w:rPr>
        <w:t xml:space="preserve"> </w:t>
      </w:r>
      <w:r w:rsidR="00416A77" w:rsidRPr="00AE69F1">
        <w:rPr>
          <w:rFonts w:asciiTheme="minorHAnsi" w:hAnsiTheme="minorHAnsi" w:cstheme="minorHAnsi"/>
          <w:b/>
        </w:rPr>
        <w:t xml:space="preserve"> </w:t>
      </w:r>
      <w:r w:rsidR="005C3BF9">
        <w:rPr>
          <w:rFonts w:asciiTheme="minorHAnsi" w:hAnsiTheme="minorHAnsi" w:cstheme="minorHAnsi"/>
        </w:rPr>
        <w:t>Sathish.km</w:t>
      </w:r>
      <w:bookmarkStart w:id="0" w:name="_GoBack"/>
      <w:bookmarkEnd w:id="0"/>
      <w:r w:rsidR="00633887" w:rsidRPr="00AE69F1">
        <w:rPr>
          <w:rFonts w:asciiTheme="minorHAnsi" w:hAnsiTheme="minorHAnsi" w:cstheme="minorHAnsi"/>
        </w:rPr>
        <w:t>1102@gmail.com</w:t>
      </w:r>
      <w:r w:rsidR="00416A77" w:rsidRPr="00AE69F1">
        <w:rPr>
          <w:rFonts w:asciiTheme="minorHAnsi" w:hAnsiTheme="minorHAnsi" w:cstheme="minorHAnsi"/>
          <w:color w:val="00B0F0"/>
        </w:rPr>
        <w:t xml:space="preserve">        </w:t>
      </w:r>
    </w:p>
    <w:p w:rsidR="00416A77" w:rsidRPr="00AE69F1" w:rsidRDefault="00416A77" w:rsidP="00AE69F1">
      <w:pPr>
        <w:spacing w:after="0" w:line="240" w:lineRule="auto"/>
        <w:jc w:val="both"/>
        <w:rPr>
          <w:rFonts w:asciiTheme="minorHAnsi" w:hAnsiTheme="minorHAnsi" w:cstheme="minorHAnsi"/>
          <w:color w:val="000000" w:themeColor="text1"/>
        </w:rPr>
      </w:pPr>
      <w:r w:rsidRPr="00AE69F1">
        <w:rPr>
          <w:rFonts w:asciiTheme="minorHAnsi" w:hAnsiTheme="minorHAnsi" w:cstheme="minorHAnsi"/>
          <w:b/>
          <w:color w:val="000000" w:themeColor="text1"/>
        </w:rPr>
        <w:t>Mobile:</w:t>
      </w:r>
      <w:r w:rsidRPr="00AE69F1">
        <w:rPr>
          <w:rFonts w:asciiTheme="minorHAnsi" w:hAnsiTheme="minorHAnsi" w:cstheme="minorHAnsi"/>
          <w:color w:val="000000" w:themeColor="text1"/>
        </w:rPr>
        <w:t xml:space="preserve"> +91 </w:t>
      </w:r>
      <w:r w:rsidR="00633887" w:rsidRPr="00AE69F1">
        <w:rPr>
          <w:rFonts w:asciiTheme="minorHAnsi" w:hAnsiTheme="minorHAnsi" w:cstheme="minorHAnsi"/>
          <w:color w:val="000000" w:themeColor="text1"/>
        </w:rPr>
        <w:t>6300725079</w:t>
      </w:r>
    </w:p>
    <w:p w:rsidR="00633887" w:rsidRPr="00AE69F1" w:rsidRDefault="00633887" w:rsidP="00AE69F1">
      <w:pPr>
        <w:tabs>
          <w:tab w:val="left" w:pos="8100"/>
        </w:tabs>
        <w:spacing w:after="0" w:line="240" w:lineRule="auto"/>
        <w:jc w:val="both"/>
        <w:rPr>
          <w:rFonts w:asciiTheme="minorHAnsi" w:hAnsiTheme="minorHAnsi" w:cstheme="minorHAnsi"/>
        </w:rPr>
      </w:pPr>
    </w:p>
    <w:p w:rsidR="00B82771" w:rsidRPr="00AE69F1" w:rsidRDefault="0045753A" w:rsidP="00AE69F1">
      <w:pPr>
        <w:tabs>
          <w:tab w:val="left" w:pos="8100"/>
        </w:tabs>
        <w:spacing w:after="0" w:line="240" w:lineRule="auto"/>
        <w:jc w:val="both"/>
        <w:rPr>
          <w:rFonts w:asciiTheme="minorHAnsi" w:hAnsiTheme="minorHAnsi" w:cstheme="minorHAnsi"/>
          <w:b/>
        </w:rPr>
      </w:pP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Pr="00AE69F1">
        <w:rPr>
          <w:rFonts w:asciiTheme="minorHAnsi" w:hAnsiTheme="minorHAnsi" w:cstheme="minorHAnsi"/>
        </w:rPr>
        <w:softHyphen/>
      </w:r>
      <w:r w:rsidR="00B82771" w:rsidRPr="00AE69F1">
        <w:rPr>
          <w:rFonts w:asciiTheme="minorHAnsi" w:hAnsiTheme="minorHAnsi" w:cstheme="minorHAnsi"/>
          <w:b/>
        </w:rPr>
        <w:t>Professional Summary</w:t>
      </w:r>
    </w:p>
    <w:p w:rsidR="00A3271B" w:rsidRPr="00AE69F1" w:rsidRDefault="00A3271B" w:rsidP="00AE69F1">
      <w:pPr>
        <w:pStyle w:val="NoSpacing"/>
        <w:numPr>
          <w:ilvl w:val="0"/>
          <w:numId w:val="24"/>
        </w:numPr>
        <w:jc w:val="both"/>
        <w:rPr>
          <w:rFonts w:asciiTheme="minorHAnsi" w:hAnsiTheme="minorHAnsi" w:cstheme="minorHAnsi"/>
        </w:rPr>
      </w:pPr>
      <w:r w:rsidRPr="00AE69F1">
        <w:rPr>
          <w:rFonts w:asciiTheme="minorHAnsi" w:hAnsiTheme="minorHAnsi" w:cstheme="minorHAnsi"/>
        </w:rPr>
        <w:t xml:space="preserve">Over 4 years of professional experience in </w:t>
      </w:r>
      <w:r w:rsidR="00AE69F1" w:rsidRPr="00AE69F1">
        <w:rPr>
          <w:rFonts w:asciiTheme="minorHAnsi" w:hAnsiTheme="minorHAnsi" w:cstheme="minorHAnsi"/>
        </w:rPr>
        <w:t>Devops</w:t>
      </w:r>
      <w:r w:rsidRPr="00AE69F1">
        <w:rPr>
          <w:rFonts w:asciiTheme="minorHAnsi" w:hAnsiTheme="minorHAnsi" w:cstheme="minorHAnsi"/>
        </w:rPr>
        <w:t>.</w:t>
      </w:r>
    </w:p>
    <w:p w:rsidR="00A3271B" w:rsidRPr="00AE69F1" w:rsidRDefault="00A3271B" w:rsidP="00AE69F1">
      <w:pPr>
        <w:pStyle w:val="NoSpacing"/>
        <w:numPr>
          <w:ilvl w:val="0"/>
          <w:numId w:val="24"/>
        </w:numPr>
        <w:jc w:val="both"/>
        <w:rPr>
          <w:rFonts w:asciiTheme="minorHAnsi" w:hAnsiTheme="minorHAnsi" w:cstheme="minorHAnsi"/>
        </w:rPr>
      </w:pPr>
      <w:r w:rsidRPr="00AE69F1">
        <w:rPr>
          <w:rFonts w:asciiTheme="minorHAnsi" w:hAnsiTheme="minorHAnsi" w:cstheme="minorHAnsi"/>
        </w:rPr>
        <w:t xml:space="preserve">13 plus years of experience in HR Environment. </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Self-motivated and driven DevOps engineer with over 6 years of experience across diverse technology stacks Cloud (Azure, AWS), DevOps, Configuration Management, Infrastructure Automation, Continuous Integration/ Continuous Deployment (CI/CD)</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 xml:space="preserve">Expertise in Automating, configuring and deploying instances on Cloud environments. Experience in the areas of CI/CD Pipeline, Build and release management, AWS and Azure Cloud environments. </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Implemented CI/CD pipeline using Azure DevOps (VSTS, TFS) in both cloud and on-premises with GIT, MS Build, Docker, Maven along with Jenkins plugins</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Hands on Experience in designing and implementing Azure Compute, Storage Accounts, Virtual Machines, Virtual Networks, Network Routing, RBAC, Resource Groups, Express Route, Traffic Manager, VPN Gateway, Application Gateways and Auto-Scaling, Azure Monitor, Azure Security Center, Azure Key Vault, Azure Site Recovery, Azure Active Directory, Load Balancer, WAF and NSG</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 xml:space="preserve">Experienced in working with on premise and cloud-based Kubernetes solution implementations. </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Strong knowledge on AWS cloud services and the cloud ecosystem like EC2, RDS, API Gateway, Lambda, Elastic Cache, ECS, Load Balancers, S3, EBS, VPC, End point services, Cloud Watch</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Strong knowledge of Cloud Security practices and IAM Policy preparation for AWS.</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Experience in writing Infrastructure as a code (IaC) in Terraform, Azure ARM templates, AWS Cloud formation. Created reusable Terraform modules in both Azure and AWS cloud environments</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Experience in Kubernetes to deploy scale, load balance, and manage Docker containers with multiple names spaced versions using Helm charts</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Experience in Ansible setup, managing hosts file, Using YAML linter, authoring various playbooks and custom modules with Ansible and Ansible Playbooks to automate in AWS services like Launching EC2 , Provisioning IAM , Configuring VPC , EBS , Monitoring using Cloud Watch and Cloud Trail</w:t>
      </w:r>
    </w:p>
    <w:p w:rsidR="00AE69F1" w:rsidRPr="00AE69F1" w:rsidRDefault="00AE69F1" w:rsidP="00AE69F1">
      <w:pPr>
        <w:pStyle w:val="ListParagraph"/>
        <w:numPr>
          <w:ilvl w:val="0"/>
          <w:numId w:val="24"/>
        </w:numPr>
        <w:jc w:val="both"/>
        <w:rPr>
          <w:rFonts w:asciiTheme="minorHAnsi" w:hAnsiTheme="minorHAnsi" w:cstheme="minorHAnsi"/>
          <w:bCs/>
          <w:color w:val="000000" w:themeColor="text1"/>
          <w:sz w:val="22"/>
          <w:szCs w:val="22"/>
        </w:rPr>
      </w:pPr>
      <w:r w:rsidRPr="00AE69F1">
        <w:rPr>
          <w:rFonts w:asciiTheme="minorHAnsi" w:hAnsiTheme="minorHAnsi" w:cstheme="minorHAnsi"/>
          <w:bCs/>
          <w:color w:val="000000" w:themeColor="text1"/>
          <w:sz w:val="22"/>
          <w:szCs w:val="22"/>
        </w:rPr>
        <w:t xml:space="preserve">Comprehensive understanding of Scrum &amp; Agile methodologies with prompt delivery under strict timelines. </w:t>
      </w:r>
    </w:p>
    <w:p w:rsidR="00A3271B" w:rsidRPr="00AE69F1" w:rsidRDefault="00A3271B" w:rsidP="00AE69F1">
      <w:pPr>
        <w:tabs>
          <w:tab w:val="left" w:pos="284"/>
        </w:tabs>
        <w:spacing w:after="0" w:line="240" w:lineRule="auto"/>
        <w:ind w:left="284"/>
        <w:jc w:val="both"/>
        <w:rPr>
          <w:rFonts w:asciiTheme="minorHAnsi" w:eastAsia="Times New Roman" w:hAnsiTheme="minorHAnsi" w:cstheme="minorHAnsi"/>
          <w:lang w:val="en-CA"/>
        </w:rPr>
      </w:pPr>
    </w:p>
    <w:p w:rsidR="00821D7A" w:rsidRPr="00AE69F1" w:rsidRDefault="00EA2875" w:rsidP="00AE69F1">
      <w:pPr>
        <w:tabs>
          <w:tab w:val="left" w:pos="284"/>
        </w:tabs>
        <w:spacing w:after="0" w:line="240" w:lineRule="auto"/>
        <w:jc w:val="both"/>
        <w:rPr>
          <w:rFonts w:asciiTheme="minorHAnsi" w:hAnsiTheme="minorHAnsi" w:cstheme="minorHAnsi"/>
        </w:rPr>
      </w:pPr>
      <w:r w:rsidRPr="00AE69F1">
        <w:rPr>
          <w:rFonts w:asciiTheme="minorHAnsi" w:eastAsia="Arial" w:hAnsiTheme="minorHAnsi" w:cstheme="minorHAnsi"/>
          <w:b/>
        </w:rPr>
        <w:t>Work Experience</w:t>
      </w:r>
    </w:p>
    <w:p w:rsidR="005518DE" w:rsidRPr="00AE69F1" w:rsidRDefault="005518DE" w:rsidP="00AE69F1">
      <w:pPr>
        <w:spacing w:after="0" w:line="240" w:lineRule="auto"/>
        <w:ind w:right="-180"/>
        <w:jc w:val="both"/>
        <w:rPr>
          <w:rFonts w:asciiTheme="minorHAnsi" w:eastAsia="Arial" w:hAnsiTheme="minorHAnsi" w:cstheme="minorHAnsi"/>
          <w:b/>
        </w:rPr>
      </w:pPr>
      <w:r w:rsidRPr="00AE69F1">
        <w:rPr>
          <w:rFonts w:asciiTheme="minorHAnsi" w:eastAsia="Arial" w:hAnsiTheme="minorHAnsi" w:cstheme="minorHAnsi"/>
          <w:b/>
        </w:rPr>
        <w:t>Adecco Group</w:t>
      </w:r>
    </w:p>
    <w:p w:rsidR="00AE69F1" w:rsidRPr="00AE69F1" w:rsidRDefault="00AE69F1" w:rsidP="00AE69F1">
      <w:pPr>
        <w:spacing w:after="0" w:line="240" w:lineRule="auto"/>
        <w:ind w:right="-180"/>
        <w:jc w:val="both"/>
        <w:rPr>
          <w:rFonts w:asciiTheme="minorHAnsi" w:eastAsia="Arial" w:hAnsiTheme="minorHAnsi" w:cstheme="minorHAnsi"/>
          <w:b/>
        </w:rPr>
      </w:pPr>
      <w:r w:rsidRPr="00AE69F1">
        <w:rPr>
          <w:rFonts w:asciiTheme="minorHAnsi" w:eastAsia="Times New Roman" w:hAnsiTheme="minorHAnsi" w:cstheme="minorHAnsi"/>
          <w:b/>
          <w:color w:val="000000" w:themeColor="text1"/>
        </w:rPr>
        <w:t>Azure/ DevOps Engineer</w:t>
      </w:r>
      <w:r w:rsidRPr="00AE69F1">
        <w:rPr>
          <w:rFonts w:asciiTheme="minorHAnsi" w:eastAsia="Arial" w:hAnsiTheme="minorHAnsi" w:cstheme="minorHAnsi"/>
          <w:b/>
        </w:rPr>
        <w:t xml:space="preserve"> </w:t>
      </w:r>
    </w:p>
    <w:p w:rsidR="005518DE" w:rsidRPr="00AE69F1" w:rsidRDefault="005518DE" w:rsidP="00AE69F1">
      <w:pPr>
        <w:spacing w:after="0" w:line="240" w:lineRule="auto"/>
        <w:ind w:right="-180"/>
        <w:jc w:val="both"/>
        <w:rPr>
          <w:rFonts w:asciiTheme="minorHAnsi" w:eastAsia="Arial" w:hAnsiTheme="minorHAnsi" w:cstheme="minorHAnsi"/>
          <w:b/>
        </w:rPr>
      </w:pPr>
      <w:r w:rsidRPr="00AE69F1">
        <w:rPr>
          <w:rFonts w:asciiTheme="minorHAnsi" w:eastAsia="Arial" w:hAnsiTheme="minorHAnsi" w:cstheme="minorHAnsi"/>
          <w:b/>
        </w:rPr>
        <w:t>Nov 2019 to June 2023</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Responsible for planning and designing Azure landing zone which includes Azure subscriptions, resource groups, Network connectivity and tagging procedure for cost management</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Collaborated with Networking team in designing the Network connectivity between on-premises and Azure, network topology, IPv4 address space availability and created the Virtual Networks, subnets and deployed Network security groups</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Automated the deployments of the azure solutions Virtual Machines, SQL PaaS, Virtual Networks, Subnets, NSG’s, Storage Account, VPN gateway, Local network gateway, VPN connection using Terraform, Azure Resource Manager Templates (ARM Templates) and PowerShell scripts</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Worked with the application architecture team to design, build, optimize, secure and deploy the infrastructure components of the applications</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lastRenderedPageBreak/>
        <w:t>Automated the infrastructure deployment of the applications using Azure DO pipelines and optimized them.</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Worked with the Networking/ Security team and application architecture team determining security rules, ports and deploying the NSG’s in Azure.</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Evaluated Chef and Ansible framework and tools to automate the cloud deployment and operations</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Created Maven shell scripts for build and release activities in QA, Staging, and Production environments.</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 xml:space="preserve">Developed CI/CD system with Jenkins on Kubernetes container environment, utilizing Kubernetes and Docker for the runtime environment for the CI/CD system to build and test and deploy. </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Worked with Kubernetes to automate deployment, scaling and management of web Containerized applications.</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Implemented Microservices on RedHat OpenShift based on Kubernetes and Docker to achieve Continuous Delivery</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 xml:space="preserve">Experienced with Bash scripting on creating automation process for Branching, build creation and deployments </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Monitored apps servers using ELK - Elastic search, Log stash and Kibana for debug and logging</w:t>
      </w:r>
    </w:p>
    <w:p w:rsidR="00AE69F1" w:rsidRPr="00AE69F1" w:rsidRDefault="00AE69F1" w:rsidP="00AE69F1">
      <w:pPr>
        <w:pStyle w:val="ListParagraph"/>
        <w:numPr>
          <w:ilvl w:val="0"/>
          <w:numId w:val="35"/>
        </w:numPr>
        <w:jc w:val="both"/>
        <w:rPr>
          <w:rFonts w:asciiTheme="minorHAnsi" w:hAnsiTheme="minorHAnsi" w:cstheme="minorHAnsi"/>
          <w:sz w:val="22"/>
          <w:szCs w:val="22"/>
        </w:rPr>
      </w:pPr>
      <w:r w:rsidRPr="00AE69F1">
        <w:rPr>
          <w:rFonts w:asciiTheme="minorHAnsi" w:hAnsiTheme="minorHAnsi" w:cstheme="minorHAnsi"/>
          <w:sz w:val="22"/>
          <w:szCs w:val="22"/>
        </w:rPr>
        <w:t>Worked on Jira to capture, organize and prioritize Incident, Change tickets</w:t>
      </w:r>
    </w:p>
    <w:p w:rsidR="00AE69F1" w:rsidRPr="00AE69F1" w:rsidRDefault="00AE69F1" w:rsidP="00AE69F1">
      <w:pPr>
        <w:spacing w:after="0" w:line="240" w:lineRule="auto"/>
        <w:jc w:val="both"/>
        <w:rPr>
          <w:rFonts w:asciiTheme="minorHAnsi" w:hAnsiTheme="minorHAnsi" w:cstheme="minorHAnsi"/>
        </w:rPr>
      </w:pPr>
      <w:r w:rsidRPr="00AE69F1">
        <w:rPr>
          <w:rFonts w:asciiTheme="minorHAnsi" w:hAnsiTheme="minorHAnsi" w:cstheme="minorHAnsi"/>
        </w:rPr>
        <w:t>Environment: Agile/Scrum, SDLC, Linux, Windows, Azure, Docker, Kubernetes, Confluence, Jenkins, Ansible, SonarQube, Maven, ANT, GitHub, Jira, Apache Tomcat, OpenShift, Apache http Server (HTTPD), Docker, VNet, VM’s, EKS, Azure Storage Accounts, NSG, Subnets, VPN, ELK, Auto Scaling, Shell Scripts, Terraform, ARM Templates</w:t>
      </w:r>
    </w:p>
    <w:p w:rsidR="005518DE" w:rsidRPr="00AE69F1" w:rsidRDefault="005518DE" w:rsidP="00AE69F1">
      <w:pPr>
        <w:pBdr>
          <w:top w:val="nil"/>
          <w:left w:val="nil"/>
          <w:bottom w:val="nil"/>
          <w:right w:val="nil"/>
          <w:between w:val="nil"/>
        </w:pBdr>
        <w:spacing w:after="0" w:line="240" w:lineRule="auto"/>
        <w:jc w:val="both"/>
        <w:rPr>
          <w:rFonts w:asciiTheme="minorHAnsi" w:eastAsia="Arial" w:hAnsiTheme="minorHAnsi" w:cstheme="minorHAnsi"/>
          <w:b/>
        </w:rPr>
      </w:pP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Pamten</w:t>
      </w: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Account Manager/Senior Talent Acquisition Specialist</w:t>
      </w:r>
      <w:r w:rsidRPr="00AE69F1">
        <w:rPr>
          <w:rFonts w:asciiTheme="minorHAnsi" w:hAnsiTheme="minorHAnsi" w:cstheme="minorHAnsi"/>
          <w:b/>
          <w:bCs/>
        </w:rPr>
        <w:tab/>
      </w:r>
      <w:r w:rsidRPr="00AE69F1">
        <w:rPr>
          <w:rFonts w:asciiTheme="minorHAnsi" w:hAnsiTheme="minorHAnsi" w:cstheme="minorHAnsi"/>
          <w:b/>
          <w:bCs/>
        </w:rPr>
        <w:tab/>
        <w:t>February 2018  to August 2019</w:t>
      </w:r>
    </w:p>
    <w:p w:rsidR="00EA2875" w:rsidRPr="00AE69F1" w:rsidRDefault="00EA2875" w:rsidP="00AE69F1">
      <w:pPr>
        <w:pStyle w:val="ListParagraph"/>
        <w:numPr>
          <w:ilvl w:val="0"/>
          <w:numId w:val="30"/>
        </w:numPr>
        <w:tabs>
          <w:tab w:val="left" w:pos="2085"/>
        </w:tabs>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Responsible for contract and direct hire recruiting for the IT industry.</w:t>
      </w:r>
    </w:p>
    <w:p w:rsidR="00EA2875" w:rsidRPr="00AE69F1" w:rsidRDefault="00EA2875" w:rsidP="00AE69F1">
      <w:pPr>
        <w:pStyle w:val="ListParagraph"/>
        <w:numPr>
          <w:ilvl w:val="0"/>
          <w:numId w:val="30"/>
        </w:numPr>
        <w:tabs>
          <w:tab w:val="left" w:pos="2085"/>
        </w:tabs>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 xml:space="preserve">Complete reference checks and assist in the completion of paperwork for hiring </w:t>
      </w:r>
    </w:p>
    <w:p w:rsidR="00EA2875" w:rsidRPr="00AE69F1" w:rsidRDefault="00EA2875" w:rsidP="00AE69F1">
      <w:pPr>
        <w:pStyle w:val="ListParagraph"/>
        <w:numPr>
          <w:ilvl w:val="0"/>
          <w:numId w:val="30"/>
        </w:numPr>
        <w:tabs>
          <w:tab w:val="left" w:pos="2085"/>
        </w:tabs>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Develop and maintain relationships with consultants to ensure satisfaction is being met on both consultant and client side</w:t>
      </w:r>
    </w:p>
    <w:p w:rsidR="00EA2875" w:rsidRPr="00AE69F1" w:rsidRDefault="00EA2875" w:rsidP="00AE69F1">
      <w:pPr>
        <w:pStyle w:val="ListParagraph"/>
        <w:numPr>
          <w:ilvl w:val="0"/>
          <w:numId w:val="30"/>
        </w:numPr>
        <w:tabs>
          <w:tab w:val="left" w:pos="2085"/>
        </w:tabs>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Work with Business Development team to understand client needs and open positions for submission/placement of the right candidates</w:t>
      </w:r>
    </w:p>
    <w:p w:rsidR="00EA2875" w:rsidRPr="00AE69F1" w:rsidRDefault="00EA2875" w:rsidP="00AE69F1">
      <w:pPr>
        <w:pStyle w:val="ListParagraph"/>
        <w:numPr>
          <w:ilvl w:val="0"/>
          <w:numId w:val="30"/>
        </w:numPr>
        <w:tabs>
          <w:tab w:val="left" w:pos="2085"/>
        </w:tabs>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 xml:space="preserve">Responsible for full life cycle recruitment of all professional hiring needs for a variety of industries (medical, educational, financial, industrial, technical) </w:t>
      </w:r>
    </w:p>
    <w:p w:rsidR="00EA2875" w:rsidRPr="00AE69F1" w:rsidRDefault="00EA2875" w:rsidP="00AE69F1">
      <w:pPr>
        <w:pStyle w:val="ListParagraph"/>
        <w:numPr>
          <w:ilvl w:val="0"/>
          <w:numId w:val="30"/>
        </w:numPr>
        <w:tabs>
          <w:tab w:val="left" w:pos="2085"/>
        </w:tabs>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Worked for requirements in Industry Verticals - Software Services, Engineering, Oil &amp; Gas, Utilities, Banking &amp; Financial Services, Publishing, Retail, Utilities, and Healthcare</w:t>
      </w:r>
    </w:p>
    <w:p w:rsidR="00EA2875" w:rsidRPr="00AE69F1" w:rsidRDefault="00EA2875" w:rsidP="00AE69F1">
      <w:pPr>
        <w:spacing w:after="0" w:line="240" w:lineRule="auto"/>
        <w:jc w:val="both"/>
        <w:rPr>
          <w:rFonts w:asciiTheme="minorHAnsi" w:hAnsiTheme="minorHAnsi" w:cstheme="minorHAnsi"/>
          <w:b/>
          <w:bCs/>
        </w:rPr>
      </w:pP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SmartIMS</w:t>
      </w: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Sr. Sourcing Specialist/Account management/Team Lead</w:t>
      </w: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Involved in-house recruitments</w:t>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t xml:space="preserve">     May 2015 to December 2017</w:t>
      </w:r>
    </w:p>
    <w:p w:rsidR="00EA2875" w:rsidRPr="00AE69F1" w:rsidRDefault="00EA2875" w:rsidP="00AE69F1">
      <w:pPr>
        <w:pStyle w:val="ListParagraph"/>
        <w:numPr>
          <w:ilvl w:val="0"/>
          <w:numId w:val="29"/>
        </w:numPr>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Full life cycle IT solutions staffing and recruiting experience with the flexibility and ability to multi-task in number and variety of projects.</w:t>
      </w:r>
    </w:p>
    <w:p w:rsidR="00EA2875" w:rsidRPr="00AE69F1" w:rsidRDefault="00EA2875" w:rsidP="00AE69F1">
      <w:pPr>
        <w:pStyle w:val="ListParagraph"/>
        <w:numPr>
          <w:ilvl w:val="0"/>
          <w:numId w:val="29"/>
        </w:numPr>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Strong drive for results with the ability to operate successfully in a team based environment.</w:t>
      </w:r>
    </w:p>
    <w:p w:rsidR="00EA2875" w:rsidRPr="00AE69F1" w:rsidRDefault="00EA2875" w:rsidP="00AE69F1">
      <w:pPr>
        <w:pStyle w:val="ListParagraph"/>
        <w:numPr>
          <w:ilvl w:val="0"/>
          <w:numId w:val="29"/>
        </w:numPr>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Extensive experience in working with W2 and C2Cand in handling documents concerning NCA’s.</w:t>
      </w:r>
    </w:p>
    <w:p w:rsidR="00EA2875" w:rsidRPr="00AE69F1" w:rsidRDefault="00EA2875" w:rsidP="00AE69F1">
      <w:pPr>
        <w:pStyle w:val="ListParagraph"/>
        <w:numPr>
          <w:ilvl w:val="0"/>
          <w:numId w:val="29"/>
        </w:numPr>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Sourcing and screening candidates from various recruiting sources like self-created databank, Job Portals.</w:t>
      </w:r>
    </w:p>
    <w:p w:rsidR="00EA2875" w:rsidRPr="00AE69F1" w:rsidRDefault="00EA2875" w:rsidP="00AE69F1">
      <w:pPr>
        <w:spacing w:after="0" w:line="240" w:lineRule="auto"/>
        <w:jc w:val="both"/>
        <w:rPr>
          <w:rFonts w:asciiTheme="minorHAnsi" w:hAnsiTheme="minorHAnsi" w:cstheme="minorHAnsi"/>
          <w:bCs/>
        </w:rPr>
      </w:pP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Fabergent</w:t>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t>Feb 2013 to May 2015</w:t>
      </w: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Sr Technical Recruiter/Lead /Trainer</w:t>
      </w:r>
    </w:p>
    <w:p w:rsidR="00EA2875" w:rsidRPr="00AE69F1" w:rsidRDefault="00EA2875" w:rsidP="00AE69F1">
      <w:pPr>
        <w:pStyle w:val="ListParagraph"/>
        <w:numPr>
          <w:ilvl w:val="0"/>
          <w:numId w:val="28"/>
        </w:numPr>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lastRenderedPageBreak/>
        <w:t>Contributing as lead of 5 junior to mid-level recruiters supporting our Sales professionals.</w:t>
      </w:r>
    </w:p>
    <w:p w:rsidR="00EA2875" w:rsidRPr="00AE69F1" w:rsidRDefault="00EA2875" w:rsidP="00AE69F1">
      <w:pPr>
        <w:pStyle w:val="ListParagraph"/>
        <w:numPr>
          <w:ilvl w:val="0"/>
          <w:numId w:val="28"/>
        </w:numPr>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Responsible for the identification, production and placement of qualified candidates in addition to mentoring the recruiting organization’s day-to-day operations focused on meeting our client’s expectations.</w:t>
      </w:r>
    </w:p>
    <w:p w:rsidR="00EA2875" w:rsidRPr="00AE69F1" w:rsidRDefault="00EA2875" w:rsidP="00AE69F1">
      <w:pPr>
        <w:pStyle w:val="ListParagraph"/>
        <w:numPr>
          <w:ilvl w:val="0"/>
          <w:numId w:val="28"/>
        </w:numPr>
        <w:suppressAutoHyphens/>
        <w:jc w:val="both"/>
        <w:rPr>
          <w:rFonts w:asciiTheme="minorHAnsi" w:hAnsiTheme="minorHAnsi" w:cstheme="minorHAnsi"/>
          <w:bCs/>
          <w:sz w:val="22"/>
          <w:szCs w:val="22"/>
        </w:rPr>
      </w:pPr>
      <w:r w:rsidRPr="00AE69F1">
        <w:rPr>
          <w:rFonts w:asciiTheme="minorHAnsi" w:hAnsiTheme="minorHAnsi" w:cstheme="minorHAnsi"/>
          <w:bCs/>
          <w:sz w:val="22"/>
          <w:szCs w:val="22"/>
        </w:rPr>
        <w:t>Maintain healthy competition among teams across the company and trying to excel in all areas possible.</w:t>
      </w:r>
    </w:p>
    <w:p w:rsidR="00EA2875" w:rsidRPr="00AE69F1" w:rsidRDefault="00EA2875" w:rsidP="00AE69F1">
      <w:pPr>
        <w:spacing w:after="0" w:line="240" w:lineRule="auto"/>
        <w:jc w:val="both"/>
        <w:rPr>
          <w:rFonts w:asciiTheme="minorHAnsi" w:hAnsiTheme="minorHAnsi" w:cstheme="minorHAnsi"/>
          <w:bCs/>
        </w:rPr>
      </w:pP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 xml:space="preserve">Advent Global Solutions </w:t>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r>
      <w:r w:rsidRPr="00AE69F1">
        <w:rPr>
          <w:rFonts w:asciiTheme="minorHAnsi" w:hAnsiTheme="minorHAnsi" w:cstheme="minorHAnsi"/>
          <w:b/>
          <w:bCs/>
        </w:rPr>
        <w:tab/>
        <w:t>Dec 2010 to Feb 2013</w:t>
      </w:r>
    </w:p>
    <w:p w:rsidR="00EA2875" w:rsidRPr="00AE69F1" w:rsidRDefault="00EA2875" w:rsidP="00AE69F1">
      <w:pPr>
        <w:pStyle w:val="BodyText"/>
        <w:spacing w:after="0" w:line="240" w:lineRule="auto"/>
        <w:jc w:val="both"/>
        <w:rPr>
          <w:rStyle w:val="Strong"/>
          <w:rFonts w:asciiTheme="minorHAnsi" w:hAnsiTheme="minorHAnsi" w:cstheme="minorHAnsi"/>
        </w:rPr>
      </w:pPr>
      <w:r w:rsidRPr="00AE69F1">
        <w:rPr>
          <w:rFonts w:asciiTheme="minorHAnsi" w:hAnsiTheme="minorHAnsi" w:cstheme="minorHAnsi"/>
          <w:b/>
          <w:bCs/>
        </w:rPr>
        <w:t>Sr Technical Recruiter(SAP)</w:t>
      </w:r>
    </w:p>
    <w:p w:rsidR="00EA2875" w:rsidRPr="00AE69F1" w:rsidRDefault="00EA2875" w:rsidP="00AE69F1">
      <w:pPr>
        <w:numPr>
          <w:ilvl w:val="0"/>
          <w:numId w:val="25"/>
        </w:numPr>
        <w:spacing w:after="0" w:line="240" w:lineRule="auto"/>
        <w:jc w:val="both"/>
        <w:rPr>
          <w:rFonts w:asciiTheme="minorHAnsi" w:hAnsiTheme="minorHAnsi" w:cstheme="minorHAnsi"/>
        </w:rPr>
      </w:pPr>
      <w:r w:rsidRPr="00AE69F1">
        <w:rPr>
          <w:rFonts w:asciiTheme="minorHAnsi" w:hAnsiTheme="minorHAnsi" w:cstheme="minorHAnsi"/>
        </w:rPr>
        <w:t>Handling multiple Job Requirements at once, conducting candidate searches, phone screens, face-to face interviews &amp; conduct salary negotiations to ensure margins were maintained.</w:t>
      </w:r>
    </w:p>
    <w:p w:rsidR="00EA2875" w:rsidRPr="00AE69F1" w:rsidRDefault="00EA2875" w:rsidP="00AE69F1">
      <w:pPr>
        <w:numPr>
          <w:ilvl w:val="0"/>
          <w:numId w:val="25"/>
        </w:numPr>
        <w:spacing w:after="0" w:line="240" w:lineRule="auto"/>
        <w:jc w:val="both"/>
        <w:rPr>
          <w:rFonts w:asciiTheme="minorHAnsi" w:hAnsiTheme="minorHAnsi" w:cstheme="minorHAnsi"/>
        </w:rPr>
      </w:pPr>
      <w:r w:rsidRPr="00AE69F1">
        <w:rPr>
          <w:rFonts w:asciiTheme="minorHAnsi" w:hAnsiTheme="minorHAnsi" w:cstheme="minorHAnsi"/>
        </w:rPr>
        <w:t>Follow up with accounts manager regarding the status of submitted candidates &amp; update the same to consultant / Vendor.</w:t>
      </w:r>
    </w:p>
    <w:p w:rsidR="00EA2875" w:rsidRPr="00AE69F1" w:rsidRDefault="00EA2875" w:rsidP="00AE69F1">
      <w:pPr>
        <w:numPr>
          <w:ilvl w:val="0"/>
          <w:numId w:val="25"/>
        </w:numPr>
        <w:spacing w:after="0" w:line="240" w:lineRule="auto"/>
        <w:jc w:val="both"/>
        <w:rPr>
          <w:rFonts w:asciiTheme="minorHAnsi" w:hAnsiTheme="minorHAnsi" w:cstheme="minorHAnsi"/>
        </w:rPr>
      </w:pPr>
      <w:r w:rsidRPr="00AE69F1">
        <w:rPr>
          <w:rFonts w:asciiTheme="minorHAnsi" w:hAnsiTheme="minorHAnsi" w:cstheme="minorHAnsi"/>
        </w:rPr>
        <w:t>Maintenance of Database with all sorts of resumes.</w:t>
      </w:r>
    </w:p>
    <w:p w:rsidR="00EA2875" w:rsidRPr="00AE69F1" w:rsidRDefault="00EA2875" w:rsidP="00AE69F1">
      <w:pPr>
        <w:numPr>
          <w:ilvl w:val="0"/>
          <w:numId w:val="25"/>
        </w:numPr>
        <w:spacing w:after="0" w:line="240" w:lineRule="auto"/>
        <w:jc w:val="both"/>
        <w:rPr>
          <w:rFonts w:asciiTheme="minorHAnsi" w:hAnsiTheme="minorHAnsi" w:cstheme="minorHAnsi"/>
        </w:rPr>
      </w:pPr>
      <w:r w:rsidRPr="00AE69F1">
        <w:rPr>
          <w:rFonts w:asciiTheme="minorHAnsi" w:hAnsiTheme="minorHAnsi" w:cstheme="minorHAnsi"/>
        </w:rPr>
        <w:t>Prepare and maintain monthly reports, analyze recruitment statistics.</w:t>
      </w:r>
    </w:p>
    <w:p w:rsidR="00EA2875" w:rsidRPr="00AE69F1" w:rsidRDefault="00EA2875" w:rsidP="00AE69F1">
      <w:pPr>
        <w:spacing w:after="0" w:line="240" w:lineRule="auto"/>
        <w:jc w:val="both"/>
        <w:rPr>
          <w:rFonts w:asciiTheme="minorHAnsi" w:hAnsiTheme="minorHAnsi" w:cstheme="minorHAnsi"/>
          <w:b/>
          <w:bCs/>
          <w:u w:val="single"/>
        </w:rPr>
      </w:pP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 xml:space="preserve">Highpoints Technologies Pvt LTD. </w:t>
      </w:r>
    </w:p>
    <w:p w:rsidR="00EA2875" w:rsidRPr="00AE69F1" w:rsidRDefault="00EA2875" w:rsidP="00AE69F1">
      <w:pPr>
        <w:spacing w:after="0" w:line="240" w:lineRule="auto"/>
        <w:jc w:val="both"/>
        <w:rPr>
          <w:rFonts w:asciiTheme="minorHAnsi" w:hAnsiTheme="minorHAnsi" w:cstheme="minorHAnsi"/>
          <w:b/>
          <w:bCs/>
        </w:rPr>
      </w:pPr>
      <w:r w:rsidRPr="00AE69F1">
        <w:rPr>
          <w:rFonts w:asciiTheme="minorHAnsi" w:hAnsiTheme="minorHAnsi" w:cstheme="minorHAnsi"/>
          <w:b/>
          <w:bCs/>
        </w:rPr>
        <w:t>Oct 2007 – Dec 2010</w:t>
      </w:r>
    </w:p>
    <w:p w:rsidR="00EA2875" w:rsidRPr="00AE69F1" w:rsidRDefault="00EA2875" w:rsidP="00AE69F1">
      <w:pPr>
        <w:pStyle w:val="BodyText"/>
        <w:spacing w:after="0" w:line="240" w:lineRule="auto"/>
        <w:jc w:val="both"/>
        <w:rPr>
          <w:rFonts w:asciiTheme="minorHAnsi" w:hAnsiTheme="minorHAnsi" w:cstheme="minorHAnsi"/>
          <w:b/>
          <w:bCs/>
        </w:rPr>
      </w:pPr>
      <w:r w:rsidRPr="00AE69F1">
        <w:rPr>
          <w:rFonts w:asciiTheme="minorHAnsi" w:hAnsiTheme="minorHAnsi" w:cstheme="minorHAnsi"/>
          <w:b/>
          <w:bCs/>
        </w:rPr>
        <w:t>Technical Recruiter</w:t>
      </w:r>
    </w:p>
    <w:p w:rsidR="00EA2875" w:rsidRPr="00AE69F1" w:rsidRDefault="00EA2875" w:rsidP="00AE69F1">
      <w:pPr>
        <w:numPr>
          <w:ilvl w:val="0"/>
          <w:numId w:val="26"/>
        </w:numPr>
        <w:suppressAutoHyphens/>
        <w:spacing w:after="0" w:line="240" w:lineRule="auto"/>
        <w:jc w:val="both"/>
        <w:rPr>
          <w:rFonts w:asciiTheme="minorHAnsi" w:hAnsiTheme="minorHAnsi" w:cstheme="minorHAnsi"/>
          <w:bCs/>
        </w:rPr>
      </w:pPr>
      <w:r w:rsidRPr="00AE69F1">
        <w:rPr>
          <w:rFonts w:asciiTheme="minorHAnsi" w:hAnsiTheme="minorHAnsi" w:cstheme="minorHAnsi"/>
          <w:bCs/>
        </w:rPr>
        <w:t>Successfully filled the job orders as soon as they were received.</w:t>
      </w:r>
    </w:p>
    <w:p w:rsidR="00EA2875" w:rsidRPr="00AE69F1" w:rsidRDefault="00EA2875" w:rsidP="00AE69F1">
      <w:pPr>
        <w:numPr>
          <w:ilvl w:val="0"/>
          <w:numId w:val="26"/>
        </w:numPr>
        <w:suppressAutoHyphens/>
        <w:spacing w:after="0" w:line="240" w:lineRule="auto"/>
        <w:jc w:val="both"/>
        <w:rPr>
          <w:rFonts w:asciiTheme="minorHAnsi" w:hAnsiTheme="minorHAnsi" w:cstheme="minorHAnsi"/>
          <w:bCs/>
        </w:rPr>
      </w:pPr>
      <w:r w:rsidRPr="00AE69F1">
        <w:rPr>
          <w:rFonts w:asciiTheme="minorHAnsi" w:hAnsiTheme="minorHAnsi" w:cstheme="minorHAnsi"/>
          <w:bCs/>
        </w:rPr>
        <w:t>Coordinate with temporary employment agencies on as needed basis for corp-to-corp recruiting for highly qualified candidates on H1B visa. .</w:t>
      </w:r>
    </w:p>
    <w:p w:rsidR="00EA2875" w:rsidRPr="00AE69F1" w:rsidRDefault="00EA2875" w:rsidP="00AE69F1">
      <w:pPr>
        <w:numPr>
          <w:ilvl w:val="0"/>
          <w:numId w:val="26"/>
        </w:numPr>
        <w:suppressAutoHyphens/>
        <w:spacing w:after="0" w:line="240" w:lineRule="auto"/>
        <w:jc w:val="both"/>
        <w:rPr>
          <w:rFonts w:asciiTheme="minorHAnsi" w:hAnsiTheme="minorHAnsi" w:cstheme="minorHAnsi"/>
          <w:bCs/>
        </w:rPr>
      </w:pPr>
      <w:r w:rsidRPr="00AE69F1">
        <w:rPr>
          <w:rFonts w:asciiTheme="minorHAnsi" w:hAnsiTheme="minorHAnsi" w:cstheme="minorHAnsi"/>
          <w:bCs/>
        </w:rPr>
        <w:t>Responsible for entire life cycle including requirements gathering, recruiting, negotiations, hiring, on-the-job support.</w:t>
      </w:r>
    </w:p>
    <w:p w:rsidR="00EA2875" w:rsidRPr="00AE69F1" w:rsidRDefault="00EA2875" w:rsidP="00AE69F1">
      <w:pPr>
        <w:spacing w:after="0" w:line="240" w:lineRule="auto"/>
        <w:jc w:val="both"/>
        <w:rPr>
          <w:rFonts w:asciiTheme="minorHAnsi" w:hAnsiTheme="minorHAnsi" w:cstheme="minorHAnsi"/>
          <w:b/>
        </w:rPr>
      </w:pPr>
    </w:p>
    <w:p w:rsidR="00EA2875" w:rsidRPr="00AE69F1" w:rsidRDefault="00EA2875" w:rsidP="00AE69F1">
      <w:pPr>
        <w:spacing w:after="0" w:line="240" w:lineRule="auto"/>
        <w:jc w:val="both"/>
        <w:rPr>
          <w:rFonts w:asciiTheme="minorHAnsi" w:hAnsiTheme="minorHAnsi" w:cstheme="minorHAnsi"/>
          <w:b/>
        </w:rPr>
      </w:pPr>
      <w:r w:rsidRPr="00AE69F1">
        <w:rPr>
          <w:rFonts w:asciiTheme="minorHAnsi" w:hAnsiTheme="minorHAnsi" w:cstheme="minorHAnsi"/>
          <w:b/>
        </w:rPr>
        <w:t xml:space="preserve">Scube, Inc, Hyderabad                                                                           </w:t>
      </w:r>
      <w:r w:rsidRPr="00AE69F1">
        <w:rPr>
          <w:rFonts w:asciiTheme="minorHAnsi" w:hAnsiTheme="minorHAnsi" w:cstheme="minorHAnsi"/>
          <w:b/>
        </w:rPr>
        <w:tab/>
      </w:r>
      <w:r w:rsidRPr="00AE69F1">
        <w:rPr>
          <w:rFonts w:asciiTheme="minorHAnsi" w:hAnsiTheme="minorHAnsi" w:cstheme="minorHAnsi"/>
          <w:b/>
        </w:rPr>
        <w:tab/>
        <w:t>Jan 2007 – Oct 2007</w:t>
      </w:r>
    </w:p>
    <w:p w:rsidR="00EA2875" w:rsidRPr="00AE69F1" w:rsidRDefault="00EA2875" w:rsidP="00AE69F1">
      <w:pPr>
        <w:spacing w:after="0" w:line="240" w:lineRule="auto"/>
        <w:jc w:val="both"/>
        <w:rPr>
          <w:rFonts w:asciiTheme="minorHAnsi" w:hAnsiTheme="minorHAnsi" w:cstheme="minorHAnsi"/>
          <w:b/>
        </w:rPr>
      </w:pPr>
      <w:r w:rsidRPr="00AE69F1">
        <w:rPr>
          <w:rFonts w:asciiTheme="minorHAnsi" w:hAnsiTheme="minorHAnsi" w:cstheme="minorHAnsi"/>
          <w:b/>
        </w:rPr>
        <w:t>Recruiter</w:t>
      </w:r>
    </w:p>
    <w:p w:rsidR="00EA2875" w:rsidRPr="00AE69F1" w:rsidRDefault="00EA2875" w:rsidP="00AE69F1">
      <w:pPr>
        <w:spacing w:after="0" w:line="240" w:lineRule="auto"/>
        <w:jc w:val="both"/>
        <w:rPr>
          <w:rFonts w:asciiTheme="minorHAnsi" w:hAnsiTheme="minorHAnsi" w:cstheme="minorHAnsi"/>
          <w:b/>
          <w:bCs/>
          <w:iCs/>
        </w:rPr>
      </w:pPr>
      <w:r w:rsidRPr="00AE69F1">
        <w:rPr>
          <w:rFonts w:asciiTheme="minorHAnsi" w:hAnsiTheme="minorHAnsi" w:cstheme="minorHAnsi"/>
          <w:b/>
          <w:bCs/>
          <w:iCs/>
        </w:rPr>
        <w:t xml:space="preserve">Responsibilities: </w:t>
      </w:r>
    </w:p>
    <w:p w:rsidR="00EA2875" w:rsidRPr="00AE69F1" w:rsidRDefault="00EA2875" w:rsidP="00AE69F1">
      <w:pPr>
        <w:numPr>
          <w:ilvl w:val="0"/>
          <w:numId w:val="27"/>
        </w:numPr>
        <w:spacing w:after="0" w:line="240" w:lineRule="auto"/>
        <w:ind w:left="360"/>
        <w:jc w:val="both"/>
        <w:rPr>
          <w:rFonts w:asciiTheme="minorHAnsi" w:hAnsiTheme="minorHAnsi" w:cstheme="minorHAnsi"/>
        </w:rPr>
      </w:pPr>
      <w:r w:rsidRPr="00AE69F1">
        <w:rPr>
          <w:rFonts w:asciiTheme="minorHAnsi" w:hAnsiTheme="minorHAnsi" w:cstheme="minorHAnsi"/>
        </w:rPr>
        <w:t>Searching for &amp; identifying consultants on the job boards.</w:t>
      </w:r>
    </w:p>
    <w:p w:rsidR="00EA2875" w:rsidRPr="00AE69F1" w:rsidRDefault="00EA2875" w:rsidP="00AE69F1">
      <w:pPr>
        <w:numPr>
          <w:ilvl w:val="0"/>
          <w:numId w:val="27"/>
        </w:numPr>
        <w:spacing w:after="0" w:line="240" w:lineRule="auto"/>
        <w:ind w:left="360"/>
        <w:jc w:val="both"/>
        <w:rPr>
          <w:rFonts w:asciiTheme="minorHAnsi" w:hAnsiTheme="minorHAnsi" w:cstheme="minorHAnsi"/>
        </w:rPr>
      </w:pPr>
      <w:r w:rsidRPr="00AE69F1">
        <w:rPr>
          <w:rFonts w:asciiTheme="minorHAnsi" w:hAnsiTheme="minorHAnsi" w:cstheme="minorHAnsi"/>
        </w:rPr>
        <w:t>Calling &amp; discussing prospective job opportunity.</w:t>
      </w:r>
    </w:p>
    <w:p w:rsidR="00EA2875" w:rsidRPr="00AE69F1" w:rsidRDefault="00EA2875" w:rsidP="00AE69F1">
      <w:pPr>
        <w:numPr>
          <w:ilvl w:val="0"/>
          <w:numId w:val="27"/>
        </w:numPr>
        <w:spacing w:after="0" w:line="240" w:lineRule="auto"/>
        <w:ind w:left="360"/>
        <w:jc w:val="both"/>
        <w:rPr>
          <w:rFonts w:asciiTheme="minorHAnsi" w:hAnsiTheme="minorHAnsi" w:cstheme="minorHAnsi"/>
        </w:rPr>
      </w:pPr>
      <w:r w:rsidRPr="00AE69F1">
        <w:rPr>
          <w:rFonts w:asciiTheme="minorHAnsi" w:hAnsiTheme="minorHAnsi" w:cstheme="minorHAnsi"/>
        </w:rPr>
        <w:t>Tele-Screen for junior &amp; mid-level positions based on guidelines provided by clients.</w:t>
      </w:r>
    </w:p>
    <w:p w:rsidR="00EA2875" w:rsidRPr="00AE69F1" w:rsidRDefault="00EA2875" w:rsidP="00AE69F1">
      <w:pPr>
        <w:widowControl w:val="0"/>
        <w:numPr>
          <w:ilvl w:val="0"/>
          <w:numId w:val="27"/>
        </w:numPr>
        <w:autoSpaceDE w:val="0"/>
        <w:spacing w:after="0" w:line="240" w:lineRule="auto"/>
        <w:ind w:left="360"/>
        <w:jc w:val="both"/>
        <w:rPr>
          <w:rFonts w:asciiTheme="minorHAnsi" w:hAnsiTheme="minorHAnsi" w:cstheme="minorHAnsi"/>
        </w:rPr>
      </w:pPr>
      <w:r w:rsidRPr="00AE69F1">
        <w:rPr>
          <w:rFonts w:asciiTheme="minorHAnsi" w:hAnsiTheme="minorHAnsi" w:cstheme="minorHAnsi"/>
        </w:rPr>
        <w:t>Posting requirements on Dice, Monster &amp; Hot Jobs to acquire more suitable resumes from</w:t>
      </w:r>
    </w:p>
    <w:p w:rsidR="009D40F5" w:rsidRPr="00AE69F1" w:rsidRDefault="009D40F5" w:rsidP="00AE69F1">
      <w:pPr>
        <w:spacing w:after="0" w:line="240" w:lineRule="auto"/>
        <w:ind w:right="-180"/>
        <w:jc w:val="both"/>
        <w:rPr>
          <w:rFonts w:asciiTheme="minorHAnsi" w:hAnsiTheme="minorHAnsi" w:cstheme="minorHAnsi"/>
          <w:b/>
        </w:rPr>
      </w:pPr>
    </w:p>
    <w:sectPr w:rsidR="009D40F5" w:rsidRPr="00AE69F1" w:rsidSect="00FC1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53D" w:rsidRDefault="007B153D" w:rsidP="005142CD">
      <w:pPr>
        <w:spacing w:after="0" w:line="240" w:lineRule="auto"/>
      </w:pPr>
      <w:r>
        <w:separator/>
      </w:r>
    </w:p>
  </w:endnote>
  <w:endnote w:type="continuationSeparator" w:id="0">
    <w:p w:rsidR="007B153D" w:rsidRDefault="007B153D" w:rsidP="005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53D" w:rsidRDefault="007B153D" w:rsidP="005142CD">
      <w:pPr>
        <w:spacing w:after="0" w:line="240" w:lineRule="auto"/>
      </w:pPr>
      <w:r>
        <w:separator/>
      </w:r>
    </w:p>
  </w:footnote>
  <w:footnote w:type="continuationSeparator" w:id="0">
    <w:p w:rsidR="007B153D" w:rsidRDefault="007B153D" w:rsidP="0051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D52C7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41033"/>
    <w:multiLevelType w:val="hybridMultilevel"/>
    <w:tmpl w:val="376C9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3449C4"/>
    <w:multiLevelType w:val="multilevel"/>
    <w:tmpl w:val="5306613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C773D45"/>
    <w:multiLevelType w:val="multilevel"/>
    <w:tmpl w:val="9D44C5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3F6FD4"/>
    <w:multiLevelType w:val="hybridMultilevel"/>
    <w:tmpl w:val="E61C7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1619C6"/>
    <w:multiLevelType w:val="hybridMultilevel"/>
    <w:tmpl w:val="F176F3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E34481"/>
    <w:multiLevelType w:val="hybridMultilevel"/>
    <w:tmpl w:val="9A3C865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354B47B5"/>
    <w:multiLevelType w:val="hybridMultilevel"/>
    <w:tmpl w:val="635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1696C"/>
    <w:multiLevelType w:val="hybridMultilevel"/>
    <w:tmpl w:val="21FAE4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0757D7C"/>
    <w:multiLevelType w:val="multilevel"/>
    <w:tmpl w:val="B27E3A4E"/>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0" w15:restartNumberingAfterBreak="0">
    <w:nsid w:val="411207D6"/>
    <w:multiLevelType w:val="hybridMultilevel"/>
    <w:tmpl w:val="A886B6E4"/>
    <w:lvl w:ilvl="0" w:tplc="82DE0144">
      <w:start w:val="1"/>
      <w:numFmt w:val="bullet"/>
      <w:lvlText w:val=""/>
      <w:lvlJc w:val="left"/>
      <w:pPr>
        <w:ind w:left="360" w:hanging="360"/>
      </w:pPr>
      <w:rPr>
        <w:rFonts w:ascii="Symbol" w:hAnsi="Symbol" w:hint="default"/>
      </w:rPr>
    </w:lvl>
    <w:lvl w:ilvl="1" w:tplc="CB2860E6" w:tentative="1">
      <w:start w:val="1"/>
      <w:numFmt w:val="bullet"/>
      <w:lvlText w:val="o"/>
      <w:lvlJc w:val="left"/>
      <w:pPr>
        <w:ind w:left="1080" w:hanging="360"/>
      </w:pPr>
      <w:rPr>
        <w:rFonts w:ascii="Courier New" w:hAnsi="Courier New" w:cs="Courier New" w:hint="default"/>
      </w:rPr>
    </w:lvl>
    <w:lvl w:ilvl="2" w:tplc="B37E77F0" w:tentative="1">
      <w:start w:val="1"/>
      <w:numFmt w:val="bullet"/>
      <w:lvlText w:val=""/>
      <w:lvlJc w:val="left"/>
      <w:pPr>
        <w:ind w:left="1800" w:hanging="360"/>
      </w:pPr>
      <w:rPr>
        <w:rFonts w:ascii="Wingdings" w:hAnsi="Wingdings" w:hint="default"/>
      </w:rPr>
    </w:lvl>
    <w:lvl w:ilvl="3" w:tplc="A0FA2C20" w:tentative="1">
      <w:start w:val="1"/>
      <w:numFmt w:val="bullet"/>
      <w:lvlText w:val=""/>
      <w:lvlJc w:val="left"/>
      <w:pPr>
        <w:ind w:left="2520" w:hanging="360"/>
      </w:pPr>
      <w:rPr>
        <w:rFonts w:ascii="Symbol" w:hAnsi="Symbol" w:hint="default"/>
      </w:rPr>
    </w:lvl>
    <w:lvl w:ilvl="4" w:tplc="25F0D63C" w:tentative="1">
      <w:start w:val="1"/>
      <w:numFmt w:val="bullet"/>
      <w:lvlText w:val="o"/>
      <w:lvlJc w:val="left"/>
      <w:pPr>
        <w:ind w:left="3240" w:hanging="360"/>
      </w:pPr>
      <w:rPr>
        <w:rFonts w:ascii="Courier New" w:hAnsi="Courier New" w:cs="Courier New" w:hint="default"/>
      </w:rPr>
    </w:lvl>
    <w:lvl w:ilvl="5" w:tplc="54329BEC" w:tentative="1">
      <w:start w:val="1"/>
      <w:numFmt w:val="bullet"/>
      <w:lvlText w:val=""/>
      <w:lvlJc w:val="left"/>
      <w:pPr>
        <w:ind w:left="3960" w:hanging="360"/>
      </w:pPr>
      <w:rPr>
        <w:rFonts w:ascii="Wingdings" w:hAnsi="Wingdings" w:hint="default"/>
      </w:rPr>
    </w:lvl>
    <w:lvl w:ilvl="6" w:tplc="447CD50E" w:tentative="1">
      <w:start w:val="1"/>
      <w:numFmt w:val="bullet"/>
      <w:lvlText w:val=""/>
      <w:lvlJc w:val="left"/>
      <w:pPr>
        <w:ind w:left="4680" w:hanging="360"/>
      </w:pPr>
      <w:rPr>
        <w:rFonts w:ascii="Symbol" w:hAnsi="Symbol" w:hint="default"/>
      </w:rPr>
    </w:lvl>
    <w:lvl w:ilvl="7" w:tplc="2A267C5A" w:tentative="1">
      <w:start w:val="1"/>
      <w:numFmt w:val="bullet"/>
      <w:lvlText w:val="o"/>
      <w:lvlJc w:val="left"/>
      <w:pPr>
        <w:ind w:left="5400" w:hanging="360"/>
      </w:pPr>
      <w:rPr>
        <w:rFonts w:ascii="Courier New" w:hAnsi="Courier New" w:cs="Courier New" w:hint="default"/>
      </w:rPr>
    </w:lvl>
    <w:lvl w:ilvl="8" w:tplc="14BE0660" w:tentative="1">
      <w:start w:val="1"/>
      <w:numFmt w:val="bullet"/>
      <w:lvlText w:val=""/>
      <w:lvlJc w:val="left"/>
      <w:pPr>
        <w:ind w:left="6120" w:hanging="360"/>
      </w:pPr>
      <w:rPr>
        <w:rFonts w:ascii="Wingdings" w:hAnsi="Wingdings" w:hint="default"/>
      </w:rPr>
    </w:lvl>
  </w:abstractNum>
  <w:abstractNum w:abstractNumId="11" w15:restartNumberingAfterBreak="0">
    <w:nsid w:val="424A4171"/>
    <w:multiLevelType w:val="hybridMultilevel"/>
    <w:tmpl w:val="7AB02406"/>
    <w:lvl w:ilvl="0" w:tplc="04090001">
      <w:start w:val="1"/>
      <w:numFmt w:val="bullet"/>
      <w:lvlText w:val=""/>
      <w:lvlJc w:val="left"/>
      <w:pPr>
        <w:tabs>
          <w:tab w:val="num" w:pos="5100"/>
        </w:tabs>
        <w:ind w:left="5100" w:hanging="360"/>
      </w:pPr>
      <w:rPr>
        <w:rFonts w:ascii="Symbol" w:hAnsi="Symbol" w:hint="default"/>
      </w:rPr>
    </w:lvl>
    <w:lvl w:ilvl="1" w:tplc="04090003" w:tentative="1">
      <w:start w:val="1"/>
      <w:numFmt w:val="bullet"/>
      <w:lvlText w:val="o"/>
      <w:lvlJc w:val="left"/>
      <w:pPr>
        <w:tabs>
          <w:tab w:val="num" w:pos="5820"/>
        </w:tabs>
        <w:ind w:left="5820" w:hanging="360"/>
      </w:pPr>
      <w:rPr>
        <w:rFonts w:ascii="Courier New" w:hAnsi="Courier New" w:cs="Courier New" w:hint="default"/>
      </w:rPr>
    </w:lvl>
    <w:lvl w:ilvl="2" w:tplc="04090005" w:tentative="1">
      <w:start w:val="1"/>
      <w:numFmt w:val="bullet"/>
      <w:lvlText w:val=""/>
      <w:lvlJc w:val="left"/>
      <w:pPr>
        <w:tabs>
          <w:tab w:val="num" w:pos="6540"/>
        </w:tabs>
        <w:ind w:left="6540" w:hanging="360"/>
      </w:pPr>
      <w:rPr>
        <w:rFonts w:ascii="Wingdings" w:hAnsi="Wingdings" w:hint="default"/>
      </w:rPr>
    </w:lvl>
    <w:lvl w:ilvl="3" w:tplc="04090001" w:tentative="1">
      <w:start w:val="1"/>
      <w:numFmt w:val="bullet"/>
      <w:lvlText w:val=""/>
      <w:lvlJc w:val="left"/>
      <w:pPr>
        <w:tabs>
          <w:tab w:val="num" w:pos="7260"/>
        </w:tabs>
        <w:ind w:left="7260" w:hanging="360"/>
      </w:pPr>
      <w:rPr>
        <w:rFonts w:ascii="Symbol" w:hAnsi="Symbol" w:hint="default"/>
      </w:rPr>
    </w:lvl>
    <w:lvl w:ilvl="4" w:tplc="04090003" w:tentative="1">
      <w:start w:val="1"/>
      <w:numFmt w:val="bullet"/>
      <w:lvlText w:val="o"/>
      <w:lvlJc w:val="left"/>
      <w:pPr>
        <w:tabs>
          <w:tab w:val="num" w:pos="7980"/>
        </w:tabs>
        <w:ind w:left="7980" w:hanging="360"/>
      </w:pPr>
      <w:rPr>
        <w:rFonts w:ascii="Courier New" w:hAnsi="Courier New" w:cs="Courier New" w:hint="default"/>
      </w:rPr>
    </w:lvl>
    <w:lvl w:ilvl="5" w:tplc="04090005" w:tentative="1">
      <w:start w:val="1"/>
      <w:numFmt w:val="bullet"/>
      <w:lvlText w:val=""/>
      <w:lvlJc w:val="left"/>
      <w:pPr>
        <w:tabs>
          <w:tab w:val="num" w:pos="8700"/>
        </w:tabs>
        <w:ind w:left="8700" w:hanging="360"/>
      </w:pPr>
      <w:rPr>
        <w:rFonts w:ascii="Wingdings" w:hAnsi="Wingdings" w:hint="default"/>
      </w:rPr>
    </w:lvl>
    <w:lvl w:ilvl="6" w:tplc="04090001" w:tentative="1">
      <w:start w:val="1"/>
      <w:numFmt w:val="bullet"/>
      <w:lvlText w:val=""/>
      <w:lvlJc w:val="left"/>
      <w:pPr>
        <w:tabs>
          <w:tab w:val="num" w:pos="9420"/>
        </w:tabs>
        <w:ind w:left="9420" w:hanging="360"/>
      </w:pPr>
      <w:rPr>
        <w:rFonts w:ascii="Symbol" w:hAnsi="Symbol" w:hint="default"/>
      </w:rPr>
    </w:lvl>
    <w:lvl w:ilvl="7" w:tplc="04090003" w:tentative="1">
      <w:start w:val="1"/>
      <w:numFmt w:val="bullet"/>
      <w:lvlText w:val="o"/>
      <w:lvlJc w:val="left"/>
      <w:pPr>
        <w:tabs>
          <w:tab w:val="num" w:pos="10140"/>
        </w:tabs>
        <w:ind w:left="10140" w:hanging="360"/>
      </w:pPr>
      <w:rPr>
        <w:rFonts w:ascii="Courier New" w:hAnsi="Courier New" w:cs="Courier New" w:hint="default"/>
      </w:rPr>
    </w:lvl>
    <w:lvl w:ilvl="8" w:tplc="04090005" w:tentative="1">
      <w:start w:val="1"/>
      <w:numFmt w:val="bullet"/>
      <w:lvlText w:val=""/>
      <w:lvlJc w:val="left"/>
      <w:pPr>
        <w:tabs>
          <w:tab w:val="num" w:pos="10860"/>
        </w:tabs>
        <w:ind w:left="10860" w:hanging="360"/>
      </w:pPr>
      <w:rPr>
        <w:rFonts w:ascii="Wingdings" w:hAnsi="Wingdings" w:hint="default"/>
      </w:rPr>
    </w:lvl>
  </w:abstractNum>
  <w:abstractNum w:abstractNumId="12" w15:restartNumberingAfterBreak="0">
    <w:nsid w:val="45C1333C"/>
    <w:multiLevelType w:val="hybridMultilevel"/>
    <w:tmpl w:val="93BACF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7B35F21"/>
    <w:multiLevelType w:val="hybridMultilevel"/>
    <w:tmpl w:val="78469EA4"/>
    <w:lvl w:ilvl="0" w:tplc="895C0632">
      <w:start w:val="1"/>
      <w:numFmt w:val="bullet"/>
      <w:lvlText w:val=""/>
      <w:lvlJc w:val="left"/>
      <w:pPr>
        <w:ind w:left="360" w:hanging="360"/>
      </w:pPr>
      <w:rPr>
        <w:rFonts w:ascii="Symbol" w:hAnsi="Symbol" w:hint="default"/>
      </w:rPr>
    </w:lvl>
    <w:lvl w:ilvl="1" w:tplc="30CC5EEC" w:tentative="1">
      <w:start w:val="1"/>
      <w:numFmt w:val="bullet"/>
      <w:lvlText w:val="o"/>
      <w:lvlJc w:val="left"/>
      <w:pPr>
        <w:ind w:left="1080" w:hanging="360"/>
      </w:pPr>
      <w:rPr>
        <w:rFonts w:ascii="Courier New" w:hAnsi="Courier New" w:cs="Courier New" w:hint="default"/>
      </w:rPr>
    </w:lvl>
    <w:lvl w:ilvl="2" w:tplc="E3085A4E" w:tentative="1">
      <w:start w:val="1"/>
      <w:numFmt w:val="bullet"/>
      <w:lvlText w:val=""/>
      <w:lvlJc w:val="left"/>
      <w:pPr>
        <w:ind w:left="1800" w:hanging="360"/>
      </w:pPr>
      <w:rPr>
        <w:rFonts w:ascii="Wingdings" w:hAnsi="Wingdings" w:hint="default"/>
      </w:rPr>
    </w:lvl>
    <w:lvl w:ilvl="3" w:tplc="C3A87FF4" w:tentative="1">
      <w:start w:val="1"/>
      <w:numFmt w:val="bullet"/>
      <w:lvlText w:val=""/>
      <w:lvlJc w:val="left"/>
      <w:pPr>
        <w:ind w:left="2520" w:hanging="360"/>
      </w:pPr>
      <w:rPr>
        <w:rFonts w:ascii="Symbol" w:hAnsi="Symbol" w:hint="default"/>
      </w:rPr>
    </w:lvl>
    <w:lvl w:ilvl="4" w:tplc="503CA0E0" w:tentative="1">
      <w:start w:val="1"/>
      <w:numFmt w:val="bullet"/>
      <w:lvlText w:val="o"/>
      <w:lvlJc w:val="left"/>
      <w:pPr>
        <w:ind w:left="3240" w:hanging="360"/>
      </w:pPr>
      <w:rPr>
        <w:rFonts w:ascii="Courier New" w:hAnsi="Courier New" w:cs="Courier New" w:hint="default"/>
      </w:rPr>
    </w:lvl>
    <w:lvl w:ilvl="5" w:tplc="55D8BD48" w:tentative="1">
      <w:start w:val="1"/>
      <w:numFmt w:val="bullet"/>
      <w:lvlText w:val=""/>
      <w:lvlJc w:val="left"/>
      <w:pPr>
        <w:ind w:left="3960" w:hanging="360"/>
      </w:pPr>
      <w:rPr>
        <w:rFonts w:ascii="Wingdings" w:hAnsi="Wingdings" w:hint="default"/>
      </w:rPr>
    </w:lvl>
    <w:lvl w:ilvl="6" w:tplc="EB84E9EC" w:tentative="1">
      <w:start w:val="1"/>
      <w:numFmt w:val="bullet"/>
      <w:lvlText w:val=""/>
      <w:lvlJc w:val="left"/>
      <w:pPr>
        <w:ind w:left="4680" w:hanging="360"/>
      </w:pPr>
      <w:rPr>
        <w:rFonts w:ascii="Symbol" w:hAnsi="Symbol" w:hint="default"/>
      </w:rPr>
    </w:lvl>
    <w:lvl w:ilvl="7" w:tplc="87AC4468" w:tentative="1">
      <w:start w:val="1"/>
      <w:numFmt w:val="bullet"/>
      <w:lvlText w:val="o"/>
      <w:lvlJc w:val="left"/>
      <w:pPr>
        <w:ind w:left="5400" w:hanging="360"/>
      </w:pPr>
      <w:rPr>
        <w:rFonts w:ascii="Courier New" w:hAnsi="Courier New" w:cs="Courier New" w:hint="default"/>
      </w:rPr>
    </w:lvl>
    <w:lvl w:ilvl="8" w:tplc="B7969D9A" w:tentative="1">
      <w:start w:val="1"/>
      <w:numFmt w:val="bullet"/>
      <w:lvlText w:val=""/>
      <w:lvlJc w:val="left"/>
      <w:pPr>
        <w:ind w:left="6120" w:hanging="360"/>
      </w:pPr>
      <w:rPr>
        <w:rFonts w:ascii="Wingdings" w:hAnsi="Wingdings" w:hint="default"/>
      </w:rPr>
    </w:lvl>
  </w:abstractNum>
  <w:abstractNum w:abstractNumId="14" w15:restartNumberingAfterBreak="0">
    <w:nsid w:val="4A2D5F4E"/>
    <w:multiLevelType w:val="hybridMultilevel"/>
    <w:tmpl w:val="8F5E7A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D9A462F"/>
    <w:multiLevelType w:val="hybridMultilevel"/>
    <w:tmpl w:val="BB7C20D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EA96F1B"/>
    <w:multiLevelType w:val="hybridMultilevel"/>
    <w:tmpl w:val="40127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4A14FA"/>
    <w:multiLevelType w:val="hybridMultilevel"/>
    <w:tmpl w:val="044AC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B032F5"/>
    <w:multiLevelType w:val="hybridMultilevel"/>
    <w:tmpl w:val="2A56A60C"/>
    <w:lvl w:ilvl="0" w:tplc="C3E0D9D4">
      <w:start w:val="1"/>
      <w:numFmt w:val="bullet"/>
      <w:lvlText w:val=""/>
      <w:lvlJc w:val="left"/>
      <w:pPr>
        <w:ind w:left="720" w:hanging="360"/>
      </w:pPr>
      <w:rPr>
        <w:rFonts w:ascii="Symbol" w:hAnsi="Symbol" w:hint="default"/>
      </w:rPr>
    </w:lvl>
    <w:lvl w:ilvl="1" w:tplc="595EBF14" w:tentative="1">
      <w:start w:val="1"/>
      <w:numFmt w:val="bullet"/>
      <w:lvlText w:val="o"/>
      <w:lvlJc w:val="left"/>
      <w:pPr>
        <w:ind w:left="1440" w:hanging="360"/>
      </w:pPr>
      <w:rPr>
        <w:rFonts w:ascii="Courier New" w:hAnsi="Courier New" w:cs="Courier New" w:hint="default"/>
      </w:rPr>
    </w:lvl>
    <w:lvl w:ilvl="2" w:tplc="0DD4BD58" w:tentative="1">
      <w:start w:val="1"/>
      <w:numFmt w:val="bullet"/>
      <w:lvlText w:val=""/>
      <w:lvlJc w:val="left"/>
      <w:pPr>
        <w:ind w:left="2160" w:hanging="360"/>
      </w:pPr>
      <w:rPr>
        <w:rFonts w:ascii="Wingdings" w:hAnsi="Wingdings" w:hint="default"/>
      </w:rPr>
    </w:lvl>
    <w:lvl w:ilvl="3" w:tplc="90C43574" w:tentative="1">
      <w:start w:val="1"/>
      <w:numFmt w:val="bullet"/>
      <w:lvlText w:val=""/>
      <w:lvlJc w:val="left"/>
      <w:pPr>
        <w:ind w:left="2880" w:hanging="360"/>
      </w:pPr>
      <w:rPr>
        <w:rFonts w:ascii="Symbol" w:hAnsi="Symbol" w:hint="default"/>
      </w:rPr>
    </w:lvl>
    <w:lvl w:ilvl="4" w:tplc="2118F2FA" w:tentative="1">
      <w:start w:val="1"/>
      <w:numFmt w:val="bullet"/>
      <w:lvlText w:val="o"/>
      <w:lvlJc w:val="left"/>
      <w:pPr>
        <w:ind w:left="3600" w:hanging="360"/>
      </w:pPr>
      <w:rPr>
        <w:rFonts w:ascii="Courier New" w:hAnsi="Courier New" w:cs="Courier New" w:hint="default"/>
      </w:rPr>
    </w:lvl>
    <w:lvl w:ilvl="5" w:tplc="26FE5BFA" w:tentative="1">
      <w:start w:val="1"/>
      <w:numFmt w:val="bullet"/>
      <w:lvlText w:val=""/>
      <w:lvlJc w:val="left"/>
      <w:pPr>
        <w:ind w:left="4320" w:hanging="360"/>
      </w:pPr>
      <w:rPr>
        <w:rFonts w:ascii="Wingdings" w:hAnsi="Wingdings" w:hint="default"/>
      </w:rPr>
    </w:lvl>
    <w:lvl w:ilvl="6" w:tplc="F918B618" w:tentative="1">
      <w:start w:val="1"/>
      <w:numFmt w:val="bullet"/>
      <w:lvlText w:val=""/>
      <w:lvlJc w:val="left"/>
      <w:pPr>
        <w:ind w:left="5040" w:hanging="360"/>
      </w:pPr>
      <w:rPr>
        <w:rFonts w:ascii="Symbol" w:hAnsi="Symbol" w:hint="default"/>
      </w:rPr>
    </w:lvl>
    <w:lvl w:ilvl="7" w:tplc="430A22FE" w:tentative="1">
      <w:start w:val="1"/>
      <w:numFmt w:val="bullet"/>
      <w:lvlText w:val="o"/>
      <w:lvlJc w:val="left"/>
      <w:pPr>
        <w:ind w:left="5760" w:hanging="360"/>
      </w:pPr>
      <w:rPr>
        <w:rFonts w:ascii="Courier New" w:hAnsi="Courier New" w:cs="Courier New" w:hint="default"/>
      </w:rPr>
    </w:lvl>
    <w:lvl w:ilvl="8" w:tplc="B5AE88BA" w:tentative="1">
      <w:start w:val="1"/>
      <w:numFmt w:val="bullet"/>
      <w:lvlText w:val=""/>
      <w:lvlJc w:val="left"/>
      <w:pPr>
        <w:ind w:left="6480" w:hanging="360"/>
      </w:pPr>
      <w:rPr>
        <w:rFonts w:ascii="Wingdings" w:hAnsi="Wingdings" w:hint="default"/>
      </w:rPr>
    </w:lvl>
  </w:abstractNum>
  <w:abstractNum w:abstractNumId="19" w15:restartNumberingAfterBreak="0">
    <w:nsid w:val="51FD271A"/>
    <w:multiLevelType w:val="hybridMultilevel"/>
    <w:tmpl w:val="7CE83BAC"/>
    <w:lvl w:ilvl="0" w:tplc="83FCDD3C">
      <w:start w:val="1"/>
      <w:numFmt w:val="bullet"/>
      <w:lvlText w:val=""/>
      <w:lvlJc w:val="left"/>
      <w:pPr>
        <w:ind w:left="360" w:hanging="360"/>
      </w:pPr>
      <w:rPr>
        <w:rFonts w:ascii="Symbol" w:hAnsi="Symbol" w:hint="default"/>
      </w:rPr>
    </w:lvl>
    <w:lvl w:ilvl="1" w:tplc="F3BE4CFC" w:tentative="1">
      <w:start w:val="1"/>
      <w:numFmt w:val="bullet"/>
      <w:lvlText w:val="o"/>
      <w:lvlJc w:val="left"/>
      <w:pPr>
        <w:ind w:left="1080" w:hanging="360"/>
      </w:pPr>
      <w:rPr>
        <w:rFonts w:ascii="Courier New" w:hAnsi="Courier New" w:cs="Courier New" w:hint="default"/>
      </w:rPr>
    </w:lvl>
    <w:lvl w:ilvl="2" w:tplc="E79AC714" w:tentative="1">
      <w:start w:val="1"/>
      <w:numFmt w:val="bullet"/>
      <w:lvlText w:val=""/>
      <w:lvlJc w:val="left"/>
      <w:pPr>
        <w:ind w:left="1800" w:hanging="360"/>
      </w:pPr>
      <w:rPr>
        <w:rFonts w:ascii="Wingdings" w:hAnsi="Wingdings" w:hint="default"/>
      </w:rPr>
    </w:lvl>
    <w:lvl w:ilvl="3" w:tplc="C46631F6" w:tentative="1">
      <w:start w:val="1"/>
      <w:numFmt w:val="bullet"/>
      <w:lvlText w:val=""/>
      <w:lvlJc w:val="left"/>
      <w:pPr>
        <w:ind w:left="2520" w:hanging="360"/>
      </w:pPr>
      <w:rPr>
        <w:rFonts w:ascii="Symbol" w:hAnsi="Symbol" w:hint="default"/>
      </w:rPr>
    </w:lvl>
    <w:lvl w:ilvl="4" w:tplc="1D50CE82" w:tentative="1">
      <w:start w:val="1"/>
      <w:numFmt w:val="bullet"/>
      <w:lvlText w:val="o"/>
      <w:lvlJc w:val="left"/>
      <w:pPr>
        <w:ind w:left="3240" w:hanging="360"/>
      </w:pPr>
      <w:rPr>
        <w:rFonts w:ascii="Courier New" w:hAnsi="Courier New" w:cs="Courier New" w:hint="default"/>
      </w:rPr>
    </w:lvl>
    <w:lvl w:ilvl="5" w:tplc="CC44C02C" w:tentative="1">
      <w:start w:val="1"/>
      <w:numFmt w:val="bullet"/>
      <w:lvlText w:val=""/>
      <w:lvlJc w:val="left"/>
      <w:pPr>
        <w:ind w:left="3960" w:hanging="360"/>
      </w:pPr>
      <w:rPr>
        <w:rFonts w:ascii="Wingdings" w:hAnsi="Wingdings" w:hint="default"/>
      </w:rPr>
    </w:lvl>
    <w:lvl w:ilvl="6" w:tplc="04F8F098" w:tentative="1">
      <w:start w:val="1"/>
      <w:numFmt w:val="bullet"/>
      <w:lvlText w:val=""/>
      <w:lvlJc w:val="left"/>
      <w:pPr>
        <w:ind w:left="4680" w:hanging="360"/>
      </w:pPr>
      <w:rPr>
        <w:rFonts w:ascii="Symbol" w:hAnsi="Symbol" w:hint="default"/>
      </w:rPr>
    </w:lvl>
    <w:lvl w:ilvl="7" w:tplc="B3D0D962" w:tentative="1">
      <w:start w:val="1"/>
      <w:numFmt w:val="bullet"/>
      <w:lvlText w:val="o"/>
      <w:lvlJc w:val="left"/>
      <w:pPr>
        <w:ind w:left="5400" w:hanging="360"/>
      </w:pPr>
      <w:rPr>
        <w:rFonts w:ascii="Courier New" w:hAnsi="Courier New" w:cs="Courier New" w:hint="default"/>
      </w:rPr>
    </w:lvl>
    <w:lvl w:ilvl="8" w:tplc="1384F4BE" w:tentative="1">
      <w:start w:val="1"/>
      <w:numFmt w:val="bullet"/>
      <w:lvlText w:val=""/>
      <w:lvlJc w:val="left"/>
      <w:pPr>
        <w:ind w:left="6120" w:hanging="360"/>
      </w:pPr>
      <w:rPr>
        <w:rFonts w:ascii="Wingdings" w:hAnsi="Wingdings" w:hint="default"/>
      </w:rPr>
    </w:lvl>
  </w:abstractNum>
  <w:abstractNum w:abstractNumId="20" w15:restartNumberingAfterBreak="0">
    <w:nsid w:val="546B4724"/>
    <w:multiLevelType w:val="hybridMultilevel"/>
    <w:tmpl w:val="ED76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68CC"/>
    <w:multiLevelType w:val="multilevel"/>
    <w:tmpl w:val="3412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91287"/>
    <w:multiLevelType w:val="hybridMultilevel"/>
    <w:tmpl w:val="DE1695BE"/>
    <w:lvl w:ilvl="0" w:tplc="40090001">
      <w:start w:val="1"/>
      <w:numFmt w:val="bullet"/>
      <w:lvlText w:val=""/>
      <w:lvlJc w:val="left"/>
      <w:pPr>
        <w:ind w:left="45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3" w15:restartNumberingAfterBreak="0">
    <w:nsid w:val="5E593C2E"/>
    <w:multiLevelType w:val="hybridMultilevel"/>
    <w:tmpl w:val="677EBFBC"/>
    <w:lvl w:ilvl="0" w:tplc="CCCADFC6">
      <w:start w:val="2"/>
      <w:numFmt w:val="bullet"/>
      <w:lvlText w:val="•"/>
      <w:lvlJc w:val="left"/>
      <w:pPr>
        <w:ind w:left="719" w:hanging="435"/>
      </w:pPr>
      <w:rPr>
        <w:rFonts w:ascii="Calibri" w:eastAsia="Times New Roman"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60350B02"/>
    <w:multiLevelType w:val="hybridMultilevel"/>
    <w:tmpl w:val="D880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501FC"/>
    <w:multiLevelType w:val="hybridMultilevel"/>
    <w:tmpl w:val="C420B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652181"/>
    <w:multiLevelType w:val="hybridMultilevel"/>
    <w:tmpl w:val="00FC36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A615AD"/>
    <w:multiLevelType w:val="singleLevel"/>
    <w:tmpl w:val="587295B6"/>
    <w:lvl w:ilvl="0">
      <w:start w:val="1"/>
      <w:numFmt w:val="bullet"/>
      <w:pStyle w:val="arialbullets"/>
      <w:lvlText w:val=""/>
      <w:lvlJc w:val="left"/>
      <w:pPr>
        <w:tabs>
          <w:tab w:val="num" w:pos="900"/>
        </w:tabs>
        <w:ind w:left="900" w:hanging="360"/>
      </w:pPr>
      <w:rPr>
        <w:rFonts w:ascii="Symbol" w:hAnsi="Symbol" w:cs="Times New Roman" w:hint="default"/>
      </w:rPr>
    </w:lvl>
  </w:abstractNum>
  <w:abstractNum w:abstractNumId="28" w15:restartNumberingAfterBreak="0">
    <w:nsid w:val="74B22188"/>
    <w:multiLevelType w:val="hybridMultilevel"/>
    <w:tmpl w:val="51569F60"/>
    <w:lvl w:ilvl="0" w:tplc="41884B5E">
      <w:start w:val="1"/>
      <w:numFmt w:val="bullet"/>
      <w:lvlText w:val=""/>
      <w:lvlJc w:val="left"/>
      <w:pPr>
        <w:ind w:left="360" w:hanging="360"/>
      </w:pPr>
      <w:rPr>
        <w:rFonts w:ascii="Symbol" w:hAnsi="Symbol" w:hint="default"/>
      </w:rPr>
    </w:lvl>
    <w:lvl w:ilvl="1" w:tplc="CEB45896" w:tentative="1">
      <w:start w:val="1"/>
      <w:numFmt w:val="bullet"/>
      <w:lvlText w:val="o"/>
      <w:lvlJc w:val="left"/>
      <w:pPr>
        <w:ind w:left="1080" w:hanging="360"/>
      </w:pPr>
      <w:rPr>
        <w:rFonts w:ascii="Courier New" w:hAnsi="Courier New" w:cs="Courier New" w:hint="default"/>
      </w:rPr>
    </w:lvl>
    <w:lvl w:ilvl="2" w:tplc="C55CF2AC" w:tentative="1">
      <w:start w:val="1"/>
      <w:numFmt w:val="bullet"/>
      <w:lvlText w:val=""/>
      <w:lvlJc w:val="left"/>
      <w:pPr>
        <w:ind w:left="1800" w:hanging="360"/>
      </w:pPr>
      <w:rPr>
        <w:rFonts w:ascii="Wingdings" w:hAnsi="Wingdings" w:hint="default"/>
      </w:rPr>
    </w:lvl>
    <w:lvl w:ilvl="3" w:tplc="7980C35E" w:tentative="1">
      <w:start w:val="1"/>
      <w:numFmt w:val="bullet"/>
      <w:lvlText w:val=""/>
      <w:lvlJc w:val="left"/>
      <w:pPr>
        <w:ind w:left="2520" w:hanging="360"/>
      </w:pPr>
      <w:rPr>
        <w:rFonts w:ascii="Symbol" w:hAnsi="Symbol" w:hint="default"/>
      </w:rPr>
    </w:lvl>
    <w:lvl w:ilvl="4" w:tplc="846A7832" w:tentative="1">
      <w:start w:val="1"/>
      <w:numFmt w:val="bullet"/>
      <w:lvlText w:val="o"/>
      <w:lvlJc w:val="left"/>
      <w:pPr>
        <w:ind w:left="3240" w:hanging="360"/>
      </w:pPr>
      <w:rPr>
        <w:rFonts w:ascii="Courier New" w:hAnsi="Courier New" w:cs="Courier New" w:hint="default"/>
      </w:rPr>
    </w:lvl>
    <w:lvl w:ilvl="5" w:tplc="A1B659D0" w:tentative="1">
      <w:start w:val="1"/>
      <w:numFmt w:val="bullet"/>
      <w:lvlText w:val=""/>
      <w:lvlJc w:val="left"/>
      <w:pPr>
        <w:ind w:left="3960" w:hanging="360"/>
      </w:pPr>
      <w:rPr>
        <w:rFonts w:ascii="Wingdings" w:hAnsi="Wingdings" w:hint="default"/>
      </w:rPr>
    </w:lvl>
    <w:lvl w:ilvl="6" w:tplc="0B5E71B4" w:tentative="1">
      <w:start w:val="1"/>
      <w:numFmt w:val="bullet"/>
      <w:lvlText w:val=""/>
      <w:lvlJc w:val="left"/>
      <w:pPr>
        <w:ind w:left="4680" w:hanging="360"/>
      </w:pPr>
      <w:rPr>
        <w:rFonts w:ascii="Symbol" w:hAnsi="Symbol" w:hint="default"/>
      </w:rPr>
    </w:lvl>
    <w:lvl w:ilvl="7" w:tplc="934C521E" w:tentative="1">
      <w:start w:val="1"/>
      <w:numFmt w:val="bullet"/>
      <w:lvlText w:val="o"/>
      <w:lvlJc w:val="left"/>
      <w:pPr>
        <w:ind w:left="5400" w:hanging="360"/>
      </w:pPr>
      <w:rPr>
        <w:rFonts w:ascii="Courier New" w:hAnsi="Courier New" w:cs="Courier New" w:hint="default"/>
      </w:rPr>
    </w:lvl>
    <w:lvl w:ilvl="8" w:tplc="AEC2D81E" w:tentative="1">
      <w:start w:val="1"/>
      <w:numFmt w:val="bullet"/>
      <w:lvlText w:val=""/>
      <w:lvlJc w:val="left"/>
      <w:pPr>
        <w:ind w:left="6120" w:hanging="360"/>
      </w:pPr>
      <w:rPr>
        <w:rFonts w:ascii="Wingdings" w:hAnsi="Wingdings" w:hint="default"/>
      </w:rPr>
    </w:lvl>
  </w:abstractNum>
  <w:abstractNum w:abstractNumId="29" w15:restartNumberingAfterBreak="0">
    <w:nsid w:val="78A10706"/>
    <w:multiLevelType w:val="hybridMultilevel"/>
    <w:tmpl w:val="4C721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2E4D8B"/>
    <w:multiLevelType w:val="hybridMultilevel"/>
    <w:tmpl w:val="0EC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5"/>
  </w:num>
  <w:num w:numId="8">
    <w:abstractNumId w:val="25"/>
  </w:num>
  <w:num w:numId="9">
    <w:abstractNumId w:val="30"/>
  </w:num>
  <w:num w:numId="10">
    <w:abstractNumId w:val="16"/>
  </w:num>
  <w:num w:numId="11">
    <w:abstractNumId w:val="7"/>
  </w:num>
  <w:num w:numId="12">
    <w:abstractNumId w:val="6"/>
  </w:num>
  <w:num w:numId="13">
    <w:abstractNumId w:val="27"/>
  </w:num>
  <w:num w:numId="14">
    <w:abstractNumId w:val="30"/>
  </w:num>
  <w:num w:numId="15">
    <w:abstractNumId w:val="25"/>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2"/>
  </w:num>
  <w:num w:numId="19">
    <w:abstractNumId w:val="3"/>
  </w:num>
  <w:num w:numId="20">
    <w:abstractNumId w:val="15"/>
  </w:num>
  <w:num w:numId="21">
    <w:abstractNumId w:val="20"/>
  </w:num>
  <w:num w:numId="22">
    <w:abstractNumId w:val="29"/>
  </w:num>
  <w:num w:numId="23">
    <w:abstractNumId w:val="4"/>
  </w:num>
  <w:num w:numId="24">
    <w:abstractNumId w:val="0"/>
  </w:num>
  <w:num w:numId="25">
    <w:abstractNumId w:val="28"/>
  </w:num>
  <w:num w:numId="26">
    <w:abstractNumId w:val="13"/>
  </w:num>
  <w:num w:numId="27">
    <w:abstractNumId w:val="18"/>
  </w:num>
  <w:num w:numId="28">
    <w:abstractNumId w:val="19"/>
  </w:num>
  <w:num w:numId="29">
    <w:abstractNumId w:val="10"/>
  </w:num>
  <w:num w:numId="30">
    <w:abstractNumId w:val="17"/>
  </w:num>
  <w:num w:numId="31">
    <w:abstractNumId w:val="21"/>
  </w:num>
  <w:num w:numId="32">
    <w:abstractNumId w:val="1"/>
  </w:num>
  <w:num w:numId="33">
    <w:abstractNumId w:val="8"/>
  </w:num>
  <w:num w:numId="34">
    <w:abstractNumId w:val="23"/>
  </w:num>
  <w:num w:numId="35">
    <w:abstractNumId w:val="2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5ED"/>
    <w:rsid w:val="00000E6C"/>
    <w:rsid w:val="00004C7E"/>
    <w:rsid w:val="0000795C"/>
    <w:rsid w:val="000103AC"/>
    <w:rsid w:val="0003070B"/>
    <w:rsid w:val="00036BB0"/>
    <w:rsid w:val="0005580A"/>
    <w:rsid w:val="000578DC"/>
    <w:rsid w:val="0006067B"/>
    <w:rsid w:val="00067D57"/>
    <w:rsid w:val="00080C8E"/>
    <w:rsid w:val="00080D50"/>
    <w:rsid w:val="000833B6"/>
    <w:rsid w:val="000878F4"/>
    <w:rsid w:val="00092EA5"/>
    <w:rsid w:val="0009513A"/>
    <w:rsid w:val="00095E34"/>
    <w:rsid w:val="00097DC1"/>
    <w:rsid w:val="000A6E4A"/>
    <w:rsid w:val="000A7A69"/>
    <w:rsid w:val="000B7E1C"/>
    <w:rsid w:val="000D5059"/>
    <w:rsid w:val="001015F5"/>
    <w:rsid w:val="00101CFF"/>
    <w:rsid w:val="00106D95"/>
    <w:rsid w:val="001145CD"/>
    <w:rsid w:val="00126C95"/>
    <w:rsid w:val="001275D5"/>
    <w:rsid w:val="00163239"/>
    <w:rsid w:val="00166DC9"/>
    <w:rsid w:val="0019036D"/>
    <w:rsid w:val="001904F4"/>
    <w:rsid w:val="00190693"/>
    <w:rsid w:val="00193EBB"/>
    <w:rsid w:val="00196D32"/>
    <w:rsid w:val="001A0F7C"/>
    <w:rsid w:val="001A20DA"/>
    <w:rsid w:val="001C0E35"/>
    <w:rsid w:val="001D0B42"/>
    <w:rsid w:val="001E2965"/>
    <w:rsid w:val="001E5891"/>
    <w:rsid w:val="001F6DA3"/>
    <w:rsid w:val="002017F0"/>
    <w:rsid w:val="0021011E"/>
    <w:rsid w:val="00214E2B"/>
    <w:rsid w:val="00223324"/>
    <w:rsid w:val="00235E80"/>
    <w:rsid w:val="00242279"/>
    <w:rsid w:val="00247676"/>
    <w:rsid w:val="00253A72"/>
    <w:rsid w:val="002807E2"/>
    <w:rsid w:val="002808EE"/>
    <w:rsid w:val="002825C4"/>
    <w:rsid w:val="00285E49"/>
    <w:rsid w:val="00293A92"/>
    <w:rsid w:val="00295A42"/>
    <w:rsid w:val="002A0B47"/>
    <w:rsid w:val="002A6C16"/>
    <w:rsid w:val="002C330B"/>
    <w:rsid w:val="002E000B"/>
    <w:rsid w:val="002F16B1"/>
    <w:rsid w:val="002F5B3C"/>
    <w:rsid w:val="00311C16"/>
    <w:rsid w:val="00321049"/>
    <w:rsid w:val="003365B6"/>
    <w:rsid w:val="00337019"/>
    <w:rsid w:val="00341FAF"/>
    <w:rsid w:val="0034486B"/>
    <w:rsid w:val="00346CF4"/>
    <w:rsid w:val="00356DE4"/>
    <w:rsid w:val="00362772"/>
    <w:rsid w:val="003744DD"/>
    <w:rsid w:val="00396A81"/>
    <w:rsid w:val="003B1877"/>
    <w:rsid w:val="003B2A29"/>
    <w:rsid w:val="003B3872"/>
    <w:rsid w:val="003C0127"/>
    <w:rsid w:val="003C1269"/>
    <w:rsid w:val="003D4491"/>
    <w:rsid w:val="004026A5"/>
    <w:rsid w:val="00404EF3"/>
    <w:rsid w:val="00407E1C"/>
    <w:rsid w:val="00416218"/>
    <w:rsid w:val="00416A77"/>
    <w:rsid w:val="00426DCD"/>
    <w:rsid w:val="00430102"/>
    <w:rsid w:val="00434197"/>
    <w:rsid w:val="004508B2"/>
    <w:rsid w:val="00452FB1"/>
    <w:rsid w:val="0045753A"/>
    <w:rsid w:val="004632D4"/>
    <w:rsid w:val="00480BDE"/>
    <w:rsid w:val="0049165E"/>
    <w:rsid w:val="0049697C"/>
    <w:rsid w:val="004A4846"/>
    <w:rsid w:val="004A5E08"/>
    <w:rsid w:val="004A7454"/>
    <w:rsid w:val="004B30F6"/>
    <w:rsid w:val="004C22F7"/>
    <w:rsid w:val="004D3819"/>
    <w:rsid w:val="004E38B0"/>
    <w:rsid w:val="004E4F01"/>
    <w:rsid w:val="004F6CC7"/>
    <w:rsid w:val="004F70BC"/>
    <w:rsid w:val="0050028B"/>
    <w:rsid w:val="0050331F"/>
    <w:rsid w:val="005142CD"/>
    <w:rsid w:val="00534770"/>
    <w:rsid w:val="00535837"/>
    <w:rsid w:val="005518DE"/>
    <w:rsid w:val="005565CE"/>
    <w:rsid w:val="00573F75"/>
    <w:rsid w:val="00581531"/>
    <w:rsid w:val="00591C9A"/>
    <w:rsid w:val="005966B5"/>
    <w:rsid w:val="005A789C"/>
    <w:rsid w:val="005B1B2C"/>
    <w:rsid w:val="005B741E"/>
    <w:rsid w:val="005C3BF9"/>
    <w:rsid w:val="005D1208"/>
    <w:rsid w:val="005D16FD"/>
    <w:rsid w:val="005D24C7"/>
    <w:rsid w:val="005D2B40"/>
    <w:rsid w:val="005F2A87"/>
    <w:rsid w:val="005F4C9B"/>
    <w:rsid w:val="00601DED"/>
    <w:rsid w:val="006169E6"/>
    <w:rsid w:val="00617C33"/>
    <w:rsid w:val="006203C6"/>
    <w:rsid w:val="00623629"/>
    <w:rsid w:val="00623E76"/>
    <w:rsid w:val="00633887"/>
    <w:rsid w:val="006411A8"/>
    <w:rsid w:val="006411C2"/>
    <w:rsid w:val="006435ED"/>
    <w:rsid w:val="00663360"/>
    <w:rsid w:val="0068705B"/>
    <w:rsid w:val="00687324"/>
    <w:rsid w:val="006A03EC"/>
    <w:rsid w:val="006A5B02"/>
    <w:rsid w:val="006B5737"/>
    <w:rsid w:val="006C2812"/>
    <w:rsid w:val="006F56CD"/>
    <w:rsid w:val="0073485D"/>
    <w:rsid w:val="00764737"/>
    <w:rsid w:val="00773691"/>
    <w:rsid w:val="00773D02"/>
    <w:rsid w:val="00783561"/>
    <w:rsid w:val="00790356"/>
    <w:rsid w:val="007A6B17"/>
    <w:rsid w:val="007B153D"/>
    <w:rsid w:val="007B5243"/>
    <w:rsid w:val="007D5FB2"/>
    <w:rsid w:val="007F4C87"/>
    <w:rsid w:val="008042E4"/>
    <w:rsid w:val="00806382"/>
    <w:rsid w:val="0080744C"/>
    <w:rsid w:val="00821D7A"/>
    <w:rsid w:val="0083370F"/>
    <w:rsid w:val="008360A2"/>
    <w:rsid w:val="00860E67"/>
    <w:rsid w:val="0087530D"/>
    <w:rsid w:val="008901A9"/>
    <w:rsid w:val="008C4A0A"/>
    <w:rsid w:val="008C7CE6"/>
    <w:rsid w:val="008D61A2"/>
    <w:rsid w:val="008E36DC"/>
    <w:rsid w:val="008E4709"/>
    <w:rsid w:val="008F4B4E"/>
    <w:rsid w:val="008F757F"/>
    <w:rsid w:val="00925412"/>
    <w:rsid w:val="00941D2D"/>
    <w:rsid w:val="00943F82"/>
    <w:rsid w:val="00960066"/>
    <w:rsid w:val="00966272"/>
    <w:rsid w:val="009727EE"/>
    <w:rsid w:val="00974CB2"/>
    <w:rsid w:val="0097675B"/>
    <w:rsid w:val="009824DE"/>
    <w:rsid w:val="00994763"/>
    <w:rsid w:val="009C5930"/>
    <w:rsid w:val="009C7561"/>
    <w:rsid w:val="009D22D4"/>
    <w:rsid w:val="009D343E"/>
    <w:rsid w:val="009D40F5"/>
    <w:rsid w:val="009E7AE8"/>
    <w:rsid w:val="009F310E"/>
    <w:rsid w:val="00A01FDC"/>
    <w:rsid w:val="00A05D27"/>
    <w:rsid w:val="00A16E3F"/>
    <w:rsid w:val="00A21A4B"/>
    <w:rsid w:val="00A3271B"/>
    <w:rsid w:val="00A4159B"/>
    <w:rsid w:val="00A572F5"/>
    <w:rsid w:val="00A574C6"/>
    <w:rsid w:val="00A60453"/>
    <w:rsid w:val="00A61AC7"/>
    <w:rsid w:val="00A63C09"/>
    <w:rsid w:val="00A73FB4"/>
    <w:rsid w:val="00A910AA"/>
    <w:rsid w:val="00A9441A"/>
    <w:rsid w:val="00AA4A8A"/>
    <w:rsid w:val="00AA4D5D"/>
    <w:rsid w:val="00AC5667"/>
    <w:rsid w:val="00AC7915"/>
    <w:rsid w:val="00AD6B99"/>
    <w:rsid w:val="00AE5BF8"/>
    <w:rsid w:val="00AE69F1"/>
    <w:rsid w:val="00AE78C3"/>
    <w:rsid w:val="00B13B15"/>
    <w:rsid w:val="00B22050"/>
    <w:rsid w:val="00B27A47"/>
    <w:rsid w:val="00B37379"/>
    <w:rsid w:val="00B42E73"/>
    <w:rsid w:val="00B44839"/>
    <w:rsid w:val="00B473BE"/>
    <w:rsid w:val="00B55BA6"/>
    <w:rsid w:val="00B71632"/>
    <w:rsid w:val="00B76D8C"/>
    <w:rsid w:val="00B81BBB"/>
    <w:rsid w:val="00B82771"/>
    <w:rsid w:val="00B82DCD"/>
    <w:rsid w:val="00B90FD6"/>
    <w:rsid w:val="00B955C2"/>
    <w:rsid w:val="00BC25EB"/>
    <w:rsid w:val="00BD4C42"/>
    <w:rsid w:val="00BD6255"/>
    <w:rsid w:val="00BE0F87"/>
    <w:rsid w:val="00BE28F6"/>
    <w:rsid w:val="00BF441B"/>
    <w:rsid w:val="00C05732"/>
    <w:rsid w:val="00C122BD"/>
    <w:rsid w:val="00C12C7C"/>
    <w:rsid w:val="00C14071"/>
    <w:rsid w:val="00C21747"/>
    <w:rsid w:val="00C21F94"/>
    <w:rsid w:val="00C25833"/>
    <w:rsid w:val="00C334E7"/>
    <w:rsid w:val="00C33C77"/>
    <w:rsid w:val="00C51812"/>
    <w:rsid w:val="00C721F8"/>
    <w:rsid w:val="00C778ED"/>
    <w:rsid w:val="00C9662F"/>
    <w:rsid w:val="00C97207"/>
    <w:rsid w:val="00CA693E"/>
    <w:rsid w:val="00CB04BB"/>
    <w:rsid w:val="00CB346A"/>
    <w:rsid w:val="00CB4520"/>
    <w:rsid w:val="00CB6EA5"/>
    <w:rsid w:val="00CE006D"/>
    <w:rsid w:val="00CE08E5"/>
    <w:rsid w:val="00CE0F0C"/>
    <w:rsid w:val="00CE1113"/>
    <w:rsid w:val="00D02C1E"/>
    <w:rsid w:val="00D0654F"/>
    <w:rsid w:val="00D07E1E"/>
    <w:rsid w:val="00D1577C"/>
    <w:rsid w:val="00D2317B"/>
    <w:rsid w:val="00D546B7"/>
    <w:rsid w:val="00D6150C"/>
    <w:rsid w:val="00D6570B"/>
    <w:rsid w:val="00D66F44"/>
    <w:rsid w:val="00D722EA"/>
    <w:rsid w:val="00D762D7"/>
    <w:rsid w:val="00D81FE8"/>
    <w:rsid w:val="00D840C2"/>
    <w:rsid w:val="00D90057"/>
    <w:rsid w:val="00DA2A60"/>
    <w:rsid w:val="00DC13A1"/>
    <w:rsid w:val="00DC6D09"/>
    <w:rsid w:val="00DE0A6B"/>
    <w:rsid w:val="00DE0A7B"/>
    <w:rsid w:val="00DE3BAC"/>
    <w:rsid w:val="00E0238E"/>
    <w:rsid w:val="00E02DE8"/>
    <w:rsid w:val="00E13BEE"/>
    <w:rsid w:val="00E213DE"/>
    <w:rsid w:val="00E27558"/>
    <w:rsid w:val="00E301B1"/>
    <w:rsid w:val="00E36FC4"/>
    <w:rsid w:val="00E42601"/>
    <w:rsid w:val="00E74C13"/>
    <w:rsid w:val="00E77A17"/>
    <w:rsid w:val="00E83114"/>
    <w:rsid w:val="00E835CF"/>
    <w:rsid w:val="00E931E1"/>
    <w:rsid w:val="00EA2875"/>
    <w:rsid w:val="00EA591D"/>
    <w:rsid w:val="00EC1E00"/>
    <w:rsid w:val="00ED4891"/>
    <w:rsid w:val="00EE2590"/>
    <w:rsid w:val="00EE5919"/>
    <w:rsid w:val="00EE5CC4"/>
    <w:rsid w:val="00F01818"/>
    <w:rsid w:val="00F1027A"/>
    <w:rsid w:val="00F10C8B"/>
    <w:rsid w:val="00F1141A"/>
    <w:rsid w:val="00F168AB"/>
    <w:rsid w:val="00F22E9C"/>
    <w:rsid w:val="00F30241"/>
    <w:rsid w:val="00F448BD"/>
    <w:rsid w:val="00F53294"/>
    <w:rsid w:val="00F53621"/>
    <w:rsid w:val="00F57BAD"/>
    <w:rsid w:val="00F708EF"/>
    <w:rsid w:val="00FC1117"/>
    <w:rsid w:val="00FC4A19"/>
    <w:rsid w:val="00FC4F02"/>
    <w:rsid w:val="00FC56A9"/>
    <w:rsid w:val="00FD067A"/>
    <w:rsid w:val="00FD0903"/>
    <w:rsid w:val="00FD3586"/>
    <w:rsid w:val="00FD5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CB67"/>
  <w15:docId w15:val="{C2AEBBF7-E15C-41A1-BC97-499BEBD8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5ED"/>
    <w:rPr>
      <w:rFonts w:ascii="Calibri" w:eastAsia="Calibri" w:hAnsi="Calibri" w:cs="Times New Roman"/>
    </w:rPr>
  </w:style>
  <w:style w:type="paragraph" w:styleId="Heading1">
    <w:name w:val="heading 1"/>
    <w:basedOn w:val="Normal"/>
    <w:next w:val="Normal"/>
    <w:link w:val="Heading1Char"/>
    <w:uiPriority w:val="9"/>
    <w:qFormat/>
    <w:rsid w:val="009D4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435ED"/>
    <w:pPr>
      <w:keepNext/>
      <w:spacing w:after="0" w:line="240" w:lineRule="auto"/>
      <w:jc w:val="both"/>
      <w:outlineLvl w:val="1"/>
    </w:pPr>
    <w:rPr>
      <w:rFonts w:ascii="Verdana" w:eastAsia="Times New Roman" w:hAnsi="Verdana"/>
      <w:sz w:val="32"/>
      <w:szCs w:val="24"/>
    </w:rPr>
  </w:style>
  <w:style w:type="paragraph" w:styleId="Heading3">
    <w:name w:val="heading 3"/>
    <w:basedOn w:val="Normal"/>
    <w:next w:val="Normal"/>
    <w:link w:val="Heading3Char"/>
    <w:uiPriority w:val="9"/>
    <w:unhideWhenUsed/>
    <w:qFormat/>
    <w:rsid w:val="005B741E"/>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9D40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35ED"/>
    <w:rPr>
      <w:rFonts w:ascii="Verdana" w:eastAsia="Times New Roman" w:hAnsi="Verdana" w:cs="Times New Roman"/>
      <w:sz w:val="32"/>
      <w:szCs w:val="24"/>
    </w:rPr>
  </w:style>
  <w:style w:type="paragraph" w:styleId="Header">
    <w:name w:val="header"/>
    <w:basedOn w:val="Normal"/>
    <w:link w:val="HeaderChar"/>
    <w:unhideWhenUsed/>
    <w:rsid w:val="006435ED"/>
    <w:pPr>
      <w:tabs>
        <w:tab w:val="center" w:pos="4680"/>
        <w:tab w:val="right" w:pos="9360"/>
      </w:tabs>
    </w:pPr>
  </w:style>
  <w:style w:type="character" w:customStyle="1" w:styleId="HeaderChar">
    <w:name w:val="Header Char"/>
    <w:basedOn w:val="DefaultParagraphFont"/>
    <w:link w:val="Header"/>
    <w:rsid w:val="006435ED"/>
    <w:rPr>
      <w:rFonts w:ascii="Calibri" w:eastAsia="Calibri" w:hAnsi="Calibri" w:cs="Times New Roman"/>
    </w:rPr>
  </w:style>
  <w:style w:type="paragraph" w:styleId="BodyText">
    <w:name w:val="Body Text"/>
    <w:basedOn w:val="Normal"/>
    <w:link w:val="BodyTextChar"/>
    <w:uiPriority w:val="99"/>
    <w:unhideWhenUsed/>
    <w:rsid w:val="006435ED"/>
    <w:pPr>
      <w:spacing w:after="120"/>
    </w:pPr>
  </w:style>
  <w:style w:type="character" w:customStyle="1" w:styleId="BodyTextChar">
    <w:name w:val="Body Text Char"/>
    <w:basedOn w:val="DefaultParagraphFont"/>
    <w:link w:val="BodyText"/>
    <w:uiPriority w:val="99"/>
    <w:rsid w:val="006435ED"/>
    <w:rPr>
      <w:rFonts w:ascii="Calibri" w:eastAsia="Calibri" w:hAnsi="Calibri" w:cs="Times New Roman"/>
    </w:rPr>
  </w:style>
  <w:style w:type="character" w:customStyle="1" w:styleId="blackres">
    <w:name w:val="blackres"/>
    <w:basedOn w:val="DefaultParagraphFont"/>
    <w:rsid w:val="006435ED"/>
  </w:style>
  <w:style w:type="paragraph" w:styleId="BodyText3">
    <w:name w:val="Body Text 3"/>
    <w:basedOn w:val="Normal"/>
    <w:link w:val="BodyText3Char"/>
    <w:semiHidden/>
    <w:unhideWhenUsed/>
    <w:rsid w:val="006435ED"/>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semiHidden/>
    <w:rsid w:val="006435ED"/>
    <w:rPr>
      <w:rFonts w:ascii="Times New Roman" w:eastAsia="Times New Roman" w:hAnsi="Times New Roman" w:cs="Times New Roman"/>
      <w:sz w:val="16"/>
      <w:szCs w:val="16"/>
    </w:rPr>
  </w:style>
  <w:style w:type="character" w:customStyle="1" w:styleId="text">
    <w:name w:val="text"/>
    <w:basedOn w:val="DefaultParagraphFont"/>
    <w:rsid w:val="006435ED"/>
  </w:style>
  <w:style w:type="paragraph" w:styleId="NormalWeb">
    <w:name w:val="Normal (Web)"/>
    <w:basedOn w:val="Normal"/>
    <w:uiPriority w:val="99"/>
    <w:rsid w:val="00346CF4"/>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5B741E"/>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5B741E"/>
    <w:rPr>
      <w:color w:val="0000FF" w:themeColor="hyperlink"/>
      <w:u w:val="single"/>
    </w:rPr>
  </w:style>
  <w:style w:type="character" w:customStyle="1" w:styleId="Heading3Char">
    <w:name w:val="Heading 3 Char"/>
    <w:basedOn w:val="DefaultParagraphFont"/>
    <w:link w:val="Heading3"/>
    <w:uiPriority w:val="9"/>
    <w:rsid w:val="005B741E"/>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EE5CC4"/>
  </w:style>
  <w:style w:type="character" w:customStyle="1" w:styleId="Heading1Char">
    <w:name w:val="Heading 1 Char"/>
    <w:basedOn w:val="DefaultParagraphFont"/>
    <w:link w:val="Heading1"/>
    <w:uiPriority w:val="9"/>
    <w:rsid w:val="009D40F5"/>
    <w:rPr>
      <w:rFonts w:asciiTheme="majorHAnsi" w:eastAsiaTheme="majorEastAsia" w:hAnsiTheme="majorHAnsi" w:cstheme="majorBidi"/>
      <w:b/>
      <w:bCs/>
      <w:color w:val="365F91" w:themeColor="accent1" w:themeShade="BF"/>
      <w:sz w:val="28"/>
      <w:szCs w:val="28"/>
    </w:rPr>
  </w:style>
  <w:style w:type="character" w:customStyle="1" w:styleId="Heading9Char">
    <w:name w:val="Heading 9 Char"/>
    <w:basedOn w:val="DefaultParagraphFont"/>
    <w:link w:val="Heading9"/>
    <w:uiPriority w:val="9"/>
    <w:semiHidden/>
    <w:rsid w:val="009D40F5"/>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D40F5"/>
    <w:pPr>
      <w:spacing w:after="120"/>
      <w:ind w:left="283"/>
    </w:pPr>
  </w:style>
  <w:style w:type="character" w:customStyle="1" w:styleId="BodyTextIndentChar">
    <w:name w:val="Body Text Indent Char"/>
    <w:basedOn w:val="DefaultParagraphFont"/>
    <w:link w:val="BodyTextIndent"/>
    <w:uiPriority w:val="99"/>
    <w:semiHidden/>
    <w:rsid w:val="009D40F5"/>
    <w:rPr>
      <w:rFonts w:ascii="Calibri" w:eastAsia="Calibri" w:hAnsi="Calibri" w:cs="Times New Roman"/>
    </w:rPr>
  </w:style>
  <w:style w:type="paragraph" w:styleId="BodyText2">
    <w:name w:val="Body Text 2"/>
    <w:basedOn w:val="Normal"/>
    <w:link w:val="BodyText2Char"/>
    <w:uiPriority w:val="99"/>
    <w:semiHidden/>
    <w:unhideWhenUsed/>
    <w:rsid w:val="009D40F5"/>
    <w:pPr>
      <w:spacing w:after="120" w:line="480" w:lineRule="auto"/>
    </w:pPr>
  </w:style>
  <w:style w:type="character" w:customStyle="1" w:styleId="BodyText2Char">
    <w:name w:val="Body Text 2 Char"/>
    <w:basedOn w:val="DefaultParagraphFont"/>
    <w:link w:val="BodyText2"/>
    <w:uiPriority w:val="99"/>
    <w:semiHidden/>
    <w:rsid w:val="009D40F5"/>
    <w:rPr>
      <w:rFonts w:ascii="Calibri" w:eastAsia="Calibri" w:hAnsi="Calibri" w:cs="Times New Roman"/>
    </w:rPr>
  </w:style>
  <w:style w:type="paragraph" w:customStyle="1" w:styleId="arialbullets">
    <w:name w:val="arial bullets"/>
    <w:rsid w:val="009D40F5"/>
    <w:pPr>
      <w:numPr>
        <w:numId w:val="6"/>
      </w:numPr>
      <w:spacing w:before="60" w:after="0" w:line="240" w:lineRule="auto"/>
    </w:pPr>
    <w:rPr>
      <w:rFonts w:ascii="Arial" w:eastAsia="Times New Roman" w:hAnsi="Arial" w:cs="Arial"/>
      <w:sz w:val="20"/>
      <w:szCs w:val="20"/>
      <w:lang w:val="en-CA"/>
    </w:rPr>
  </w:style>
  <w:style w:type="character" w:styleId="Strong">
    <w:name w:val="Strong"/>
    <w:basedOn w:val="DefaultParagraphFont"/>
    <w:uiPriority w:val="22"/>
    <w:qFormat/>
    <w:rsid w:val="009D40F5"/>
    <w:rPr>
      <w:b/>
      <w:bCs/>
    </w:rPr>
  </w:style>
  <w:style w:type="paragraph" w:styleId="ListParagraph">
    <w:name w:val="List Paragraph"/>
    <w:basedOn w:val="Normal"/>
    <w:link w:val="ListParagraphChar"/>
    <w:uiPriority w:val="34"/>
    <w:qFormat/>
    <w:rsid w:val="009D40F5"/>
    <w:pPr>
      <w:spacing w:after="0" w:line="240" w:lineRule="auto"/>
      <w:ind w:left="720"/>
      <w:contextualSpacing/>
    </w:pPr>
    <w:rPr>
      <w:rFonts w:ascii="Arial" w:eastAsia="Times New Roman" w:hAnsi="Arial"/>
      <w:sz w:val="20"/>
      <w:szCs w:val="20"/>
    </w:rPr>
  </w:style>
  <w:style w:type="character" w:customStyle="1" w:styleId="apple-converted-space">
    <w:name w:val="apple-converted-space"/>
    <w:basedOn w:val="DefaultParagraphFont"/>
    <w:rsid w:val="008E36DC"/>
  </w:style>
  <w:style w:type="paragraph" w:styleId="Footer">
    <w:name w:val="footer"/>
    <w:basedOn w:val="Normal"/>
    <w:link w:val="FooterChar"/>
    <w:uiPriority w:val="99"/>
    <w:unhideWhenUsed/>
    <w:rsid w:val="00514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2CD"/>
    <w:rPr>
      <w:rFonts w:ascii="Calibri" w:eastAsia="Calibri" w:hAnsi="Calibri" w:cs="Times New Roman"/>
    </w:rPr>
  </w:style>
  <w:style w:type="character" w:customStyle="1" w:styleId="UnresolvedMention">
    <w:name w:val="Unresolved Mention"/>
    <w:basedOn w:val="DefaultParagraphFont"/>
    <w:uiPriority w:val="99"/>
    <w:semiHidden/>
    <w:unhideWhenUsed/>
    <w:rsid w:val="00416A77"/>
    <w:rPr>
      <w:color w:val="605E5C"/>
      <w:shd w:val="clear" w:color="auto" w:fill="E1DFDD"/>
    </w:rPr>
  </w:style>
  <w:style w:type="character" w:customStyle="1" w:styleId="ListParagraphChar">
    <w:name w:val="List Paragraph Char"/>
    <w:link w:val="ListParagraph"/>
    <w:uiPriority w:val="34"/>
    <w:locked/>
    <w:rsid w:val="00AE69F1"/>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85577">
      <w:bodyDiv w:val="1"/>
      <w:marLeft w:val="0"/>
      <w:marRight w:val="0"/>
      <w:marTop w:val="0"/>
      <w:marBottom w:val="0"/>
      <w:divBdr>
        <w:top w:val="none" w:sz="0" w:space="0" w:color="auto"/>
        <w:left w:val="none" w:sz="0" w:space="0" w:color="auto"/>
        <w:bottom w:val="none" w:sz="0" w:space="0" w:color="auto"/>
        <w:right w:val="none" w:sz="0" w:space="0" w:color="auto"/>
      </w:divBdr>
    </w:div>
    <w:div w:id="1203132554">
      <w:bodyDiv w:val="1"/>
      <w:marLeft w:val="0"/>
      <w:marRight w:val="0"/>
      <w:marTop w:val="0"/>
      <w:marBottom w:val="0"/>
      <w:divBdr>
        <w:top w:val="none" w:sz="0" w:space="0" w:color="auto"/>
        <w:left w:val="none" w:sz="0" w:space="0" w:color="auto"/>
        <w:bottom w:val="none" w:sz="0" w:space="0" w:color="auto"/>
        <w:right w:val="none" w:sz="0" w:space="0" w:color="auto"/>
      </w:divBdr>
    </w:div>
    <w:div w:id="1447891256">
      <w:bodyDiv w:val="1"/>
      <w:marLeft w:val="0"/>
      <w:marRight w:val="0"/>
      <w:marTop w:val="0"/>
      <w:marBottom w:val="0"/>
      <w:divBdr>
        <w:top w:val="none" w:sz="0" w:space="0" w:color="auto"/>
        <w:left w:val="none" w:sz="0" w:space="0" w:color="auto"/>
        <w:bottom w:val="none" w:sz="0" w:space="0" w:color="auto"/>
        <w:right w:val="none" w:sz="0" w:space="0" w:color="auto"/>
      </w:divBdr>
    </w:div>
    <w:div w:id="1829437594">
      <w:bodyDiv w:val="1"/>
      <w:marLeft w:val="0"/>
      <w:marRight w:val="0"/>
      <w:marTop w:val="0"/>
      <w:marBottom w:val="0"/>
      <w:divBdr>
        <w:top w:val="none" w:sz="0" w:space="0" w:color="auto"/>
        <w:left w:val="none" w:sz="0" w:space="0" w:color="auto"/>
        <w:bottom w:val="none" w:sz="0" w:space="0" w:color="auto"/>
        <w:right w:val="none" w:sz="0" w:space="0" w:color="auto"/>
      </w:divBdr>
    </w:div>
    <w:div w:id="193667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F0EFB-344A-4644-9422-1BE44DB4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Satish</cp:lastModifiedBy>
  <cp:revision>3</cp:revision>
  <dcterms:created xsi:type="dcterms:W3CDTF">2024-05-07T10:28:00Z</dcterms:created>
  <dcterms:modified xsi:type="dcterms:W3CDTF">2024-05-11T07:02:00Z</dcterms:modified>
</cp:coreProperties>
</file>