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Quantum Noise Mitigation Using Machine Learning: A Preliminary Report</w:t>
      </w:r>
    </w:p>
    <w:p>
      <w:pPr>
        <w:pStyle w:val="Heading2"/>
      </w:pPr>
      <w:r>
        <w:t>Abstract</w:t>
      </w:r>
    </w:p>
    <w:p>
      <w:r>
        <w:t>Quantum computers suffer from noise that degrades the accuracy of computations. This project explores classical and machine‑learning‑based noise‑mitigation techniques applied to small quantum circuits. We present an outline of the research plan, methodology, and expected contributions toward improving reliability in Noisy Intermediate‑Scale Quantum (NISQ) devices.</w:t>
      </w:r>
    </w:p>
    <w:p>
      <w:pPr>
        <w:pStyle w:val="Heading2"/>
      </w:pPr>
      <w:r>
        <w:t>Introduction</w:t>
      </w:r>
    </w:p>
    <w:p>
      <w:r>
        <w:t>Quantum computing promises exponential speed‑ups for certain problems, yet current hardware is heavily limited by noise. Quantum noise causes decoherence, gate errors, and readout inaccuracies, preventing precise execution of algorithms. Noise mitigation methods are essential to make NISQ devices practically useful. This paper outlines the motivation, research direction, and initial structure of a project focused on simulating quantum noise and evaluating mitigation strategies.</w:t>
      </w:r>
    </w:p>
    <w:p>
      <w:pPr>
        <w:pStyle w:val="Heading2"/>
      </w:pPr>
      <w:r>
        <w:t>Background</w:t>
      </w:r>
    </w:p>
    <w:p>
      <w:r>
        <w:t>Qubits represent quantum states that can exist in superposition. Quantum gates manipulate these states, but real hardware introduces imperfections. Common noise types include:</w:t>
        <w:br/>
        <w:t>- **Depolarizing noise**: pushes states toward randomness.</w:t>
        <w:br/>
        <w:t>- **Dephasing noise**: destroys phase information.</w:t>
        <w:br/>
        <w:t>- **Amplitude damping**: models energy loss to the environment.</w:t>
        <w:br/>
        <w:br/>
        <w:t>The NISQ era refers to current quantum processors with 50–100 qubits but limited coherence. Noise mitigation, not error correction, is the practical approach today.</w:t>
      </w:r>
    </w:p>
    <w:p>
      <w:pPr>
        <w:pStyle w:val="Heading2"/>
      </w:pPr>
      <w:r>
        <w:t>Method Plan</w:t>
      </w:r>
    </w:p>
    <w:p>
      <w:r>
        <w:t>1. Build simple quantum circuits (Hadamard, CNOT, variational circuits).</w:t>
        <w:br/>
        <w:t>2. Apply simulated noise using Qiskit Aer.</w:t>
        <w:br/>
        <w:t>3. Evaluate mitigation methods:</w:t>
        <w:br/>
        <w:t xml:space="preserve">   - Zero‑Noise Extrapolation (ZNE)</w:t>
        <w:br/>
        <w:t xml:space="preserve">   - Probabilistic Error Cancellation (PEC)</w:t>
        <w:br/>
        <w:t xml:space="preserve">   - Machine learning denoising models</w:t>
        <w:br/>
        <w:t>4. Compare results with true noiseless outputs.</w:t>
      </w:r>
    </w:p>
    <w:p>
      <w:pPr>
        <w:pStyle w:val="Heading2"/>
      </w:pPr>
      <w:r>
        <w:t>Research Goals</w:t>
      </w:r>
    </w:p>
    <w:p>
      <w:r>
        <w:t>- Implement and visualize circuits.</w:t>
        <w:br/>
        <w:t>- Generate noisy vs noiseless datasets.</w:t>
        <w:br/>
        <w:t>- Benchmark mitigation accuracy.</w:t>
        <w:br/>
        <w:t>- Prepare results for publication and GitHub.</w:t>
      </w:r>
    </w:p>
    <w:p>
      <w:pPr>
        <w:pStyle w:val="Heading2"/>
      </w:pPr>
      <w:r>
        <w:t>References</w:t>
      </w:r>
    </w:p>
    <w:p>
      <w:r>
        <w:t>1. Temme et al., 'Error Mitigation for Short‑Depth Quantum Circuits,' arXiv:1612.02058.</w:t>
        <w:br/>
        <w:t>2. Giurgica‑Tiron et al., 'Digital Zero Noise Extrapolation,' arXiv:2005.10921.</w:t>
        <w:br/>
        <w:t>3. Kandala et al., 'Hardware‑Efficient Variational Quantum Eigensolver,' Nature.</w:t>
        <w:br/>
        <w:t>4. IBM Qiskit Documentation (qiskit.org).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