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4EF7F4" w14:textId="4BBDFF2F" w:rsidR="00CC7DB7" w:rsidRPr="00873115" w:rsidRDefault="00873115" w:rsidP="00873115">
      <w:pPr>
        <w:spacing w:after="2000"/>
        <w:jc w:val="right"/>
        <w:rPr>
          <w:b/>
        </w:rPr>
      </w:pPr>
      <w:bookmarkStart w:id="0" w:name="_GoBack"/>
      <w:bookmarkEnd w:id="0"/>
      <w:r w:rsidRPr="00873115">
        <w:rPr>
          <w:b/>
        </w:rPr>
        <w:t>ПРОЕКТ</w:t>
      </w:r>
    </w:p>
    <w:p w14:paraId="518B31C4" w14:textId="0E63F49B" w:rsidR="00CC7DB7" w:rsidRDefault="000E660D">
      <w:pPr>
        <w:spacing w:after="100"/>
        <w:jc w:val="center"/>
      </w:pPr>
      <w:r>
        <w:rPr>
          <w:b/>
          <w:bCs/>
          <w:sz w:val="32"/>
          <w:szCs w:val="32"/>
        </w:rPr>
        <w:t>ЦЕНТРАЛЬНО-АЗИАТСКИЙ КЛИМАТИЧЕСКИЙ ФОНД</w:t>
      </w:r>
    </w:p>
    <w:p w14:paraId="64011C25" w14:textId="77777777" w:rsidR="00CC7DB7" w:rsidRDefault="000E660D">
      <w:pPr>
        <w:spacing w:after="1200"/>
        <w:jc w:val="center"/>
      </w:pPr>
      <w:r>
        <w:rPr>
          <w:b/>
          <w:bCs/>
          <w:sz w:val="32"/>
          <w:szCs w:val="32"/>
        </w:rPr>
        <w:t>ПОЛОЖЕНИЕ О ФОНДЕ (BY-LAWS)</w:t>
      </w:r>
    </w:p>
    <w:p w14:paraId="19A19F85" w14:textId="024B24F7" w:rsidR="00CC7DB7" w:rsidRDefault="00873115">
      <w:pPr>
        <w:spacing w:after="1200"/>
        <w:jc w:val="center"/>
      </w:pPr>
      <w:r>
        <w:rPr>
          <w:b/>
          <w:bCs/>
        </w:rPr>
        <w:t xml:space="preserve">УТВЕРЖДЕНО: Решением № 2 от «24» марта 2024 года; новая редакция </w:t>
      </w:r>
      <w:r w:rsidR="00965796">
        <w:rPr>
          <w:b/>
          <w:bCs/>
        </w:rPr>
        <w:t>–</w:t>
      </w:r>
      <w:r>
        <w:rPr>
          <w:b/>
          <w:bCs/>
        </w:rPr>
        <w:t xml:space="preserve"> письменным уведомлением Учредителя № ___ от «___» __________ 2026 года с письменного согласия Верховного попечителя</w:t>
      </w:r>
    </w:p>
    <w:p w14:paraId="68717041" w14:textId="77777777" w:rsidR="00CC7DB7" w:rsidRDefault="00CC7DB7">
      <w:pPr>
        <w:spacing w:after="2000"/>
      </w:pPr>
    </w:p>
    <w:p w14:paraId="62EC5DA1" w14:textId="226C6549" w:rsidR="00CC7DB7" w:rsidRDefault="00873115">
      <w:pPr>
        <w:spacing w:after="160"/>
      </w:pPr>
      <w:r>
        <w:t>Дата утверждения новой редакции: «___» __________ 2026 года</w:t>
      </w:r>
    </w:p>
    <w:p w14:paraId="20D0D889" w14:textId="24EFDEE2" w:rsidR="00CC7DB7" w:rsidRDefault="00873115">
      <w:pPr>
        <w:spacing w:after="160"/>
      </w:pPr>
      <w:r>
        <w:t>Первоначальная редакция утверждена Решением № 2 от 24 марта 2024 года</w:t>
      </w:r>
    </w:p>
    <w:p w14:paraId="070FBA98" w14:textId="77777777" w:rsidR="00CC7DB7" w:rsidRDefault="00CC7DB7">
      <w:pPr>
        <w:spacing w:after="4000"/>
      </w:pPr>
    </w:p>
    <w:p w14:paraId="0175FCE4" w14:textId="77777777" w:rsidR="00CC7DB7" w:rsidRDefault="000E660D">
      <w:pPr>
        <w:spacing w:after="200"/>
        <w:jc w:val="center"/>
      </w:pPr>
      <w:r>
        <w:rPr>
          <w:b/>
          <w:bCs/>
        </w:rPr>
        <w:t>г. Астана, Казахстан</w:t>
      </w:r>
    </w:p>
    <w:p w14:paraId="267355A0" w14:textId="77777777" w:rsidR="00CC7DB7" w:rsidRDefault="000E660D">
      <w:r>
        <w:br w:type="page"/>
      </w:r>
    </w:p>
    <w:p w14:paraId="31A8A7B4" w14:textId="77777777" w:rsidR="00CC7DB7" w:rsidRDefault="000E660D">
      <w:pPr>
        <w:spacing w:after="300"/>
        <w:jc w:val="center"/>
      </w:pPr>
      <w:r>
        <w:rPr>
          <w:b/>
          <w:bCs/>
          <w:sz w:val="28"/>
          <w:szCs w:val="28"/>
        </w:rPr>
        <w:lastRenderedPageBreak/>
        <w:t>СОДЕРЖАНИЕ</w:t>
      </w:r>
    </w:p>
    <w:p w14:paraId="2E367BCC" w14:textId="49E5BFE6" w:rsidR="00CC7DB7" w:rsidRDefault="00873115">
      <w:pPr>
        <w:spacing w:after="100"/>
        <w:ind w:left="567"/>
      </w:pPr>
      <w:r>
        <w:t>1. ТОЛКОВАНИЕ ПОНЯТИЙ ................................................................ 3</w:t>
      </w:r>
    </w:p>
    <w:p w14:paraId="7B38034E" w14:textId="61FE6B7E" w:rsidR="00CC7DB7" w:rsidRDefault="00873115">
      <w:pPr>
        <w:spacing w:after="100"/>
        <w:ind w:left="567"/>
      </w:pPr>
      <w:r>
        <w:t>2. УЧРЕДИТЕЛЬ ................................................................................ 4</w:t>
      </w:r>
    </w:p>
    <w:p w14:paraId="2EE3C6C1" w14:textId="70E47E35" w:rsidR="00CC7DB7" w:rsidRDefault="00873115">
      <w:pPr>
        <w:spacing w:after="100"/>
        <w:ind w:left="567"/>
      </w:pPr>
      <w:r>
        <w:t>3. ПОПЕЧИТЕЛЬСКИЙ СОВЕТ ......................................................... 4</w:t>
      </w:r>
    </w:p>
    <w:p w14:paraId="734C9C46" w14:textId="3B23F4CC" w:rsidR="00CC7DB7" w:rsidRDefault="00873115">
      <w:pPr>
        <w:spacing w:after="100"/>
        <w:ind w:left="567"/>
      </w:pPr>
      <w:r>
        <w:t>4. ЗАСЕДАНИЯ ПОПЕЧИТЕЛЬСКОГО СОВЕТА ............................. 6</w:t>
      </w:r>
    </w:p>
    <w:p w14:paraId="5D14122E" w14:textId="1EB120A3" w:rsidR="00CC7DB7" w:rsidRDefault="00873115">
      <w:pPr>
        <w:spacing w:after="100"/>
        <w:ind w:left="567"/>
      </w:pPr>
      <w:r>
        <w:t>5. НАЗНАЧЕНИЕ И ПРЕКРАЩЕНИЕ ПОЛНОМОЧИЙ ЧЛЕНОВ ПОПЕЧИТЕЛЬСКОГО СОВЕТА .................................................... 7</w:t>
      </w:r>
    </w:p>
    <w:p w14:paraId="660A4626" w14:textId="4639A2E9" w:rsidR="00CC7DB7" w:rsidRDefault="00873115">
      <w:pPr>
        <w:spacing w:after="100"/>
        <w:ind w:left="567"/>
      </w:pPr>
      <w:r>
        <w:t>6. УПРАВЛЯЮЩИЙ СОВЕТ .............................................................. 7</w:t>
      </w:r>
    </w:p>
    <w:p w14:paraId="33321F09" w14:textId="246543B8" w:rsidR="00CC7DB7" w:rsidRDefault="00873115">
      <w:pPr>
        <w:spacing w:after="100"/>
        <w:ind w:left="567"/>
      </w:pPr>
      <w:r>
        <w:t>7. НАЗНАЧЕНИЕ И ПРЕКРАЩЕНИЕ ПОЛНОМОЧИЙ ЧЛЕНОВ СОВЕТА ......................................................................................... 8</w:t>
      </w:r>
    </w:p>
    <w:p w14:paraId="24DD6015" w14:textId="6B2E695A" w:rsidR="00CC7DB7" w:rsidRDefault="00873115">
      <w:pPr>
        <w:spacing w:after="100"/>
        <w:ind w:left="567"/>
      </w:pPr>
      <w:r>
        <w:t>8. ПОЛНОМОЧИЯ И ФУНКЦИИ УПРАВЛЯЮЩЕГО СОВЕТА ....... 9</w:t>
      </w:r>
    </w:p>
    <w:p w14:paraId="5BBBC7DD" w14:textId="1C464DF7" w:rsidR="00CC7DB7" w:rsidRDefault="00873115">
      <w:pPr>
        <w:spacing w:after="100"/>
        <w:ind w:left="567"/>
      </w:pPr>
      <w:r>
        <w:t>9. ВОЗНАГРАЖДЕНИЕ И РАСХОДЫ ЧЛЕНОВ СОВЕТОВ ............. 10</w:t>
      </w:r>
    </w:p>
    <w:p w14:paraId="4DEF5901" w14:textId="310E162A" w:rsidR="00CC7DB7" w:rsidRDefault="00873115">
      <w:pPr>
        <w:spacing w:after="100"/>
        <w:ind w:left="567"/>
      </w:pPr>
      <w:r>
        <w:t>10. ЗАСЕДАНИЯ УПРАВЛЯЮЩЕГО СОВЕТА ................................. 10</w:t>
      </w:r>
    </w:p>
    <w:p w14:paraId="72364E88" w14:textId="51E23C65" w:rsidR="00CC7DB7" w:rsidRDefault="00873115">
      <w:pPr>
        <w:spacing w:after="100"/>
        <w:ind w:left="567"/>
      </w:pPr>
      <w:r>
        <w:t>11. ПОРЯДОК РАБОТЫ СОВЕТА ....................................................... 11</w:t>
      </w:r>
    </w:p>
    <w:p w14:paraId="286FA913" w14:textId="59D63800" w:rsidR="00CC7DB7" w:rsidRDefault="00873115">
      <w:pPr>
        <w:spacing w:after="100"/>
        <w:ind w:left="567"/>
      </w:pPr>
      <w:r>
        <w:t>12. ПРОТОКОЛЫ ................................................................................ 11</w:t>
      </w:r>
    </w:p>
    <w:p w14:paraId="5EB60682" w14:textId="6366C2EE" w:rsidR="00CC7DB7" w:rsidRDefault="00873115">
      <w:pPr>
        <w:spacing w:after="100"/>
        <w:ind w:left="567"/>
      </w:pPr>
      <w:r>
        <w:t>13. СЕКРЕТАРЬ .................................................................................. 12</w:t>
      </w:r>
    </w:p>
    <w:p w14:paraId="08248372" w14:textId="04DB09EE" w:rsidR="00CC7DB7" w:rsidRDefault="00873115">
      <w:pPr>
        <w:spacing w:after="100"/>
        <w:ind w:left="567"/>
      </w:pPr>
      <w:r>
        <w:t>14. ИМУЩЕСТВО И ДОХОД ФОНДА ................................................ 12</w:t>
      </w:r>
    </w:p>
    <w:p w14:paraId="7BD35433" w14:textId="0F1D25BB" w:rsidR="00CC7DB7" w:rsidRDefault="00873115">
      <w:pPr>
        <w:spacing w:after="100"/>
        <w:ind w:left="567"/>
      </w:pPr>
      <w:r>
        <w:t>15. ВНЕСЕНИЕ ИЗМЕНЕНИЙ В НАСТОЯЩЕЕ ПОЛОЖЕНИЕ .............. 12</w:t>
      </w:r>
    </w:p>
    <w:p w14:paraId="5A78C118" w14:textId="2A94C5F4" w:rsidR="00873115" w:rsidRDefault="00873115">
      <w:pPr>
        <w:spacing w:after="100"/>
        <w:ind w:left="567"/>
      </w:pPr>
      <w:r>
        <w:t>16. ЗАЯВЛЕНИЕ ................................................................................. 12</w:t>
      </w:r>
    </w:p>
    <w:p w14:paraId="755213AC" w14:textId="64817823" w:rsidR="00CC7DB7" w:rsidRDefault="00873115">
      <w:pPr>
        <w:spacing w:after="100"/>
        <w:ind w:left="567"/>
      </w:pPr>
      <w:r>
        <w:t>ПРИЛОЖЕНИЯ 1–3 ...................................................................... 14</w:t>
      </w:r>
    </w:p>
    <w:p w14:paraId="68C9A418" w14:textId="77777777" w:rsidR="00CC7DB7" w:rsidRDefault="000E660D">
      <w:r>
        <w:br w:type="page"/>
      </w:r>
    </w:p>
    <w:p w14:paraId="1AA91B3E" w14:textId="77777777" w:rsidR="00CC7DB7" w:rsidRDefault="000E660D">
      <w:pPr>
        <w:spacing w:after="200"/>
        <w:jc w:val="center"/>
      </w:pPr>
      <w:r>
        <w:rPr>
          <w:b/>
          <w:bCs/>
          <w:sz w:val="26"/>
          <w:szCs w:val="26"/>
        </w:rPr>
        <w:lastRenderedPageBreak/>
        <w:t>1. ТОЛКОВАНИЕ ПОНЯТИЙ</w:t>
      </w:r>
    </w:p>
    <w:p w14:paraId="6486C9ED" w14:textId="77777777" w:rsidR="00CC7DB7" w:rsidRDefault="000E660D">
      <w:pPr>
        <w:spacing w:after="160"/>
        <w:ind w:firstLine="567"/>
      </w:pPr>
      <w:r>
        <w:t>1.1. В настоящем Положении:</w:t>
      </w:r>
    </w:p>
    <w:p w14:paraId="21FD6FFA" w14:textId="7F51C864" w:rsidR="00CC7DB7" w:rsidRDefault="00873115">
      <w:pPr>
        <w:spacing w:after="160"/>
        <w:ind w:firstLine="567"/>
      </w:pPr>
      <w:r>
        <w:t xml:space="preserve">1) «ЦАКФ», «Проектный офис для Центральной Азии по изменению климата и зеленой энергетике» либо «Фонд» означает «Центрально-Азиатский климатический Фонд», далее </w:t>
      </w:r>
      <w:r w:rsidR="00965796">
        <w:t>–</w:t>
      </w:r>
      <w:r>
        <w:t xml:space="preserve"> Фонд;</w:t>
      </w:r>
    </w:p>
    <w:p w14:paraId="12BD8C5C" w14:textId="77777777" w:rsidR="00CC7DB7" w:rsidRDefault="000E660D">
      <w:pPr>
        <w:spacing w:after="160"/>
        <w:ind w:firstLine="567"/>
      </w:pPr>
      <w:r>
        <w:t>2) «Положение» означает настоящее Положение о Фонде (By-laws);</w:t>
      </w:r>
    </w:p>
    <w:p w14:paraId="0CBE644A" w14:textId="77777777" w:rsidR="00CC7DB7" w:rsidRDefault="000E660D">
      <w:pPr>
        <w:spacing w:after="160"/>
        <w:ind w:firstLine="567"/>
      </w:pPr>
      <w:r>
        <w:t>3) «Устав» означает Устав Фонда (Charter);</w:t>
      </w:r>
    </w:p>
    <w:p w14:paraId="7F1A2D91" w14:textId="77777777" w:rsidR="00CC7DB7" w:rsidRDefault="000E660D">
      <w:pPr>
        <w:spacing w:after="160"/>
        <w:ind w:firstLine="567"/>
      </w:pPr>
      <w:r>
        <w:t>4) «Цели» означает цели Фонда, указанные в Уставе;</w:t>
      </w:r>
    </w:p>
    <w:p w14:paraId="2A5306D8" w14:textId="77777777" w:rsidR="00CC7DB7" w:rsidRDefault="000E660D">
      <w:pPr>
        <w:spacing w:after="160"/>
        <w:ind w:firstLine="567"/>
      </w:pPr>
      <w:r>
        <w:t>5) «Учредитель» означает юридическое лицо, создавшее Фонд и передавшее ему свое первоначальное имущество;</w:t>
      </w:r>
    </w:p>
    <w:p w14:paraId="4E3A46FD" w14:textId="7CC19462" w:rsidR="00CC7DB7" w:rsidRDefault="00873115">
      <w:pPr>
        <w:spacing w:after="160"/>
        <w:ind w:firstLine="567"/>
      </w:pPr>
      <w:r>
        <w:t>6) «Попечительский совет» означает высший орган управления Фонда, возглавляемый Верховным попечителем и состоящий из Попечителей;</w:t>
      </w:r>
    </w:p>
    <w:p w14:paraId="2CC22C6E" w14:textId="43DFEC84" w:rsidR="00CC7DB7" w:rsidRDefault="00873115">
      <w:pPr>
        <w:spacing w:after="160"/>
        <w:ind w:firstLine="567"/>
      </w:pPr>
      <w:r>
        <w:t>7) «Верховный попечитель» означает физическое лицо, назначенное Учредителем, являющееся высшим должностным лицом Фонда и осуществляющее свои функции в соответствии с настоящим Положением;</w:t>
      </w:r>
    </w:p>
    <w:p w14:paraId="302F4D9B" w14:textId="2C7A5D39" w:rsidR="00CC7DB7" w:rsidRDefault="00873115">
      <w:pPr>
        <w:spacing w:after="160"/>
        <w:ind w:firstLine="567"/>
      </w:pPr>
      <w:r>
        <w:t>8) «Попечитель» означает физическое лицо, назначенное Верховным попечителем;</w:t>
      </w:r>
    </w:p>
    <w:p w14:paraId="21C0FE64" w14:textId="77777777" w:rsidR="00CC7DB7" w:rsidRDefault="000E660D">
      <w:pPr>
        <w:spacing w:after="160"/>
        <w:ind w:firstLine="567"/>
      </w:pPr>
      <w:r>
        <w:t>9) «Управляющий совет» означает исполнительный орган Фонда, осуществляющий повседневную деятельность Фонда в соответствии с настоящим Положением;</w:t>
      </w:r>
    </w:p>
    <w:p w14:paraId="03EBF5F5" w14:textId="77777777" w:rsidR="00CC7DB7" w:rsidRDefault="000E660D">
      <w:pPr>
        <w:spacing w:after="160"/>
        <w:ind w:firstLine="567"/>
      </w:pPr>
      <w:r>
        <w:t>10) «Председатель Совета» означает председателя Управляющего совета;</w:t>
      </w:r>
    </w:p>
    <w:p w14:paraId="0E477141" w14:textId="2B5569F2" w:rsidR="00CC7DB7" w:rsidRDefault="000E660D">
      <w:pPr>
        <w:spacing w:after="160"/>
        <w:ind w:firstLine="567"/>
      </w:pPr>
      <w:r>
        <w:t xml:space="preserve">11) «Совет» означает физическое и/или юридическое лицо </w:t>
      </w:r>
      <w:r w:rsidR="00965796">
        <w:t>–</w:t>
      </w:r>
      <w:r>
        <w:t xml:space="preserve"> члена Управляющего совета, осуществляющего свои обязанности в соответствии с настоящим Положением;</w:t>
      </w:r>
    </w:p>
    <w:p w14:paraId="65D07565" w14:textId="77777777" w:rsidR="00CC7DB7" w:rsidRDefault="000E660D">
      <w:pPr>
        <w:spacing w:after="160"/>
        <w:ind w:firstLine="567"/>
      </w:pPr>
      <w:r>
        <w:t>12) «Первоначальное имущество Фонда» означает имущество, переданное Фонду Учредителем;</w:t>
      </w:r>
    </w:p>
    <w:p w14:paraId="09349908" w14:textId="77777777" w:rsidR="00CC7DB7" w:rsidRDefault="000E660D">
      <w:pPr>
        <w:spacing w:after="160"/>
        <w:ind w:firstLine="567"/>
      </w:pPr>
      <w:r>
        <w:t>13) «Имущество» означает любое движимое или недвижимое имущество, включая денежные средства, пожертвования, гранты и любое иное имущество, внесенное в Фонд и/или полученное Фондом;</w:t>
      </w:r>
    </w:p>
    <w:p w14:paraId="41DF8C9E" w14:textId="77777777" w:rsidR="00CC7DB7" w:rsidRDefault="000E660D">
      <w:pPr>
        <w:spacing w:after="160"/>
        <w:ind w:firstLine="567"/>
      </w:pPr>
      <w:r>
        <w:t>14) «Фонды/Средства» означает средства, включающие все Имущество Фонда;</w:t>
      </w:r>
    </w:p>
    <w:p w14:paraId="38225287" w14:textId="77777777" w:rsidR="00CC7DB7" w:rsidRDefault="000E660D">
      <w:pPr>
        <w:spacing w:after="160"/>
        <w:ind w:firstLine="567"/>
      </w:pPr>
      <w:r>
        <w:t>15) «Доход» означает доход от Средств Фонда, включая арендную плату, доход по депозитам и иной доход, поступающий от средств;</w:t>
      </w:r>
    </w:p>
    <w:p w14:paraId="17C4E9AD" w14:textId="77777777" w:rsidR="00CC7DB7" w:rsidRDefault="000E660D">
      <w:pPr>
        <w:spacing w:after="160"/>
        <w:ind w:firstLine="567"/>
      </w:pPr>
      <w:r>
        <w:t>16) «Получатель по умолчанию» означает государственный орган Республики Казахстан;</w:t>
      </w:r>
    </w:p>
    <w:p w14:paraId="78454326" w14:textId="77777777" w:rsidR="00CC7DB7" w:rsidRDefault="000E660D">
      <w:pPr>
        <w:spacing w:after="160"/>
        <w:ind w:firstLine="567"/>
      </w:pPr>
      <w:r>
        <w:t>17) «Квалифицированный получатель» для целей Фонда означает «Получателя по умолчанию»;</w:t>
      </w:r>
    </w:p>
    <w:p w14:paraId="142DF694" w14:textId="77777777" w:rsidR="00CC7DB7" w:rsidRDefault="000E660D">
      <w:pPr>
        <w:spacing w:after="160"/>
        <w:ind w:firstLine="567"/>
      </w:pPr>
      <w:r>
        <w:t>18) «Регламент» означает Регламент фондов МФЦА (AIFC Foundations Regulations) с учетом периодически вносимых изменений, а также любые иные применимые регламенты;</w:t>
      </w:r>
    </w:p>
    <w:p w14:paraId="10EAA7D6" w14:textId="47C255B7" w:rsidR="00873115" w:rsidRDefault="00873115">
      <w:pPr>
        <w:spacing w:after="160"/>
        <w:ind w:firstLine="567"/>
      </w:pPr>
      <w:r>
        <w:t>19) «Контрибьютор» означает юридическое и/или физическое лицо, вносящее в Фонд пожертвования, гранты, имущество и иные средства, которые являются законными, «чистыми», свободными от каких-либо залогов и обременений;</w:t>
      </w:r>
    </w:p>
    <w:p w14:paraId="4259434A" w14:textId="153586ED" w:rsidR="00CC7DB7" w:rsidRDefault="00873115">
      <w:pPr>
        <w:spacing w:after="160"/>
        <w:ind w:firstLine="567"/>
      </w:pPr>
      <w:r>
        <w:lastRenderedPageBreak/>
        <w:t>20) «Основные средства» означает имущество Фонда, используемое в его деятельности более одного года и учитываемое в качестве основных средств в соответствии с Международными стандартами финансовой отчетности.</w:t>
      </w:r>
    </w:p>
    <w:p w14:paraId="75773835" w14:textId="77777777" w:rsidR="00CC7DB7" w:rsidRDefault="000E660D">
      <w:pPr>
        <w:spacing w:after="160"/>
        <w:ind w:firstLine="567"/>
      </w:pPr>
      <w:r>
        <w:t>1.2. В настоящем Положении, если иное не следует из контекста:</w:t>
      </w:r>
    </w:p>
    <w:p w14:paraId="79B450A5" w14:textId="77777777" w:rsidR="00CC7DB7" w:rsidRDefault="000E660D">
      <w:pPr>
        <w:spacing w:after="160"/>
        <w:ind w:firstLine="567"/>
      </w:pPr>
      <w:r>
        <w:t>1) термины имеют те же значения, что и в Регламенте, за исключением любых нормативных изменений, не действующих на момент вступления в силу Устава в отношении Фонда;</w:t>
      </w:r>
    </w:p>
    <w:p w14:paraId="1586D2D7" w14:textId="77777777" w:rsidR="00CC7DB7" w:rsidRDefault="000E660D">
      <w:pPr>
        <w:spacing w:after="160"/>
        <w:ind w:firstLine="567"/>
      </w:pPr>
      <w:r>
        <w:t>2) слова в единственном числе включают множественное число, и наоборот;</w:t>
      </w:r>
    </w:p>
    <w:p w14:paraId="7053302F" w14:textId="77777777" w:rsidR="00CC7DB7" w:rsidRDefault="000E660D">
      <w:pPr>
        <w:spacing w:after="160"/>
        <w:ind w:firstLine="567"/>
      </w:pPr>
      <w:r>
        <w:t>3) слова, относящиеся к юридическим лицам, включают компании, организации, государственные органы, ассоциации или объединения лиц, независимо от того, являются ли они зарегистрированными или нет;</w:t>
      </w:r>
    </w:p>
    <w:p w14:paraId="426C701D" w14:textId="77777777" w:rsidR="00CC7DB7" w:rsidRDefault="000E660D">
      <w:pPr>
        <w:spacing w:after="160"/>
        <w:ind w:firstLine="567"/>
      </w:pPr>
      <w:r>
        <w:t>4) заголовки приведены исключительно для удобства и не влияют на толкование настоящего Положения.</w:t>
      </w:r>
    </w:p>
    <w:p w14:paraId="5515D7E2" w14:textId="77777777" w:rsidR="00CC7DB7" w:rsidRDefault="000E660D">
      <w:pPr>
        <w:spacing w:before="200" w:after="200"/>
        <w:jc w:val="center"/>
      </w:pPr>
      <w:r>
        <w:rPr>
          <w:b/>
          <w:bCs/>
          <w:sz w:val="26"/>
          <w:szCs w:val="26"/>
        </w:rPr>
        <w:t>2. УЧРЕДИТЕЛЬ</w:t>
      </w:r>
    </w:p>
    <w:p w14:paraId="4207E0A7" w14:textId="2FA4D1A7" w:rsidR="00CC7DB7" w:rsidRDefault="000E660D">
      <w:pPr>
        <w:spacing w:after="160"/>
        <w:ind w:firstLine="567"/>
      </w:pPr>
      <w:r>
        <w:t xml:space="preserve">2.1. Учредитель </w:t>
      </w:r>
      <w:r w:rsidR="00965796">
        <w:t>–</w:t>
      </w:r>
      <w:r>
        <w:t xml:space="preserve"> юридическое лицо, учредившее Фонд, за которым закрепляются следующие полномочия:</w:t>
      </w:r>
    </w:p>
    <w:p w14:paraId="4342418E" w14:textId="2049AF56" w:rsidR="00CC7DB7" w:rsidRDefault="00873115">
      <w:pPr>
        <w:spacing w:after="160"/>
        <w:ind w:firstLine="567"/>
      </w:pPr>
      <w:r>
        <w:t>а) полномочие назначать и переназначать Верховного попечителя; Попечители Попечительского совета назначаются Верховным попечителем;</w:t>
      </w:r>
    </w:p>
    <w:p w14:paraId="5FD9CB16" w14:textId="2157FAE5" w:rsidR="00CC7DB7" w:rsidRDefault="00873115">
      <w:pPr>
        <w:spacing w:after="160"/>
        <w:ind w:firstLine="567"/>
      </w:pPr>
      <w:r>
        <w:t>б) полномочие отстранять Верховного попечителя с одновременным назначением нового Верховного попечителя;</w:t>
      </w:r>
    </w:p>
    <w:p w14:paraId="4150F76A" w14:textId="77777777" w:rsidR="00CC7DB7" w:rsidRDefault="000E660D">
      <w:pPr>
        <w:spacing w:after="160"/>
        <w:ind w:firstLine="567"/>
      </w:pPr>
      <w:r>
        <w:t>в) полномочие вносить изменения в условия Устава или Положения, либо в оба документа, полностью или частично, после консультации и получения письменного согласия Верховного попечителя и/или Попечительского совета;</w:t>
      </w:r>
    </w:p>
    <w:p w14:paraId="5A3070FA" w14:textId="77777777" w:rsidR="00CC7DB7" w:rsidRDefault="000E660D">
      <w:pPr>
        <w:spacing w:after="160"/>
        <w:ind w:firstLine="567"/>
      </w:pPr>
      <w:r>
        <w:t>г) полномочие прекратить (ликвидировать) Фонд на основании достижения целей Фонда либо на основании письменного предложения Попечительского совета.</w:t>
      </w:r>
    </w:p>
    <w:p w14:paraId="0F6B0E00" w14:textId="77777777" w:rsidR="00CC7DB7" w:rsidRDefault="000E660D">
      <w:pPr>
        <w:spacing w:after="160"/>
        <w:ind w:firstLine="567"/>
      </w:pPr>
      <w:r>
        <w:t>2.2. В случае прекращения деятельности Учредителя полномочия Учредителя, предусмотренные разделом 2.1 настоящего Положения, переходят к правопреемнику, а при отсутствии правопреемника Управляющий совет обращается в Суд с заявлением о назначении кандидата на должность Верховного попечителя или Попечителя, и Суд надлежащим образом назначает давшего согласие кандидата на соответствующую должность.</w:t>
      </w:r>
    </w:p>
    <w:p w14:paraId="1904CE0D" w14:textId="77777777" w:rsidR="00CC7DB7" w:rsidRDefault="000E660D">
      <w:pPr>
        <w:spacing w:before="200" w:after="200"/>
        <w:jc w:val="center"/>
      </w:pPr>
      <w:r>
        <w:rPr>
          <w:b/>
          <w:bCs/>
          <w:sz w:val="26"/>
          <w:szCs w:val="26"/>
        </w:rPr>
        <w:t>3. ПОПЕЧИТЕЛЬСКИЙ СОВЕТ</w:t>
      </w:r>
    </w:p>
    <w:p w14:paraId="6861771A" w14:textId="50D50968" w:rsidR="00CC7DB7" w:rsidRDefault="00873115">
      <w:pPr>
        <w:spacing w:after="160"/>
        <w:ind w:firstLine="567"/>
      </w:pPr>
      <w:r>
        <w:t>3.1. Попечительский совет является высшим органом управления Фонда и возглавляется Верховным попечителем. При отсутствии Попечителей полномочия Попечительского совета осуществляются Верховным попечителем единолично. Попечительский совет осуществляет надзор за Фондом, при этом он:</w:t>
      </w:r>
    </w:p>
    <w:p w14:paraId="7E230AFD" w14:textId="77777777" w:rsidR="00CC7DB7" w:rsidRDefault="000E660D">
      <w:pPr>
        <w:spacing w:after="160"/>
        <w:ind w:firstLine="567"/>
      </w:pPr>
      <w:r>
        <w:t>а) обязан вести и хранить точные счета и записи, относящиеся к его попечительской деятельности, в течение всего срока действия попечительства и в течение шести (6) лет после его прекращения;</w:t>
      </w:r>
    </w:p>
    <w:p w14:paraId="2169975B" w14:textId="630B352E" w:rsidR="00CC7DB7" w:rsidRDefault="00873115">
      <w:pPr>
        <w:spacing w:after="160"/>
        <w:ind w:firstLine="567"/>
      </w:pPr>
      <w:r>
        <w:t>б) обязан соблюдать положения Устава, Положения и Регламента фондов МФЦА;</w:t>
      </w:r>
    </w:p>
    <w:p w14:paraId="6AE032E1" w14:textId="77777777" w:rsidR="00CC7DB7" w:rsidRDefault="000E660D">
      <w:pPr>
        <w:spacing w:after="160"/>
        <w:ind w:firstLine="567"/>
      </w:pPr>
      <w:r>
        <w:t>в) обязан предпринимать разумные меры для обеспечения того, чтобы Управляющий совет Фонда исполнял свои функции;</w:t>
      </w:r>
    </w:p>
    <w:p w14:paraId="360CE41D" w14:textId="77777777" w:rsidR="00CC7DB7" w:rsidRDefault="000E660D">
      <w:pPr>
        <w:spacing w:after="160"/>
        <w:ind w:firstLine="567"/>
      </w:pPr>
      <w:r>
        <w:lastRenderedPageBreak/>
        <w:t>г) обязан действовать добросовестно, руководствуясь наилучшими интересами Фонда;</w:t>
      </w:r>
    </w:p>
    <w:p w14:paraId="27980879" w14:textId="77777777" w:rsidR="00CC7DB7" w:rsidRDefault="000E660D">
      <w:pPr>
        <w:spacing w:after="160"/>
        <w:ind w:firstLine="567"/>
      </w:pPr>
      <w:r>
        <w:t>д) не вправе санкционировать или разрешать какое-либо действие, совершенное или подлежащее совершению Управляющим советом, если не убежден, что:</w:t>
      </w:r>
    </w:p>
    <w:p w14:paraId="0E89DEEE" w14:textId="77777777" w:rsidR="00CC7DB7" w:rsidRDefault="000E660D">
      <w:pPr>
        <w:spacing w:after="100"/>
        <w:ind w:left="867"/>
      </w:pPr>
      <w:r>
        <w:t>(i) это отвечает наилучшим интересам Фонда; и</w:t>
      </w:r>
    </w:p>
    <w:p w14:paraId="5A3A0330" w14:textId="77777777" w:rsidR="00CC7DB7" w:rsidRDefault="000E660D">
      <w:pPr>
        <w:spacing w:after="100"/>
        <w:ind w:left="867"/>
      </w:pPr>
      <w:r>
        <w:t>(ii) Управляющий совет действовал или будет действовать добросовестно.</w:t>
      </w:r>
    </w:p>
    <w:p w14:paraId="7E992126" w14:textId="0D8C54D6" w:rsidR="00CC7DB7" w:rsidRDefault="00873115">
      <w:pPr>
        <w:spacing w:after="160"/>
        <w:ind w:firstLine="567"/>
      </w:pPr>
      <w:r>
        <w:t>3.2. Попечительский совет, действуя индивидуально в лице Верховного попечителя либо коллегиально в качестве Попечительского совета, осуществляет в отношении Фонда следующие полномочия:</w:t>
      </w:r>
    </w:p>
    <w:p w14:paraId="5399B167" w14:textId="6E5CBCD7" w:rsidR="00CC7DB7" w:rsidRDefault="00873115">
      <w:pPr>
        <w:spacing w:after="160"/>
        <w:ind w:firstLine="567"/>
      </w:pPr>
      <w:r>
        <w:t>а) утверждает годовые отчеты о деятельности Фонда, представляемые Управляющим советом;</w:t>
      </w:r>
    </w:p>
    <w:p w14:paraId="4A37AD56" w14:textId="06810570" w:rsidR="00CC7DB7" w:rsidRDefault="00873115">
      <w:pPr>
        <w:spacing w:after="160"/>
        <w:ind w:firstLine="567"/>
      </w:pPr>
      <w:r>
        <w:t>б) определяет стратегических партнеров Фонда, международные организации, учреждения либо иных юридических и физических лиц применительно к целям Фонда;</w:t>
      </w:r>
    </w:p>
    <w:p w14:paraId="55018BD1" w14:textId="27E6A9C8" w:rsidR="00CC7DB7" w:rsidRDefault="00873115">
      <w:pPr>
        <w:spacing w:after="160"/>
        <w:ind w:firstLine="567"/>
      </w:pPr>
      <w:r>
        <w:t>в) определяет приоритетные направления целей и деятельности Фонда.</w:t>
      </w:r>
    </w:p>
    <w:p w14:paraId="375DA705" w14:textId="7B46EC30" w:rsidR="00CC7DB7" w:rsidRDefault="00873115">
      <w:pPr>
        <w:spacing w:after="160"/>
        <w:ind w:firstLine="567"/>
      </w:pPr>
      <w:r>
        <w:t>Утверждение бюджета и политик Фонда, решения о приобретении, распоряжении и использовании основных средств Фонда, а также расходы на операционную деятельность Фонда одобрения Попечительского совета не требуют и осуществляются в порядке пунктов 3.11, 8.4, 8.7 и 14.1.</w:t>
      </w:r>
    </w:p>
    <w:p w14:paraId="630F074A" w14:textId="77777777" w:rsidR="00CC7DB7" w:rsidRDefault="000E660D">
      <w:pPr>
        <w:spacing w:after="160"/>
        <w:ind w:firstLine="567"/>
      </w:pPr>
      <w:r>
        <w:t>3.3. Попечительский совет вправе требовать от Управляющего совета отчитываться перед Попечительским советом о том, каким образом Управляющий совет:</w:t>
      </w:r>
    </w:p>
    <w:p w14:paraId="52978443" w14:textId="77777777" w:rsidR="00CC7DB7" w:rsidRDefault="000E660D">
      <w:pPr>
        <w:spacing w:after="160"/>
        <w:ind w:firstLine="567"/>
      </w:pPr>
      <w:r>
        <w:t>а) управлял имуществом Фонда; и</w:t>
      </w:r>
    </w:p>
    <w:p w14:paraId="19B9EB23" w14:textId="77777777" w:rsidR="00CC7DB7" w:rsidRDefault="000E660D">
      <w:pPr>
        <w:spacing w:after="160"/>
        <w:ind w:firstLine="567"/>
      </w:pPr>
      <w:r>
        <w:t>б) действовал в целях достижения целей Фонда.</w:t>
      </w:r>
    </w:p>
    <w:p w14:paraId="0C7E6DAB" w14:textId="77777777" w:rsidR="00CC7DB7" w:rsidRDefault="000E660D">
      <w:pPr>
        <w:spacing w:after="160"/>
        <w:ind w:firstLine="567"/>
      </w:pPr>
      <w:r>
        <w:t>3.4. Попечительский совет не вправе принимать решения по вопросам, которые в соответствии с настоящим Положением относятся к полномочиям Управляющего совета.</w:t>
      </w:r>
    </w:p>
    <w:p w14:paraId="6941E554" w14:textId="78B318A0" w:rsidR="00CC7DB7" w:rsidRDefault="00873115">
      <w:pPr>
        <w:spacing w:after="160"/>
        <w:ind w:firstLine="567"/>
      </w:pPr>
      <w:r>
        <w:t>3.5. Верховный попечитель обладает следующими исключительными полномочиями в отношении Фонда:</w:t>
      </w:r>
    </w:p>
    <w:p w14:paraId="2007A7CD" w14:textId="01753678" w:rsidR="00CC7DB7" w:rsidRDefault="00873115">
      <w:pPr>
        <w:spacing w:after="160"/>
        <w:ind w:firstLine="567"/>
      </w:pPr>
      <w:r>
        <w:t>а) назначать и отстранять членов Управляющего совета;</w:t>
      </w:r>
    </w:p>
    <w:p w14:paraId="60BD269B" w14:textId="36ABC21F" w:rsidR="00CC7DB7" w:rsidRDefault="00873115">
      <w:pPr>
        <w:spacing w:after="160"/>
        <w:ind w:firstLine="567"/>
      </w:pPr>
      <w:r>
        <w:t>б) получать уведомления об утверждении и изменении бюджета и политик Фонда, а также о решениях, указанных в подпункте а) пункта 14.1, и возражать против них в порядке пункта 3.11;</w:t>
      </w:r>
    </w:p>
    <w:p w14:paraId="537EFEEB" w14:textId="18FB22F5" w:rsidR="00CC7DB7" w:rsidRDefault="00873115">
      <w:pPr>
        <w:spacing w:after="160"/>
        <w:ind w:firstLine="567"/>
      </w:pPr>
      <w:r>
        <w:t>в) представлять Фонд на всех уровнях либо делегировать данное полномочие членам Попечительского совета и/или Управляющему совету;</w:t>
      </w:r>
    </w:p>
    <w:p w14:paraId="4A066BD1" w14:textId="4CBAF02A" w:rsidR="00CC7DB7" w:rsidRDefault="00873115">
      <w:pPr>
        <w:spacing w:after="160"/>
        <w:ind w:firstLine="567"/>
      </w:pPr>
      <w:r>
        <w:t>г) принимать решение о созыве ежегодных заседаний Попечительского совета;</w:t>
      </w:r>
    </w:p>
    <w:p w14:paraId="1D427E05" w14:textId="466E4F4F" w:rsidR="00873115" w:rsidRDefault="00873115">
      <w:pPr>
        <w:spacing w:after="160"/>
        <w:ind w:firstLine="567"/>
      </w:pPr>
      <w:r>
        <w:t>д) осуществлять контроль за эффективностью практик корпоративного управления в Фонде;</w:t>
      </w:r>
    </w:p>
    <w:p w14:paraId="288B1153" w14:textId="1AE93DB7" w:rsidR="00873115" w:rsidRDefault="00873115">
      <w:pPr>
        <w:spacing w:after="160"/>
        <w:ind w:firstLine="567"/>
      </w:pPr>
      <w:r>
        <w:t>е) определять и утверждать стратегии развития Фонда;</w:t>
      </w:r>
    </w:p>
    <w:p w14:paraId="56EE2023" w14:textId="3C12F306" w:rsidR="00873115" w:rsidRDefault="0054507B">
      <w:pPr>
        <w:spacing w:after="160"/>
        <w:ind w:firstLine="567"/>
      </w:pPr>
      <w:r>
        <w:t>ж) определять оклады членов Управляющего совета и условия их вознаграждения и премирования (критерии и предельные размеры премий) по предложению Управляющего совета;</w:t>
      </w:r>
    </w:p>
    <w:p w14:paraId="360C054B" w14:textId="0853C020" w:rsidR="00873115" w:rsidRDefault="00873115">
      <w:pPr>
        <w:spacing w:after="160"/>
        <w:ind w:firstLine="567"/>
      </w:pPr>
      <w:r>
        <w:t>з) назначать и отстранять Попечителей Попечительского совета.</w:t>
      </w:r>
    </w:p>
    <w:p w14:paraId="634BF717" w14:textId="0633D4E8" w:rsidR="00873115" w:rsidRDefault="00873115">
      <w:pPr>
        <w:spacing w:after="160"/>
        <w:ind w:firstLine="567"/>
      </w:pPr>
      <w:r>
        <w:t>3.6. Деятельность Попечительского совета обеспечивается за счет средств Фонда.</w:t>
      </w:r>
    </w:p>
    <w:p w14:paraId="7A018366" w14:textId="19CFA8D2" w:rsidR="00873115" w:rsidRDefault="00873115">
      <w:pPr>
        <w:spacing w:after="160"/>
        <w:ind w:firstLine="567"/>
      </w:pPr>
      <w:r>
        <w:lastRenderedPageBreak/>
        <w:t xml:space="preserve">3.7. Оклады, вознаграждение и премии Верховного попечителя и Попечителей определяются коллегиально Попечительским советом и утверждаются на его заседании, а при отсутствии Попечителей </w:t>
      </w:r>
      <w:r w:rsidR="00965796">
        <w:t>–</w:t>
      </w:r>
      <w:r>
        <w:t xml:space="preserve"> Верховным попечителем единолично. Попечительский совет уведомляет Учредителя о принятом решении путем направления протокола заседания.</w:t>
      </w:r>
    </w:p>
    <w:p w14:paraId="3D67738F" w14:textId="271ADA6A" w:rsidR="00873115" w:rsidRDefault="00873115">
      <w:pPr>
        <w:spacing w:after="160"/>
        <w:ind w:firstLine="567"/>
      </w:pPr>
      <w:r>
        <w:t>3.8. Пункт 3.7 не распространяется на Верховного попечителя и Попечителей, являющихся политическими или государственными служащими.</w:t>
      </w:r>
    </w:p>
    <w:p w14:paraId="1AC80951" w14:textId="44C8F8E9" w:rsidR="00873115" w:rsidRDefault="00873115">
      <w:pPr>
        <w:spacing w:after="160"/>
        <w:ind w:firstLine="567"/>
      </w:pPr>
      <w:r>
        <w:t>3.9. Попечительский совет по решению Верховного попечителя может иметь секретаря и (или) рабочий орган, обеспечивающий его деятельность.</w:t>
      </w:r>
    </w:p>
    <w:p w14:paraId="42013295" w14:textId="4A97A870" w:rsidR="00873115" w:rsidRDefault="00873115">
      <w:pPr>
        <w:spacing w:after="160"/>
        <w:ind w:firstLine="567"/>
      </w:pPr>
      <w:r>
        <w:t>3.10. Вопросы, требующие одобрения, утверждения или согласования Верховного попечителя (Попечительского совета), вносятся Управляющим советом в письменной форме, в том числе по электронной почте, с приложением необходимых материалов. Если в течение 10 (десяти) рабочих дней со дня получения материалов Верховный попечитель (Попечительский совет) не сообщил Управляющему совету о своем решении или о продлении срока рассмотрения, вопрос считается одобренным (утвержденным, согласованным). Срок рассмотрения может быть однократно продлен не более чем на 10 (десять) рабочих дней с письменным уведомлением Управляющего совета. Настоящий пункт не применяется к согласию на внесение изменений в Устав и Положение (подпункт в) пункта 2.1, раздел 15) и к назначению и отстранению членов Управляющего совета (подпункт а) пункта 3.5).</w:t>
      </w:r>
    </w:p>
    <w:p w14:paraId="349A408F" w14:textId="675722C5" w:rsidR="00873115" w:rsidRDefault="00873115">
      <w:pPr>
        <w:spacing w:after="160"/>
        <w:ind w:firstLine="567"/>
      </w:pPr>
      <w:r>
        <w:t>3.11. Об утверждении и изменении бюджета и политик Фонда, а также о решениях, указанных в подпункте а) пункта 14.1, Управляющий совет уведомляет Верховного попечителя в течение 5 (пяти) рабочих дней со дня принятия решения с приложением утвержденного документа. Верховный попечитель вправе в течение 10 (десяти) рабочих дней со дня получения уведомления направить Управляющему совету мотивированное письменное возражение. Решение исполняется по истечении указанного срока, если возражение не направлено, либо ранее – при письменном подтверждении Верховного попечителя. При направлении возражения Управляющий совет повторно рассматривает вопрос с учетом возражения и уведомляет Верховного попечителя о принятом решении в том же порядке.</w:t>
      </w:r>
    </w:p>
    <w:p w14:paraId="736300B9" w14:textId="79BEF67C" w:rsidR="00CC7DB7" w:rsidRDefault="00873115">
      <w:pPr>
        <w:spacing w:after="160"/>
        <w:ind w:firstLine="567"/>
      </w:pPr>
      <w:r>
        <w:t>3.12. На период временного отсутствия Верховный попечитель вправе письменно поручить рассмотрение вопросов, указанных в пунктах 3.10 и 3.11, одному из Попечителей. При вакансии должности Верховного попечителя материалы и уведомления, указанные в пунктах 3.10 и 3.11, направляются Попечительскому совету, а при отсутствии Попечителей – Учредителю; сроки и последствия их нерассмотрения определяются пунктами 3.10 и 3.11.</w:t>
      </w:r>
    </w:p>
    <w:p w14:paraId="381FA435" w14:textId="77777777" w:rsidR="00CC7DB7" w:rsidRDefault="000E660D">
      <w:pPr>
        <w:spacing w:before="200" w:after="200"/>
        <w:jc w:val="center"/>
      </w:pPr>
      <w:r>
        <w:rPr>
          <w:b/>
          <w:bCs/>
          <w:sz w:val="26"/>
          <w:szCs w:val="26"/>
        </w:rPr>
        <w:t>4. ЗАСЕДАНИЯ ПОПЕЧИТЕЛЬСКОГО СОВЕТА</w:t>
      </w:r>
    </w:p>
    <w:p w14:paraId="30EB476B" w14:textId="739F3864" w:rsidR="00CC7DB7" w:rsidRDefault="000E660D">
      <w:pPr>
        <w:spacing w:after="160"/>
        <w:ind w:firstLine="567"/>
      </w:pPr>
      <w:r>
        <w:t xml:space="preserve">4.1. Любой член Попечительского совета вправе созвать заседание. Заседание не может состояться, если на нем не присутствует кворум в размере 2/3 членов Попечительского совета (в случае, если члены Попечительского совета еще не назначены, </w:t>
      </w:r>
      <w:r w:rsidR="00965796">
        <w:t>–</w:t>
      </w:r>
      <w:r>
        <w:t xml:space="preserve"> единолично Верховным попечителем).</w:t>
      </w:r>
    </w:p>
    <w:p w14:paraId="4D1F9642" w14:textId="77777777" w:rsidR="00CC7DB7" w:rsidRDefault="000E660D">
      <w:pPr>
        <w:spacing w:after="160"/>
        <w:ind w:firstLine="567"/>
      </w:pPr>
      <w:r>
        <w:t>4.2. О заседании Попечительского совета все члены Попечительского совета должны быть уведомлены не менее чем за 14 дней.</w:t>
      </w:r>
    </w:p>
    <w:p w14:paraId="4FD43944" w14:textId="77777777" w:rsidR="00CC7DB7" w:rsidRDefault="000E660D">
      <w:pPr>
        <w:spacing w:after="160"/>
        <w:ind w:firstLine="567"/>
      </w:pPr>
      <w:r>
        <w:t>4.3. В уведомлении о заседании должны быть указаны время и место проведения заседания, а также общий характер вопросов, подлежащих рассмотрению.</w:t>
      </w:r>
    </w:p>
    <w:p w14:paraId="1BA5D6FF" w14:textId="77777777" w:rsidR="00CC7DB7" w:rsidRDefault="000E660D">
      <w:pPr>
        <w:spacing w:after="160"/>
        <w:ind w:firstLine="567"/>
      </w:pPr>
      <w:r>
        <w:lastRenderedPageBreak/>
        <w:t>4.4. Члены Попечительского совета вправе единогласно отказаться от требования об уведомлении о каком-либо заседании.</w:t>
      </w:r>
    </w:p>
    <w:p w14:paraId="4435C0B0" w14:textId="77777777" w:rsidR="00CC7DB7" w:rsidRDefault="000E660D">
      <w:pPr>
        <w:spacing w:after="160"/>
        <w:ind w:firstLine="567"/>
      </w:pPr>
      <w:r>
        <w:t>4.5. Заседание не признается недействительным исключительно по причине непреднамеренного невручения уведомления о заседании либо неполучения такого уведомления лицом, имеющим право на его получение.</w:t>
      </w:r>
    </w:p>
    <w:p w14:paraId="5D2E07C9" w14:textId="77777777" w:rsidR="00CC7DB7" w:rsidRDefault="000E660D">
      <w:pPr>
        <w:spacing w:after="160"/>
        <w:ind w:firstLine="567"/>
      </w:pPr>
      <w:r>
        <w:t>4.6. Любые вопросы, возникающие на заседании, разрешаются большинством голосов, при этом Верховный попечитель обладает правом решающего голоса в случае равенства голосов.</w:t>
      </w:r>
    </w:p>
    <w:p w14:paraId="49EDA0C8" w14:textId="77777777" w:rsidR="00CC7DB7" w:rsidRDefault="000E660D">
      <w:pPr>
        <w:spacing w:before="200" w:after="200"/>
        <w:jc w:val="center"/>
      </w:pPr>
      <w:r>
        <w:rPr>
          <w:b/>
          <w:bCs/>
          <w:sz w:val="26"/>
          <w:szCs w:val="26"/>
        </w:rPr>
        <w:t>5. НАЗНАЧЕНИЕ И ПРЕКРАЩЕНИЕ ПОЛНОМОЧИЙ ЧЛЕНОВ ПОПЕЧИТЕЛЬСКОГО СОВЕТА</w:t>
      </w:r>
    </w:p>
    <w:p w14:paraId="3C3DEEAD" w14:textId="77777777" w:rsidR="00CC7DB7" w:rsidRDefault="000E660D">
      <w:pPr>
        <w:spacing w:after="160"/>
        <w:ind w:firstLine="567"/>
      </w:pPr>
      <w:r>
        <w:t>5.1. Член Попечительского совета, назначаемый в соответствии с подпунктом (а) раздела 2.1, назначается на следующий срок:</w:t>
      </w:r>
    </w:p>
    <w:p w14:paraId="2EFA2A68" w14:textId="34B61DB1" w:rsidR="00CC7DB7" w:rsidRDefault="000E660D">
      <w:pPr>
        <w:spacing w:after="160"/>
        <w:ind w:firstLine="567"/>
      </w:pPr>
      <w:r>
        <w:t xml:space="preserve">а) Верховный попечитель </w:t>
      </w:r>
      <w:r w:rsidR="00965796">
        <w:t>–</w:t>
      </w:r>
      <w:r>
        <w:t xml:space="preserve"> на срок «6» лет с даты назначения и письменного согласия;</w:t>
      </w:r>
    </w:p>
    <w:p w14:paraId="4E399D2A" w14:textId="4B112FB9" w:rsidR="00CC7DB7" w:rsidRDefault="000E660D">
      <w:pPr>
        <w:spacing w:after="160"/>
        <w:ind w:firstLine="567"/>
      </w:pPr>
      <w:r>
        <w:t xml:space="preserve">б) Попечитель </w:t>
      </w:r>
      <w:r w:rsidR="00965796">
        <w:t>–</w:t>
      </w:r>
      <w:r>
        <w:t xml:space="preserve"> на срок «3» года с даты назначения и письменного согласия.</w:t>
      </w:r>
    </w:p>
    <w:p w14:paraId="134F35BE" w14:textId="0CB29955" w:rsidR="00CC7DB7" w:rsidRDefault="00873115">
      <w:pPr>
        <w:spacing w:after="160"/>
        <w:ind w:firstLine="567"/>
      </w:pPr>
      <w:r>
        <w:t>5.2. Член Попечительского совета освобождается от полномочий:</w:t>
      </w:r>
    </w:p>
    <w:p w14:paraId="60CD7990" w14:textId="260B93E4" w:rsidR="00CC7DB7" w:rsidRDefault="00873115">
      <w:pPr>
        <w:spacing w:after="160"/>
        <w:ind w:firstLine="567"/>
      </w:pPr>
      <w:r>
        <w:t>а) в связи с истечением срока назначения Попечителя, в том числе Верховного попечителя;</w:t>
      </w:r>
    </w:p>
    <w:p w14:paraId="45BD645A" w14:textId="591AA188" w:rsidR="00CC7DB7" w:rsidRDefault="00873115">
      <w:pPr>
        <w:spacing w:after="160"/>
        <w:ind w:firstLine="567"/>
      </w:pPr>
      <w:r>
        <w:t>б) в соответствии с подпунктом (б) раздела 2.1 (Верховный попечитель) либо подпунктом (з) раздела 3.5 (Попечитель) настоящего Положения;</w:t>
      </w:r>
    </w:p>
    <w:p w14:paraId="0DBF9EC6" w14:textId="63646980" w:rsidR="00CC7DB7" w:rsidRDefault="00873115">
      <w:pPr>
        <w:spacing w:after="160"/>
        <w:ind w:firstLine="567"/>
      </w:pPr>
      <w:r>
        <w:t xml:space="preserve">в) вследствие письменной отставки Верховного попечителя </w:t>
      </w:r>
      <w:r w:rsidR="00965796">
        <w:t>–</w:t>
      </w:r>
      <w:r>
        <w:t xml:space="preserve"> путем направления уведомления Учредителю, Попечителя </w:t>
      </w:r>
      <w:r w:rsidR="00965796">
        <w:t>–</w:t>
      </w:r>
      <w:r>
        <w:t xml:space="preserve"> путем направления уведомления Верховному попечителю, при условии, что замещающее лицо будет назначено на его место в Попечительском совете с даты такой отставки;</w:t>
      </w:r>
    </w:p>
    <w:p w14:paraId="0B3ACFC0" w14:textId="7179DF39" w:rsidR="00CC7DB7" w:rsidRDefault="00873115">
      <w:pPr>
        <w:spacing w:after="160"/>
        <w:ind w:firstLine="567"/>
      </w:pPr>
      <w:r>
        <w:t>г) в соответствии с пунктом 44(1) Регламента;</w:t>
      </w:r>
    </w:p>
    <w:p w14:paraId="6A40A69B" w14:textId="0D7AAA8C" w:rsidR="00CC7DB7" w:rsidRDefault="00873115">
      <w:pPr>
        <w:spacing w:after="160"/>
        <w:ind w:firstLine="567"/>
      </w:pPr>
      <w:r>
        <w:t>д) вследствие наличия запрета, установленного Регламентом, на исполнение обязанностей Попечителя.</w:t>
      </w:r>
    </w:p>
    <w:p w14:paraId="4D446871" w14:textId="3CD48B69" w:rsidR="00CC7DB7" w:rsidRDefault="00873115">
      <w:pPr>
        <w:spacing w:after="160"/>
        <w:ind w:firstLine="567"/>
      </w:pPr>
      <w:r>
        <w:t xml:space="preserve">5.3. Верховный попечитель может быть автоматически переназначен на новый срок при наличии письменного одобрения Учредителя, Попечитель </w:t>
      </w:r>
      <w:r w:rsidR="00965796">
        <w:t>–</w:t>
      </w:r>
      <w:r>
        <w:t xml:space="preserve"> при наличии письменного одобрения Верховного попечителя.</w:t>
      </w:r>
    </w:p>
    <w:p w14:paraId="5467929D" w14:textId="77777777" w:rsidR="00CC7DB7" w:rsidRDefault="000E660D">
      <w:pPr>
        <w:spacing w:after="160"/>
        <w:ind w:firstLine="567"/>
      </w:pPr>
      <w:r>
        <w:t>5.4. Лицо не может быть назначено или переназначено Попечителем либо указано в качестве такового в Реестре, если оно не дало письменного согласия быть Попечителем Фонда.</w:t>
      </w:r>
    </w:p>
    <w:p w14:paraId="35F39C60" w14:textId="77777777" w:rsidR="00873115" w:rsidRDefault="000E660D">
      <w:pPr>
        <w:spacing w:after="160"/>
        <w:ind w:firstLine="567"/>
      </w:pPr>
      <w:r>
        <w:t>5.5. Назначение лица Попечителем является ничтожным и не имеет юридической силы, если такое лицо также является членом Управляющего совета Фонда.</w:t>
      </w:r>
    </w:p>
    <w:p w14:paraId="24706987" w14:textId="198624BB" w:rsidR="00CC7DB7" w:rsidRDefault="00873115">
      <w:pPr>
        <w:spacing w:after="160"/>
        <w:ind w:firstLine="567"/>
      </w:pPr>
      <w:r>
        <w:t>5.6. Освобождение Верховного попечителя от полномочий не прекращает полномочий Попечителей. До назначения нового Верховного попечителя Попечительский совет действует коллегиально под председательством Попечителя, избранного его членами; исключительные полномочия Верховного попечителя, предусмотренные подпунктами а), е) и з) пункта 3.5, не осуществляются, по остальным вопросам применяется пункт 3.12.</w:t>
      </w:r>
    </w:p>
    <w:p w14:paraId="078D2761" w14:textId="77777777" w:rsidR="00CC7DB7" w:rsidRDefault="000E660D">
      <w:pPr>
        <w:spacing w:before="200" w:after="200"/>
        <w:jc w:val="center"/>
      </w:pPr>
      <w:r>
        <w:rPr>
          <w:b/>
          <w:bCs/>
          <w:sz w:val="26"/>
          <w:szCs w:val="26"/>
        </w:rPr>
        <w:t>6. УПРАВЛЯЮЩИЙ СОВЕТ</w:t>
      </w:r>
    </w:p>
    <w:p w14:paraId="4D2C64B7" w14:textId="314D057F" w:rsidR="00CC7DB7" w:rsidRDefault="0054507B">
      <w:pPr>
        <w:spacing w:after="160"/>
        <w:ind w:firstLine="567"/>
      </w:pPr>
      <w:r>
        <w:lastRenderedPageBreak/>
        <w:t>6.1. Управляющий совет состоит не менее чем из двух членов: Председателя Управляющего совета в должности Главного исполнительного директора и членов Управляющего совета в должности Заместителей Главного исполнительного директора. Вакантная должность Заместителя Главного исполнительного директора не препятствует деятельности Управляющего совета при наличии в его составе не менее двух членов.</w:t>
      </w:r>
    </w:p>
    <w:p w14:paraId="1109E92B" w14:textId="77777777" w:rsidR="00CC7DB7" w:rsidRDefault="000E660D">
      <w:pPr>
        <w:spacing w:before="200" w:after="200"/>
        <w:jc w:val="center"/>
      </w:pPr>
      <w:r>
        <w:rPr>
          <w:b/>
          <w:bCs/>
          <w:sz w:val="26"/>
          <w:szCs w:val="26"/>
        </w:rPr>
        <w:t>7. НАЗНАЧЕНИЕ И ПРЕКРАЩЕНИЕ ПОЛНОМОЧИЙ ЧЛЕНОВ СОВЕТА</w:t>
      </w:r>
    </w:p>
    <w:p w14:paraId="4442D317" w14:textId="780CC7B3" w:rsidR="00CC7DB7" w:rsidRDefault="00873115">
      <w:pPr>
        <w:spacing w:after="160"/>
        <w:ind w:firstLine="567"/>
      </w:pPr>
      <w:r>
        <w:t>7.1. В соответствии с подпунктом (а) раздела 3.5 член Управляющего совета назначается на следующий срок:</w:t>
      </w:r>
    </w:p>
    <w:p w14:paraId="52A8E33C" w14:textId="6F8DF432" w:rsidR="00CC7DB7" w:rsidRDefault="00873115">
      <w:pPr>
        <w:spacing w:after="160"/>
        <w:ind w:firstLine="567"/>
      </w:pPr>
      <w:r>
        <w:t xml:space="preserve">а) Председатель Управляющего совета в должности </w:t>
      </w:r>
      <w:r w:rsidR="00BE0C23">
        <w:t>Главного исполнительного директора</w:t>
      </w:r>
      <w:r>
        <w:t xml:space="preserve"> </w:t>
      </w:r>
      <w:r w:rsidR="00965796">
        <w:t>–</w:t>
      </w:r>
      <w:r>
        <w:t xml:space="preserve"> на срок «4» года с даты назначения и письменного согласия;</w:t>
      </w:r>
    </w:p>
    <w:p w14:paraId="34225262" w14:textId="7E84F06B" w:rsidR="00CC7DB7" w:rsidRDefault="0054507B">
      <w:pPr>
        <w:spacing w:after="160"/>
        <w:ind w:firstLine="567"/>
      </w:pPr>
      <w:r>
        <w:t>б) Члены Совета в должности Заместителей Главного исполнительного директора – на срок «2» года с даты назначения и письменного согласия.</w:t>
      </w:r>
    </w:p>
    <w:p w14:paraId="4188C6EC" w14:textId="77777777" w:rsidR="00CC7DB7" w:rsidRDefault="000E660D">
      <w:pPr>
        <w:spacing w:after="160"/>
        <w:ind w:firstLine="567"/>
      </w:pPr>
      <w:r>
        <w:t>7.2. Председатель Управляющего совета вправе предложить Верховному попечителю назначить или отстранить дополнительного члена Управляющего совета в целях достижения целей Фонда, на срок по своему усмотрению.</w:t>
      </w:r>
    </w:p>
    <w:p w14:paraId="3744275F" w14:textId="77777777" w:rsidR="00CC7DB7" w:rsidRDefault="000E660D">
      <w:pPr>
        <w:spacing w:after="160"/>
        <w:ind w:firstLine="567"/>
      </w:pPr>
      <w:r>
        <w:t>7.3. Учредитель или юридическое лицо может быть назначено членом Управляющего совета.</w:t>
      </w:r>
    </w:p>
    <w:p w14:paraId="4CA746F8" w14:textId="77777777" w:rsidR="00CC7DB7" w:rsidRDefault="000E660D">
      <w:pPr>
        <w:spacing w:after="160"/>
        <w:ind w:firstLine="567"/>
      </w:pPr>
      <w:r>
        <w:t>7.4. Лицо не может быть назначено членом Управляющего совета либо указано в качестве такового в Реестре, если оно не дало письменного согласия быть членом Управляющего совета.</w:t>
      </w:r>
    </w:p>
    <w:p w14:paraId="485A81AB" w14:textId="77777777" w:rsidR="00CC7DB7" w:rsidRDefault="000E660D">
      <w:pPr>
        <w:spacing w:after="160"/>
        <w:ind w:firstLine="567"/>
      </w:pPr>
      <w:r>
        <w:t>7.5. Назначение лица членом Управляющего совета является ничтожным и не имеет силы, если такое лицо также является членом Попечительского совета Фонда.</w:t>
      </w:r>
    </w:p>
    <w:p w14:paraId="532D5456" w14:textId="77777777" w:rsidR="00CC7DB7" w:rsidRDefault="000E660D">
      <w:pPr>
        <w:spacing w:after="160"/>
        <w:ind w:firstLine="567"/>
      </w:pPr>
      <w:r>
        <w:t>7.6. Член Управляющего совета освобождается от полномочий:</w:t>
      </w:r>
    </w:p>
    <w:p w14:paraId="0D095192" w14:textId="77777777" w:rsidR="00CC7DB7" w:rsidRDefault="000E660D">
      <w:pPr>
        <w:spacing w:after="160"/>
        <w:ind w:firstLine="567"/>
      </w:pPr>
      <w:r>
        <w:t>а) в связи с истечением срока полномочий члена Совета;</w:t>
      </w:r>
    </w:p>
    <w:p w14:paraId="398AF7DA" w14:textId="77777777" w:rsidR="00CC7DB7" w:rsidRDefault="000E660D">
      <w:pPr>
        <w:spacing w:after="160"/>
        <w:ind w:firstLine="567"/>
      </w:pPr>
      <w:r>
        <w:t>б) вследствие какой-либо нетрудоспособности, лишающей его возможности исполнять функции или обязанности, предусмотренные занимаемой должностью;</w:t>
      </w:r>
    </w:p>
    <w:p w14:paraId="2353274F" w14:textId="77777777" w:rsidR="00CC7DB7" w:rsidRDefault="000E660D">
      <w:pPr>
        <w:spacing w:after="160"/>
        <w:ind w:firstLine="567"/>
      </w:pPr>
      <w:r>
        <w:t>в) вследствие неучастия без уважительной причины в трех последовательных заседаниях Совета;</w:t>
      </w:r>
    </w:p>
    <w:p w14:paraId="4817D59E" w14:textId="401B6064" w:rsidR="00CC7DB7" w:rsidRDefault="00873115">
      <w:pPr>
        <w:spacing w:after="160"/>
        <w:ind w:firstLine="567"/>
      </w:pPr>
      <w:r>
        <w:t>г) вследствие отстранения в соответствии с подпунктом (а) раздела 3.5 Верховным попечителем либо в соответствии с разделом 7.2 Председателем Управляющего совета в случае существенного нарушения положений раздела 8 настоящего Положения;</w:t>
      </w:r>
    </w:p>
    <w:p w14:paraId="556AF905" w14:textId="5114CD8B" w:rsidR="00CC7DB7" w:rsidRDefault="000E660D">
      <w:pPr>
        <w:spacing w:after="160"/>
        <w:ind w:firstLine="567"/>
      </w:pPr>
      <w:r>
        <w:t>д) вследствие отставки члена Совета путем направления уведомления Верховному попечителю или Председателю Управляющего совета</w:t>
      </w:r>
      <w:r w:rsidR="0054507B">
        <w:t>;</w:t>
      </w:r>
    </w:p>
    <w:p w14:paraId="03E020DE" w14:textId="77777777" w:rsidR="00CC7DB7" w:rsidRDefault="000E660D">
      <w:pPr>
        <w:spacing w:after="160"/>
        <w:ind w:firstLine="567"/>
      </w:pPr>
      <w:r>
        <w:t>е) вследствие отстранения Судом в соответствии с пунктом 44(1) Регламента;</w:t>
      </w:r>
    </w:p>
    <w:p w14:paraId="48599547" w14:textId="77777777" w:rsidR="00CC7DB7" w:rsidRDefault="000E660D">
      <w:pPr>
        <w:spacing w:after="160"/>
        <w:ind w:firstLine="567"/>
      </w:pPr>
      <w:r>
        <w:lastRenderedPageBreak/>
        <w:t>ж) вследствие наличия запрета, установленного Регламентом, на исполнение обязанностей члена Совета.</w:t>
      </w:r>
    </w:p>
    <w:p w14:paraId="745A2DDD" w14:textId="77777777" w:rsidR="0054507B" w:rsidRDefault="0054507B">
      <w:pPr>
        <w:spacing w:after="160"/>
        <w:ind w:firstLine="567"/>
      </w:pPr>
      <w:r>
        <w:t>7.7. Член Управляющего совета, за исключением члена Совета, назначенного в соответствии с разделом 7.2, может быть автоматически переназначен на новый срок при наличии письменного одобрения Верховного попечителя.</w:t>
      </w:r>
    </w:p>
    <w:p w14:paraId="2FC09A36" w14:textId="12DCC9BD" w:rsidR="00CC7DB7" w:rsidRDefault="0054507B">
      <w:pPr>
        <w:spacing w:after="160"/>
        <w:ind w:firstLine="567"/>
      </w:pPr>
      <w:r>
        <w:t>7.8. Если число членов Управляющего совета становится менее двух, Председатель Управляющего совета (при его отсутствии – оставшийся член Совета) в течение 30 (тридцати) дней вносит Верховному попечителю предложение о назначении нового члена Управляющего совета.</w:t>
      </w:r>
    </w:p>
    <w:p w14:paraId="0AE8E628" w14:textId="77777777" w:rsidR="00CC7DB7" w:rsidRDefault="000E660D">
      <w:pPr>
        <w:spacing w:before="200" w:after="200"/>
        <w:jc w:val="center"/>
      </w:pPr>
      <w:r>
        <w:rPr>
          <w:b/>
          <w:bCs/>
          <w:sz w:val="26"/>
          <w:szCs w:val="26"/>
        </w:rPr>
        <w:t>8. ПОЛНОМОЧИЯ И ФУНКЦИИ УПРАВЛЯЮЩЕГО СОВЕТА</w:t>
      </w:r>
    </w:p>
    <w:p w14:paraId="23D24C86" w14:textId="77777777" w:rsidR="00CC7DB7" w:rsidRDefault="000E660D">
      <w:pPr>
        <w:spacing w:after="160"/>
        <w:ind w:firstLine="567"/>
      </w:pPr>
      <w:r>
        <w:t>8.1. С учетом положений Регламента, Устава и настоящего Положения управление Фондом осуществляется Управляющим советом. Никакие последующие изменения Устава и Положения не могут признать недействительным какое-либо действие члена Управляющего совета или члена Совета.</w:t>
      </w:r>
    </w:p>
    <w:p w14:paraId="55CE68CD" w14:textId="77777777" w:rsidR="00CC7DB7" w:rsidRDefault="000E660D">
      <w:pPr>
        <w:spacing w:after="160"/>
        <w:ind w:firstLine="567"/>
      </w:pPr>
      <w:r>
        <w:t>8.2. Члены Управляющего совета Фонда:</w:t>
      </w:r>
    </w:p>
    <w:p w14:paraId="6A975C2F" w14:textId="77777777" w:rsidR="00CC7DB7" w:rsidRDefault="000E660D">
      <w:pPr>
        <w:spacing w:after="160"/>
        <w:ind w:firstLine="567"/>
      </w:pPr>
      <w:r>
        <w:t>а) обязаны обеспечивать ведение Управляющим советом точной бухгалтерской отчетности Фонда;</w:t>
      </w:r>
    </w:p>
    <w:p w14:paraId="4BB85D80" w14:textId="75B18768" w:rsidR="00CC7DB7" w:rsidRDefault="00873115">
      <w:pPr>
        <w:spacing w:after="160"/>
        <w:ind w:firstLine="567"/>
      </w:pPr>
      <w:r>
        <w:t>б) обязаны соблюдать положения Регламента фондов МФЦА, Устава и Положения;</w:t>
      </w:r>
    </w:p>
    <w:p w14:paraId="7AE7DCF3" w14:textId="77777777" w:rsidR="00CC7DB7" w:rsidRDefault="000E660D">
      <w:pPr>
        <w:spacing w:after="160"/>
        <w:ind w:firstLine="567"/>
      </w:pPr>
      <w:r>
        <w:t>в) обязаны вести дела Фонда в соответствии с его Уставом и Положением, настоящим Регламентом и иным применимым законодательством;</w:t>
      </w:r>
    </w:p>
    <w:p w14:paraId="2C14543C" w14:textId="77777777" w:rsidR="00CC7DB7" w:rsidRDefault="000E660D">
      <w:pPr>
        <w:spacing w:after="160"/>
        <w:ind w:firstLine="567"/>
      </w:pPr>
      <w:r>
        <w:t>г) обязаны действовать добросовестно и честно, руководствуясь наилучшими интересами Фонда;</w:t>
      </w:r>
    </w:p>
    <w:p w14:paraId="22F04250" w14:textId="77777777" w:rsidR="00CC7DB7" w:rsidRDefault="000E660D">
      <w:pPr>
        <w:spacing w:after="160"/>
        <w:ind w:firstLine="567"/>
      </w:pPr>
      <w:r>
        <w:t>д) обязаны проявлять заботливость, добросовестность и умение, которые проявило бы разумно осмотрительное лицо при сопоставимых обстоятельствах; и</w:t>
      </w:r>
    </w:p>
    <w:p w14:paraId="762CB999" w14:textId="77777777" w:rsidR="00CC7DB7" w:rsidRDefault="000E660D">
      <w:pPr>
        <w:spacing w:after="160"/>
        <w:ind w:firstLine="567"/>
      </w:pPr>
      <w:r>
        <w:t>е) обязаны раскрывать любую заинтересованность в сделке Фонда на любом заседании Совета, на котором рассматривается такая сделка.</w:t>
      </w:r>
    </w:p>
    <w:p w14:paraId="2CD907D0" w14:textId="77777777" w:rsidR="00CC7DB7" w:rsidRDefault="000E660D">
      <w:pPr>
        <w:spacing w:after="160"/>
        <w:ind w:firstLine="567"/>
      </w:pPr>
      <w:r>
        <w:t>8.3. Председатель Управляющего совета:</w:t>
      </w:r>
    </w:p>
    <w:p w14:paraId="1D0D7953" w14:textId="77777777" w:rsidR="00CC7DB7" w:rsidRDefault="000E660D">
      <w:pPr>
        <w:spacing w:after="160"/>
        <w:ind w:firstLine="567"/>
      </w:pPr>
      <w:r>
        <w:t>а) обязан осуществлять повседневное управление Фондом и обладает всеми полномочиями представлять Фонд в целях достижения его целей. Такие полномочия включают, помимо прочего, право:</w:t>
      </w:r>
    </w:p>
    <w:p w14:paraId="28F438ED" w14:textId="77777777" w:rsidR="00CC7DB7" w:rsidRDefault="000E660D">
      <w:pPr>
        <w:spacing w:after="100"/>
        <w:ind w:left="867"/>
      </w:pPr>
      <w:r>
        <w:t>(i) вести переговоры, подписывать, заключать все договоры, сделки, соглашения любого рода и характера, а также любые иные полномочия от имени Фонда, с правом расторжения и внесения изменений в такие договоры и соглашения по мере необходимости;</w:t>
      </w:r>
    </w:p>
    <w:p w14:paraId="3C38926C" w14:textId="77777777" w:rsidR="00CC7DB7" w:rsidRDefault="000E660D">
      <w:pPr>
        <w:spacing w:after="100"/>
        <w:ind w:left="867"/>
      </w:pPr>
      <w:r>
        <w:t>(ii) открывать, закрывать и управлять всеми банковскими счетами Фонда, осуществлять все банковские операции от имени Фонда, включая без ограничений право выпускать, подписывать, переводить, получать займы с обеспечением или без такового, банковские услуги и банковские гарантии, а также заполнять и подписывать все заявления и документы, необходимые для осуществления целей Фонда;</w:t>
      </w:r>
    </w:p>
    <w:p w14:paraId="75F26769" w14:textId="32099FDA" w:rsidR="00873115" w:rsidRDefault="00873115">
      <w:pPr>
        <w:spacing w:after="100"/>
        <w:ind w:left="867"/>
      </w:pPr>
      <w:r>
        <w:t>(iii) утверждать штатное расписание работников Фонда, нанимать всех работников, консультантов, необходимых Фонду, определять их оклады, льготы, вознаграждения, премии и условия трудоустройства, а также право прекращать их услуги. Указанные решения в отношении работников, не являющихся членами Управляющего совета, принимаются Председателем Управляющего совета единолично в пределах утвержденного бюджета Фонда и не требуют одобрения Верховного попечителя или Попечительского совета;</w:t>
      </w:r>
    </w:p>
    <w:p w14:paraId="61560728" w14:textId="6F76209A" w:rsidR="00CC7DB7" w:rsidRDefault="00873115">
      <w:pPr>
        <w:spacing w:after="100"/>
        <w:ind w:left="867"/>
      </w:pPr>
      <w:r>
        <w:lastRenderedPageBreak/>
        <w:t>(iv) подписывать трудовые договоры с Верховным попечителем и Попечителями Попечительского совета;</w:t>
      </w:r>
    </w:p>
    <w:p w14:paraId="3C5D8623" w14:textId="5CDE6E3F" w:rsidR="00CC7DB7" w:rsidRDefault="00873115">
      <w:pPr>
        <w:spacing w:after="100"/>
        <w:ind w:left="867"/>
      </w:pPr>
      <w:r>
        <w:t>(v) подписывать меморандумы о взаимопонимании на условиях по своему усмотрению;</w:t>
      </w:r>
    </w:p>
    <w:p w14:paraId="6AEFC92D" w14:textId="2DE9BF98" w:rsidR="00CC7DB7" w:rsidRDefault="00873115">
      <w:pPr>
        <w:spacing w:after="100"/>
        <w:ind w:left="867"/>
      </w:pPr>
      <w:r>
        <w:t>(vi) от имени Фонда предъявлять требования, налагать взыскание на имущество должников, передавать споры в арбитраж, назначать консультантов; и</w:t>
      </w:r>
    </w:p>
    <w:p w14:paraId="0C05A2BC" w14:textId="541386AF" w:rsidR="00CC7DB7" w:rsidRDefault="00873115">
      <w:pPr>
        <w:spacing w:after="100"/>
        <w:ind w:left="867"/>
      </w:pPr>
      <w:r>
        <w:t>(vii) осуществлять все юридические действия по защите интересов Фонда в качестве истца или ответчика либо стороны арбитражного разбирательства или иным образом.</w:t>
      </w:r>
    </w:p>
    <w:p w14:paraId="4F40C29D" w14:textId="3B3EB43E" w:rsidR="00CC7DB7" w:rsidRDefault="00873115">
      <w:pPr>
        <w:spacing w:after="160"/>
        <w:ind w:firstLine="567"/>
      </w:pPr>
      <w:r>
        <w:t>8.4. Управляющий совет утверждает бюджет Фонда, необходимый для его деятельности и достижения его целей, с учетом приоритетных направлений, определенных Попечительским советом, и уведомляет Верховного попечителя в порядке пункта 3.11. До вступления в силу бюджета Фонда на очередной финансовый год расходы осуществляются в пределах бюджета предыдущего года. Оклады членов Управляющего совета Управляющий совет предлагает Верховному попечителю на утверждение в соответствии с подпунктом (ж) раздела 3.5.</w:t>
      </w:r>
    </w:p>
    <w:p w14:paraId="0276E358" w14:textId="77777777" w:rsidR="00CC7DB7" w:rsidRDefault="000E660D">
      <w:pPr>
        <w:spacing w:after="160"/>
        <w:ind w:firstLine="567"/>
      </w:pPr>
      <w:r>
        <w:t>8.5. Управляющий совет не вправе отчуждать, обременять или уступать имущество, переданное Фонду.</w:t>
      </w:r>
    </w:p>
    <w:p w14:paraId="1260F102" w14:textId="77777777" w:rsidR="00873115" w:rsidRDefault="000E660D">
      <w:pPr>
        <w:spacing w:after="160"/>
        <w:ind w:firstLine="567"/>
      </w:pPr>
      <w:r>
        <w:t>8.6. Управляющий совет вправе принимать взносы в Фонд от Учредителя или иного Контрибьютора в форме Имущества на условиях, которые могут быть согласованы между Фондом и контрибьютором.</w:t>
      </w:r>
    </w:p>
    <w:p w14:paraId="1CA7D18C" w14:textId="2FA649B9" w:rsidR="00873115" w:rsidRDefault="00873115">
      <w:pPr>
        <w:spacing w:after="160"/>
        <w:ind w:firstLine="567"/>
      </w:pPr>
      <w:r>
        <w:t>8.7. Управляющий совет утверждает политики, правила, порядки, инструкции и иные внутренние документы Фонда, за исключением стратегии развития Фонда, утверждаемой Верховным попечителем в соответствии с подпунктом (е) пункта 3.5. Об утверждении и изменении политик Фонда Управляющий совет уведомляет Верховного попечителя в порядке пункта 3.11.</w:t>
      </w:r>
    </w:p>
    <w:p w14:paraId="1595B791" w14:textId="6D1EB9C1" w:rsidR="00873115" w:rsidRDefault="00873115">
      <w:pPr>
        <w:spacing w:after="160"/>
        <w:ind w:firstLine="567"/>
      </w:pPr>
      <w:r>
        <w:t>8.8. Управляющий совет принимает решения о включении в структуру Фонда подразделений и консультативно-совещательных органов, в том числе Учебного центра и Экспертного совета, и утверждает положения о них.</w:t>
      </w:r>
    </w:p>
    <w:p w14:paraId="25FC666F" w14:textId="7D30BE19" w:rsidR="00CC7DB7" w:rsidRDefault="00873115">
      <w:pPr>
        <w:spacing w:after="160"/>
        <w:ind w:firstLine="567"/>
      </w:pPr>
      <w:r>
        <w:t xml:space="preserve">8.9. В период временного отсутствия Председателя Управляющего совета (отпуск, болезнь, командировка и иные случаи) его обязанности исполняет член Управляющего совета, назначенный приказом Председателя Управляющего совета, а при отсутствии такого приказа </w:t>
      </w:r>
      <w:r w:rsidR="00965796">
        <w:t>–</w:t>
      </w:r>
      <w:r>
        <w:t xml:space="preserve"> </w:t>
      </w:r>
      <w:r w:rsidR="00DE3AAD">
        <w:t>Заместитель Главного исполнительного директора</w:t>
      </w:r>
      <w:r w:rsidR="00DB1E79">
        <w:t xml:space="preserve"> (подпункт б) пункта 6.1)</w:t>
      </w:r>
      <w:r>
        <w:t>. Полномочия по распоряжению банковскими счетами и подписанию договоров осуществляются исполняющим обязанности на основании доверенности.</w:t>
      </w:r>
    </w:p>
    <w:p w14:paraId="5EF28465" w14:textId="3178F9C0" w:rsidR="00CC7DB7" w:rsidRDefault="00873115">
      <w:pPr>
        <w:spacing w:before="200" w:after="200"/>
        <w:jc w:val="center"/>
      </w:pPr>
      <w:r>
        <w:rPr>
          <w:b/>
          <w:bCs/>
          <w:sz w:val="26"/>
          <w:szCs w:val="26"/>
        </w:rPr>
        <w:t>9. ВОЗНАГРАЖДЕНИЕ И РАСХОДЫ ЧЛЕНОВ СОВЕТОВ</w:t>
      </w:r>
    </w:p>
    <w:p w14:paraId="18CDFFE5" w14:textId="792CCC41" w:rsidR="00CC7DB7" w:rsidRDefault="00873115">
      <w:pPr>
        <w:spacing w:after="160"/>
        <w:ind w:firstLine="567"/>
      </w:pPr>
      <w:r>
        <w:t xml:space="preserve">Члены Управляющего совета получают оклады и вознаграждение с одобрения Верховного попечителя в соответствии с подпунктом (ж) раздела 3.5, за исключением случая, предусмотренного разделом 7.2, </w:t>
      </w:r>
      <w:r w:rsidR="0054507B">
        <w:t>оформленного в письменном виде соответствующим решением. Премии Заместителям Главного исполнительного директора – членам Управляющего совета назначаются приказом Председателя Управляющего совета в пределах условий премирования, утвержденных Верховным попечителем, и утвержденного бюджета Фонда; премии Председателю Управляющего совета назначаются Верховным попечителем. Вознаграждение членов Попечительского совета</w:t>
      </w:r>
      <w:r>
        <w:t xml:space="preserve"> определяется в соответствии с пунктами 3.7 и 3.8. Членам Попечительского и Управляющего советов возмещаются все расходы, понесенные в связи с исполнением своих обязанностей.</w:t>
      </w:r>
    </w:p>
    <w:p w14:paraId="31DEA891" w14:textId="77777777" w:rsidR="00CC7DB7" w:rsidRDefault="000E660D">
      <w:pPr>
        <w:spacing w:before="200" w:after="200"/>
        <w:jc w:val="center"/>
      </w:pPr>
      <w:r>
        <w:rPr>
          <w:b/>
          <w:bCs/>
          <w:sz w:val="26"/>
          <w:szCs w:val="26"/>
        </w:rPr>
        <w:t>10. ЗАСЕДАНИЯ УПРАВЛЯЮЩЕГО СОВЕТА</w:t>
      </w:r>
    </w:p>
    <w:p w14:paraId="45F59B3E" w14:textId="77777777" w:rsidR="00CC7DB7" w:rsidRDefault="000E660D">
      <w:pPr>
        <w:spacing w:after="160"/>
        <w:ind w:firstLine="567"/>
      </w:pPr>
      <w:r>
        <w:t>10.1. Любой член Управляющего совета вправе созвать заседание Совета.</w:t>
      </w:r>
    </w:p>
    <w:p w14:paraId="7A5167D2" w14:textId="77777777" w:rsidR="00CC7DB7" w:rsidRDefault="000E660D">
      <w:pPr>
        <w:spacing w:after="160"/>
        <w:ind w:firstLine="567"/>
      </w:pPr>
      <w:r>
        <w:lastRenderedPageBreak/>
        <w:t>10.2. С учетом Регламента о заседании Совета все члены Совета должны быть уведомлены не менее чем за 14 дней.</w:t>
      </w:r>
    </w:p>
    <w:p w14:paraId="2008DC60" w14:textId="77777777" w:rsidR="00CC7DB7" w:rsidRDefault="000E660D">
      <w:pPr>
        <w:spacing w:after="160"/>
        <w:ind w:firstLine="567"/>
      </w:pPr>
      <w:r>
        <w:t>10.3. В уведомлении о заседании должны быть указаны время и место проведения заседания, а также общий характер вопросов, подлежащих рассмотрению.</w:t>
      </w:r>
    </w:p>
    <w:p w14:paraId="0EFB16BC" w14:textId="77777777" w:rsidR="00CC7DB7" w:rsidRDefault="000E660D">
      <w:pPr>
        <w:spacing w:after="160"/>
        <w:ind w:firstLine="567"/>
      </w:pPr>
      <w:r>
        <w:t>10.4. Члены Совета вправе единогласно отказаться от требования об уведомлении о каком-либо заседании.</w:t>
      </w:r>
    </w:p>
    <w:p w14:paraId="51A3E531" w14:textId="77777777" w:rsidR="00CC7DB7" w:rsidRDefault="000E660D">
      <w:pPr>
        <w:spacing w:after="160"/>
        <w:ind w:firstLine="567"/>
      </w:pPr>
      <w:r>
        <w:t>10.5. Заседание не признается недействительным исключительно по причине непреднамеренного невручения уведомления о заседании либо неполучения такого уведомления лицом, имеющим право на его получение.</w:t>
      </w:r>
    </w:p>
    <w:p w14:paraId="179C59CD" w14:textId="77777777" w:rsidR="00CC7DB7" w:rsidRDefault="000E660D">
      <w:pPr>
        <w:spacing w:before="200" w:after="200"/>
        <w:jc w:val="center"/>
      </w:pPr>
      <w:r>
        <w:rPr>
          <w:b/>
          <w:bCs/>
          <w:sz w:val="26"/>
          <w:szCs w:val="26"/>
        </w:rPr>
        <w:t>11. ПОРЯДОК РАБОТЫ СОВЕТА</w:t>
      </w:r>
    </w:p>
    <w:p w14:paraId="642DCE82" w14:textId="335C5B73" w:rsidR="00CC7DB7" w:rsidRDefault="00873115">
      <w:pPr>
        <w:spacing w:after="160"/>
        <w:ind w:firstLine="567"/>
      </w:pPr>
      <w:r>
        <w:t>11.1. С учетом положений настоящего Положения члены Управляющего совета вправе самостоятельно регулировать порядок своей работы по своему усмотрению. Заседание не может состояться при отсутствии кворума (2/3 членов Управляющего совета).</w:t>
      </w:r>
    </w:p>
    <w:p w14:paraId="4C58448A" w14:textId="77777777" w:rsidR="00CC7DB7" w:rsidRDefault="000E660D">
      <w:pPr>
        <w:spacing w:after="160"/>
        <w:ind w:firstLine="567"/>
      </w:pPr>
      <w:r>
        <w:t>11.2. Если кворум отсутствует, заседание переносится на место и время, определяемые Председателем Управляющего совета. Если в ходе заседания кворум перестает быть соблюденным, заседание переносится на место и время, определяемые присутствующими членами Совета.</w:t>
      </w:r>
    </w:p>
    <w:p w14:paraId="714A50E0" w14:textId="77777777" w:rsidR="00CC7DB7" w:rsidRDefault="000E660D">
      <w:pPr>
        <w:spacing w:after="160"/>
        <w:ind w:firstLine="567"/>
      </w:pPr>
      <w:r>
        <w:t>11.3. Заседание ведет Председатель. Если Председатель отсутствует или не готов вести заседание в течение пятнадцати минут с установленного времени начала заседания и при отсутствии назначенного лица, заседание ведет иной член Совета, избранный остальными присутствующими членами Совета.</w:t>
      </w:r>
    </w:p>
    <w:p w14:paraId="4B0D8D0C" w14:textId="459A7D6C" w:rsidR="00CC7DB7" w:rsidRDefault="000E660D">
      <w:pPr>
        <w:spacing w:after="160"/>
        <w:ind w:firstLine="567"/>
      </w:pPr>
      <w:r>
        <w:t xml:space="preserve">11.4. Председатель вправе объявить перерыв в заседании с согласия большинства голосов присутствующих на заседании. На возобновленном заседании не рассматриваются вопросы, помимо тех, которые могли быть рассмотрены на заседании, если бы перерыв не был объявлен. Уведомление о возобновленном заседании не требуется, за исключением случая, когда перерыв составляет четырнадцать дней или более, </w:t>
      </w:r>
      <w:r w:rsidR="00965796">
        <w:t>–</w:t>
      </w:r>
      <w:r>
        <w:t xml:space="preserve"> в таком случае уведомление направляется не менее чем за семь дней с указанием времени и места возобновленного заседания и общего характера вопросов, подлежащих рассмотрению.</w:t>
      </w:r>
    </w:p>
    <w:p w14:paraId="61E8DFF2" w14:textId="77777777" w:rsidR="00CC7DB7" w:rsidRDefault="000E660D">
      <w:pPr>
        <w:spacing w:after="160"/>
        <w:ind w:firstLine="567"/>
      </w:pPr>
      <w:r>
        <w:t>11.5. Любые вопросы, возникающие на заседании, разрешаются большинством голосов, при этом Председатель обладает правом решающего голоса в случае равенства голосов.</w:t>
      </w:r>
    </w:p>
    <w:p w14:paraId="3DE437E8" w14:textId="77777777" w:rsidR="00CC7DB7" w:rsidRDefault="000E660D">
      <w:pPr>
        <w:spacing w:after="160"/>
        <w:ind w:firstLine="567"/>
      </w:pPr>
      <w:r>
        <w:t>11.6. Все действия, совершенные на заседании Управляющего совета, признаются действительными.</w:t>
      </w:r>
    </w:p>
    <w:p w14:paraId="774195D2" w14:textId="77777777" w:rsidR="00CC7DB7" w:rsidRDefault="000E660D">
      <w:pPr>
        <w:spacing w:after="160"/>
        <w:ind w:firstLine="567"/>
      </w:pPr>
      <w:r>
        <w:t>11.7. Член Управляющего совета не вправе голосовать на заседании по какому-либо решению, касающемуся вопроса, в котором он имеет прямую или косвенную заинтересованность. Для целей настоящего пункта заинтересованность члена Совета включает заинтересованность любого лица, связанного с членом Совета.</w:t>
      </w:r>
    </w:p>
    <w:p w14:paraId="2A1D91A0" w14:textId="77777777" w:rsidR="00CC7DB7" w:rsidRDefault="000E660D">
      <w:pPr>
        <w:spacing w:before="200" w:after="200"/>
        <w:jc w:val="center"/>
      </w:pPr>
      <w:r>
        <w:rPr>
          <w:b/>
          <w:bCs/>
          <w:sz w:val="26"/>
          <w:szCs w:val="26"/>
        </w:rPr>
        <w:t>12. ПРОТОКОЛЫ</w:t>
      </w:r>
    </w:p>
    <w:p w14:paraId="4B68762D" w14:textId="77777777" w:rsidR="00CC7DB7" w:rsidRDefault="000E660D">
      <w:pPr>
        <w:spacing w:after="160"/>
        <w:ind w:firstLine="567"/>
      </w:pPr>
      <w:r>
        <w:t>12.1. Совет обязан обеспечивать ведение протоколов для фиксации:</w:t>
      </w:r>
    </w:p>
    <w:p w14:paraId="018A6808" w14:textId="77777777" w:rsidR="00CC7DB7" w:rsidRDefault="000E660D">
      <w:pPr>
        <w:spacing w:after="160"/>
        <w:ind w:firstLine="567"/>
      </w:pPr>
      <w:r>
        <w:t>а) всех назначений должностных лиц, произведенных Советом; и</w:t>
      </w:r>
    </w:p>
    <w:p w14:paraId="35C5998E" w14:textId="77777777" w:rsidR="00CC7DB7" w:rsidRDefault="000E660D">
      <w:pPr>
        <w:spacing w:after="160"/>
        <w:ind w:firstLine="567"/>
      </w:pPr>
      <w:r>
        <w:lastRenderedPageBreak/>
        <w:t>б) всех решений, принятых на заседаниях Совета, и комитетов Совета, включая имена присутствовавших на каждом таком заседании членов Совета.</w:t>
      </w:r>
    </w:p>
    <w:p w14:paraId="78A09B39" w14:textId="77777777" w:rsidR="00CC7DB7" w:rsidRDefault="000E660D">
      <w:pPr>
        <w:spacing w:before="200" w:after="200"/>
        <w:jc w:val="center"/>
      </w:pPr>
      <w:r>
        <w:rPr>
          <w:b/>
          <w:bCs/>
          <w:sz w:val="26"/>
          <w:szCs w:val="26"/>
        </w:rPr>
        <w:t>13. СЕКРЕТАРЬ</w:t>
      </w:r>
    </w:p>
    <w:p w14:paraId="446FDFAE" w14:textId="77777777" w:rsidR="00CC7DB7" w:rsidRDefault="000E660D">
      <w:pPr>
        <w:spacing w:after="160"/>
        <w:ind w:firstLine="567"/>
      </w:pPr>
      <w:r>
        <w:t>Председатель Управляющего совета вправе (но не обязан) назначить и освободить от должности секретаря и определяет условия, вознаграждение и порядок такого назначения.</w:t>
      </w:r>
    </w:p>
    <w:p w14:paraId="12E4E75D" w14:textId="77777777" w:rsidR="00CC7DB7" w:rsidRDefault="000E660D">
      <w:pPr>
        <w:spacing w:before="200" w:after="200"/>
        <w:jc w:val="center"/>
      </w:pPr>
      <w:r>
        <w:rPr>
          <w:b/>
          <w:bCs/>
          <w:sz w:val="26"/>
          <w:szCs w:val="26"/>
        </w:rPr>
        <w:t>14. ИМУЩЕСТВО И ДОХОД ФОНДА</w:t>
      </w:r>
    </w:p>
    <w:p w14:paraId="728C8365" w14:textId="6FE3CA5E" w:rsidR="00CC7DB7" w:rsidRDefault="00873115">
      <w:pPr>
        <w:spacing w:after="160"/>
        <w:ind w:firstLine="567"/>
      </w:pPr>
      <w:r>
        <w:t>14.1. Средства и Имущество Фонда находятся под контролем Управляющего совета. Управляющий совет вправе:</w:t>
      </w:r>
    </w:p>
    <w:p w14:paraId="1399A4C4" w14:textId="12AEB956" w:rsidR="00CC7DB7" w:rsidRDefault="00873115">
      <w:pPr>
        <w:spacing w:after="160"/>
        <w:ind w:firstLine="567"/>
      </w:pPr>
      <w:r>
        <w:t>а) определять порядок применения и использования имущества Фонда; решения о приобретении, распоряжении и использовании основных средств Фонда стоимостью свыше восьмитысячекратного размера месячного расчетного показателя, установленного на соответствующий финансовый год, принимаются Управляющим советом с уведомлением Верховного попечителя в порядке пункта 3.11;</w:t>
      </w:r>
    </w:p>
    <w:p w14:paraId="39742345" w14:textId="3E3F0D7F" w:rsidR="00873115" w:rsidRDefault="0054507B">
      <w:pPr>
        <w:spacing w:after="160"/>
        <w:ind w:firstLine="567"/>
      </w:pPr>
      <w:r>
        <w:t>б) с одобрения Верховного попечителя определять, распределяется ли чистый доход от Средств Фонда ежегодно в целях достижения целей и функций Фонда.</w:t>
      </w:r>
    </w:p>
    <w:p w14:paraId="0852BC69" w14:textId="5B973762" w:rsidR="00CC7DB7" w:rsidRDefault="00873115">
      <w:pPr>
        <w:spacing w:after="160"/>
        <w:ind w:firstLine="567"/>
      </w:pPr>
      <w:r>
        <w:t>Расходы на операционную деятельность Фонда, а также приобретение, распоряжение и использование основных средств стоимостью до размера, указанного в подпункте а) настоящего пункта, в пределах утвержденного бюджета Фонда производятся по решению Председателя Управляющего совета без согласования с Верховным попечителем.</w:t>
      </w:r>
    </w:p>
    <w:p w14:paraId="6912CD60" w14:textId="77777777" w:rsidR="00CC7DB7" w:rsidRDefault="000E660D">
      <w:pPr>
        <w:spacing w:after="160"/>
        <w:ind w:firstLine="567"/>
      </w:pPr>
      <w:r>
        <w:t>14.2. При прекращении деятельности (ликвидации или роспуске) Фонда все имущество, находящееся в распоряжении Фонда, после погашения всех непогашенных обязательств Фонда, подлежит передаче Получателю по умолчанию.</w:t>
      </w:r>
    </w:p>
    <w:p w14:paraId="115DD5C9" w14:textId="77777777" w:rsidR="00CC7DB7" w:rsidRDefault="000E660D">
      <w:pPr>
        <w:spacing w:after="160"/>
        <w:ind w:firstLine="567"/>
      </w:pPr>
      <w:r>
        <w:t>14.3. Фонд вправе принимать любое имущество, активы и пожертвования от любого Контрибьютора в целях достижения своих целей и надлежащего функционирования Фонда.</w:t>
      </w:r>
    </w:p>
    <w:p w14:paraId="57DF47CD" w14:textId="77777777" w:rsidR="00CC7DB7" w:rsidRDefault="000E660D">
      <w:pPr>
        <w:spacing w:before="200" w:after="200"/>
        <w:jc w:val="center"/>
      </w:pPr>
      <w:r>
        <w:rPr>
          <w:b/>
          <w:bCs/>
          <w:sz w:val="26"/>
          <w:szCs w:val="26"/>
        </w:rPr>
        <w:t>15. ВНЕСЕНИЕ ИЗМЕНЕНИЙ В НАСТОЯЩЕЕ ПОЛОЖЕНИЕ</w:t>
      </w:r>
    </w:p>
    <w:p w14:paraId="2BD25DC3" w14:textId="77777777" w:rsidR="00CC7DB7" w:rsidRDefault="000E660D">
      <w:pPr>
        <w:spacing w:after="160"/>
        <w:ind w:firstLine="567"/>
      </w:pPr>
      <w:r>
        <w:t>С учетом Устава и пунктов 16(11) и 22(2) Регламента, в настоящее Положение изменения могут быть внесены:</w:t>
      </w:r>
    </w:p>
    <w:p w14:paraId="4063D6F5" w14:textId="77777777" w:rsidR="00CC7DB7" w:rsidRDefault="000E660D">
      <w:pPr>
        <w:spacing w:after="160"/>
        <w:ind w:firstLine="567"/>
      </w:pPr>
      <w:r>
        <w:t>а) Учредителем (при наличии/существовании) в любое время путем письменного уведомления Фонда, полностью или частично, после консультации и получения письменного согласия Верховного попечителя и/или Попечительского совета;</w:t>
      </w:r>
    </w:p>
    <w:p w14:paraId="513A5C08" w14:textId="77777777" w:rsidR="00CC7DB7" w:rsidRDefault="000E660D">
      <w:pPr>
        <w:spacing w:after="160"/>
        <w:ind w:firstLine="567"/>
      </w:pPr>
      <w:r>
        <w:t>б) Судом в соответствии с пунктом 40 Регламента.</w:t>
      </w:r>
    </w:p>
    <w:p w14:paraId="46E96F61" w14:textId="77777777" w:rsidR="00CC7DB7" w:rsidRDefault="000E660D">
      <w:pPr>
        <w:spacing w:before="200" w:after="200"/>
        <w:jc w:val="center"/>
      </w:pPr>
      <w:r>
        <w:rPr>
          <w:b/>
          <w:bCs/>
          <w:sz w:val="26"/>
          <w:szCs w:val="26"/>
        </w:rPr>
        <w:t>16. ЗАЯВЛЕНИЕ</w:t>
      </w:r>
    </w:p>
    <w:p w14:paraId="0462B93A" w14:textId="77777777" w:rsidR="00CC7DB7" w:rsidRDefault="000E660D">
      <w:pPr>
        <w:spacing w:after="160"/>
        <w:ind w:firstLine="567"/>
      </w:pPr>
      <w:r>
        <w:t>16.1. Каждый Учредитель, подписывая настоящее Положение, заявляет, что он просит Попечителя и Управляющий совет соблюдать условия настоящего Положения (Приложение 1);</w:t>
      </w:r>
    </w:p>
    <w:p w14:paraId="5A68A981" w14:textId="77777777" w:rsidR="00CC7DB7" w:rsidRDefault="000E660D">
      <w:pPr>
        <w:spacing w:after="160"/>
        <w:ind w:firstLine="567"/>
      </w:pPr>
      <w:r>
        <w:t>16.2. Члены Попечительского и Управляющего советов, подписывая настоящее Положение, заявляют, что они соблюдают условия настоящего Положения (Приложения 2 и 3 соответственно).</w:t>
      </w:r>
    </w:p>
    <w:p w14:paraId="7C3BA5FB" w14:textId="77777777" w:rsidR="00CC7DB7" w:rsidRDefault="000E660D">
      <w:r>
        <w:lastRenderedPageBreak/>
        <w:br w:type="page"/>
      </w:r>
    </w:p>
    <w:p w14:paraId="175B9283" w14:textId="77777777" w:rsidR="00CC7DB7" w:rsidRDefault="000E660D" w:rsidP="00873115">
      <w:pPr>
        <w:pageBreakBefore/>
        <w:spacing w:after="400"/>
      </w:pPr>
      <w:r>
        <w:rPr>
          <w:b/>
          <w:bCs/>
        </w:rPr>
        <w:lastRenderedPageBreak/>
        <w:t>Учредитель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Приложение 1</w:t>
      </w:r>
    </w:p>
    <w:p w14:paraId="2F1056AD" w14:textId="185DF88F" w:rsidR="00CC7DB7" w:rsidRDefault="00873115">
      <w:pPr>
        <w:spacing w:after="160"/>
      </w:pPr>
      <w:r>
        <w:t xml:space="preserve">1. Частная компания «Climate Action Company Limited» </w:t>
      </w:r>
      <w:r w:rsidR="00C67BAD">
        <w:t>в лице Директора, Главного исполнительного директора и Уполномоченного лица Е. Н. Қаражана</w:t>
      </w:r>
      <w:r>
        <w:t xml:space="preserve"> ____________________ (подпись)</w:t>
      </w:r>
    </w:p>
    <w:p w14:paraId="20D9EF56" w14:textId="77777777" w:rsidR="00CC7DB7" w:rsidRDefault="000E660D">
      <w:r>
        <w:br w:type="page"/>
      </w:r>
    </w:p>
    <w:p w14:paraId="63BF6A77" w14:textId="77777777" w:rsidR="00CC7DB7" w:rsidRDefault="000E660D">
      <w:pPr>
        <w:spacing w:after="400"/>
      </w:pPr>
      <w:r>
        <w:rPr>
          <w:b/>
          <w:bCs/>
        </w:rPr>
        <w:lastRenderedPageBreak/>
        <w:t>Попечительский совет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Приложение 2</w:t>
      </w:r>
    </w:p>
    <w:p w14:paraId="41644839" w14:textId="3ACF1CDA" w:rsidR="00CC7DB7" w:rsidRDefault="00873115">
      <w:pPr>
        <w:spacing w:after="160"/>
      </w:pPr>
      <w:r>
        <w:t xml:space="preserve">1. Верховный попечитель </w:t>
      </w:r>
      <w:r w:rsidR="00965796">
        <w:t>–</w:t>
      </w:r>
      <w:r>
        <w:t xml:space="preserve"> Е. Нысанбаев ____________________ (подпись)</w:t>
      </w:r>
    </w:p>
    <w:p w14:paraId="3F338940" w14:textId="77777777" w:rsidR="00CC7DB7" w:rsidRDefault="000E660D">
      <w:r>
        <w:br w:type="page"/>
      </w:r>
    </w:p>
    <w:p w14:paraId="37252E39" w14:textId="77777777" w:rsidR="00CC7DB7" w:rsidRDefault="000E660D">
      <w:pPr>
        <w:spacing w:after="400"/>
      </w:pPr>
      <w:r>
        <w:rPr>
          <w:b/>
          <w:bCs/>
        </w:rPr>
        <w:lastRenderedPageBreak/>
        <w:t>Управляющий совет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Приложение 3</w:t>
      </w:r>
    </w:p>
    <w:p w14:paraId="286B0F9C" w14:textId="69835CCB" w:rsidR="00CC7DB7" w:rsidRDefault="00873115">
      <w:pPr>
        <w:spacing w:after="160"/>
      </w:pPr>
      <w:r>
        <w:t xml:space="preserve">1. </w:t>
      </w:r>
      <w:r w:rsidR="00BE0C23">
        <w:t>Главный исполнительный директор</w:t>
      </w:r>
      <w:r>
        <w:t xml:space="preserve"> </w:t>
      </w:r>
      <w:r w:rsidR="00965796">
        <w:t>–</w:t>
      </w:r>
      <w:r>
        <w:t xml:space="preserve"> Е. Н. Қаражан ____________________ (подпись)</w:t>
      </w:r>
    </w:p>
    <w:p w14:paraId="2E42916A" w14:textId="36B06D22" w:rsidR="00CC7DB7" w:rsidRDefault="00EC7727">
      <w:pPr>
        <w:spacing w:after="160"/>
      </w:pPr>
      <w:r>
        <w:t>2. Заместитель Главного исполнительного директора по административным вопросам – М. Темирбеков ____________________ (подпись)</w:t>
      </w:r>
    </w:p>
    <w:sectPr w:rsidR="00CC7DB7">
      <w:pgSz w:w="11906" w:h="16838"/>
      <w:pgMar w:top="1134" w:right="1134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8552FD"/>
    <w:multiLevelType w:val="hybridMultilevel"/>
    <w:tmpl w:val="EE246F9C"/>
    <w:lvl w:ilvl="0" w:tplc="3DAC685A">
      <w:start w:val="1"/>
      <w:numFmt w:val="bullet"/>
      <w:lvlText w:val="●"/>
      <w:lvlJc w:val="left"/>
      <w:pPr>
        <w:ind w:left="720" w:hanging="360"/>
      </w:pPr>
    </w:lvl>
    <w:lvl w:ilvl="1" w:tplc="E5FA3B92">
      <w:start w:val="1"/>
      <w:numFmt w:val="bullet"/>
      <w:lvlText w:val="○"/>
      <w:lvlJc w:val="left"/>
      <w:pPr>
        <w:ind w:left="1440" w:hanging="360"/>
      </w:pPr>
    </w:lvl>
    <w:lvl w:ilvl="2" w:tplc="D8B65DB4">
      <w:start w:val="1"/>
      <w:numFmt w:val="bullet"/>
      <w:lvlText w:val="■"/>
      <w:lvlJc w:val="left"/>
      <w:pPr>
        <w:ind w:left="2160" w:hanging="360"/>
      </w:pPr>
    </w:lvl>
    <w:lvl w:ilvl="3" w:tplc="5432749E">
      <w:start w:val="1"/>
      <w:numFmt w:val="bullet"/>
      <w:lvlText w:val="●"/>
      <w:lvlJc w:val="left"/>
      <w:pPr>
        <w:ind w:left="2880" w:hanging="360"/>
      </w:pPr>
    </w:lvl>
    <w:lvl w:ilvl="4" w:tplc="55EA5ABE">
      <w:start w:val="1"/>
      <w:numFmt w:val="bullet"/>
      <w:lvlText w:val="○"/>
      <w:lvlJc w:val="left"/>
      <w:pPr>
        <w:ind w:left="3600" w:hanging="360"/>
      </w:pPr>
    </w:lvl>
    <w:lvl w:ilvl="5" w:tplc="A6D81BA2">
      <w:start w:val="1"/>
      <w:numFmt w:val="bullet"/>
      <w:lvlText w:val="■"/>
      <w:lvlJc w:val="left"/>
      <w:pPr>
        <w:ind w:left="4320" w:hanging="360"/>
      </w:pPr>
    </w:lvl>
    <w:lvl w:ilvl="6" w:tplc="75EAF7FA">
      <w:start w:val="1"/>
      <w:numFmt w:val="bullet"/>
      <w:lvlText w:val="●"/>
      <w:lvlJc w:val="left"/>
      <w:pPr>
        <w:ind w:left="5040" w:hanging="360"/>
      </w:pPr>
    </w:lvl>
    <w:lvl w:ilvl="7" w:tplc="FEACAFC6">
      <w:start w:val="1"/>
      <w:numFmt w:val="bullet"/>
      <w:lvlText w:val="●"/>
      <w:lvlJc w:val="left"/>
      <w:pPr>
        <w:ind w:left="5760" w:hanging="360"/>
      </w:pPr>
    </w:lvl>
    <w:lvl w:ilvl="8" w:tplc="B65467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DB7"/>
    <w:rsid w:val="000E660D"/>
    <w:rsid w:val="00261653"/>
    <w:rsid w:val="0054507B"/>
    <w:rsid w:val="00873115"/>
    <w:rsid w:val="008E76B3"/>
    <w:rsid w:val="00965796"/>
    <w:rsid w:val="00BE0C23"/>
    <w:rsid w:val="00C67BAD"/>
    <w:rsid w:val="00CC7DB7"/>
    <w:rsid w:val="00DB1E79"/>
    <w:rsid w:val="00DE3AAD"/>
    <w:rsid w:val="00EC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CE062BB"/>
  <w15:docId w15:val="{EF8F1C27-56B1-4830-9E8F-6454A4AA1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3537</Words>
  <Characters>25327</Characters>
  <Application>Microsoft Office Word</Application>
  <DocSecurity>0</DocSecurity>
  <Lines>477</Lines>
  <Paragraphs>234</Paragraphs>
  <ScaleCrop>false</ScaleCrop>
  <Company>CACF</Company>
  <LinksUpToDate>false</LinksUpToDate>
  <CharactersWithSpaces>28630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Учетная запись Майкрософт</cp:lastModifiedBy>
  <cp:revision>13</cp:revision>
  <dcterms:created xsi:type="dcterms:W3CDTF">2026-08-17T10:46:00Z</dcterms:created>
  <dcterms:modified xsi:type="dcterms:W3CDTF">2026-10-29T06:51:00Z</dcterms:modified>
</cp:coreProperties>
</file>