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174A25" w14:textId="401EF5A0" w:rsidR="00597588" w:rsidRPr="00F338F1" w:rsidRDefault="00F043D7" w:rsidP="00796ACC">
      <w:pPr>
        <w:spacing w:after="0"/>
        <w:jc w:val="center"/>
        <w:rPr>
          <w:rFonts w:ascii="Arial" w:hAnsi="Arial" w:cs="Arial"/>
          <w:b/>
          <w:sz w:val="25"/>
          <w:szCs w:val="25"/>
          <w:lang w:val="en-US"/>
        </w:rPr>
      </w:pPr>
      <w:bookmarkStart w:id="0" w:name="_GoBack"/>
      <w:bookmarkEnd w:id="0"/>
      <w:r w:rsidRPr="00F338F1">
        <w:rPr>
          <w:rFonts w:ascii="Arial" w:hAnsi="Arial" w:cs="Arial"/>
          <w:b/>
          <w:sz w:val="25"/>
          <w:szCs w:val="25"/>
          <w:lang w:val="en-US"/>
        </w:rPr>
        <w:t>RESOLUTION</w:t>
      </w:r>
    </w:p>
    <w:p w14:paraId="7FC9EAFC" w14:textId="77777777" w:rsidR="00F338F1" w:rsidRDefault="00F043D7" w:rsidP="00796ACC">
      <w:pPr>
        <w:spacing w:after="0"/>
        <w:jc w:val="center"/>
        <w:rPr>
          <w:rFonts w:ascii="Arial" w:hAnsi="Arial" w:cs="Arial"/>
          <w:b/>
          <w:sz w:val="25"/>
          <w:szCs w:val="25"/>
          <w:lang w:val="en-US"/>
        </w:rPr>
      </w:pPr>
      <w:r w:rsidRPr="00F338F1">
        <w:rPr>
          <w:rFonts w:ascii="Arial" w:hAnsi="Arial" w:cs="Arial"/>
          <w:b/>
          <w:sz w:val="25"/>
          <w:szCs w:val="25"/>
          <w:lang w:val="en-US"/>
        </w:rPr>
        <w:t xml:space="preserve">of the Chief Executive Officer </w:t>
      </w:r>
    </w:p>
    <w:p w14:paraId="051EAE53" w14:textId="77777777" w:rsidR="00F338F1" w:rsidRDefault="00F043D7" w:rsidP="00796ACC">
      <w:pPr>
        <w:spacing w:after="0"/>
        <w:jc w:val="center"/>
        <w:rPr>
          <w:rFonts w:ascii="Arial" w:hAnsi="Arial" w:cs="Arial"/>
          <w:b/>
          <w:sz w:val="25"/>
          <w:szCs w:val="25"/>
          <w:lang w:val="en-US"/>
        </w:rPr>
      </w:pPr>
      <w:r w:rsidRPr="00F338F1">
        <w:rPr>
          <w:rFonts w:ascii="Arial" w:hAnsi="Arial" w:cs="Arial"/>
          <w:b/>
          <w:sz w:val="25"/>
          <w:szCs w:val="25"/>
          <w:lang w:val="en-US"/>
        </w:rPr>
        <w:t xml:space="preserve">of Central Asia Climate Foundation </w:t>
      </w:r>
    </w:p>
    <w:p w14:paraId="296793AB" w14:textId="3FEC71F6" w:rsidR="00F338F1" w:rsidRDefault="00F043D7" w:rsidP="00796ACC">
      <w:pPr>
        <w:spacing w:after="0"/>
        <w:jc w:val="center"/>
        <w:rPr>
          <w:rFonts w:ascii="Arial" w:hAnsi="Arial" w:cs="Arial"/>
          <w:b/>
          <w:sz w:val="25"/>
          <w:szCs w:val="25"/>
          <w:lang w:val="en-US"/>
        </w:rPr>
      </w:pPr>
      <w:r w:rsidRPr="00F338F1">
        <w:rPr>
          <w:rFonts w:ascii="Arial" w:hAnsi="Arial" w:cs="Arial"/>
          <w:b/>
          <w:sz w:val="25"/>
          <w:szCs w:val="25"/>
          <w:lang w:val="en-US"/>
        </w:rPr>
        <w:t xml:space="preserve">on the implementation of the decisions of the Management </w:t>
      </w:r>
      <w:r w:rsidR="00571AB7" w:rsidRPr="00571AB7">
        <w:rPr>
          <w:rFonts w:ascii="Arial" w:hAnsi="Arial" w:cs="Arial"/>
          <w:b/>
          <w:sz w:val="25"/>
          <w:szCs w:val="25"/>
          <w:lang w:val="en-US"/>
        </w:rPr>
        <w:t>Council</w:t>
      </w:r>
    </w:p>
    <w:p w14:paraId="7EC1D8A2" w14:textId="0598C5F5" w:rsidR="00F043D7" w:rsidRPr="00F338F1" w:rsidRDefault="00F043D7" w:rsidP="00796ACC">
      <w:pPr>
        <w:spacing w:after="0"/>
        <w:jc w:val="center"/>
        <w:rPr>
          <w:rFonts w:ascii="Arial" w:hAnsi="Arial" w:cs="Arial"/>
          <w:b/>
          <w:sz w:val="25"/>
          <w:szCs w:val="25"/>
          <w:lang w:val="en-US"/>
        </w:rPr>
      </w:pPr>
      <w:r w:rsidRPr="00F338F1">
        <w:rPr>
          <w:rFonts w:ascii="Arial" w:hAnsi="Arial" w:cs="Arial"/>
          <w:b/>
          <w:sz w:val="25"/>
          <w:szCs w:val="25"/>
          <w:lang w:val="en-US"/>
        </w:rPr>
        <w:t>(Minutes № 7 dated 19 February 2026)</w:t>
      </w:r>
    </w:p>
    <w:p w14:paraId="08471EA8" w14:textId="77777777" w:rsidR="00F338F1" w:rsidRPr="00F338F1" w:rsidRDefault="00F338F1" w:rsidP="00796ACC">
      <w:pPr>
        <w:spacing w:after="0"/>
        <w:jc w:val="both"/>
        <w:rPr>
          <w:rFonts w:ascii="Arial" w:hAnsi="Arial" w:cs="Arial"/>
          <w:sz w:val="25"/>
          <w:szCs w:val="25"/>
          <w:lang w:val="en-US"/>
        </w:rPr>
      </w:pPr>
    </w:p>
    <w:p w14:paraId="7B8A964D" w14:textId="572725C3" w:rsidR="00F043D7" w:rsidRPr="00F338F1" w:rsidRDefault="00F043D7" w:rsidP="00796ACC">
      <w:pPr>
        <w:spacing w:after="0"/>
        <w:jc w:val="both"/>
        <w:rPr>
          <w:rFonts w:ascii="Arial" w:hAnsi="Arial" w:cs="Arial"/>
          <w:sz w:val="25"/>
          <w:szCs w:val="25"/>
          <w:lang w:val="en-US"/>
        </w:rPr>
      </w:pPr>
      <w:r w:rsidRPr="00F338F1">
        <w:rPr>
          <w:rFonts w:ascii="Arial" w:hAnsi="Arial" w:cs="Arial"/>
          <w:sz w:val="25"/>
          <w:szCs w:val="25"/>
          <w:lang w:val="en-US"/>
        </w:rPr>
        <w:t>№ ___</w:t>
      </w:r>
      <w:r w:rsidRPr="00F338F1">
        <w:rPr>
          <w:rFonts w:ascii="Arial" w:hAnsi="Arial" w:cs="Arial"/>
          <w:sz w:val="25"/>
          <w:szCs w:val="25"/>
          <w:lang w:val="en-US"/>
        </w:rPr>
        <w:tab/>
      </w:r>
      <w:r w:rsidR="00F338F1" w:rsidRPr="00F338F1">
        <w:rPr>
          <w:rFonts w:ascii="Arial" w:hAnsi="Arial" w:cs="Arial"/>
          <w:sz w:val="25"/>
          <w:szCs w:val="25"/>
          <w:lang w:val="en-US"/>
        </w:rPr>
        <w:tab/>
      </w:r>
      <w:r w:rsidR="00F338F1" w:rsidRPr="00F338F1">
        <w:rPr>
          <w:rFonts w:ascii="Arial" w:hAnsi="Arial" w:cs="Arial"/>
          <w:sz w:val="25"/>
          <w:szCs w:val="25"/>
          <w:lang w:val="en-US"/>
        </w:rPr>
        <w:tab/>
      </w:r>
      <w:r w:rsidR="00F338F1" w:rsidRPr="00F338F1">
        <w:rPr>
          <w:rFonts w:ascii="Arial" w:hAnsi="Arial" w:cs="Arial"/>
          <w:sz w:val="25"/>
          <w:szCs w:val="25"/>
          <w:lang w:val="en-US"/>
        </w:rPr>
        <w:tab/>
      </w:r>
      <w:r w:rsidRPr="00F338F1">
        <w:rPr>
          <w:rFonts w:ascii="Arial" w:hAnsi="Arial" w:cs="Arial"/>
          <w:sz w:val="25"/>
          <w:szCs w:val="25"/>
          <w:lang w:val="en-US"/>
        </w:rPr>
        <w:tab/>
      </w:r>
      <w:r w:rsidRPr="00F338F1">
        <w:rPr>
          <w:rFonts w:ascii="Arial" w:hAnsi="Arial" w:cs="Arial"/>
          <w:sz w:val="25"/>
          <w:szCs w:val="25"/>
          <w:lang w:val="en-US"/>
        </w:rPr>
        <w:tab/>
      </w:r>
      <w:r w:rsidRPr="00F338F1">
        <w:rPr>
          <w:rFonts w:ascii="Arial" w:hAnsi="Arial" w:cs="Arial"/>
          <w:sz w:val="25"/>
          <w:szCs w:val="25"/>
          <w:lang w:val="en-US"/>
        </w:rPr>
        <w:tab/>
        <w:t>«___» __________ 2026</w:t>
      </w:r>
    </w:p>
    <w:p w14:paraId="2B6FCFF3" w14:textId="77777777" w:rsidR="00F338F1" w:rsidRPr="00F338F1" w:rsidRDefault="00F338F1" w:rsidP="00796ACC">
      <w:pPr>
        <w:spacing w:after="0"/>
        <w:jc w:val="both"/>
        <w:rPr>
          <w:rFonts w:ascii="Arial" w:hAnsi="Arial" w:cs="Arial"/>
          <w:sz w:val="25"/>
          <w:szCs w:val="25"/>
          <w:lang w:val="en-US"/>
        </w:rPr>
      </w:pPr>
    </w:p>
    <w:p w14:paraId="1B083340" w14:textId="4FFF3AFB" w:rsidR="00F043D7" w:rsidRPr="00F338F1" w:rsidRDefault="00F043D7" w:rsidP="00796ACC">
      <w:pPr>
        <w:spacing w:after="0"/>
        <w:jc w:val="both"/>
        <w:rPr>
          <w:rFonts w:ascii="Arial" w:hAnsi="Arial" w:cs="Arial"/>
          <w:sz w:val="25"/>
          <w:szCs w:val="25"/>
          <w:lang w:val="en-US"/>
        </w:rPr>
      </w:pPr>
      <w:r w:rsidRPr="00F338F1">
        <w:rPr>
          <w:rFonts w:ascii="Arial" w:hAnsi="Arial" w:cs="Arial"/>
          <w:sz w:val="25"/>
          <w:szCs w:val="25"/>
          <w:lang w:val="en-US"/>
        </w:rPr>
        <w:t>I, Yerlik Karazhan, as appointed Chief Executive Officer of Central Asia Climate Foundation. The Foundation incorporated under the applicable regulations and rules of the Astana International Financial Centre (the AIFC), having its registered address at 010000, Astana, Esil district, 11/1 Mangilik Yel ave., (hereinafter – the Foundation), pursuant to paragraph 8.3 of Central Asia Climate Foundation's By-laws, adopted by the Resolution №2 dated March 24, 2024, in pursuance of the decisions of the 7th General Meeting of the Management Council of 19 February 2026 (Minutes № 7) and the approval of the Supreme Guardian, do hereby:</w:t>
      </w:r>
    </w:p>
    <w:p w14:paraId="0D86832E" w14:textId="6B8C28F9" w:rsidR="00F043D7" w:rsidRPr="00F338F1" w:rsidRDefault="00F043D7" w:rsidP="00796ACC">
      <w:pPr>
        <w:spacing w:after="0"/>
        <w:jc w:val="both"/>
        <w:rPr>
          <w:rFonts w:ascii="Arial" w:hAnsi="Arial" w:cs="Arial"/>
          <w:sz w:val="25"/>
          <w:szCs w:val="25"/>
          <w:lang w:val="en-US"/>
        </w:rPr>
      </w:pPr>
      <w:r w:rsidRPr="00F338F1">
        <w:rPr>
          <w:rFonts w:ascii="Arial" w:hAnsi="Arial" w:cs="Arial"/>
          <w:sz w:val="25"/>
          <w:szCs w:val="25"/>
          <w:lang w:val="en-US"/>
        </w:rPr>
        <w:t>RESOLVED, to fix the cost of the service «Audit of the annual financial statements under IFRS for the year 2025» in 2026 in the amount of 2 500 000 (two million five hundred thousand) tenge including VAT, being the lowest price offer received during the procurement procedure, and to conclude the respective agreement with the audit organisation;</w:t>
      </w:r>
    </w:p>
    <w:p w14:paraId="7B0CD7AF" w14:textId="4868CDCD" w:rsidR="00F043D7" w:rsidRPr="00F338F1" w:rsidRDefault="00F043D7" w:rsidP="00796ACC">
      <w:pPr>
        <w:spacing w:after="0"/>
        <w:jc w:val="both"/>
        <w:rPr>
          <w:rFonts w:ascii="Arial" w:hAnsi="Arial" w:cs="Arial"/>
          <w:sz w:val="25"/>
          <w:szCs w:val="25"/>
          <w:lang w:val="en-US"/>
        </w:rPr>
      </w:pPr>
      <w:r w:rsidRPr="00F338F1">
        <w:rPr>
          <w:rFonts w:ascii="Arial" w:hAnsi="Arial" w:cs="Arial"/>
          <w:sz w:val="25"/>
          <w:szCs w:val="25"/>
          <w:lang w:val="en-US"/>
        </w:rPr>
        <w:t>RESOLVED, that the determination and approval of the maximum prices of the goods, works and services procured by the Foundation shall be referred to the competence of the Management Council;</w:t>
      </w:r>
    </w:p>
    <w:p w14:paraId="77AC1FEA" w14:textId="28AD5EB5" w:rsidR="00F043D7" w:rsidRPr="00F338F1" w:rsidRDefault="00856B2F" w:rsidP="00796ACC">
      <w:pPr>
        <w:spacing w:after="0"/>
        <w:jc w:val="both"/>
        <w:rPr>
          <w:rFonts w:ascii="Arial" w:hAnsi="Arial" w:cs="Arial"/>
          <w:sz w:val="25"/>
          <w:szCs w:val="25"/>
          <w:lang w:val="en-US"/>
        </w:rPr>
      </w:pPr>
      <w:r>
        <w:rPr>
          <w:rFonts w:ascii="Arial" w:hAnsi="Arial" w:cs="Arial"/>
          <w:sz w:val="25"/>
          <w:szCs w:val="25"/>
          <w:lang w:val="en-US"/>
        </w:rPr>
        <w:t>RESOLVED, to commence the revision of the Charter and the By-laws of the Foundation in the part of competences, functions and responsibilities of the Guardian Council, the Chief Executive Officer, the Management Council and other bodies of the Foundation, and to instruct the Deputy Chief Executive Officer on administrative issues to prepare the draft amendments and additions.</w:t>
      </w:r>
    </w:p>
    <w:p w14:paraId="13E08D33" w14:textId="77777777" w:rsidR="00F338F1" w:rsidRPr="00F338F1" w:rsidRDefault="00F338F1" w:rsidP="00796ACC">
      <w:pPr>
        <w:spacing w:after="0"/>
        <w:rPr>
          <w:rFonts w:ascii="Arial" w:hAnsi="Arial" w:cs="Arial"/>
          <w:sz w:val="25"/>
          <w:szCs w:val="25"/>
          <w:lang w:val="en-US"/>
        </w:rPr>
      </w:pPr>
    </w:p>
    <w:p w14:paraId="2B647F60" w14:textId="034C64E8" w:rsidR="00F043D7" w:rsidRPr="00F338F1" w:rsidRDefault="00F043D7" w:rsidP="00796ACC">
      <w:pPr>
        <w:spacing w:after="0"/>
        <w:rPr>
          <w:rFonts w:ascii="Arial" w:hAnsi="Arial" w:cs="Arial"/>
          <w:sz w:val="25"/>
          <w:szCs w:val="25"/>
          <w:lang w:val="en-US"/>
        </w:rPr>
      </w:pPr>
      <w:r w:rsidRPr="00F338F1">
        <w:rPr>
          <w:rFonts w:ascii="Arial" w:hAnsi="Arial" w:cs="Arial"/>
          <w:sz w:val="25"/>
          <w:szCs w:val="25"/>
          <w:lang w:val="en-US"/>
        </w:rPr>
        <w:t>Signature:</w:t>
      </w:r>
    </w:p>
    <w:p w14:paraId="24C7CFBB" w14:textId="5C73C567" w:rsidR="00F043D7" w:rsidRPr="00F338F1" w:rsidRDefault="00F043D7" w:rsidP="00796ACC">
      <w:pPr>
        <w:spacing w:after="0"/>
        <w:rPr>
          <w:rFonts w:ascii="Arial" w:hAnsi="Arial" w:cs="Arial"/>
          <w:sz w:val="25"/>
          <w:szCs w:val="25"/>
          <w:lang w:val="en-US"/>
        </w:rPr>
      </w:pPr>
      <w:r w:rsidRPr="00F338F1">
        <w:rPr>
          <w:rFonts w:ascii="Arial" w:hAnsi="Arial" w:cs="Arial"/>
          <w:sz w:val="25"/>
          <w:szCs w:val="25"/>
          <w:lang w:val="en-US"/>
        </w:rPr>
        <w:t>________________</w:t>
      </w:r>
    </w:p>
    <w:p w14:paraId="6068D96E" w14:textId="558217E5" w:rsidR="00F043D7" w:rsidRPr="00F338F1" w:rsidRDefault="00F043D7" w:rsidP="00796ACC">
      <w:pPr>
        <w:spacing w:after="0"/>
        <w:rPr>
          <w:rFonts w:ascii="Arial" w:hAnsi="Arial" w:cs="Arial"/>
          <w:b/>
          <w:sz w:val="25"/>
          <w:szCs w:val="25"/>
          <w:lang w:val="en-US"/>
        </w:rPr>
      </w:pPr>
      <w:r w:rsidRPr="00F338F1">
        <w:rPr>
          <w:rFonts w:ascii="Arial" w:hAnsi="Arial" w:cs="Arial"/>
          <w:b/>
          <w:sz w:val="25"/>
          <w:szCs w:val="25"/>
          <w:lang w:val="en-US"/>
        </w:rPr>
        <w:t>Mr. Yerlik Karazhan</w:t>
      </w:r>
    </w:p>
    <w:p w14:paraId="7ADB9CA8" w14:textId="1D2D9C23" w:rsidR="00F043D7" w:rsidRPr="00F338F1" w:rsidRDefault="00F043D7" w:rsidP="00796ACC">
      <w:pPr>
        <w:spacing w:after="0"/>
        <w:rPr>
          <w:rFonts w:ascii="Arial" w:hAnsi="Arial" w:cs="Arial"/>
          <w:sz w:val="25"/>
          <w:szCs w:val="25"/>
          <w:lang w:val="en-US"/>
        </w:rPr>
      </w:pPr>
      <w:r w:rsidRPr="00F338F1">
        <w:rPr>
          <w:rFonts w:ascii="Arial" w:hAnsi="Arial" w:cs="Arial"/>
          <w:sz w:val="25"/>
          <w:szCs w:val="25"/>
          <w:lang w:val="en-US"/>
        </w:rPr>
        <w:t>Chief Executive Officer, Head of the Project Office</w:t>
      </w:r>
    </w:p>
    <w:p w14:paraId="79CBB6FD" w14:textId="173804AB" w:rsidR="00F043D7" w:rsidRPr="00F338F1" w:rsidRDefault="00F043D7" w:rsidP="00796ACC">
      <w:pPr>
        <w:spacing w:after="0"/>
        <w:rPr>
          <w:rFonts w:ascii="Arial" w:hAnsi="Arial" w:cs="Arial"/>
          <w:sz w:val="25"/>
          <w:szCs w:val="25"/>
          <w:lang w:val="en-US"/>
        </w:rPr>
      </w:pPr>
    </w:p>
    <w:p w14:paraId="0C13EE9C" w14:textId="77777777" w:rsidR="00F338F1" w:rsidRDefault="00F338F1" w:rsidP="00796ACC">
      <w:pPr>
        <w:spacing w:after="0"/>
        <w:rPr>
          <w:rFonts w:ascii="Arial" w:hAnsi="Arial" w:cs="Arial"/>
          <w:sz w:val="25"/>
          <w:szCs w:val="25"/>
          <w:lang w:val="en-US"/>
        </w:rPr>
      </w:pPr>
    </w:p>
    <w:p w14:paraId="497A617F" w14:textId="77777777" w:rsidR="00F338F1" w:rsidRPr="00F338F1" w:rsidRDefault="00F338F1" w:rsidP="00796ACC">
      <w:pPr>
        <w:spacing w:after="0"/>
        <w:rPr>
          <w:rFonts w:ascii="Arial" w:hAnsi="Arial" w:cs="Arial"/>
          <w:sz w:val="25"/>
          <w:szCs w:val="25"/>
          <w:lang w:val="en-US"/>
        </w:rPr>
      </w:pPr>
    </w:p>
    <w:p w14:paraId="73B587BF" w14:textId="77777777" w:rsidR="00F338F1" w:rsidRPr="00F338F1" w:rsidRDefault="00F338F1" w:rsidP="00796ACC">
      <w:pPr>
        <w:spacing w:after="0"/>
        <w:rPr>
          <w:rFonts w:ascii="Arial" w:hAnsi="Arial" w:cs="Arial"/>
          <w:sz w:val="25"/>
          <w:szCs w:val="25"/>
          <w:lang w:val="en-US"/>
        </w:rPr>
      </w:pPr>
    </w:p>
    <w:p w14:paraId="1625A99E" w14:textId="77777777" w:rsidR="00F338F1" w:rsidRPr="00F338F1" w:rsidRDefault="00F338F1" w:rsidP="00796ACC">
      <w:pPr>
        <w:spacing w:after="0"/>
        <w:rPr>
          <w:rFonts w:ascii="Arial" w:hAnsi="Arial" w:cs="Arial"/>
          <w:sz w:val="25"/>
          <w:szCs w:val="25"/>
          <w:lang w:val="en-US"/>
        </w:rPr>
      </w:pPr>
    </w:p>
    <w:p w14:paraId="3DE8D65C" w14:textId="77777777" w:rsidR="00F338F1" w:rsidRPr="00F338F1" w:rsidRDefault="00F338F1" w:rsidP="00796ACC">
      <w:pPr>
        <w:spacing w:after="0"/>
        <w:rPr>
          <w:rFonts w:ascii="Arial" w:hAnsi="Arial" w:cs="Arial"/>
          <w:sz w:val="25"/>
          <w:szCs w:val="25"/>
          <w:lang w:val="en-US"/>
        </w:rPr>
      </w:pPr>
    </w:p>
    <w:p w14:paraId="28745799" w14:textId="77777777" w:rsidR="00F338F1" w:rsidRPr="00F338F1" w:rsidRDefault="00F338F1" w:rsidP="00796ACC">
      <w:pPr>
        <w:spacing w:after="0"/>
        <w:rPr>
          <w:rFonts w:ascii="Arial" w:hAnsi="Arial" w:cs="Arial"/>
          <w:sz w:val="25"/>
          <w:szCs w:val="25"/>
          <w:lang w:val="en-US"/>
        </w:rPr>
      </w:pPr>
    </w:p>
    <w:p w14:paraId="125149B3" w14:textId="77777777" w:rsidR="00F338F1" w:rsidRPr="00F338F1" w:rsidRDefault="00F338F1" w:rsidP="00796ACC">
      <w:pPr>
        <w:spacing w:after="0"/>
        <w:rPr>
          <w:rFonts w:ascii="Arial" w:hAnsi="Arial" w:cs="Arial"/>
          <w:sz w:val="25"/>
          <w:szCs w:val="25"/>
          <w:lang w:val="en-US"/>
        </w:rPr>
      </w:pPr>
    </w:p>
    <w:p w14:paraId="53850595" w14:textId="77777777" w:rsidR="00F338F1" w:rsidRPr="00F338F1" w:rsidRDefault="00F338F1" w:rsidP="00796ACC">
      <w:pPr>
        <w:spacing w:after="0"/>
        <w:rPr>
          <w:rFonts w:ascii="Arial" w:hAnsi="Arial" w:cs="Arial"/>
          <w:sz w:val="25"/>
          <w:szCs w:val="25"/>
          <w:lang w:val="en-US"/>
        </w:rPr>
      </w:pPr>
    </w:p>
    <w:p w14:paraId="31340FC1" w14:textId="77777777" w:rsidR="00F338F1" w:rsidRPr="00F338F1" w:rsidRDefault="00F338F1" w:rsidP="00796ACC">
      <w:pPr>
        <w:spacing w:after="0"/>
        <w:rPr>
          <w:rFonts w:ascii="Arial" w:hAnsi="Arial" w:cs="Arial"/>
          <w:sz w:val="25"/>
          <w:szCs w:val="25"/>
          <w:lang w:val="en-US"/>
        </w:rPr>
      </w:pPr>
    </w:p>
    <w:p w14:paraId="354D24CC" w14:textId="77777777" w:rsidR="00F338F1" w:rsidRPr="00F338F1" w:rsidRDefault="00F338F1" w:rsidP="00796ACC">
      <w:pPr>
        <w:spacing w:after="0"/>
        <w:rPr>
          <w:rFonts w:ascii="Arial" w:hAnsi="Arial" w:cs="Arial"/>
          <w:sz w:val="25"/>
          <w:szCs w:val="25"/>
          <w:lang w:val="en-US"/>
        </w:rPr>
      </w:pPr>
    </w:p>
    <w:p w14:paraId="6B897D19" w14:textId="77777777" w:rsidR="00F338F1" w:rsidRPr="00F338F1" w:rsidRDefault="00F338F1" w:rsidP="00796ACC">
      <w:pPr>
        <w:spacing w:after="0"/>
        <w:rPr>
          <w:rFonts w:ascii="Arial" w:hAnsi="Arial" w:cs="Arial"/>
          <w:sz w:val="25"/>
          <w:szCs w:val="25"/>
          <w:lang w:val="en-US"/>
        </w:rPr>
      </w:pPr>
    </w:p>
    <w:p w14:paraId="149123DE" w14:textId="77777777" w:rsidR="00F338F1" w:rsidRPr="00F338F1" w:rsidRDefault="00F338F1" w:rsidP="00796ACC">
      <w:pPr>
        <w:spacing w:after="0"/>
        <w:rPr>
          <w:rFonts w:ascii="Arial" w:hAnsi="Arial" w:cs="Arial"/>
          <w:sz w:val="25"/>
          <w:szCs w:val="25"/>
          <w:lang w:val="en-US"/>
        </w:rPr>
      </w:pPr>
    </w:p>
    <w:p w14:paraId="5B17D83B" w14:textId="73130CBA" w:rsidR="00F043D7" w:rsidRPr="00F338F1" w:rsidRDefault="00F043D7" w:rsidP="00796ACC">
      <w:pPr>
        <w:spacing w:after="0"/>
        <w:jc w:val="center"/>
        <w:rPr>
          <w:rFonts w:ascii="Arial" w:hAnsi="Arial" w:cs="Arial"/>
          <w:b/>
          <w:sz w:val="25"/>
          <w:szCs w:val="25"/>
        </w:rPr>
      </w:pPr>
      <w:r w:rsidRPr="00F338F1">
        <w:rPr>
          <w:rFonts w:ascii="Arial" w:hAnsi="Arial" w:cs="Arial"/>
          <w:b/>
          <w:sz w:val="25"/>
          <w:szCs w:val="25"/>
        </w:rPr>
        <w:lastRenderedPageBreak/>
        <w:t>РЕЗОЛЮЦИЯ</w:t>
      </w:r>
    </w:p>
    <w:p w14:paraId="76FB2591" w14:textId="77777777" w:rsidR="00F338F1" w:rsidRDefault="00F043D7" w:rsidP="00796ACC">
      <w:pPr>
        <w:spacing w:after="0"/>
        <w:jc w:val="center"/>
        <w:rPr>
          <w:rFonts w:ascii="Arial" w:hAnsi="Arial" w:cs="Arial"/>
          <w:b/>
          <w:sz w:val="25"/>
          <w:szCs w:val="25"/>
        </w:rPr>
      </w:pPr>
      <w:r w:rsidRPr="00F338F1">
        <w:rPr>
          <w:rFonts w:ascii="Arial" w:hAnsi="Arial" w:cs="Arial"/>
          <w:b/>
          <w:sz w:val="25"/>
          <w:szCs w:val="25"/>
        </w:rPr>
        <w:t xml:space="preserve">Главного исполнительного директора </w:t>
      </w:r>
    </w:p>
    <w:p w14:paraId="0D98D7B2" w14:textId="77777777" w:rsidR="00F338F1" w:rsidRDefault="00F043D7" w:rsidP="00796ACC">
      <w:pPr>
        <w:spacing w:after="0"/>
        <w:jc w:val="center"/>
        <w:rPr>
          <w:rFonts w:ascii="Arial" w:hAnsi="Arial" w:cs="Arial"/>
          <w:b/>
          <w:sz w:val="25"/>
          <w:szCs w:val="25"/>
        </w:rPr>
      </w:pPr>
      <w:r w:rsidRPr="00F338F1">
        <w:rPr>
          <w:rFonts w:ascii="Arial" w:hAnsi="Arial" w:cs="Arial"/>
          <w:b/>
          <w:sz w:val="25"/>
          <w:szCs w:val="25"/>
        </w:rPr>
        <w:t xml:space="preserve">Центрально-Азиатского Климатического Фонда </w:t>
      </w:r>
    </w:p>
    <w:p w14:paraId="3CE60B0E" w14:textId="77777777" w:rsidR="00F338F1" w:rsidRDefault="00F043D7" w:rsidP="00796ACC">
      <w:pPr>
        <w:spacing w:after="0"/>
        <w:jc w:val="center"/>
        <w:rPr>
          <w:rFonts w:ascii="Arial" w:hAnsi="Arial" w:cs="Arial"/>
          <w:b/>
          <w:sz w:val="25"/>
          <w:szCs w:val="25"/>
        </w:rPr>
      </w:pPr>
      <w:r w:rsidRPr="00F338F1">
        <w:rPr>
          <w:rFonts w:ascii="Arial" w:hAnsi="Arial" w:cs="Arial"/>
          <w:b/>
          <w:sz w:val="25"/>
          <w:szCs w:val="25"/>
        </w:rPr>
        <w:t xml:space="preserve">о реализации решений Управляющего совета </w:t>
      </w:r>
    </w:p>
    <w:p w14:paraId="3CDC369A" w14:textId="6042DA9F" w:rsidR="00F043D7" w:rsidRPr="00F338F1" w:rsidRDefault="00F043D7" w:rsidP="00796ACC">
      <w:pPr>
        <w:spacing w:after="0"/>
        <w:jc w:val="center"/>
        <w:rPr>
          <w:rFonts w:ascii="Arial" w:hAnsi="Arial" w:cs="Arial"/>
          <w:b/>
          <w:sz w:val="25"/>
          <w:szCs w:val="25"/>
        </w:rPr>
      </w:pPr>
      <w:r w:rsidRPr="00F338F1">
        <w:rPr>
          <w:rFonts w:ascii="Arial" w:hAnsi="Arial" w:cs="Arial"/>
          <w:b/>
          <w:sz w:val="25"/>
          <w:szCs w:val="25"/>
        </w:rPr>
        <w:t>(протокол № 7 от 19 февраля 2026 года)</w:t>
      </w:r>
    </w:p>
    <w:p w14:paraId="02109111" w14:textId="77777777" w:rsidR="00F338F1" w:rsidRPr="00F338F1" w:rsidRDefault="00F338F1" w:rsidP="00796ACC">
      <w:pPr>
        <w:spacing w:after="0"/>
        <w:jc w:val="both"/>
        <w:rPr>
          <w:rFonts w:ascii="Arial" w:hAnsi="Arial" w:cs="Arial"/>
          <w:sz w:val="25"/>
          <w:szCs w:val="25"/>
        </w:rPr>
      </w:pPr>
    </w:p>
    <w:p w14:paraId="1A5A4C43" w14:textId="4CA96685" w:rsidR="00F043D7" w:rsidRPr="00F338F1" w:rsidRDefault="00F043D7" w:rsidP="00796ACC">
      <w:pPr>
        <w:spacing w:after="0"/>
        <w:jc w:val="both"/>
        <w:rPr>
          <w:rFonts w:ascii="Arial" w:hAnsi="Arial" w:cs="Arial"/>
          <w:sz w:val="25"/>
          <w:szCs w:val="25"/>
        </w:rPr>
      </w:pPr>
      <w:r w:rsidRPr="00F338F1">
        <w:rPr>
          <w:rFonts w:ascii="Arial" w:hAnsi="Arial" w:cs="Arial"/>
          <w:sz w:val="25"/>
          <w:szCs w:val="25"/>
        </w:rPr>
        <w:t>№ ___</w:t>
      </w:r>
      <w:r w:rsidRPr="00F338F1">
        <w:rPr>
          <w:rFonts w:ascii="Arial" w:hAnsi="Arial" w:cs="Arial"/>
          <w:sz w:val="25"/>
          <w:szCs w:val="25"/>
        </w:rPr>
        <w:tab/>
      </w:r>
      <w:r w:rsidRPr="00F338F1">
        <w:rPr>
          <w:rFonts w:ascii="Arial" w:hAnsi="Arial" w:cs="Arial"/>
          <w:sz w:val="25"/>
          <w:szCs w:val="25"/>
        </w:rPr>
        <w:tab/>
      </w:r>
      <w:r w:rsidRPr="00F338F1">
        <w:rPr>
          <w:rFonts w:ascii="Arial" w:hAnsi="Arial" w:cs="Arial"/>
          <w:sz w:val="25"/>
          <w:szCs w:val="25"/>
        </w:rPr>
        <w:tab/>
      </w:r>
      <w:r w:rsidR="00F338F1" w:rsidRPr="00F338F1">
        <w:rPr>
          <w:rFonts w:ascii="Arial" w:hAnsi="Arial" w:cs="Arial"/>
          <w:sz w:val="25"/>
          <w:szCs w:val="25"/>
        </w:rPr>
        <w:tab/>
      </w:r>
      <w:r w:rsidR="00F338F1" w:rsidRPr="00F338F1">
        <w:rPr>
          <w:rFonts w:ascii="Arial" w:hAnsi="Arial" w:cs="Arial"/>
          <w:sz w:val="25"/>
          <w:szCs w:val="25"/>
        </w:rPr>
        <w:tab/>
      </w:r>
      <w:r w:rsidR="00F338F1" w:rsidRPr="00F338F1">
        <w:rPr>
          <w:rFonts w:ascii="Arial" w:hAnsi="Arial" w:cs="Arial"/>
          <w:sz w:val="25"/>
          <w:szCs w:val="25"/>
        </w:rPr>
        <w:tab/>
      </w:r>
      <w:r w:rsidR="00F338F1" w:rsidRPr="00F338F1">
        <w:rPr>
          <w:rFonts w:ascii="Arial" w:hAnsi="Arial" w:cs="Arial"/>
          <w:sz w:val="25"/>
          <w:szCs w:val="25"/>
        </w:rPr>
        <w:tab/>
        <w:t>«___» __________ 2026 г.</w:t>
      </w:r>
    </w:p>
    <w:p w14:paraId="5099EE86" w14:textId="77777777" w:rsidR="00F338F1" w:rsidRPr="00F338F1" w:rsidRDefault="00F338F1" w:rsidP="00796ACC">
      <w:pPr>
        <w:spacing w:after="0"/>
        <w:jc w:val="both"/>
        <w:rPr>
          <w:rFonts w:ascii="Arial" w:hAnsi="Arial" w:cs="Arial"/>
          <w:sz w:val="25"/>
          <w:szCs w:val="25"/>
        </w:rPr>
      </w:pPr>
    </w:p>
    <w:p w14:paraId="363EE3A1" w14:textId="193A1CBB" w:rsidR="00F043D7" w:rsidRPr="00F338F1" w:rsidRDefault="00F043D7" w:rsidP="00796ACC">
      <w:pPr>
        <w:spacing w:after="0"/>
        <w:jc w:val="both"/>
        <w:rPr>
          <w:rFonts w:ascii="Arial" w:hAnsi="Arial" w:cs="Arial"/>
          <w:sz w:val="25"/>
          <w:szCs w:val="25"/>
        </w:rPr>
      </w:pPr>
      <w:r w:rsidRPr="00F338F1">
        <w:rPr>
          <w:rFonts w:ascii="Arial" w:hAnsi="Arial" w:cs="Arial"/>
          <w:sz w:val="25"/>
          <w:szCs w:val="25"/>
        </w:rPr>
        <w:t>Я, Ерлік Қаражан, назначенный Главный исполнительный директор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пунктом 8.3 Положения Центрально-Азиатского климатического фонда, утвержденного Резолюцией №2 от 24 марта 2024 года, во исполнение решений 7-го общего собрания Управляющего совета от 19 февраля 2026 года (протокол № 7) и согласования Верховного попечителя, настоящим:</w:t>
      </w:r>
    </w:p>
    <w:p w14:paraId="656CFD16" w14:textId="4C2095BA" w:rsidR="00F043D7" w:rsidRPr="00F338F1" w:rsidRDefault="00F043D7" w:rsidP="00796ACC">
      <w:pPr>
        <w:spacing w:after="0"/>
        <w:jc w:val="both"/>
        <w:rPr>
          <w:rFonts w:ascii="Arial" w:hAnsi="Arial" w:cs="Arial"/>
          <w:sz w:val="25"/>
          <w:szCs w:val="25"/>
        </w:rPr>
      </w:pPr>
      <w:r w:rsidRPr="00F338F1">
        <w:rPr>
          <w:rFonts w:ascii="Arial" w:hAnsi="Arial" w:cs="Arial"/>
          <w:sz w:val="25"/>
          <w:szCs w:val="25"/>
        </w:rPr>
        <w:t xml:space="preserve">ПОСТАНОВИЛ закрепить размер стоимости услуги «Аудит годовой финансовой отчетности по МСФО за 2025 год» в 2026 году в размере 2 500 000 (два миллиона пятьсот тысяч) тенге с учетом НДС </w:t>
      </w:r>
      <w:r w:rsidR="00943FC7">
        <w:rPr>
          <w:rFonts w:ascii="Arial" w:hAnsi="Arial" w:cs="Arial"/>
          <w:sz w:val="25"/>
          <w:szCs w:val="25"/>
        </w:rPr>
        <w:t>–</w:t>
      </w:r>
      <w:r w:rsidRPr="00F338F1">
        <w:rPr>
          <w:rFonts w:ascii="Arial" w:hAnsi="Arial" w:cs="Arial"/>
          <w:sz w:val="25"/>
          <w:szCs w:val="25"/>
        </w:rPr>
        <w:t xml:space="preserve"> по наименьшему ценовому предложению, полученному в ходе конкурсных процедур, и заключить соответствующий договор с аудиторской организацией;</w:t>
      </w:r>
    </w:p>
    <w:p w14:paraId="26B2B106" w14:textId="5707D02D" w:rsidR="00F043D7" w:rsidRPr="00F338F1" w:rsidRDefault="00F043D7" w:rsidP="00796ACC">
      <w:pPr>
        <w:spacing w:after="0"/>
        <w:jc w:val="both"/>
        <w:rPr>
          <w:rFonts w:ascii="Arial" w:hAnsi="Arial" w:cs="Arial"/>
          <w:sz w:val="25"/>
          <w:szCs w:val="25"/>
        </w:rPr>
      </w:pPr>
      <w:r w:rsidRPr="00F338F1">
        <w:rPr>
          <w:rFonts w:ascii="Arial" w:hAnsi="Arial" w:cs="Arial"/>
          <w:sz w:val="25"/>
          <w:szCs w:val="25"/>
        </w:rPr>
        <w:t>ПОСТАНОВИЛ отнести определение и утверждение предельных размеров стоимости закупаемых Фондом товаров, работ и услуг к компетенции Управляющего совета;</w:t>
      </w:r>
    </w:p>
    <w:p w14:paraId="61CA439C" w14:textId="30423F76" w:rsidR="00F043D7" w:rsidRPr="00F338F1" w:rsidRDefault="00F043D7" w:rsidP="00796ACC">
      <w:pPr>
        <w:spacing w:after="0"/>
        <w:jc w:val="both"/>
        <w:rPr>
          <w:rFonts w:ascii="Arial" w:hAnsi="Arial" w:cs="Arial"/>
          <w:sz w:val="25"/>
          <w:szCs w:val="25"/>
        </w:rPr>
      </w:pPr>
      <w:r w:rsidRPr="00F338F1">
        <w:rPr>
          <w:rFonts w:ascii="Arial" w:hAnsi="Arial" w:cs="Arial"/>
          <w:sz w:val="25"/>
          <w:szCs w:val="25"/>
        </w:rPr>
        <w:t>ПОСТАНОВИЛ приступить к ревизии Устава и Положения Фонда в части компетенций, функций и ответственности Попечительского совета, Главного исполнительного директора, Управляющего совета и иных органов Фонда и поручить Заместителю Главного исполнительного директора по административным вопросам подготовить проект изменений и дополнений.</w:t>
      </w:r>
    </w:p>
    <w:p w14:paraId="19CEDEB3" w14:textId="77777777" w:rsidR="00F338F1" w:rsidRPr="00F338F1" w:rsidRDefault="00F338F1" w:rsidP="00796ACC">
      <w:pPr>
        <w:spacing w:after="0"/>
        <w:rPr>
          <w:rFonts w:ascii="Arial" w:hAnsi="Arial" w:cs="Arial"/>
          <w:sz w:val="25"/>
          <w:szCs w:val="25"/>
        </w:rPr>
      </w:pPr>
    </w:p>
    <w:p w14:paraId="647E5716" w14:textId="6E5F813E" w:rsidR="00F043D7" w:rsidRPr="00F338F1" w:rsidRDefault="00F043D7" w:rsidP="00796ACC">
      <w:pPr>
        <w:spacing w:after="0"/>
        <w:rPr>
          <w:rFonts w:ascii="Arial" w:hAnsi="Arial" w:cs="Arial"/>
          <w:sz w:val="25"/>
          <w:szCs w:val="25"/>
        </w:rPr>
      </w:pPr>
      <w:r w:rsidRPr="00F338F1">
        <w:rPr>
          <w:rFonts w:ascii="Arial" w:hAnsi="Arial" w:cs="Arial"/>
          <w:sz w:val="25"/>
          <w:szCs w:val="25"/>
        </w:rPr>
        <w:t>Подпись:</w:t>
      </w:r>
    </w:p>
    <w:p w14:paraId="60EE239A" w14:textId="58CB4FED" w:rsidR="00F043D7" w:rsidRPr="00F338F1" w:rsidRDefault="00F043D7" w:rsidP="00796ACC">
      <w:pPr>
        <w:spacing w:after="0"/>
        <w:rPr>
          <w:rFonts w:ascii="Arial" w:hAnsi="Arial" w:cs="Arial"/>
          <w:sz w:val="25"/>
          <w:szCs w:val="25"/>
        </w:rPr>
      </w:pPr>
      <w:r w:rsidRPr="00F338F1">
        <w:rPr>
          <w:rFonts w:ascii="Arial" w:hAnsi="Arial" w:cs="Arial"/>
          <w:sz w:val="25"/>
          <w:szCs w:val="25"/>
        </w:rPr>
        <w:t>________________</w:t>
      </w:r>
    </w:p>
    <w:p w14:paraId="0AC61716" w14:textId="2B76F459" w:rsidR="00F043D7" w:rsidRPr="00F338F1" w:rsidRDefault="00F043D7" w:rsidP="00796ACC">
      <w:pPr>
        <w:spacing w:after="0"/>
        <w:rPr>
          <w:rFonts w:ascii="Arial" w:hAnsi="Arial" w:cs="Arial"/>
          <w:b/>
          <w:sz w:val="25"/>
          <w:szCs w:val="25"/>
        </w:rPr>
      </w:pPr>
      <w:r w:rsidRPr="00F338F1">
        <w:rPr>
          <w:rFonts w:ascii="Arial" w:hAnsi="Arial" w:cs="Arial"/>
          <w:b/>
          <w:sz w:val="25"/>
          <w:szCs w:val="25"/>
        </w:rPr>
        <w:t>Г-н Ерлік Қаражан</w:t>
      </w:r>
    </w:p>
    <w:p w14:paraId="0D88C0FE" w14:textId="5D51BB69" w:rsidR="00F043D7" w:rsidRPr="00F338F1" w:rsidRDefault="00F043D7" w:rsidP="00796ACC">
      <w:pPr>
        <w:spacing w:after="0"/>
        <w:rPr>
          <w:rFonts w:ascii="Arial" w:hAnsi="Arial" w:cs="Arial"/>
          <w:sz w:val="25"/>
          <w:szCs w:val="25"/>
        </w:rPr>
      </w:pPr>
      <w:r w:rsidRPr="00F338F1">
        <w:rPr>
          <w:rFonts w:ascii="Arial" w:hAnsi="Arial" w:cs="Arial"/>
          <w:sz w:val="25"/>
          <w:szCs w:val="25"/>
        </w:rPr>
        <w:t>Главный исполнительный директор, Руководитель Проектного офиса</w:t>
      </w:r>
    </w:p>
    <w:p w14:paraId="238F8C8E" w14:textId="77777777" w:rsidR="00F043D7" w:rsidRPr="00F338F1" w:rsidRDefault="00F043D7" w:rsidP="00796ACC">
      <w:pPr>
        <w:spacing w:after="0"/>
        <w:rPr>
          <w:sz w:val="25"/>
          <w:szCs w:val="25"/>
        </w:rPr>
      </w:pPr>
    </w:p>
    <w:sectPr w:rsidR="00F043D7" w:rsidRPr="00F338F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9DA317" w14:textId="77777777" w:rsidR="00703F8B" w:rsidRDefault="00703F8B" w:rsidP="00771F00">
      <w:pPr>
        <w:spacing w:after="0" w:line="240" w:lineRule="auto"/>
      </w:pPr>
      <w:r>
        <w:separator/>
      </w:r>
    </w:p>
  </w:endnote>
  <w:endnote w:type="continuationSeparator" w:id="0">
    <w:p w14:paraId="719AAFE3" w14:textId="77777777" w:rsidR="00703F8B" w:rsidRDefault="00703F8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A309E0" w14:textId="77777777" w:rsidR="00703F8B" w:rsidRDefault="00703F8B" w:rsidP="00771F00">
      <w:pPr>
        <w:spacing w:after="0" w:line="240" w:lineRule="auto"/>
      </w:pPr>
      <w:r>
        <w:separator/>
      </w:r>
    </w:p>
  </w:footnote>
  <w:footnote w:type="continuationSeparator" w:id="0">
    <w:p w14:paraId="422A2C41" w14:textId="77777777" w:rsidR="00703F8B" w:rsidRDefault="00703F8B"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923EB"/>
    <w:rsid w:val="001A5083"/>
    <w:rsid w:val="001C3244"/>
    <w:rsid w:val="002379D7"/>
    <w:rsid w:val="00237BF1"/>
    <w:rsid w:val="002A29EF"/>
    <w:rsid w:val="002C16B0"/>
    <w:rsid w:val="002D7F81"/>
    <w:rsid w:val="002E4ED6"/>
    <w:rsid w:val="00300E96"/>
    <w:rsid w:val="003717BA"/>
    <w:rsid w:val="00377609"/>
    <w:rsid w:val="003C6D97"/>
    <w:rsid w:val="0043450D"/>
    <w:rsid w:val="00443939"/>
    <w:rsid w:val="00497EE1"/>
    <w:rsid w:val="004A12F2"/>
    <w:rsid w:val="004D40F8"/>
    <w:rsid w:val="004E1A2A"/>
    <w:rsid w:val="0050306E"/>
    <w:rsid w:val="0052211B"/>
    <w:rsid w:val="0053003B"/>
    <w:rsid w:val="00571AB7"/>
    <w:rsid w:val="0057530C"/>
    <w:rsid w:val="00597588"/>
    <w:rsid w:val="006056A4"/>
    <w:rsid w:val="0064591D"/>
    <w:rsid w:val="006549D0"/>
    <w:rsid w:val="00654D59"/>
    <w:rsid w:val="006700A7"/>
    <w:rsid w:val="006B7A15"/>
    <w:rsid w:val="006C3898"/>
    <w:rsid w:val="006E05AC"/>
    <w:rsid w:val="006E7142"/>
    <w:rsid w:val="00700531"/>
    <w:rsid w:val="00703F8B"/>
    <w:rsid w:val="00764B71"/>
    <w:rsid w:val="00771F00"/>
    <w:rsid w:val="0077787D"/>
    <w:rsid w:val="00796ACC"/>
    <w:rsid w:val="007F6652"/>
    <w:rsid w:val="007F693E"/>
    <w:rsid w:val="00820A1C"/>
    <w:rsid w:val="00826944"/>
    <w:rsid w:val="008400FE"/>
    <w:rsid w:val="00855A77"/>
    <w:rsid w:val="00856B2F"/>
    <w:rsid w:val="008E6885"/>
    <w:rsid w:val="008F047D"/>
    <w:rsid w:val="00906B7C"/>
    <w:rsid w:val="00943FC7"/>
    <w:rsid w:val="0095069A"/>
    <w:rsid w:val="009D6A80"/>
    <w:rsid w:val="009F09DB"/>
    <w:rsid w:val="009F19B6"/>
    <w:rsid w:val="00A021B6"/>
    <w:rsid w:val="00A26175"/>
    <w:rsid w:val="00A47179"/>
    <w:rsid w:val="00AC4E95"/>
    <w:rsid w:val="00AE09EF"/>
    <w:rsid w:val="00BB15DA"/>
    <w:rsid w:val="00BC6766"/>
    <w:rsid w:val="00BF704F"/>
    <w:rsid w:val="00C07369"/>
    <w:rsid w:val="00C40A05"/>
    <w:rsid w:val="00C567F2"/>
    <w:rsid w:val="00C6405E"/>
    <w:rsid w:val="00C90711"/>
    <w:rsid w:val="00CA283F"/>
    <w:rsid w:val="00CA3F36"/>
    <w:rsid w:val="00D33A6A"/>
    <w:rsid w:val="00D52FEE"/>
    <w:rsid w:val="00DA30BF"/>
    <w:rsid w:val="00DB09E5"/>
    <w:rsid w:val="00DB7E48"/>
    <w:rsid w:val="00DE5219"/>
    <w:rsid w:val="00E01810"/>
    <w:rsid w:val="00E05E21"/>
    <w:rsid w:val="00E53A93"/>
    <w:rsid w:val="00E71E09"/>
    <w:rsid w:val="00EE2707"/>
    <w:rsid w:val="00EE457B"/>
    <w:rsid w:val="00F043D7"/>
    <w:rsid w:val="00F338F1"/>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338F1"/>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338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1081</TotalTime>
  <Pages>2</Pages>
  <Words>503</Words>
  <Characters>3098</Characters>
  <Application>Microsoft Office Word</Application>
  <DocSecurity>0</DocSecurity>
  <Lines>83</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3594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51</cp:revision>
  <cp:lastPrinted>2026-09-28T13:15:00Z</cp:lastPrinted>
  <dcterms:created xsi:type="dcterms:W3CDTF">2024-04-22T06:36:00Z</dcterms:created>
  <dcterms:modified xsi:type="dcterms:W3CDTF">2026-10-14T06:21:00Z</dcterms:modified>
</cp:coreProperties>
</file>